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5932" w14:textId="77777777" w:rsidR="005E17CD" w:rsidRPr="002B0FE1" w:rsidRDefault="008379B5" w:rsidP="008379B5">
      <w:pPr>
        <w:jc w:val="center"/>
        <w:rPr>
          <w:rFonts w:cstheme="minorHAnsi"/>
          <w:b/>
          <w:sz w:val="44"/>
          <w:u w:val="single"/>
        </w:rPr>
      </w:pPr>
      <w:r w:rsidRPr="002B0FE1">
        <w:rPr>
          <w:rFonts w:cstheme="minorHAnsi"/>
          <w:b/>
          <w:sz w:val="44"/>
          <w:u w:val="single"/>
        </w:rPr>
        <w:t xml:space="preserve">Individual </w:t>
      </w:r>
      <w:r w:rsidR="002B0FE1">
        <w:rPr>
          <w:rFonts w:cstheme="minorHAnsi"/>
          <w:b/>
          <w:sz w:val="44"/>
          <w:u w:val="single"/>
        </w:rPr>
        <w:t>Home learning</w:t>
      </w:r>
      <w:r w:rsidRPr="002B0FE1">
        <w:rPr>
          <w:rFonts w:cstheme="minorHAnsi"/>
          <w:b/>
          <w:sz w:val="44"/>
          <w:u w:val="single"/>
        </w:rPr>
        <w:t xml:space="preserve"> Timetable</w:t>
      </w:r>
    </w:p>
    <w:p w14:paraId="4F6F1377" w14:textId="02018FFF" w:rsidR="00D712A5" w:rsidRPr="00D855DE" w:rsidRDefault="00D712A5" w:rsidP="00D712A5">
      <w:pPr>
        <w:jc w:val="center"/>
        <w:rPr>
          <w:rFonts w:ascii="SassoonPrimaryInfant" w:hAnsi="SassoonPrimaryInfant"/>
          <w:sz w:val="24"/>
        </w:rPr>
      </w:pPr>
      <w:r w:rsidRPr="00D855DE">
        <w:rPr>
          <w:rFonts w:ascii="SassoonPrimaryInfant" w:hAnsi="SassoonPrimaryInfant"/>
          <w:sz w:val="24"/>
        </w:rPr>
        <w:t xml:space="preserve">If you need any support with the work, please contact </w:t>
      </w:r>
      <w:hyperlink r:id="rId5" w:history="1">
        <w:r w:rsidRPr="00D855DE">
          <w:rPr>
            <w:rStyle w:val="Hyperlink"/>
            <w:rFonts w:ascii="SassoonPrimaryInfant" w:hAnsi="SassoonPrimaryInfant"/>
            <w:sz w:val="24"/>
          </w:rPr>
          <w:t>homelearning@devonshire.bolton.sch.uk</w:t>
        </w:r>
      </w:hyperlink>
      <w:r w:rsidRPr="00D855DE">
        <w:rPr>
          <w:rFonts w:ascii="SassoonPrimaryInfant" w:hAnsi="SassoonPrimaryInfant"/>
          <w:sz w:val="24"/>
        </w:rPr>
        <w:t xml:space="preserve"> where a member of staff will answer any of your questions. Please also send a photo of your work completed each day to the home learning email address. </w:t>
      </w:r>
      <w:r w:rsidRPr="00D855DE">
        <w:rPr>
          <w:rFonts w:ascii="SassoonPrimaryInfant" w:hAnsi="SassoonPrimaryInfant"/>
          <w:sz w:val="24"/>
        </w:rPr>
        <w:br/>
        <w:t xml:space="preserve">A member of staff will ring home whilst you are isolating </w:t>
      </w:r>
      <w:r w:rsidR="00BF3D41" w:rsidRPr="00D855DE">
        <w:rPr>
          <w:rFonts w:ascii="SassoonPrimaryInfant" w:hAnsi="SassoonPrimaryInfant"/>
          <w:sz w:val="24"/>
        </w:rPr>
        <w:t>to check how you’re getting on.</w:t>
      </w:r>
    </w:p>
    <w:tbl>
      <w:tblPr>
        <w:tblStyle w:val="TableGrid"/>
        <w:tblW w:w="155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42"/>
        <w:gridCol w:w="2537"/>
        <w:gridCol w:w="711"/>
        <w:gridCol w:w="3970"/>
        <w:gridCol w:w="713"/>
        <w:gridCol w:w="708"/>
        <w:gridCol w:w="2694"/>
        <w:gridCol w:w="2551"/>
        <w:gridCol w:w="509"/>
      </w:tblGrid>
      <w:tr w:rsidR="00D3186A" w:rsidRPr="00EB4E58" w14:paraId="59A8A598" w14:textId="77777777" w:rsidTr="00F77EB4">
        <w:trPr>
          <w:trHeight w:val="689"/>
        </w:trPr>
        <w:tc>
          <w:tcPr>
            <w:tcW w:w="1142" w:type="dxa"/>
            <w:shd w:val="clear" w:color="auto" w:fill="BDD6EE" w:themeFill="accent1" w:themeFillTint="66"/>
          </w:tcPr>
          <w:p w14:paraId="74259533" w14:textId="77777777" w:rsidR="008379B5" w:rsidRPr="00A97AAD" w:rsidRDefault="008379B5" w:rsidP="00A97AAD">
            <w:pPr>
              <w:jc w:val="center"/>
              <w:rPr>
                <w:rFonts w:ascii="SassoonPrimaryInfant" w:hAnsi="SassoonPrimaryInfant" w:cstheme="minorHAnsi"/>
                <w:sz w:val="20"/>
              </w:rPr>
            </w:pPr>
          </w:p>
        </w:tc>
        <w:tc>
          <w:tcPr>
            <w:tcW w:w="2537" w:type="dxa"/>
            <w:shd w:val="clear" w:color="auto" w:fill="BDD6EE" w:themeFill="accent1" w:themeFillTint="66"/>
            <w:vAlign w:val="center"/>
          </w:tcPr>
          <w:p w14:paraId="60D9C6A1" w14:textId="65E9F21F" w:rsidR="0008686E" w:rsidRDefault="0008686E" w:rsidP="00D70B17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</w:p>
          <w:p w14:paraId="681CF87E" w14:textId="77777777" w:rsidR="00EB469D" w:rsidRPr="00A97AAD" w:rsidRDefault="00EB469D" w:rsidP="00D70B17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</w:p>
          <w:p w14:paraId="441C98D0" w14:textId="2D51AF65" w:rsidR="0008686E" w:rsidRPr="00A97AAD" w:rsidRDefault="00EB469D" w:rsidP="00EB469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>
              <w:rPr>
                <w:rFonts w:ascii="SassoonPrimaryInfant" w:hAnsi="SassoonPrimaryInfant" w:cstheme="minorHAnsi"/>
                <w:b/>
                <w:sz w:val="18"/>
              </w:rPr>
              <w:t>9:0-10:00</w:t>
            </w:r>
          </w:p>
          <w:p w14:paraId="7700F021" w14:textId="77777777" w:rsidR="0008686E" w:rsidRPr="00A97AAD" w:rsidRDefault="0008686E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</w:p>
          <w:p w14:paraId="6FB15DC7" w14:textId="51F6199E" w:rsidR="008379B5" w:rsidRPr="00A97AAD" w:rsidRDefault="008379B5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</w:p>
        </w:tc>
        <w:tc>
          <w:tcPr>
            <w:tcW w:w="711" w:type="dxa"/>
            <w:shd w:val="clear" w:color="auto" w:fill="BDD6EE" w:themeFill="accent1" w:themeFillTint="66"/>
            <w:vAlign w:val="center"/>
          </w:tcPr>
          <w:p w14:paraId="1DA5E722" w14:textId="77777777" w:rsidR="008379B5" w:rsidRPr="00A97AAD" w:rsidRDefault="008379B5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10:00-10:30</w:t>
            </w:r>
          </w:p>
        </w:tc>
        <w:tc>
          <w:tcPr>
            <w:tcW w:w="3970" w:type="dxa"/>
            <w:shd w:val="clear" w:color="auto" w:fill="BDD6EE" w:themeFill="accent1" w:themeFillTint="66"/>
            <w:vAlign w:val="center"/>
          </w:tcPr>
          <w:p w14:paraId="00A0B243" w14:textId="77777777" w:rsidR="008379B5" w:rsidRPr="00A97AAD" w:rsidRDefault="008379B5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10:30-11:30</w:t>
            </w:r>
          </w:p>
        </w:tc>
        <w:tc>
          <w:tcPr>
            <w:tcW w:w="713" w:type="dxa"/>
            <w:shd w:val="clear" w:color="auto" w:fill="BDD6EE" w:themeFill="accent1" w:themeFillTint="66"/>
            <w:vAlign w:val="center"/>
          </w:tcPr>
          <w:p w14:paraId="2FE35C94" w14:textId="77777777" w:rsidR="008379B5" w:rsidRPr="00A97AAD" w:rsidRDefault="008379B5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11:30-12:00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14:paraId="406361FF" w14:textId="77777777" w:rsidR="008379B5" w:rsidRPr="00A97AAD" w:rsidRDefault="008379B5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12:00-13:00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3FB35CE0" w14:textId="77777777" w:rsidR="008379B5" w:rsidRPr="00A97AAD" w:rsidRDefault="008379B5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13:00-14:00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5EFEC874" w14:textId="77777777" w:rsidR="008379B5" w:rsidRPr="00A97AAD" w:rsidRDefault="008379B5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14:00-15:00</w:t>
            </w:r>
          </w:p>
        </w:tc>
        <w:tc>
          <w:tcPr>
            <w:tcW w:w="509" w:type="dxa"/>
            <w:shd w:val="clear" w:color="auto" w:fill="BDD6EE" w:themeFill="accent1" w:themeFillTint="66"/>
            <w:vAlign w:val="center"/>
          </w:tcPr>
          <w:p w14:paraId="6F5CE420" w14:textId="77777777" w:rsidR="008379B5" w:rsidRPr="00D855DE" w:rsidRDefault="008379B5" w:rsidP="00D855DE">
            <w:pPr>
              <w:jc w:val="center"/>
              <w:rPr>
                <w:rFonts w:cstheme="minorHAnsi"/>
                <w:b/>
                <w:sz w:val="18"/>
              </w:rPr>
            </w:pPr>
            <w:r w:rsidRPr="00D855DE">
              <w:rPr>
                <w:rFonts w:cstheme="minorHAnsi"/>
                <w:b/>
                <w:sz w:val="18"/>
              </w:rPr>
              <w:t>15:00-15:30</w:t>
            </w:r>
          </w:p>
        </w:tc>
      </w:tr>
      <w:tr w:rsidR="002B12E2" w:rsidRPr="00EB4E58" w14:paraId="7D583170" w14:textId="77777777" w:rsidTr="002B12E2">
        <w:trPr>
          <w:cantSplit/>
          <w:trHeight w:val="253"/>
        </w:trPr>
        <w:tc>
          <w:tcPr>
            <w:tcW w:w="1142" w:type="dxa"/>
            <w:shd w:val="clear" w:color="auto" w:fill="BDD6EE" w:themeFill="accent1" w:themeFillTint="66"/>
            <w:vAlign w:val="center"/>
          </w:tcPr>
          <w:p w14:paraId="05DDEE7A" w14:textId="29B44601" w:rsidR="002B12E2" w:rsidRPr="00A97AAD" w:rsidRDefault="002B12E2" w:rsidP="00A97AAD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Monday</w:t>
            </w:r>
          </w:p>
        </w:tc>
        <w:tc>
          <w:tcPr>
            <w:tcW w:w="2537" w:type="dxa"/>
            <w:shd w:val="clear" w:color="auto" w:fill="FFFFFF" w:themeFill="background1"/>
            <w:vAlign w:val="center"/>
          </w:tcPr>
          <w:p w14:paraId="59B8FBF0" w14:textId="082E127A" w:rsidR="002B12E2" w:rsidRDefault="002B12E2" w:rsidP="009F13F0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r w:rsidRPr="00F77EB4">
              <w:rPr>
                <w:rFonts w:ascii="SassoonPrimaryInfant" w:hAnsi="SassoonPrimaryInfant" w:cstheme="minorHAnsi"/>
                <w:sz w:val="18"/>
                <w:szCs w:val="18"/>
                <w:highlight w:val="green"/>
              </w:rPr>
              <w:t>MATHS</w:t>
            </w:r>
          </w:p>
          <w:p w14:paraId="6A877589" w14:textId="020FE5BE" w:rsidR="002B12E2" w:rsidRPr="00F77EB4" w:rsidRDefault="002B12E2" w:rsidP="009F13F0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hyperlink r:id="rId6" w:history="1">
              <w:r w:rsidRPr="00C94432">
                <w:rPr>
                  <w:rStyle w:val="Hyperlink"/>
                  <w:rFonts w:ascii="SassoonPrimaryInfant" w:hAnsi="SassoonPrimaryInfant" w:cstheme="minorHAnsi"/>
                  <w:sz w:val="18"/>
                  <w:szCs w:val="18"/>
                </w:rPr>
                <w:t>https://vimeo.com/519979817</w:t>
              </w:r>
            </w:hyperlink>
            <w:r>
              <w:rPr>
                <w:rFonts w:ascii="SassoonPrimaryInfant" w:hAnsi="SassoonPrimaryInfant" w:cstheme="minorHAnsi"/>
                <w:sz w:val="18"/>
                <w:szCs w:val="18"/>
              </w:rPr>
              <w:t xml:space="preserve"> </w:t>
            </w:r>
          </w:p>
          <w:p w14:paraId="07443137" w14:textId="77777777" w:rsidR="002B12E2" w:rsidRPr="00F77EB4" w:rsidRDefault="002B12E2" w:rsidP="009F13F0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  <w:p w14:paraId="1C259BA4" w14:textId="28A61A1A" w:rsidR="002B12E2" w:rsidRPr="00F77EB4" w:rsidRDefault="002B12E2" w:rsidP="009F13F0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9D0A99C" w14:textId="01EE53B9" w:rsidR="002B12E2" w:rsidRPr="00F77EB4" w:rsidRDefault="002B12E2" w:rsidP="00D70B17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109F2">
              <w:rPr>
                <w:rFonts w:ascii="SassoonPrimaryInfant" w:hAnsi="SassoonPrimaryInfant" w:cstheme="minorHAnsi"/>
                <w:sz w:val="32"/>
                <w:szCs w:val="18"/>
              </w:rPr>
              <w:t>Break</w:t>
            </w:r>
          </w:p>
        </w:tc>
        <w:tc>
          <w:tcPr>
            <w:tcW w:w="3970" w:type="dxa"/>
            <w:shd w:val="clear" w:color="auto" w:fill="FFFFFF" w:themeFill="background1"/>
            <w:vAlign w:val="center"/>
          </w:tcPr>
          <w:p w14:paraId="27C3D8C8" w14:textId="58737BBF" w:rsidR="002B12E2" w:rsidRDefault="002B12E2" w:rsidP="00F77EB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86320">
              <w:rPr>
                <w:rFonts w:ascii="SassoonPrimaryInfant" w:hAnsi="SassoonPrimaryInfant"/>
                <w:sz w:val="20"/>
                <w:szCs w:val="20"/>
                <w:highlight w:val="yellow"/>
              </w:rPr>
              <w:t>ENGLISH</w:t>
            </w:r>
          </w:p>
          <w:p w14:paraId="4EB10A46" w14:textId="77777777" w:rsidR="002B12E2" w:rsidRPr="00F77EB4" w:rsidRDefault="002B12E2" w:rsidP="00F77EB4">
            <w:pPr>
              <w:pStyle w:val="Heading1"/>
              <w:shd w:val="clear" w:color="auto" w:fill="FFFFFF"/>
              <w:spacing w:before="0" w:line="0" w:lineRule="atLeast"/>
              <w:jc w:val="center"/>
              <w:textAlignment w:val="baseline"/>
              <w:outlineLvl w:val="0"/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</w:pPr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Mary </w:t>
            </w:r>
            <w:proofErr w:type="spellStart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Anning</w:t>
            </w:r>
            <w:proofErr w:type="spellEnd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 by Kay Barnham- L1</w:t>
            </w:r>
          </w:p>
          <w:p w14:paraId="6A3CB435" w14:textId="77777777" w:rsidR="002B12E2" w:rsidRDefault="002B12E2" w:rsidP="00F77EB4">
            <w:pPr>
              <w:pStyle w:val="Heading1"/>
              <w:shd w:val="clear" w:color="auto" w:fill="FFFFFF"/>
              <w:spacing w:before="0" w:line="0" w:lineRule="atLeast"/>
              <w:textAlignment w:val="baseline"/>
              <w:outlineLvl w:val="0"/>
              <w:rPr>
                <w:rFonts w:ascii="Segoe UI" w:hAnsi="Segoe UI" w:cs="Segoe UI"/>
                <w:color w:val="4B3241"/>
                <w:sz w:val="18"/>
                <w:szCs w:val="42"/>
              </w:rPr>
            </w:pPr>
          </w:p>
          <w:p w14:paraId="5BCFD7D3" w14:textId="114FDABC" w:rsidR="002B12E2" w:rsidRDefault="002B12E2" w:rsidP="00F77EB4">
            <w:pPr>
              <w:pStyle w:val="Heading1"/>
              <w:shd w:val="clear" w:color="auto" w:fill="FFFFFF"/>
              <w:spacing w:before="0" w:line="0" w:lineRule="atLeast"/>
              <w:textAlignment w:val="baseline"/>
              <w:outlineLvl w:val="0"/>
              <w:rPr>
                <w:rFonts w:ascii="Segoe UI" w:hAnsi="Segoe UI" w:cs="Segoe UI"/>
                <w:color w:val="4B3241"/>
                <w:sz w:val="18"/>
                <w:szCs w:val="42"/>
              </w:rPr>
            </w:pPr>
            <w:r>
              <w:rPr>
                <w:rFonts w:ascii="Segoe UI" w:hAnsi="Segoe UI" w:cs="Segoe UI"/>
                <w:color w:val="4B3241"/>
                <w:sz w:val="18"/>
                <w:szCs w:val="42"/>
              </w:rPr>
              <w:t>WALT: In</w:t>
            </w:r>
            <w:r w:rsidRPr="00F77EB4">
              <w:rPr>
                <w:rFonts w:ascii="Segoe UI" w:hAnsi="Segoe UI" w:cs="Segoe UI"/>
                <w:color w:val="4B3241"/>
                <w:sz w:val="18"/>
                <w:szCs w:val="42"/>
              </w:rPr>
              <w:t>tro</w:t>
            </w:r>
            <w:r>
              <w:rPr>
                <w:rFonts w:ascii="Segoe UI" w:hAnsi="Segoe UI" w:cs="Segoe UI"/>
                <w:color w:val="4B3241"/>
                <w:sz w:val="18"/>
                <w:szCs w:val="42"/>
              </w:rPr>
              <w:t xml:space="preserve">duce the context and genre of a </w:t>
            </w:r>
            <w:r w:rsidRPr="00F77EB4">
              <w:rPr>
                <w:rFonts w:ascii="Segoe UI" w:hAnsi="Segoe UI" w:cs="Segoe UI"/>
                <w:color w:val="4B3241"/>
                <w:sz w:val="18"/>
                <w:szCs w:val="42"/>
              </w:rPr>
              <w:t>text</w:t>
            </w:r>
          </w:p>
          <w:p w14:paraId="3F87196A" w14:textId="77777777" w:rsidR="002B12E2" w:rsidRPr="00F77EB4" w:rsidRDefault="002B12E2" w:rsidP="00F77EB4"/>
          <w:p w14:paraId="06EAC477" w14:textId="412C382A" w:rsidR="002B12E2" w:rsidRPr="00F77EB4" w:rsidRDefault="002B12E2" w:rsidP="00F77EB4">
            <w:hyperlink r:id="rId7" w:history="1">
              <w:r w:rsidRPr="00C94432">
                <w:rPr>
                  <w:rStyle w:val="Hyperlink"/>
                </w:rPr>
                <w:t>https://classroom.thenational.academy/lessons/to-introduce-the-context-and-genre-of-a-text-68uk4e</w:t>
              </w:r>
            </w:hyperlink>
            <w:r>
              <w:t xml:space="preserve"> </w:t>
            </w:r>
          </w:p>
          <w:p w14:paraId="0507A702" w14:textId="1F602D0D" w:rsidR="002B12E2" w:rsidRPr="00F77EB4" w:rsidRDefault="002B12E2" w:rsidP="00F77EB4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A29690E" w14:textId="77777777" w:rsidR="002B12E2" w:rsidRPr="009109F2" w:rsidRDefault="002B12E2" w:rsidP="009F13F0">
            <w:pPr>
              <w:ind w:left="113" w:right="113"/>
              <w:jc w:val="center"/>
              <w:rPr>
                <w:rFonts w:ascii="SassoonPrimaryInfant" w:hAnsi="SassoonPrimaryInfant" w:cstheme="minorHAnsi"/>
                <w:sz w:val="32"/>
                <w:szCs w:val="18"/>
              </w:rPr>
            </w:pPr>
            <w:r>
              <w:rPr>
                <w:rFonts w:ascii="SassoonPrimaryInfant" w:hAnsi="SassoonPrimaryInfant" w:cstheme="minorHAnsi"/>
                <w:sz w:val="32"/>
                <w:szCs w:val="18"/>
              </w:rPr>
              <w:t>Reading</w:t>
            </w:r>
          </w:p>
          <w:p w14:paraId="119EA955" w14:textId="77777777" w:rsidR="002B12E2" w:rsidRPr="00F77EB4" w:rsidRDefault="002B12E2" w:rsidP="009F13F0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6FF3CD9" w14:textId="77777777" w:rsidR="002B12E2" w:rsidRPr="009109F2" w:rsidRDefault="002B12E2" w:rsidP="009F13F0">
            <w:pPr>
              <w:ind w:left="113" w:right="113"/>
              <w:jc w:val="center"/>
              <w:rPr>
                <w:rFonts w:ascii="SassoonPrimaryInfant" w:hAnsi="SassoonPrimaryInfant" w:cstheme="minorHAnsi"/>
                <w:sz w:val="32"/>
                <w:szCs w:val="18"/>
              </w:rPr>
            </w:pPr>
            <w:r>
              <w:rPr>
                <w:rFonts w:ascii="SassoonPrimaryInfant" w:hAnsi="SassoonPrimaryInfant" w:cstheme="minorHAnsi"/>
                <w:sz w:val="32"/>
                <w:szCs w:val="18"/>
              </w:rPr>
              <w:t>Lunch</w:t>
            </w:r>
          </w:p>
          <w:p w14:paraId="0ED2DECD" w14:textId="77777777" w:rsidR="002B12E2" w:rsidRPr="00F77EB4" w:rsidRDefault="002B12E2" w:rsidP="009F13F0">
            <w:pPr>
              <w:ind w:left="113" w:right="113"/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934A55C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9083F"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magenta"/>
                <w:shd w:val="clear" w:color="auto" w:fill="F7F7F7"/>
              </w:rPr>
              <w:t>PE</w:t>
            </w:r>
          </w:p>
          <w:p w14:paraId="23B8A379" w14:textId="77777777" w:rsidR="002B12E2" w:rsidRPr="0019083F" w:rsidRDefault="002B12E2" w:rsidP="002B12E2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sz w:val="20"/>
                <w:szCs w:val="20"/>
                <w:highlight w:val="cyan"/>
                <w:u w:val="single"/>
              </w:rPr>
              <w:t>Gymnastics – L1</w:t>
            </w:r>
          </w:p>
          <w:p w14:paraId="7D643138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</w:p>
          <w:p w14:paraId="4ABA056F" w14:textId="07C13080" w:rsidR="002B12E2" w:rsidRPr="00F77EB4" w:rsidRDefault="002B12E2" w:rsidP="002B12E2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hyperlink r:id="rId8" w:history="1">
              <w:r w:rsidRPr="00E02F91">
                <w:rPr>
                  <w:rStyle w:val="Hyperlink"/>
                  <w:rFonts w:ascii="SassoonPrimaryInfant" w:hAnsi="SassoonPrimaryInfant" w:cs="Arial"/>
                  <w:sz w:val="20"/>
                  <w:szCs w:val="20"/>
                  <w:shd w:val="clear" w:color="auto" w:fill="F7F7F7"/>
                </w:rPr>
                <w:t>https://classroom.thenational.academy/lessons/to-perform-basic-and-intermediate-gymnastics-balances-with-control-c4t66c</w:t>
              </w:r>
            </w:hyperlink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6B02AE58" w14:textId="66DD03D6" w:rsidR="002B12E2" w:rsidRDefault="002B12E2" w:rsidP="002B12E2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2B12E2">
              <w:rPr>
                <w:rFonts w:ascii="SassoonPrimaryInfant" w:hAnsi="SassoonPrimaryInfant"/>
                <w:b/>
                <w:sz w:val="20"/>
                <w:szCs w:val="20"/>
                <w:highlight w:val="red"/>
              </w:rPr>
              <w:t>Science</w:t>
            </w:r>
            <w:r>
              <w:rPr>
                <w:rFonts w:ascii="SassoonPrimaryInfant" w:hAnsi="SassoonPrimaryInfant"/>
                <w:b/>
                <w:sz w:val="20"/>
                <w:szCs w:val="20"/>
              </w:rPr>
              <w:t>- L1</w:t>
            </w:r>
          </w:p>
          <w:p w14:paraId="4F69FE48" w14:textId="6CB409F0" w:rsidR="002B12E2" w:rsidRDefault="002B12E2" w:rsidP="002B12E2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What is a raw material?</w:t>
            </w:r>
          </w:p>
          <w:p w14:paraId="51EE2769" w14:textId="40AAE02D" w:rsidR="002B12E2" w:rsidRPr="002B12E2" w:rsidRDefault="002B12E2" w:rsidP="002B12E2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hyperlink r:id="rId9" w:history="1">
              <w:r w:rsidRPr="00C94432">
                <w:rPr>
                  <w:rStyle w:val="Hyperlink"/>
                  <w:rFonts w:ascii="SassoonPrimaryInfant" w:hAnsi="SassoonPrimaryInfant"/>
                  <w:b/>
                  <w:sz w:val="20"/>
                  <w:szCs w:val="20"/>
                </w:rPr>
                <w:t>https://classroom.thenational.academy/lessons/what-is-a-raw-material-6wtkcc</w:t>
              </w:r>
            </w:hyperlink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</w:p>
          <w:p w14:paraId="24FD2CA5" w14:textId="77777777" w:rsidR="002B12E2" w:rsidRDefault="002B12E2" w:rsidP="009F13F0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9D33021" w14:textId="330A1610" w:rsidR="002B12E2" w:rsidRPr="00F77EB4" w:rsidRDefault="002B12E2" w:rsidP="009F13F0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</w:tcPr>
          <w:p w14:paraId="4384C237" w14:textId="77777777" w:rsidR="002B12E2" w:rsidRDefault="002B12E2" w:rsidP="00D855DE">
            <w:pPr>
              <w:rPr>
                <w:rFonts w:cstheme="minorHAnsi"/>
                <w:b/>
                <w:sz w:val="24"/>
              </w:rPr>
            </w:pPr>
          </w:p>
          <w:p w14:paraId="2ADD4320" w14:textId="571B9F3B" w:rsidR="002B12E2" w:rsidRPr="00A6386C" w:rsidRDefault="002B12E2" w:rsidP="00D855DE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</w:t>
            </w:r>
            <w:r w:rsidRPr="00A6386C">
              <w:rPr>
                <w:rFonts w:cstheme="minorHAnsi"/>
                <w:b/>
                <w:sz w:val="24"/>
              </w:rPr>
              <w:t>T</w:t>
            </w:r>
          </w:p>
          <w:p w14:paraId="6C809497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O</w:t>
            </w:r>
          </w:p>
          <w:p w14:paraId="64EED3F2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P</w:t>
            </w:r>
          </w:p>
          <w:p w14:paraId="48D3B193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I</w:t>
            </w:r>
          </w:p>
          <w:p w14:paraId="02B3D15D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C</w:t>
            </w:r>
          </w:p>
          <w:p w14:paraId="37808B5E" w14:textId="2E641F3D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</w:p>
          <w:p w14:paraId="520F322A" w14:textId="2C044848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</w:p>
          <w:p w14:paraId="3B55AF86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</w:p>
          <w:p w14:paraId="462D3BAD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H</w:t>
            </w:r>
          </w:p>
          <w:p w14:paraId="06604CCC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O</w:t>
            </w:r>
          </w:p>
          <w:p w14:paraId="65296047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M</w:t>
            </w:r>
          </w:p>
          <w:p w14:paraId="234D973E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E</w:t>
            </w:r>
          </w:p>
          <w:p w14:paraId="65770903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W</w:t>
            </w:r>
          </w:p>
          <w:p w14:paraId="1E4F9ED1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O</w:t>
            </w:r>
          </w:p>
          <w:p w14:paraId="46832719" w14:textId="77777777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R</w:t>
            </w:r>
          </w:p>
          <w:p w14:paraId="35EA6CAE" w14:textId="307FB589" w:rsidR="002B12E2" w:rsidRPr="00A6386C" w:rsidRDefault="002B12E2" w:rsidP="00A6386C">
            <w:pPr>
              <w:jc w:val="center"/>
              <w:rPr>
                <w:rFonts w:cstheme="minorHAnsi"/>
                <w:b/>
                <w:sz w:val="24"/>
              </w:rPr>
            </w:pPr>
            <w:r w:rsidRPr="00A6386C">
              <w:rPr>
                <w:rFonts w:cstheme="minorHAnsi"/>
                <w:b/>
                <w:sz w:val="24"/>
              </w:rPr>
              <w:t>K</w:t>
            </w:r>
          </w:p>
        </w:tc>
      </w:tr>
      <w:tr w:rsidR="002B12E2" w:rsidRPr="00EB4E58" w14:paraId="33590C8B" w14:textId="77777777" w:rsidTr="00F77EB4">
        <w:trPr>
          <w:trHeight w:val="1358"/>
        </w:trPr>
        <w:tc>
          <w:tcPr>
            <w:tcW w:w="1142" w:type="dxa"/>
            <w:shd w:val="clear" w:color="auto" w:fill="BDD6EE" w:themeFill="accent1" w:themeFillTint="66"/>
            <w:vAlign w:val="center"/>
          </w:tcPr>
          <w:p w14:paraId="76867AEE" w14:textId="77777777" w:rsidR="002B12E2" w:rsidRPr="00A97AAD" w:rsidRDefault="002B12E2" w:rsidP="009F13F0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Tuesday</w:t>
            </w:r>
          </w:p>
        </w:tc>
        <w:tc>
          <w:tcPr>
            <w:tcW w:w="2537" w:type="dxa"/>
            <w:vAlign w:val="center"/>
          </w:tcPr>
          <w:p w14:paraId="304E3821" w14:textId="36ED4FF0" w:rsidR="002B12E2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r w:rsidRPr="009F13F0">
              <w:rPr>
                <w:rFonts w:ascii="SassoonPrimaryInfant" w:eastAsia="Times New Roman" w:hAnsi="SassoonPrimaryInfant" w:cstheme="minorHAnsi"/>
                <w:color w:val="212529"/>
                <w:sz w:val="18"/>
                <w:szCs w:val="18"/>
                <w:lang w:eastAsia="en-GB"/>
              </w:rPr>
              <w:br/>
            </w:r>
            <w:r w:rsidRPr="009F13F0">
              <w:rPr>
                <w:rFonts w:ascii="SassoonPrimaryInfant" w:hAnsi="SassoonPrimaryInfant" w:cstheme="minorHAnsi"/>
                <w:sz w:val="18"/>
                <w:szCs w:val="18"/>
                <w:highlight w:val="green"/>
              </w:rPr>
              <w:t>MATHS</w:t>
            </w:r>
          </w:p>
          <w:p w14:paraId="49208095" w14:textId="5CEB3B28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hyperlink r:id="rId10" w:history="1">
              <w:r w:rsidRPr="00C94432">
                <w:rPr>
                  <w:rStyle w:val="Hyperlink"/>
                  <w:rFonts w:ascii="SassoonPrimaryInfant" w:hAnsi="SassoonPrimaryInfant" w:cstheme="minorHAnsi"/>
                  <w:sz w:val="18"/>
                  <w:szCs w:val="18"/>
                </w:rPr>
                <w:t>https://vimeo.com/520007456</w:t>
              </w:r>
            </w:hyperlink>
            <w:r>
              <w:rPr>
                <w:rFonts w:ascii="SassoonPrimaryInfant" w:hAnsi="SassoonPrimaryInfant" w:cstheme="minorHAnsi"/>
                <w:sz w:val="18"/>
                <w:szCs w:val="18"/>
              </w:rPr>
              <w:t xml:space="preserve"> </w:t>
            </w:r>
          </w:p>
          <w:p w14:paraId="43CC15AA" w14:textId="421C9FE5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  <w:p w14:paraId="547178CE" w14:textId="25E3D424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r w:rsidRPr="009F13F0">
              <w:rPr>
                <w:rFonts w:ascii="SassoonPrimaryInfant" w:hAnsi="SassoonPrimaryInfant" w:cstheme="minorHAnsi"/>
                <w:sz w:val="18"/>
                <w:szCs w:val="18"/>
              </w:rPr>
              <w:t xml:space="preserve"> </w:t>
            </w:r>
          </w:p>
          <w:p w14:paraId="45D121B7" w14:textId="676CE214" w:rsidR="002B12E2" w:rsidRPr="009F13F0" w:rsidRDefault="002B12E2" w:rsidP="009F13F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0307445F" w14:textId="57E18669" w:rsidR="002B12E2" w:rsidRPr="00D70B17" w:rsidRDefault="002B12E2" w:rsidP="00D70B17">
            <w:pPr>
              <w:ind w:left="113" w:right="113"/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14:paraId="27DB0D4E" w14:textId="584D3926" w:rsidR="002B12E2" w:rsidRDefault="002B12E2" w:rsidP="00F77EB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86320">
              <w:rPr>
                <w:rFonts w:ascii="SassoonPrimaryInfant" w:hAnsi="SassoonPrimaryInfant"/>
                <w:sz w:val="20"/>
                <w:szCs w:val="20"/>
                <w:highlight w:val="yellow"/>
              </w:rPr>
              <w:t>ENGLISH</w:t>
            </w:r>
          </w:p>
          <w:p w14:paraId="11CD3983" w14:textId="324D990B" w:rsidR="002B12E2" w:rsidRDefault="002B12E2" w:rsidP="00F77EB4">
            <w:pPr>
              <w:pStyle w:val="Heading1"/>
              <w:shd w:val="clear" w:color="auto" w:fill="FFFFFF"/>
              <w:spacing w:before="0" w:line="0" w:lineRule="atLeast"/>
              <w:jc w:val="center"/>
              <w:textAlignment w:val="baseline"/>
              <w:outlineLvl w:val="0"/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</w:pPr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Mary </w:t>
            </w:r>
            <w:proofErr w:type="spellStart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Anning</w:t>
            </w:r>
            <w:proofErr w:type="spellEnd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 by Kay Barnham</w:t>
            </w:r>
            <w:r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- L2</w:t>
            </w:r>
          </w:p>
          <w:p w14:paraId="4040C78E" w14:textId="283FE84D" w:rsidR="002B12E2" w:rsidRDefault="002B12E2" w:rsidP="00F77EB4">
            <w:pPr>
              <w:rPr>
                <w:sz w:val="20"/>
              </w:rPr>
            </w:pPr>
            <w:r w:rsidRPr="00F77EB4">
              <w:rPr>
                <w:sz w:val="20"/>
              </w:rPr>
              <w:t>WALT: answer retrieval questions.</w:t>
            </w:r>
          </w:p>
          <w:p w14:paraId="36BF8826" w14:textId="6CD6D9CB" w:rsidR="002B12E2" w:rsidRDefault="002B12E2" w:rsidP="00F77EB4">
            <w:pPr>
              <w:rPr>
                <w:sz w:val="20"/>
              </w:rPr>
            </w:pPr>
          </w:p>
          <w:p w14:paraId="096E1F3C" w14:textId="427623C4" w:rsidR="002B12E2" w:rsidRPr="00F77EB4" w:rsidRDefault="002B12E2" w:rsidP="00F77EB4">
            <w:pPr>
              <w:rPr>
                <w:sz w:val="20"/>
              </w:rPr>
            </w:pPr>
            <w:hyperlink r:id="rId11" w:history="1">
              <w:r w:rsidRPr="00C94432">
                <w:rPr>
                  <w:rStyle w:val="Hyperlink"/>
                  <w:sz w:val="20"/>
                </w:rPr>
                <w:t>https://classroom.thenational.academy/lessons/to-answer-retrieval-questions-6gv32c</w:t>
              </w:r>
            </w:hyperlink>
            <w:r>
              <w:rPr>
                <w:sz w:val="20"/>
              </w:rPr>
              <w:t xml:space="preserve"> </w:t>
            </w:r>
          </w:p>
          <w:p w14:paraId="25964B23" w14:textId="77777777" w:rsidR="002B12E2" w:rsidRPr="00986320" w:rsidRDefault="002B12E2" w:rsidP="00F77EB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48D6B0A6" w14:textId="36BAD671" w:rsidR="002B12E2" w:rsidRPr="00986320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713" w:type="dxa"/>
            <w:vMerge/>
            <w:textDirection w:val="btLr"/>
          </w:tcPr>
          <w:p w14:paraId="6F43BCBA" w14:textId="77777777" w:rsidR="002B12E2" w:rsidRPr="00D70B17" w:rsidRDefault="002B12E2" w:rsidP="009F13F0">
            <w:pPr>
              <w:ind w:left="113" w:right="113"/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extDirection w:val="btLr"/>
          </w:tcPr>
          <w:p w14:paraId="14AC160C" w14:textId="77777777" w:rsidR="002B12E2" w:rsidRPr="00D70B17" w:rsidRDefault="002B12E2" w:rsidP="009F13F0">
            <w:pPr>
              <w:ind w:left="113" w:right="113"/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F0FB56C" w14:textId="77777777" w:rsidR="002B12E2" w:rsidRPr="0019083F" w:rsidRDefault="002B12E2" w:rsidP="009F13F0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magenta"/>
                <w:shd w:val="clear" w:color="auto" w:fill="F7F7F7"/>
              </w:rPr>
            </w:pPr>
          </w:p>
          <w:p w14:paraId="40F25FBD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9083F"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magenta"/>
                <w:shd w:val="clear" w:color="auto" w:fill="F7F7F7"/>
              </w:rPr>
              <w:t>PE</w:t>
            </w:r>
          </w:p>
          <w:p w14:paraId="2D4F9CFE" w14:textId="78CF4A0E" w:rsidR="002B12E2" w:rsidRPr="0019083F" w:rsidRDefault="002B12E2" w:rsidP="002B12E2">
            <w:pPr>
              <w:tabs>
                <w:tab w:val="left" w:pos="360"/>
                <w:tab w:val="center" w:pos="813"/>
              </w:tabs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sz w:val="20"/>
                <w:szCs w:val="20"/>
                <w:highlight w:val="cyan"/>
                <w:u w:val="single"/>
              </w:rPr>
              <w:t>Gymnastics – L2</w:t>
            </w:r>
          </w:p>
          <w:p w14:paraId="6246931D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theme="minorHAnsi"/>
                <w:color w:val="000000" w:themeColor="text1"/>
                <w:sz w:val="20"/>
                <w:szCs w:val="20"/>
              </w:rPr>
            </w:pPr>
            <w:hyperlink r:id="rId12" w:history="1">
              <w:r w:rsidRPr="00E02F91">
                <w:rPr>
                  <w:rStyle w:val="Hyperlink"/>
                  <w:rFonts w:ascii="SassoonPrimaryInfant" w:hAnsi="SassoonPrimaryInfant" w:cstheme="minorHAnsi"/>
                  <w:sz w:val="20"/>
                  <w:szCs w:val="20"/>
                </w:rPr>
                <w:t>https://classroom.thenational.academy/lessons/to-link-balances-and-jumps-with-locomotion-cruk8r</w:t>
              </w:r>
            </w:hyperlink>
            <w:r>
              <w:rPr>
                <w:rFonts w:ascii="SassoonPrimaryInfant" w:hAnsi="SassoonPrimaryInfant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24CCDED" w14:textId="196E5B6B" w:rsidR="002B12E2" w:rsidRPr="0019083F" w:rsidRDefault="002B12E2" w:rsidP="009F13F0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84D04EA" w14:textId="1C8BADEC" w:rsidR="002B12E2" w:rsidRPr="0019083F" w:rsidRDefault="002B12E2" w:rsidP="009F13F0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19083F">
              <w:rPr>
                <w:rFonts w:ascii="SassoonPrimaryInfant" w:hAnsi="SassoonPrimaryInfant" w:cstheme="minorHAnsi"/>
                <w:sz w:val="20"/>
                <w:szCs w:val="20"/>
              </w:rPr>
              <w:t xml:space="preserve">TT </w:t>
            </w:r>
            <w:proofErr w:type="spellStart"/>
            <w:r w:rsidRPr="0019083F">
              <w:rPr>
                <w:rFonts w:ascii="SassoonPrimaryInfant" w:hAnsi="SassoonPrimaryInfant" w:cstheme="minorHAnsi"/>
                <w:sz w:val="20"/>
                <w:szCs w:val="20"/>
              </w:rPr>
              <w:t>Rockstars</w:t>
            </w:r>
            <w:proofErr w:type="spellEnd"/>
            <w:r w:rsidRPr="0019083F">
              <w:rPr>
                <w:rFonts w:ascii="SassoonPrimaryInfant" w:hAnsi="SassoonPrimaryInfant" w:cstheme="minorHAnsi"/>
                <w:sz w:val="20"/>
                <w:szCs w:val="20"/>
              </w:rPr>
              <w:t xml:space="preserve"> and </w:t>
            </w:r>
            <w:proofErr w:type="spellStart"/>
            <w:r w:rsidRPr="0019083F">
              <w:rPr>
                <w:rFonts w:ascii="SassoonPrimaryInfant" w:hAnsi="SassoonPrimaryInfant" w:cstheme="minorHAnsi"/>
                <w:sz w:val="20"/>
                <w:szCs w:val="20"/>
              </w:rPr>
              <w:t>MyMaths</w:t>
            </w:r>
            <w:proofErr w:type="spellEnd"/>
          </w:p>
        </w:tc>
        <w:tc>
          <w:tcPr>
            <w:tcW w:w="509" w:type="dxa"/>
            <w:vMerge/>
          </w:tcPr>
          <w:p w14:paraId="4DC2558E" w14:textId="77777777" w:rsidR="002B12E2" w:rsidRPr="00EB4E58" w:rsidRDefault="002B12E2" w:rsidP="009F13F0">
            <w:pPr>
              <w:rPr>
                <w:rFonts w:cstheme="minorHAnsi"/>
                <w:sz w:val="24"/>
              </w:rPr>
            </w:pPr>
          </w:p>
        </w:tc>
      </w:tr>
      <w:tr w:rsidR="002B12E2" w:rsidRPr="00EB4E58" w14:paraId="597269E3" w14:textId="77777777" w:rsidTr="00F77EB4">
        <w:trPr>
          <w:trHeight w:val="957"/>
        </w:trPr>
        <w:tc>
          <w:tcPr>
            <w:tcW w:w="1142" w:type="dxa"/>
            <w:shd w:val="clear" w:color="auto" w:fill="BDD6EE" w:themeFill="accent1" w:themeFillTint="66"/>
            <w:vAlign w:val="center"/>
          </w:tcPr>
          <w:p w14:paraId="7A42EFCF" w14:textId="77777777" w:rsidR="002B12E2" w:rsidRPr="00A97AAD" w:rsidRDefault="002B12E2" w:rsidP="009F13F0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Wednesday</w:t>
            </w:r>
          </w:p>
        </w:tc>
        <w:tc>
          <w:tcPr>
            <w:tcW w:w="2537" w:type="dxa"/>
            <w:vAlign w:val="center"/>
          </w:tcPr>
          <w:p w14:paraId="2F6F79F1" w14:textId="77777777" w:rsidR="002B12E2" w:rsidRPr="009F13F0" w:rsidRDefault="002B12E2" w:rsidP="009F13F0">
            <w:pPr>
              <w:jc w:val="center"/>
              <w:rPr>
                <w:rStyle w:val="Hyperlink"/>
                <w:rFonts w:ascii="SassoonPrimaryInfant" w:hAnsi="SassoonPrimaryInfant"/>
                <w:sz w:val="18"/>
                <w:szCs w:val="18"/>
              </w:rPr>
            </w:pPr>
          </w:p>
          <w:p w14:paraId="6E45B17F" w14:textId="00B0F896" w:rsidR="002B12E2" w:rsidRDefault="002B12E2" w:rsidP="009F13F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9F13F0">
              <w:rPr>
                <w:rFonts w:ascii="SassoonPrimaryInfant" w:hAnsi="SassoonPrimaryInfant"/>
                <w:sz w:val="18"/>
                <w:szCs w:val="18"/>
                <w:highlight w:val="green"/>
              </w:rPr>
              <w:t>MATHS</w:t>
            </w:r>
          </w:p>
          <w:p w14:paraId="203D3F9A" w14:textId="33F71D61" w:rsidR="002B12E2" w:rsidRPr="009F13F0" w:rsidRDefault="002B12E2" w:rsidP="009F13F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hyperlink r:id="rId13" w:history="1">
              <w:r w:rsidRPr="00C94432">
                <w:rPr>
                  <w:rStyle w:val="Hyperlink"/>
                  <w:rFonts w:ascii="SassoonPrimaryInfant" w:hAnsi="SassoonPrimaryInfant"/>
                  <w:sz w:val="18"/>
                  <w:szCs w:val="18"/>
                </w:rPr>
                <w:t>https://vimeo.com/521879754</w:t>
              </w:r>
            </w:hyperlink>
            <w:r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14:paraId="4DAF9694" w14:textId="77777777" w:rsidR="002B12E2" w:rsidRPr="009F13F0" w:rsidRDefault="002B12E2" w:rsidP="009F13F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  <w:p w14:paraId="4C0D842B" w14:textId="5F2EE93C" w:rsidR="002B12E2" w:rsidRPr="009F13F0" w:rsidRDefault="002B12E2" w:rsidP="009F13F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14:paraId="3D94490D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14:paraId="5D5BA72A" w14:textId="0924081F" w:rsidR="002B12E2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86320">
              <w:rPr>
                <w:rFonts w:ascii="SassoonPrimaryInfant" w:hAnsi="SassoonPrimaryInfant"/>
                <w:sz w:val="20"/>
                <w:szCs w:val="20"/>
                <w:highlight w:val="yellow"/>
              </w:rPr>
              <w:t>ENGLISH</w:t>
            </w:r>
          </w:p>
          <w:p w14:paraId="43174010" w14:textId="17392A8D" w:rsidR="002B12E2" w:rsidRDefault="002B12E2" w:rsidP="00F77EB4">
            <w:pPr>
              <w:pStyle w:val="Heading1"/>
              <w:shd w:val="clear" w:color="auto" w:fill="FFFFFF"/>
              <w:spacing w:before="0" w:line="0" w:lineRule="atLeast"/>
              <w:jc w:val="center"/>
              <w:textAlignment w:val="baseline"/>
              <w:outlineLvl w:val="0"/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</w:pPr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Mary </w:t>
            </w:r>
            <w:proofErr w:type="spellStart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Anning</w:t>
            </w:r>
            <w:proofErr w:type="spellEnd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 by Kay Barnham</w:t>
            </w:r>
            <w:r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- L3</w:t>
            </w:r>
          </w:p>
          <w:p w14:paraId="77280A67" w14:textId="73C807D4" w:rsidR="002B12E2" w:rsidRDefault="002B12E2" w:rsidP="002B12E2">
            <w:r>
              <w:t>WALT: Answer language questions</w:t>
            </w:r>
          </w:p>
          <w:p w14:paraId="5BE13D1C" w14:textId="77777777" w:rsidR="002B12E2" w:rsidRDefault="002B12E2" w:rsidP="002B12E2"/>
          <w:p w14:paraId="17DD8C78" w14:textId="3A29E1CB" w:rsidR="002B12E2" w:rsidRPr="002B12E2" w:rsidRDefault="002B12E2" w:rsidP="002B12E2">
            <w:hyperlink r:id="rId14" w:history="1">
              <w:r w:rsidRPr="00C94432">
                <w:rPr>
                  <w:rStyle w:val="Hyperlink"/>
                </w:rPr>
                <w:t>https://classroom.thenational.academy/lessons/to-answer-language-questions-part-1-6hhkec</w:t>
              </w:r>
            </w:hyperlink>
            <w:r>
              <w:t xml:space="preserve"> </w:t>
            </w:r>
          </w:p>
          <w:p w14:paraId="46584336" w14:textId="77777777" w:rsidR="002B12E2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CC352FB" w14:textId="5C7B95F2" w:rsidR="002B12E2" w:rsidRPr="00986320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86320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vMerge/>
          </w:tcPr>
          <w:p w14:paraId="6C537086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10C2EF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187FF27" w14:textId="77777777" w:rsidR="002B12E2" w:rsidRPr="0019083F" w:rsidRDefault="002B12E2" w:rsidP="009F13F0">
            <w:pPr>
              <w:jc w:val="center"/>
              <w:rPr>
                <w:rFonts w:ascii="SassoonPrimaryInfant" w:hAnsi="SassoonPrimaryInfant" w:cstheme="minorHAnsi"/>
                <w:color w:val="000000" w:themeColor="text1"/>
                <w:sz w:val="20"/>
                <w:szCs w:val="20"/>
                <w:highlight w:val="magenta"/>
              </w:rPr>
            </w:pPr>
          </w:p>
          <w:p w14:paraId="32F50D07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9083F"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magenta"/>
                <w:shd w:val="clear" w:color="auto" w:fill="F7F7F7"/>
              </w:rPr>
              <w:t>PE</w:t>
            </w:r>
          </w:p>
          <w:p w14:paraId="7E019D0E" w14:textId="77777777" w:rsidR="002B12E2" w:rsidRPr="00605613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u w:val="single"/>
                <w:shd w:val="clear" w:color="auto" w:fill="F7F7F7"/>
              </w:rPr>
            </w:pPr>
            <w:r w:rsidRPr="00605613"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cyan"/>
                <w:u w:val="single"/>
                <w:shd w:val="clear" w:color="auto" w:fill="F7F7F7"/>
              </w:rPr>
              <w:t>Gymnastics – L3</w:t>
            </w:r>
          </w:p>
          <w:p w14:paraId="1EF32849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</w:p>
          <w:p w14:paraId="5C3240D8" w14:textId="715D3848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sz w:val="20"/>
                <w:szCs w:val="20"/>
              </w:rPr>
            </w:pPr>
            <w:hyperlink r:id="rId15" w:history="1">
              <w:r w:rsidRPr="00E02F91">
                <w:rPr>
                  <w:rStyle w:val="Hyperlink"/>
                  <w:rFonts w:ascii="SassoonPrimaryInfant" w:hAnsi="SassoonPrimaryInfant" w:cs="Arial"/>
                  <w:sz w:val="20"/>
                  <w:szCs w:val="20"/>
                  <w:shd w:val="clear" w:color="auto" w:fill="F7F7F7"/>
                </w:rPr>
                <w:t>https://classroom.thenational.academy/lessons/to-create-a-sequence-using-different-levels-and-pathways-c5jp2d</w:t>
              </w:r>
            </w:hyperlink>
          </w:p>
        </w:tc>
        <w:tc>
          <w:tcPr>
            <w:tcW w:w="2551" w:type="dxa"/>
            <w:vAlign w:val="center"/>
          </w:tcPr>
          <w:p w14:paraId="6DD899CA" w14:textId="0AA980F6" w:rsidR="002B12E2" w:rsidRPr="0019083F" w:rsidRDefault="002B12E2" w:rsidP="009F13F0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  <w:highlight w:val="yellow"/>
              </w:rPr>
            </w:pPr>
            <w:r w:rsidRPr="0019083F">
              <w:rPr>
                <w:rFonts w:ascii="SassoonPrimaryInfant" w:hAnsi="SassoonPrimaryInfant" w:cstheme="minorHAnsi"/>
                <w:sz w:val="20"/>
                <w:szCs w:val="20"/>
                <w:highlight w:val="yellow"/>
              </w:rPr>
              <w:t>ENGLISH</w:t>
            </w:r>
          </w:p>
          <w:p w14:paraId="77D41B08" w14:textId="6A547346" w:rsidR="002B12E2" w:rsidRPr="0019083F" w:rsidRDefault="002B12E2" w:rsidP="009F13F0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  <w:r w:rsidRPr="0019083F">
              <w:rPr>
                <w:rFonts w:ascii="SassoonPrimaryInfant" w:hAnsi="SassoonPrimaryInfant" w:cstheme="minorHAnsi"/>
                <w:sz w:val="20"/>
                <w:szCs w:val="20"/>
              </w:rPr>
              <w:t>Spelling Shed activities</w:t>
            </w:r>
          </w:p>
        </w:tc>
        <w:tc>
          <w:tcPr>
            <w:tcW w:w="509" w:type="dxa"/>
            <w:vMerge/>
          </w:tcPr>
          <w:p w14:paraId="1F1DE8A3" w14:textId="77777777" w:rsidR="002B12E2" w:rsidRPr="00EB4E58" w:rsidRDefault="002B12E2" w:rsidP="009F13F0">
            <w:pPr>
              <w:rPr>
                <w:rFonts w:cstheme="minorHAnsi"/>
                <w:sz w:val="24"/>
              </w:rPr>
            </w:pPr>
          </w:p>
        </w:tc>
      </w:tr>
      <w:tr w:rsidR="002B12E2" w:rsidRPr="00EB4E58" w14:paraId="493DCE88" w14:textId="77777777" w:rsidTr="002B12E2">
        <w:trPr>
          <w:trHeight w:val="1408"/>
        </w:trPr>
        <w:tc>
          <w:tcPr>
            <w:tcW w:w="1142" w:type="dxa"/>
            <w:shd w:val="clear" w:color="auto" w:fill="BDD6EE" w:themeFill="accent1" w:themeFillTint="66"/>
            <w:vAlign w:val="center"/>
          </w:tcPr>
          <w:p w14:paraId="15551DE8" w14:textId="77777777" w:rsidR="002B12E2" w:rsidRPr="00A97AAD" w:rsidRDefault="002B12E2" w:rsidP="009F13F0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lastRenderedPageBreak/>
              <w:t>Thursday</w:t>
            </w:r>
          </w:p>
        </w:tc>
        <w:tc>
          <w:tcPr>
            <w:tcW w:w="2537" w:type="dxa"/>
            <w:vAlign w:val="center"/>
          </w:tcPr>
          <w:p w14:paraId="4E3CB74C" w14:textId="77777777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  <w:highlight w:val="green"/>
              </w:rPr>
            </w:pPr>
          </w:p>
          <w:p w14:paraId="0B2BA5E2" w14:textId="2A2EDD65" w:rsidR="002B12E2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r w:rsidRPr="009F13F0">
              <w:rPr>
                <w:rFonts w:ascii="SassoonPrimaryInfant" w:hAnsi="SassoonPrimaryInfant" w:cstheme="minorHAnsi"/>
                <w:sz w:val="18"/>
                <w:szCs w:val="18"/>
                <w:highlight w:val="green"/>
              </w:rPr>
              <w:t>MATHS</w:t>
            </w:r>
          </w:p>
          <w:p w14:paraId="62F02649" w14:textId="221C677C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hyperlink r:id="rId16" w:history="1">
              <w:r w:rsidRPr="00C94432">
                <w:rPr>
                  <w:rStyle w:val="Hyperlink"/>
                  <w:rFonts w:ascii="SassoonPrimaryInfant" w:hAnsi="SassoonPrimaryInfant" w:cstheme="minorHAnsi"/>
                  <w:sz w:val="18"/>
                  <w:szCs w:val="18"/>
                </w:rPr>
                <w:t>https://vimeo.com/522240829</w:t>
              </w:r>
            </w:hyperlink>
            <w:r>
              <w:rPr>
                <w:rFonts w:ascii="SassoonPrimaryInfant" w:hAnsi="SassoonPrimaryInfant" w:cstheme="minorHAnsi"/>
                <w:sz w:val="18"/>
                <w:szCs w:val="18"/>
              </w:rPr>
              <w:t xml:space="preserve"> </w:t>
            </w:r>
          </w:p>
          <w:p w14:paraId="3AE8D39E" w14:textId="5F88083D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r w:rsidRPr="009F13F0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14:paraId="7D690B18" w14:textId="56D35067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14:paraId="41DB924D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14:paraId="0C344F51" w14:textId="6E0190A8" w:rsidR="002B12E2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86320">
              <w:rPr>
                <w:rFonts w:ascii="SassoonPrimaryInfant" w:hAnsi="SassoonPrimaryInfant"/>
                <w:sz w:val="20"/>
                <w:szCs w:val="20"/>
                <w:highlight w:val="yellow"/>
              </w:rPr>
              <w:t>ENGLISH</w:t>
            </w:r>
          </w:p>
          <w:p w14:paraId="1948F741" w14:textId="097EB0D4" w:rsidR="002B12E2" w:rsidRDefault="002B12E2" w:rsidP="00F77EB4">
            <w:pPr>
              <w:pStyle w:val="Heading1"/>
              <w:shd w:val="clear" w:color="auto" w:fill="FFFFFF"/>
              <w:spacing w:before="0" w:line="0" w:lineRule="atLeast"/>
              <w:jc w:val="center"/>
              <w:textAlignment w:val="baseline"/>
              <w:outlineLvl w:val="0"/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</w:pPr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Mary </w:t>
            </w:r>
            <w:proofErr w:type="spellStart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Anning</w:t>
            </w:r>
            <w:proofErr w:type="spellEnd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 by Kay Barnham</w:t>
            </w:r>
            <w:r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- L4</w:t>
            </w:r>
          </w:p>
          <w:p w14:paraId="6DCAD601" w14:textId="1D2D5424" w:rsidR="002B12E2" w:rsidRPr="002B12E2" w:rsidRDefault="002B12E2" w:rsidP="002B12E2">
            <w:r>
              <w:t>WALT: Answer language questions</w:t>
            </w:r>
          </w:p>
          <w:p w14:paraId="6B9A66B9" w14:textId="1D63A924" w:rsidR="002B12E2" w:rsidRDefault="002B12E2" w:rsidP="002B12E2"/>
          <w:p w14:paraId="135C8D24" w14:textId="1B684852" w:rsidR="002B12E2" w:rsidRPr="002B12E2" w:rsidRDefault="002B12E2" w:rsidP="002B12E2">
            <w:hyperlink r:id="rId17" w:history="1">
              <w:r w:rsidRPr="00C94432">
                <w:rPr>
                  <w:rStyle w:val="Hyperlink"/>
                </w:rPr>
                <w:t>https://classroom.thenational.academy/lessons/to-answer-language-questions-part-2-64wk0c</w:t>
              </w:r>
            </w:hyperlink>
            <w:r>
              <w:t xml:space="preserve"> </w:t>
            </w:r>
          </w:p>
          <w:p w14:paraId="4D177DFB" w14:textId="77777777" w:rsidR="002B12E2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1F88741C" w14:textId="701C3022" w:rsidR="002B12E2" w:rsidRPr="00986320" w:rsidRDefault="002B12E2" w:rsidP="009F13F0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vMerge/>
          </w:tcPr>
          <w:p w14:paraId="50DB0B5F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7E501400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7B34C37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9083F"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magenta"/>
                <w:shd w:val="clear" w:color="auto" w:fill="F7F7F7"/>
              </w:rPr>
              <w:t>PE</w:t>
            </w:r>
          </w:p>
          <w:p w14:paraId="647FC786" w14:textId="706CDD30" w:rsidR="002B12E2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u w:val="single"/>
                <w:shd w:val="clear" w:color="auto" w:fill="F7F7F7"/>
              </w:rPr>
            </w:pPr>
            <w:r w:rsidRPr="0019083F"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 xml:space="preserve"> </w:t>
            </w:r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cyan"/>
                <w:u w:val="single"/>
                <w:shd w:val="clear" w:color="auto" w:fill="F7F7F7"/>
              </w:rPr>
              <w:t>Gymnastics – L4</w:t>
            </w:r>
          </w:p>
          <w:p w14:paraId="15164EF3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hyperlink r:id="rId18" w:history="1">
              <w:r w:rsidRPr="00E02F91">
                <w:rPr>
                  <w:rStyle w:val="Hyperlink"/>
                  <w:rFonts w:ascii="SassoonPrimaryInfant" w:hAnsi="SassoonPrimaryInfant" w:cs="Arial"/>
                  <w:sz w:val="20"/>
                  <w:szCs w:val="20"/>
                  <w:shd w:val="clear" w:color="auto" w:fill="F7F7F7"/>
                </w:rPr>
                <w:t>https://classroom.thenational.academy/lessons/performing-a-sequence-with-control-and-accuracy-cdjp4t</w:t>
              </w:r>
            </w:hyperlink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 xml:space="preserve"> </w:t>
            </w:r>
          </w:p>
          <w:p w14:paraId="611C31B1" w14:textId="2045121A" w:rsidR="002B12E2" w:rsidRPr="0019083F" w:rsidRDefault="002B12E2" w:rsidP="00605613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1441C14A" w14:textId="2DCC7CD7" w:rsidR="002B12E2" w:rsidRPr="0019083F" w:rsidRDefault="002B12E2" w:rsidP="009F13F0">
            <w:pPr>
              <w:jc w:val="center"/>
              <w:rPr>
                <w:rFonts w:ascii="SassoonPrimaryInfant" w:hAnsi="SassoonPrimaryInfant"/>
                <w:color w:val="FFFFFF" w:themeColor="background1"/>
                <w:sz w:val="20"/>
                <w:szCs w:val="20"/>
                <w:highlight w:val="darkBlue"/>
              </w:rPr>
            </w:pPr>
            <w:r w:rsidRPr="0019083F">
              <w:rPr>
                <w:rFonts w:ascii="SassoonPrimaryInfant" w:hAnsi="SassoonPrimaryInfant"/>
                <w:color w:val="FFFFFF" w:themeColor="background1"/>
                <w:sz w:val="20"/>
                <w:szCs w:val="20"/>
                <w:highlight w:val="darkBlue"/>
              </w:rPr>
              <w:t>TOPIC</w:t>
            </w:r>
          </w:p>
          <w:p w14:paraId="0B7224A1" w14:textId="6911912A" w:rsidR="002B12E2" w:rsidRPr="0019083F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</w:p>
          <w:p w14:paraId="3A4638E4" w14:textId="05823E70" w:rsidR="002B12E2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sz w:val="20"/>
                <w:szCs w:val="20"/>
                <w:u w:val="single"/>
              </w:rPr>
              <w:t>Where is Michigan? – L1</w:t>
            </w:r>
          </w:p>
          <w:p w14:paraId="56136061" w14:textId="77777777" w:rsidR="002B12E2" w:rsidRPr="00B26366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405413F" w14:textId="1DFE21CC" w:rsidR="002B12E2" w:rsidRPr="00B26366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the internet to research the state of MICHIGAN. How many facts can you find?</w:t>
            </w:r>
          </w:p>
        </w:tc>
        <w:tc>
          <w:tcPr>
            <w:tcW w:w="509" w:type="dxa"/>
            <w:vMerge/>
          </w:tcPr>
          <w:p w14:paraId="743C52B5" w14:textId="77777777" w:rsidR="002B12E2" w:rsidRPr="00EB4E58" w:rsidRDefault="002B12E2" w:rsidP="009F13F0">
            <w:pPr>
              <w:rPr>
                <w:rFonts w:cstheme="minorHAnsi"/>
                <w:sz w:val="24"/>
              </w:rPr>
            </w:pPr>
          </w:p>
        </w:tc>
      </w:tr>
      <w:tr w:rsidR="002B12E2" w:rsidRPr="00EB4E58" w14:paraId="77492776" w14:textId="77777777" w:rsidTr="00F77EB4">
        <w:trPr>
          <w:trHeight w:val="40"/>
        </w:trPr>
        <w:tc>
          <w:tcPr>
            <w:tcW w:w="1142" w:type="dxa"/>
            <w:shd w:val="clear" w:color="auto" w:fill="BDD6EE" w:themeFill="accent1" w:themeFillTint="66"/>
            <w:vAlign w:val="center"/>
          </w:tcPr>
          <w:p w14:paraId="27376FA7" w14:textId="193B9891" w:rsidR="002B12E2" w:rsidRPr="00A97AAD" w:rsidRDefault="002B12E2" w:rsidP="009F13F0">
            <w:pPr>
              <w:jc w:val="center"/>
              <w:rPr>
                <w:rFonts w:ascii="SassoonPrimaryInfant" w:hAnsi="SassoonPrimaryInfant" w:cstheme="minorHAnsi"/>
                <w:b/>
                <w:sz w:val="18"/>
              </w:rPr>
            </w:pPr>
            <w:r w:rsidRPr="00A97AAD">
              <w:rPr>
                <w:rFonts w:ascii="SassoonPrimaryInfant" w:hAnsi="SassoonPrimaryInfant" w:cstheme="minorHAnsi"/>
                <w:b/>
                <w:sz w:val="18"/>
              </w:rPr>
              <w:t>Friday</w:t>
            </w:r>
          </w:p>
        </w:tc>
        <w:tc>
          <w:tcPr>
            <w:tcW w:w="2537" w:type="dxa"/>
            <w:vAlign w:val="center"/>
          </w:tcPr>
          <w:p w14:paraId="4A94667A" w14:textId="6B533661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r w:rsidRPr="009F13F0">
              <w:rPr>
                <w:rFonts w:ascii="SassoonPrimaryInfant" w:hAnsi="SassoonPrimaryInfant" w:cstheme="minorHAnsi"/>
                <w:sz w:val="18"/>
                <w:szCs w:val="18"/>
                <w:highlight w:val="green"/>
              </w:rPr>
              <w:t>MATHS</w:t>
            </w:r>
          </w:p>
          <w:p w14:paraId="725A221E" w14:textId="67B9138F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  <w:r w:rsidRPr="009F13F0">
              <w:rPr>
                <w:rFonts w:ascii="SassoonPrimaryInfant" w:hAnsi="SassoonPrimaryInfant" w:cstheme="minorHAnsi"/>
                <w:sz w:val="18"/>
                <w:szCs w:val="18"/>
              </w:rPr>
              <w:t>My Maths tasks</w:t>
            </w:r>
          </w:p>
          <w:p w14:paraId="367F04E8" w14:textId="2A74B62B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  <w:p w14:paraId="14C329C5" w14:textId="63474E4E" w:rsidR="002B12E2" w:rsidRPr="009F13F0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711" w:type="dxa"/>
            <w:vMerge/>
          </w:tcPr>
          <w:p w14:paraId="1E2624B7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3970" w:type="dxa"/>
            <w:vAlign w:val="center"/>
          </w:tcPr>
          <w:p w14:paraId="022D7A2F" w14:textId="1F422FC3" w:rsidR="002B12E2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986320">
              <w:rPr>
                <w:rFonts w:ascii="SassoonPrimaryInfant" w:hAnsi="SassoonPrimaryInfant"/>
                <w:sz w:val="20"/>
                <w:szCs w:val="20"/>
                <w:highlight w:val="yellow"/>
              </w:rPr>
              <w:t>ENGLISH</w:t>
            </w:r>
          </w:p>
          <w:p w14:paraId="2EF96A94" w14:textId="52335532" w:rsidR="002B12E2" w:rsidRDefault="002B12E2" w:rsidP="00F77EB4">
            <w:pPr>
              <w:pStyle w:val="Heading1"/>
              <w:shd w:val="clear" w:color="auto" w:fill="FFFFFF"/>
              <w:spacing w:before="0" w:line="0" w:lineRule="atLeast"/>
              <w:jc w:val="center"/>
              <w:textAlignment w:val="baseline"/>
              <w:outlineLvl w:val="0"/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</w:pPr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Mary </w:t>
            </w:r>
            <w:proofErr w:type="spellStart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Anning</w:t>
            </w:r>
            <w:proofErr w:type="spellEnd"/>
            <w:r w:rsidRPr="00F77EB4"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 xml:space="preserve"> by Kay Barnham</w:t>
            </w:r>
            <w:r>
              <w:rPr>
                <w:rFonts w:ascii="inherit" w:hAnsi="inherit" w:cs="Segoe UI"/>
                <w:b/>
                <w:color w:val="4B3241"/>
                <w:sz w:val="20"/>
                <w:szCs w:val="42"/>
                <w:u w:val="single"/>
              </w:rPr>
              <w:t>- L5</w:t>
            </w:r>
          </w:p>
          <w:p w14:paraId="1025E7EC" w14:textId="547EAB9B" w:rsidR="002B12E2" w:rsidRPr="002B12E2" w:rsidRDefault="002B12E2" w:rsidP="002B12E2">
            <w:r>
              <w:t>WALT: Answer inference questions</w:t>
            </w:r>
          </w:p>
          <w:p w14:paraId="6608E49D" w14:textId="7E3743A2" w:rsidR="002B12E2" w:rsidRDefault="002B12E2" w:rsidP="002B12E2"/>
          <w:p w14:paraId="292A8D92" w14:textId="51551D7D" w:rsidR="002B12E2" w:rsidRPr="002B12E2" w:rsidRDefault="002B12E2" w:rsidP="002B12E2">
            <w:hyperlink r:id="rId19" w:history="1">
              <w:r w:rsidRPr="00C94432">
                <w:rPr>
                  <w:rStyle w:val="Hyperlink"/>
                </w:rPr>
                <w:t>https://classroom.thenational.academy/lessons/to-make-inferences-based-on-a-text-70r3ad</w:t>
              </w:r>
            </w:hyperlink>
            <w:r>
              <w:t xml:space="preserve"> </w:t>
            </w:r>
          </w:p>
          <w:p w14:paraId="492F19B1" w14:textId="77777777" w:rsidR="002B12E2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385B3229" w14:textId="38C17116" w:rsidR="002B12E2" w:rsidRPr="00986320" w:rsidRDefault="002B12E2" w:rsidP="009F13F0">
            <w:pPr>
              <w:jc w:val="center"/>
              <w:rPr>
                <w:rFonts w:ascii="SassoonPrimaryInfant" w:hAnsi="SassoonPrimaryInfant" w:cstheme="minorHAnsi"/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14:paraId="1DA012C8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0FD4BDD" w14:textId="77777777" w:rsidR="002B12E2" w:rsidRPr="00D70B17" w:rsidRDefault="002B12E2" w:rsidP="009F13F0">
            <w:pPr>
              <w:jc w:val="center"/>
              <w:rPr>
                <w:rFonts w:ascii="SassoonPrimaryInfant" w:hAnsi="SassoonPrimaryInfant" w:cstheme="minorHAns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5690370" w14:textId="77777777" w:rsidR="002B12E2" w:rsidRPr="0019083F" w:rsidRDefault="002B12E2" w:rsidP="009F13F0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magenta"/>
                <w:shd w:val="clear" w:color="auto" w:fill="F7F7F7"/>
              </w:rPr>
            </w:pPr>
          </w:p>
          <w:p w14:paraId="501D5289" w14:textId="77777777" w:rsidR="002B12E2" w:rsidRPr="0019083F" w:rsidRDefault="002B12E2" w:rsidP="002B12E2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 w:rsidRPr="0019083F"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highlight w:val="magenta"/>
                <w:shd w:val="clear" w:color="auto" w:fill="F7F7F7"/>
              </w:rPr>
              <w:t>PE</w:t>
            </w:r>
          </w:p>
          <w:p w14:paraId="06E1717F" w14:textId="55C6D912" w:rsidR="002B12E2" w:rsidRPr="0019083F" w:rsidRDefault="002B12E2" w:rsidP="009F13F0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>Choose your favourite 3 ‘</w:t>
            </w:r>
            <w:proofErr w:type="spellStart"/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>Justdance</w:t>
            </w:r>
            <w:proofErr w:type="spellEnd"/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 xml:space="preserve">’ videos on </w:t>
            </w:r>
            <w:proofErr w:type="spellStart"/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>Youtube</w:t>
            </w:r>
            <w:proofErr w:type="spellEnd"/>
            <w:r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  <w:t xml:space="preserve"> and see how accurate you can get your favourite dance moves! </w:t>
            </w:r>
          </w:p>
          <w:p w14:paraId="30542285" w14:textId="718DCB29" w:rsidR="002B12E2" w:rsidRPr="0019083F" w:rsidRDefault="002B12E2" w:rsidP="00605613">
            <w:pPr>
              <w:jc w:val="center"/>
              <w:rPr>
                <w:rFonts w:ascii="SassoonPrimaryInfant" w:hAnsi="SassoonPrimaryInfant" w:cs="Arial"/>
                <w:color w:val="000000" w:themeColor="text1"/>
                <w:sz w:val="20"/>
                <w:szCs w:val="20"/>
                <w:shd w:val="clear" w:color="auto" w:fill="F7F7F7"/>
              </w:rPr>
            </w:pPr>
          </w:p>
        </w:tc>
        <w:tc>
          <w:tcPr>
            <w:tcW w:w="2551" w:type="dxa"/>
            <w:vAlign w:val="center"/>
          </w:tcPr>
          <w:p w14:paraId="7D75C6A9" w14:textId="51A8EDB7" w:rsidR="002B12E2" w:rsidRPr="0019083F" w:rsidRDefault="002B12E2" w:rsidP="009F13F0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19083F">
              <w:rPr>
                <w:rFonts w:ascii="SassoonPrimaryInfant" w:hAnsi="SassoonPrimaryInfant"/>
                <w:sz w:val="20"/>
                <w:szCs w:val="20"/>
                <w:highlight w:val="darkCyan"/>
              </w:rPr>
              <w:t>COMPUTING</w:t>
            </w:r>
          </w:p>
          <w:p w14:paraId="34CA2F85" w14:textId="1A2935B5" w:rsidR="002B12E2" w:rsidRDefault="002B12E2" w:rsidP="00605613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sz w:val="20"/>
                <w:szCs w:val="20"/>
                <w:u w:val="single"/>
              </w:rPr>
              <w:t>Digital Literacy – Media</w:t>
            </w:r>
          </w:p>
          <w:p w14:paraId="3920A068" w14:textId="77777777" w:rsidR="002B12E2" w:rsidRDefault="002B12E2" w:rsidP="00605613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sz w:val="20"/>
                <w:szCs w:val="20"/>
                <w:u w:val="single"/>
              </w:rPr>
              <w:t>Video Editing</w:t>
            </w:r>
          </w:p>
          <w:p w14:paraId="67434019" w14:textId="1368945B" w:rsidR="002B12E2" w:rsidRDefault="002B12E2" w:rsidP="00605613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r>
              <w:rPr>
                <w:rFonts w:ascii="SassoonPrimaryInfant" w:hAnsi="SassoonPrimaryInfant"/>
                <w:sz w:val="20"/>
                <w:szCs w:val="20"/>
                <w:highlight w:val="cyan"/>
                <w:u w:val="single"/>
              </w:rPr>
              <w:t>Identifying devices – L2</w:t>
            </w:r>
          </w:p>
          <w:p w14:paraId="26BD1BDD" w14:textId="48935DD1" w:rsidR="002B12E2" w:rsidRPr="00605613" w:rsidRDefault="002B12E2" w:rsidP="00605613">
            <w:pPr>
              <w:jc w:val="center"/>
              <w:rPr>
                <w:rFonts w:ascii="SassoonPrimaryInfant" w:hAnsi="SassoonPrimaryInfant"/>
                <w:sz w:val="20"/>
                <w:szCs w:val="20"/>
                <w:u w:val="single"/>
              </w:rPr>
            </w:pPr>
            <w:hyperlink r:id="rId20" w:history="1">
              <w:r w:rsidRPr="00C9443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https://classroom.thenational.academy/lessons/identifying-devices-6wr6cc</w:t>
              </w:r>
            </w:hyperlink>
            <w:r>
              <w:rPr>
                <w:rFonts w:ascii="Arial" w:hAnsi="Arial" w:cs="Arial"/>
                <w:b/>
                <w:bCs/>
                <w:color w:val="371E2D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09" w:type="dxa"/>
            <w:vMerge/>
          </w:tcPr>
          <w:p w14:paraId="3FE2B511" w14:textId="77777777" w:rsidR="002B12E2" w:rsidRPr="00EB4E58" w:rsidRDefault="002B12E2" w:rsidP="009F13F0">
            <w:pPr>
              <w:rPr>
                <w:rFonts w:cstheme="minorHAnsi"/>
                <w:sz w:val="24"/>
              </w:rPr>
            </w:pPr>
          </w:p>
        </w:tc>
      </w:tr>
    </w:tbl>
    <w:p w14:paraId="220EB7BF" w14:textId="50E6F903" w:rsidR="008379B5" w:rsidRPr="00D855DE" w:rsidRDefault="008379B5" w:rsidP="00D855DE">
      <w:pPr>
        <w:tabs>
          <w:tab w:val="left" w:pos="6915"/>
        </w:tabs>
        <w:rPr>
          <w:rFonts w:cstheme="minorHAnsi"/>
          <w:sz w:val="24"/>
        </w:rPr>
      </w:pPr>
    </w:p>
    <w:sectPr w:rsidR="008379B5" w:rsidRPr="00D855DE" w:rsidSect="002B0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1730"/>
    <w:multiLevelType w:val="hybridMultilevel"/>
    <w:tmpl w:val="9F0C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E1870"/>
    <w:multiLevelType w:val="hybridMultilevel"/>
    <w:tmpl w:val="7E50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0569"/>
    <w:multiLevelType w:val="multilevel"/>
    <w:tmpl w:val="9CC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B5"/>
    <w:rsid w:val="00011D1C"/>
    <w:rsid w:val="00012D39"/>
    <w:rsid w:val="0003749D"/>
    <w:rsid w:val="00040047"/>
    <w:rsid w:val="0008686E"/>
    <w:rsid w:val="000915C3"/>
    <w:rsid w:val="000A5D77"/>
    <w:rsid w:val="000C09E0"/>
    <w:rsid w:val="000D1AB9"/>
    <w:rsid w:val="001707A0"/>
    <w:rsid w:val="0019083F"/>
    <w:rsid w:val="001C0056"/>
    <w:rsid w:val="001C6A65"/>
    <w:rsid w:val="00206E43"/>
    <w:rsid w:val="002157EB"/>
    <w:rsid w:val="002B0FE1"/>
    <w:rsid w:val="002B12E2"/>
    <w:rsid w:val="002B24DB"/>
    <w:rsid w:val="002B4C81"/>
    <w:rsid w:val="002B6EF7"/>
    <w:rsid w:val="002D0A8B"/>
    <w:rsid w:val="003106FA"/>
    <w:rsid w:val="00376C30"/>
    <w:rsid w:val="00380F1B"/>
    <w:rsid w:val="00382A70"/>
    <w:rsid w:val="003B08FC"/>
    <w:rsid w:val="003C161E"/>
    <w:rsid w:val="003C34A6"/>
    <w:rsid w:val="003F0F27"/>
    <w:rsid w:val="003F21F6"/>
    <w:rsid w:val="004221C4"/>
    <w:rsid w:val="00426BAE"/>
    <w:rsid w:val="00431600"/>
    <w:rsid w:val="00447FB6"/>
    <w:rsid w:val="0045795E"/>
    <w:rsid w:val="00476A36"/>
    <w:rsid w:val="00477CD4"/>
    <w:rsid w:val="004C1D7F"/>
    <w:rsid w:val="004D7569"/>
    <w:rsid w:val="004E7F8B"/>
    <w:rsid w:val="005036CD"/>
    <w:rsid w:val="0051418C"/>
    <w:rsid w:val="00532F9E"/>
    <w:rsid w:val="005375A6"/>
    <w:rsid w:val="00556385"/>
    <w:rsid w:val="00570E0F"/>
    <w:rsid w:val="005A045C"/>
    <w:rsid w:val="005E17CD"/>
    <w:rsid w:val="00605613"/>
    <w:rsid w:val="0062468A"/>
    <w:rsid w:val="006329D5"/>
    <w:rsid w:val="00654FEA"/>
    <w:rsid w:val="00655BD6"/>
    <w:rsid w:val="00671B1C"/>
    <w:rsid w:val="00693526"/>
    <w:rsid w:val="006E0E4C"/>
    <w:rsid w:val="006F1F06"/>
    <w:rsid w:val="00701FDD"/>
    <w:rsid w:val="00721587"/>
    <w:rsid w:val="00786A45"/>
    <w:rsid w:val="007A4BA3"/>
    <w:rsid w:val="007C68A5"/>
    <w:rsid w:val="007D55DD"/>
    <w:rsid w:val="007E73E3"/>
    <w:rsid w:val="00834C11"/>
    <w:rsid w:val="008379B5"/>
    <w:rsid w:val="008427C3"/>
    <w:rsid w:val="0085754D"/>
    <w:rsid w:val="0089645D"/>
    <w:rsid w:val="008A043F"/>
    <w:rsid w:val="008A2703"/>
    <w:rsid w:val="008B73D4"/>
    <w:rsid w:val="008D093E"/>
    <w:rsid w:val="009109F2"/>
    <w:rsid w:val="00922DA5"/>
    <w:rsid w:val="00936082"/>
    <w:rsid w:val="0094390D"/>
    <w:rsid w:val="00950207"/>
    <w:rsid w:val="00952A6E"/>
    <w:rsid w:val="00986320"/>
    <w:rsid w:val="009F13F0"/>
    <w:rsid w:val="00A13AC5"/>
    <w:rsid w:val="00A6386C"/>
    <w:rsid w:val="00A64653"/>
    <w:rsid w:val="00A93A5B"/>
    <w:rsid w:val="00A97AAD"/>
    <w:rsid w:val="00AB3A25"/>
    <w:rsid w:val="00AC620F"/>
    <w:rsid w:val="00AC7EC8"/>
    <w:rsid w:val="00AD107F"/>
    <w:rsid w:val="00AD383E"/>
    <w:rsid w:val="00B20A6B"/>
    <w:rsid w:val="00B26366"/>
    <w:rsid w:val="00B26E83"/>
    <w:rsid w:val="00B32943"/>
    <w:rsid w:val="00B44AA9"/>
    <w:rsid w:val="00B929B5"/>
    <w:rsid w:val="00BA64C5"/>
    <w:rsid w:val="00BE05C8"/>
    <w:rsid w:val="00BE0851"/>
    <w:rsid w:val="00BE5B4D"/>
    <w:rsid w:val="00BF3D41"/>
    <w:rsid w:val="00C20651"/>
    <w:rsid w:val="00C53D5F"/>
    <w:rsid w:val="00C60EBB"/>
    <w:rsid w:val="00C638BD"/>
    <w:rsid w:val="00C76274"/>
    <w:rsid w:val="00C773D6"/>
    <w:rsid w:val="00CA3EDB"/>
    <w:rsid w:val="00CB30E3"/>
    <w:rsid w:val="00CC08CC"/>
    <w:rsid w:val="00D04B20"/>
    <w:rsid w:val="00D27F69"/>
    <w:rsid w:val="00D3186A"/>
    <w:rsid w:val="00D66363"/>
    <w:rsid w:val="00D70B17"/>
    <w:rsid w:val="00D712A5"/>
    <w:rsid w:val="00D855DE"/>
    <w:rsid w:val="00D913B5"/>
    <w:rsid w:val="00D949EC"/>
    <w:rsid w:val="00DC4570"/>
    <w:rsid w:val="00DC73AE"/>
    <w:rsid w:val="00E03E81"/>
    <w:rsid w:val="00E07301"/>
    <w:rsid w:val="00E33629"/>
    <w:rsid w:val="00E5480A"/>
    <w:rsid w:val="00E65220"/>
    <w:rsid w:val="00E834CD"/>
    <w:rsid w:val="00EA47CB"/>
    <w:rsid w:val="00EA625B"/>
    <w:rsid w:val="00EB469D"/>
    <w:rsid w:val="00EB4E58"/>
    <w:rsid w:val="00EC78D5"/>
    <w:rsid w:val="00F3347D"/>
    <w:rsid w:val="00F405AA"/>
    <w:rsid w:val="00F77EB4"/>
    <w:rsid w:val="00F93525"/>
    <w:rsid w:val="00FA3B2E"/>
    <w:rsid w:val="00FD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0E3A"/>
  <w15:chartTrackingRefBased/>
  <w15:docId w15:val="{D5B31B7C-7B98-4762-BCB9-B83089C7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EB4E5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79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FE1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B4E58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5C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38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6A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02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304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</w:divsChild>
    </w:div>
    <w:div w:id="530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526">
          <w:marLeft w:val="-180"/>
          <w:marRight w:val="-18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73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7270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erform-basic-and-intermediate-gymnastics-balances-with-control-c4t66c" TargetMode="External"/><Relationship Id="rId13" Type="http://schemas.openxmlformats.org/officeDocument/2006/relationships/hyperlink" Target="https://vimeo.com/521879754" TargetMode="External"/><Relationship Id="rId18" Type="http://schemas.openxmlformats.org/officeDocument/2006/relationships/hyperlink" Target="https://classroom.thenational.academy/lessons/performing-a-sequence-with-control-and-accuracy-cdjp4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introduce-the-context-and-genre-of-a-text-68uk4e" TargetMode="External"/><Relationship Id="rId12" Type="http://schemas.openxmlformats.org/officeDocument/2006/relationships/hyperlink" Target="https://classroom.thenational.academy/lessons/to-link-balances-and-jumps-with-locomotion-cruk8r" TargetMode="External"/><Relationship Id="rId17" Type="http://schemas.openxmlformats.org/officeDocument/2006/relationships/hyperlink" Target="https://classroom.thenational.academy/lessons/to-answer-language-questions-part-2-64wk0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meo.com/522240829" TargetMode="External"/><Relationship Id="rId20" Type="http://schemas.openxmlformats.org/officeDocument/2006/relationships/hyperlink" Target="https://classroom.thenational.academy/lessons/identifying-devices-6wr6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meo.com/519979817" TargetMode="External"/><Relationship Id="rId11" Type="http://schemas.openxmlformats.org/officeDocument/2006/relationships/hyperlink" Target="https://classroom.thenational.academy/lessons/to-answer-retrieval-questions-6gv32c" TargetMode="External"/><Relationship Id="rId5" Type="http://schemas.openxmlformats.org/officeDocument/2006/relationships/hyperlink" Target="mailto:homelearning@devonshire.bolton.sch.uk" TargetMode="External"/><Relationship Id="rId15" Type="http://schemas.openxmlformats.org/officeDocument/2006/relationships/hyperlink" Target="https://classroom.thenational.academy/lessons/to-create-a-sequence-using-different-levels-and-pathways-c5jp2d" TargetMode="External"/><Relationship Id="rId10" Type="http://schemas.openxmlformats.org/officeDocument/2006/relationships/hyperlink" Target="https://vimeo.com/520007456" TargetMode="External"/><Relationship Id="rId19" Type="http://schemas.openxmlformats.org/officeDocument/2006/relationships/hyperlink" Target="https://classroom.thenational.academy/lessons/to-make-inferences-based-on-a-text-70r3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is-a-raw-material-6wtkcc" TargetMode="External"/><Relationship Id="rId14" Type="http://schemas.openxmlformats.org/officeDocument/2006/relationships/hyperlink" Target="https://classroom.thenational.academy/lessons/to-answer-language-questions-part-1-6hhke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Mayo</dc:creator>
  <cp:keywords/>
  <dc:description/>
  <cp:lastModifiedBy>Philip Mayo</cp:lastModifiedBy>
  <cp:revision>2</cp:revision>
  <dcterms:created xsi:type="dcterms:W3CDTF">2022-04-20T13:07:00Z</dcterms:created>
  <dcterms:modified xsi:type="dcterms:W3CDTF">2022-04-20T13:07:00Z</dcterms:modified>
</cp:coreProperties>
</file>