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48" w:rsidRPr="00392BC1" w:rsidRDefault="002C1E48" w:rsidP="002C1E48">
      <w:pPr>
        <w:rPr>
          <w:rFonts w:ascii="Arial" w:hAnsi="Arial" w:cs="Arial"/>
          <w:b/>
          <w:sz w:val="28"/>
        </w:rPr>
      </w:pPr>
      <w:r w:rsidRPr="00392BC1">
        <w:rPr>
          <w:rFonts w:ascii="Arial" w:hAnsi="Arial" w:cs="Arial"/>
          <w:b/>
          <w:sz w:val="28"/>
        </w:rPr>
        <w:t xml:space="preserve">School </w:t>
      </w:r>
      <w:r w:rsidR="00392BC1">
        <w:rPr>
          <w:rFonts w:ascii="Arial" w:hAnsi="Arial" w:cs="Arial"/>
          <w:b/>
          <w:sz w:val="28"/>
        </w:rPr>
        <w:t>N</w:t>
      </w:r>
      <w:r w:rsidRPr="00392BC1">
        <w:rPr>
          <w:rFonts w:ascii="Arial" w:hAnsi="Arial" w:cs="Arial"/>
          <w:b/>
          <w:sz w:val="28"/>
        </w:rPr>
        <w:t xml:space="preserve">ewsletter </w:t>
      </w:r>
      <w:r w:rsidR="00CC2C8D">
        <w:rPr>
          <w:rFonts w:ascii="Arial" w:hAnsi="Arial" w:cs="Arial"/>
          <w:b/>
          <w:sz w:val="28"/>
        </w:rPr>
        <w:t>Article</w:t>
      </w:r>
    </w:p>
    <w:p w:rsidR="002C1E48" w:rsidRPr="00392BC1" w:rsidRDefault="00360A18" w:rsidP="002C1E48">
      <w:pPr>
        <w:rPr>
          <w:rFonts w:ascii="Arial" w:hAnsi="Arial" w:cs="Arial"/>
        </w:rPr>
      </w:pPr>
      <w:r w:rsidRPr="00392BC1">
        <w:rPr>
          <w:rFonts w:ascii="Arial" w:hAnsi="Arial" w:cs="Arial"/>
        </w:rPr>
        <w:t>Information to be pl</w:t>
      </w:r>
      <w:r w:rsidR="00392BC1">
        <w:rPr>
          <w:rFonts w:ascii="Arial" w:hAnsi="Arial" w:cs="Arial"/>
        </w:rPr>
        <w:t>aced in the school newsletter</w:t>
      </w:r>
    </w:p>
    <w:p w:rsidR="002C1E48" w:rsidRPr="00392BC1" w:rsidRDefault="002C1E48" w:rsidP="002C1E48">
      <w:pPr>
        <w:rPr>
          <w:rFonts w:ascii="Arial" w:hAnsi="Arial" w:cs="Arial"/>
        </w:rPr>
      </w:pPr>
    </w:p>
    <w:p w:rsidR="00344094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  <w:r w:rsidRPr="00392BC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252D1" wp14:editId="0C9FE030">
                <wp:simplePos x="0" y="0"/>
                <wp:positionH relativeFrom="column">
                  <wp:posOffset>1171575</wp:posOffset>
                </wp:positionH>
                <wp:positionV relativeFrom="paragraph">
                  <wp:posOffset>132715</wp:posOffset>
                </wp:positionV>
                <wp:extent cx="3486150" cy="3057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E48" w:rsidRDefault="00392BC1" w:rsidP="00392BC1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72C6"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04C81340" wp14:editId="0A972AC3">
                                  <wp:extent cx="2171700" cy="653845"/>
                                  <wp:effectExtent l="0" t="0" r="0" b="0"/>
                                  <wp:docPr id="3" name="Picture 3" descr="L:\Communications Data Centre\Communications\#Branding\Trust Logos 2017 - Sized JPEGs\A4\East Lancashire Hospitals NHS Trust – CMYK BLUE A4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:\Communications Data Centre\Communications\#Branding\Trust Logos 2017 - Sized JPEGs\A4\East Lancashire Hospitals NHS Trust – CMYK BLUE A4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823" t="21607" r="9117" b="198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6305" cy="655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2BC1" w:rsidRPr="00392BC1" w:rsidRDefault="00392BC1" w:rsidP="00392BC1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72C6"/>
                                <w:sz w:val="28"/>
                                <w:lang w:eastAsia="en-GB"/>
                              </w:rPr>
                            </w:pPr>
                            <w:r w:rsidRPr="00392BC1">
                              <w:rPr>
                                <w:rFonts w:ascii="Arial" w:eastAsia="Times New Roman" w:hAnsi="Arial" w:cs="Arial"/>
                                <w:b/>
                                <w:color w:val="0072C6"/>
                                <w:sz w:val="28"/>
                                <w:lang w:eastAsia="en-GB"/>
                              </w:rPr>
                              <w:t>Vision Screening in Lancashire</w:t>
                            </w:r>
                          </w:p>
                          <w:p w:rsidR="00360A18" w:rsidRPr="00360A18" w:rsidRDefault="00360A18" w:rsidP="00392BC1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360A18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Vision screening is an integral part of the universal delivery of the national Healthy Child Programme. </w:t>
                            </w:r>
                          </w:p>
                          <w:p w:rsidR="0031351F" w:rsidRPr="00360A18" w:rsidRDefault="00C02D2D" w:rsidP="00392B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0A18">
                              <w:rPr>
                                <w:rFonts w:ascii="Arial" w:hAnsi="Arial" w:cs="Arial"/>
                              </w:rPr>
                              <w:t>Every child i</w:t>
                            </w:r>
                            <w:r w:rsidR="0031351F" w:rsidRPr="00360A18">
                              <w:rPr>
                                <w:rFonts w:ascii="Arial" w:hAnsi="Arial" w:cs="Arial"/>
                              </w:rPr>
                              <w:t xml:space="preserve">n the </w:t>
                            </w:r>
                            <w:r w:rsidR="00392BC1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31351F" w:rsidRPr="00360A18">
                              <w:rPr>
                                <w:rFonts w:ascii="Arial" w:hAnsi="Arial" w:cs="Arial"/>
                              </w:rPr>
                              <w:t>eception class will receive an invitation to have their vision tested in school.</w:t>
                            </w:r>
                          </w:p>
                          <w:p w:rsidR="00344094" w:rsidRDefault="0031351F" w:rsidP="00392BC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60A18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44094" w:rsidRPr="00360A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92BC1">
                              <w:rPr>
                                <w:rFonts w:ascii="Arial" w:hAnsi="Arial" w:cs="Arial"/>
                              </w:rPr>
                              <w:t xml:space="preserve">detailed </w:t>
                            </w:r>
                            <w:r w:rsidR="00344094" w:rsidRPr="00360A18">
                              <w:rPr>
                                <w:rFonts w:ascii="Arial" w:hAnsi="Arial" w:cs="Arial"/>
                              </w:rPr>
                              <w:t>letter</w:t>
                            </w:r>
                            <w:r w:rsidRPr="00360A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44094" w:rsidRPr="00360A18">
                              <w:rPr>
                                <w:rFonts w:ascii="Arial" w:hAnsi="Arial" w:cs="Arial"/>
                              </w:rPr>
                              <w:t>will be sent h</w:t>
                            </w:r>
                            <w:r w:rsidRPr="00360A18">
                              <w:rPr>
                                <w:rFonts w:ascii="Arial" w:hAnsi="Arial" w:cs="Arial"/>
                              </w:rPr>
                              <w:t xml:space="preserve">ome with </w:t>
                            </w:r>
                            <w:r w:rsidR="00360A18">
                              <w:rPr>
                                <w:rFonts w:ascii="Arial" w:hAnsi="Arial" w:cs="Arial"/>
                              </w:rPr>
                              <w:t xml:space="preserve">your child closer to the </w:t>
                            </w:r>
                            <w:r w:rsidR="00392BC1">
                              <w:rPr>
                                <w:rFonts w:ascii="Arial" w:hAnsi="Arial" w:cs="Arial"/>
                              </w:rPr>
                              <w:t xml:space="preserve">screening </w:t>
                            </w:r>
                            <w:r w:rsidR="00360A18">
                              <w:rPr>
                                <w:rFonts w:ascii="Arial" w:hAnsi="Arial" w:cs="Arial"/>
                              </w:rPr>
                              <w:t xml:space="preserve">date. </w:t>
                            </w:r>
                          </w:p>
                          <w:p w:rsidR="00392BC1" w:rsidRPr="00360A18" w:rsidRDefault="00392BC1" w:rsidP="00392BC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5934ECD5" wp14:editId="5E6E95F9">
                                  <wp:extent cx="2005991" cy="209550"/>
                                  <wp:effectExtent l="0" t="0" r="0" b="0"/>
                                  <wp:docPr id="4" name="Picture 4" descr="L:\Communications Data Centre\Communications\#Branding\SPE\SPE_logosmal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:\Communications Data Centre\Communications\#Branding\SPE\SPE_logosmal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0306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10.45pt;width:274.5pt;height:24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">
                <v:textbox>
                  <w:txbxContent>
                    <w:p w:rsidR="002C1E48" w:rsidRDefault="00392BC1" w:rsidP="00392BC1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72C6"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04C81340" wp14:editId="0A972AC3">
                            <wp:extent cx="2171700" cy="653845"/>
                            <wp:effectExtent l="0" t="0" r="0" b="0"/>
                            <wp:docPr id="3" name="Picture 3" descr="L:\Communications Data Centre\Communications\#Branding\Trust Logos 2017 - Sized JPEGs\A4\East Lancashire Hospitals NHS Trust – CMYK BLUE A4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:\Communications Data Centre\Communications\#Branding\Trust Logos 2017 - Sized JPEGs\A4\East Lancashire Hospitals NHS Trust – CMYK BLUE A4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823" t="21607" r="9117" b="198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6305" cy="655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2BC1" w:rsidRPr="00392BC1" w:rsidRDefault="00392BC1" w:rsidP="00392BC1">
                      <w:pPr>
                        <w:rPr>
                          <w:rFonts w:ascii="Arial" w:eastAsia="Times New Roman" w:hAnsi="Arial" w:cs="Arial"/>
                          <w:b/>
                          <w:color w:val="0072C6"/>
                          <w:sz w:val="28"/>
                          <w:lang w:eastAsia="en-GB"/>
                        </w:rPr>
                      </w:pPr>
                      <w:r w:rsidRPr="00392BC1">
                        <w:rPr>
                          <w:rFonts w:ascii="Arial" w:eastAsia="Times New Roman" w:hAnsi="Arial" w:cs="Arial"/>
                          <w:b/>
                          <w:color w:val="0072C6"/>
                          <w:sz w:val="28"/>
                          <w:lang w:eastAsia="en-GB"/>
                        </w:rPr>
                        <w:t>Vision Screening in Lancashire</w:t>
                      </w:r>
                    </w:p>
                    <w:p w:rsidR="00360A18" w:rsidRPr="00360A18" w:rsidRDefault="00360A18" w:rsidP="00392BC1">
                      <w:pPr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360A18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Vision screening is an integral part of the universal delivery of the national Healthy Child Programme. </w:t>
                      </w:r>
                    </w:p>
                    <w:p w:rsidR="0031351F" w:rsidRPr="00360A18" w:rsidRDefault="00C02D2D" w:rsidP="00392BC1">
                      <w:pPr>
                        <w:rPr>
                          <w:rFonts w:ascii="Arial" w:hAnsi="Arial" w:cs="Arial"/>
                        </w:rPr>
                      </w:pPr>
                      <w:r w:rsidRPr="00360A18">
                        <w:rPr>
                          <w:rFonts w:ascii="Arial" w:hAnsi="Arial" w:cs="Arial"/>
                        </w:rPr>
                        <w:t>Every child i</w:t>
                      </w:r>
                      <w:r w:rsidR="0031351F" w:rsidRPr="00360A18">
                        <w:rPr>
                          <w:rFonts w:ascii="Arial" w:hAnsi="Arial" w:cs="Arial"/>
                        </w:rPr>
                        <w:t xml:space="preserve">n the </w:t>
                      </w:r>
                      <w:r w:rsidR="00392BC1">
                        <w:rPr>
                          <w:rFonts w:ascii="Arial" w:hAnsi="Arial" w:cs="Arial"/>
                        </w:rPr>
                        <w:t>R</w:t>
                      </w:r>
                      <w:r w:rsidR="0031351F" w:rsidRPr="00360A18">
                        <w:rPr>
                          <w:rFonts w:ascii="Arial" w:hAnsi="Arial" w:cs="Arial"/>
                        </w:rPr>
                        <w:t>eception class will receive an invitation to have their vision tested in school.</w:t>
                      </w:r>
                    </w:p>
                    <w:p w:rsidR="00344094" w:rsidRDefault="0031351F" w:rsidP="00392BC1">
                      <w:pPr>
                        <w:rPr>
                          <w:rFonts w:ascii="Arial" w:hAnsi="Arial" w:cs="Arial"/>
                        </w:rPr>
                      </w:pPr>
                      <w:r w:rsidRPr="00360A18">
                        <w:rPr>
                          <w:rFonts w:ascii="Arial" w:hAnsi="Arial" w:cs="Arial"/>
                        </w:rPr>
                        <w:t>A</w:t>
                      </w:r>
                      <w:r w:rsidR="00344094" w:rsidRPr="00360A18">
                        <w:rPr>
                          <w:rFonts w:ascii="Arial" w:hAnsi="Arial" w:cs="Arial"/>
                        </w:rPr>
                        <w:t xml:space="preserve"> </w:t>
                      </w:r>
                      <w:r w:rsidR="00392BC1">
                        <w:rPr>
                          <w:rFonts w:ascii="Arial" w:hAnsi="Arial" w:cs="Arial"/>
                        </w:rPr>
                        <w:t xml:space="preserve">detailed </w:t>
                      </w:r>
                      <w:r w:rsidR="00344094" w:rsidRPr="00360A18">
                        <w:rPr>
                          <w:rFonts w:ascii="Arial" w:hAnsi="Arial" w:cs="Arial"/>
                        </w:rPr>
                        <w:t>letter</w:t>
                      </w:r>
                      <w:r w:rsidRPr="00360A18">
                        <w:rPr>
                          <w:rFonts w:ascii="Arial" w:hAnsi="Arial" w:cs="Arial"/>
                        </w:rPr>
                        <w:t xml:space="preserve"> </w:t>
                      </w:r>
                      <w:r w:rsidR="00344094" w:rsidRPr="00360A18">
                        <w:rPr>
                          <w:rFonts w:ascii="Arial" w:hAnsi="Arial" w:cs="Arial"/>
                        </w:rPr>
                        <w:t>will be sent h</w:t>
                      </w:r>
                      <w:r w:rsidRPr="00360A18">
                        <w:rPr>
                          <w:rFonts w:ascii="Arial" w:hAnsi="Arial" w:cs="Arial"/>
                        </w:rPr>
                        <w:t xml:space="preserve">ome with </w:t>
                      </w:r>
                      <w:r w:rsidR="00360A18">
                        <w:rPr>
                          <w:rFonts w:ascii="Arial" w:hAnsi="Arial" w:cs="Arial"/>
                        </w:rPr>
                        <w:t xml:space="preserve">your child closer to the </w:t>
                      </w:r>
                      <w:r w:rsidR="00392BC1">
                        <w:rPr>
                          <w:rFonts w:ascii="Arial" w:hAnsi="Arial" w:cs="Arial"/>
                        </w:rPr>
                        <w:t xml:space="preserve">screening </w:t>
                      </w:r>
                      <w:r w:rsidR="00360A18">
                        <w:rPr>
                          <w:rFonts w:ascii="Arial" w:hAnsi="Arial" w:cs="Arial"/>
                        </w:rPr>
                        <w:t xml:space="preserve">date. </w:t>
                      </w:r>
                    </w:p>
                    <w:p w:rsidR="00392BC1" w:rsidRPr="00360A18" w:rsidRDefault="00392BC1" w:rsidP="00392BC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5934ECD5" wp14:editId="5E6E95F9">
                            <wp:extent cx="2005991" cy="209550"/>
                            <wp:effectExtent l="0" t="0" r="0" b="0"/>
                            <wp:docPr id="4" name="Picture 4" descr="L:\Communications Data Centre\Communications\#Branding\SPE\SPE_logosmal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:\Communications Data Centre\Communications\#Branding\SPE\SPE_logosmal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0306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1E48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</w:p>
    <w:p w:rsidR="002C1E48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</w:p>
    <w:p w:rsidR="002C1E48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</w:p>
    <w:p w:rsidR="002C1E48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</w:p>
    <w:p w:rsidR="002C1E48" w:rsidRPr="00392BC1" w:rsidRDefault="002C1E48" w:rsidP="002C1E48">
      <w:pPr>
        <w:tabs>
          <w:tab w:val="left" w:pos="1470"/>
        </w:tabs>
        <w:rPr>
          <w:rFonts w:ascii="Arial" w:hAnsi="Arial" w:cs="Arial"/>
        </w:rPr>
      </w:pPr>
    </w:p>
    <w:p w:rsidR="003D141C" w:rsidRDefault="003D141C" w:rsidP="002C1E48">
      <w:pPr>
        <w:tabs>
          <w:tab w:val="left" w:pos="1470"/>
        </w:tabs>
        <w:rPr>
          <w:rFonts w:ascii="Arial" w:hAnsi="Arial" w:cs="Arial"/>
        </w:rPr>
      </w:pPr>
    </w:p>
    <w:p w:rsidR="003D141C" w:rsidRPr="003D141C" w:rsidRDefault="003D141C" w:rsidP="003D141C">
      <w:pPr>
        <w:rPr>
          <w:rFonts w:ascii="Arial" w:hAnsi="Arial" w:cs="Arial"/>
        </w:rPr>
      </w:pPr>
    </w:p>
    <w:p w:rsidR="003D141C" w:rsidRPr="003D141C" w:rsidRDefault="003D141C" w:rsidP="003D141C">
      <w:pPr>
        <w:rPr>
          <w:rFonts w:ascii="Arial" w:hAnsi="Arial" w:cs="Arial"/>
        </w:rPr>
      </w:pPr>
    </w:p>
    <w:p w:rsidR="003D141C" w:rsidRPr="003D141C" w:rsidRDefault="003D141C" w:rsidP="003D141C">
      <w:pPr>
        <w:rPr>
          <w:rFonts w:ascii="Arial" w:hAnsi="Arial" w:cs="Arial"/>
        </w:rPr>
      </w:pPr>
    </w:p>
    <w:p w:rsidR="003D141C" w:rsidRDefault="003D141C" w:rsidP="003D141C">
      <w:pPr>
        <w:rPr>
          <w:rFonts w:ascii="Arial" w:hAnsi="Arial" w:cs="Arial"/>
        </w:rPr>
      </w:pPr>
    </w:p>
    <w:p w:rsidR="002C1E48" w:rsidRPr="003D141C" w:rsidRDefault="003D141C" w:rsidP="003D141C">
      <w:pPr>
        <w:tabs>
          <w:tab w:val="left" w:pos="1980"/>
        </w:tabs>
        <w:rPr>
          <w:rFonts w:ascii="Arial" w:hAnsi="Arial" w:cs="Arial"/>
        </w:rPr>
      </w:pPr>
      <w:r w:rsidRPr="00392BC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F23BE" wp14:editId="4ABAFC4D">
                <wp:simplePos x="0" y="0"/>
                <wp:positionH relativeFrom="column">
                  <wp:posOffset>1238250</wp:posOffset>
                </wp:positionH>
                <wp:positionV relativeFrom="paragraph">
                  <wp:posOffset>224155</wp:posOffset>
                </wp:positionV>
                <wp:extent cx="3486150" cy="31813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41C" w:rsidRDefault="003D141C" w:rsidP="003D141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72C6"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00FE9B6D" wp14:editId="429D49EA">
                                  <wp:extent cx="2171700" cy="653845"/>
                                  <wp:effectExtent l="0" t="0" r="0" b="0"/>
                                  <wp:docPr id="2" name="Picture 2" descr="L:\Communications Data Centre\Communications\#Branding\Trust Logos 2017 - Sized JPEGs\A4\East Lancashire Hospitals NHS Trust – CMYK BLUE A4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:\Communications Data Centre\Communications\#Branding\Trust Logos 2017 - Sized JPEGs\A4\East Lancashire Hospitals NHS Trust – CMYK BLUE A4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823" t="21607" r="9117" b="198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6305" cy="655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141C" w:rsidRPr="00392BC1" w:rsidRDefault="003D141C" w:rsidP="003D141C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0072C6"/>
                                <w:sz w:val="28"/>
                                <w:lang w:eastAsia="en-GB"/>
                              </w:rPr>
                            </w:pPr>
                            <w:r w:rsidRPr="00392BC1">
                              <w:rPr>
                                <w:rFonts w:ascii="Arial" w:eastAsia="Times New Roman" w:hAnsi="Arial" w:cs="Arial"/>
                                <w:b/>
                                <w:color w:val="0072C6"/>
                                <w:sz w:val="28"/>
                                <w:lang w:eastAsia="en-GB"/>
                              </w:rPr>
                              <w:t>Vision Screening in Lancashire</w:t>
                            </w:r>
                          </w:p>
                          <w:p w:rsidR="003D141C" w:rsidRDefault="003D141C" w:rsidP="003D141C">
                            <w:pP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360A18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Vision screening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will be taking place for the reception class children on</w:t>
                            </w:r>
                          </w:p>
                          <w:p w:rsidR="003D141C" w:rsidRPr="00360A18" w:rsidRDefault="003D141C" w:rsidP="003D14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_________________________________________</w:t>
                            </w:r>
                          </w:p>
                          <w:p w:rsidR="003D141C" w:rsidRDefault="00863558" w:rsidP="003D14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 Opt-out </w:t>
                            </w:r>
                            <w:r w:rsidR="003D141C">
                              <w:rPr>
                                <w:rFonts w:ascii="Arial" w:hAnsi="Arial" w:cs="Arial"/>
                              </w:rPr>
                              <w:t xml:space="preserve">consent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form </w:t>
                            </w:r>
                            <w:r w:rsidR="003D141C" w:rsidRPr="00360A18">
                              <w:rPr>
                                <w:rFonts w:ascii="Arial" w:hAnsi="Arial" w:cs="Arial"/>
                              </w:rPr>
                              <w:t xml:space="preserve">will be sent home with </w:t>
                            </w:r>
                            <w:r w:rsidR="003D141C">
                              <w:rPr>
                                <w:rFonts w:ascii="Arial" w:hAnsi="Arial" w:cs="Arial"/>
                              </w:rPr>
                              <w:t xml:space="preserve">your child closer to the screening date. If you do not receive 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and wish to Opt-out, </w:t>
                            </w:r>
                            <w:r w:rsidR="003D141C">
                              <w:rPr>
                                <w:rFonts w:ascii="Arial" w:hAnsi="Arial" w:cs="Arial"/>
                              </w:rPr>
                              <w:t xml:space="preserve">please contact the school. </w:t>
                            </w:r>
                          </w:p>
                          <w:p w:rsidR="003D141C" w:rsidRPr="00360A18" w:rsidRDefault="003D141C" w:rsidP="003D14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27295B05" wp14:editId="789598EB">
                                  <wp:extent cx="2005991" cy="209550"/>
                                  <wp:effectExtent l="0" t="0" r="0" b="0"/>
                                  <wp:docPr id="5" name="Picture 5" descr="L:\Communications Data Centre\Communications\#Branding\SPE\SPE_logosmal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:\Communications Data Centre\Communications\#Branding\SPE\SPE_logosmal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0306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5pt;margin-top:17.65pt;width:274.5pt;height:2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">
                <v:textbox>
                  <w:txbxContent>
                    <w:p w:rsidR="003D141C" w:rsidRDefault="003D141C" w:rsidP="003D141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0072C6"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00FE9B6D" wp14:editId="429D49EA">
                            <wp:extent cx="2171700" cy="653845"/>
                            <wp:effectExtent l="0" t="0" r="0" b="0"/>
                            <wp:docPr id="2" name="Picture 2" descr="L:\Communications Data Centre\Communications\#Branding\Trust Logos 2017 - Sized JPEGs\A4\East Lancashire Hospitals NHS Trust – CMYK BLUE A4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:\Communications Data Centre\Communications\#Branding\Trust Logos 2017 - Sized JPEGs\A4\East Lancashire Hospitals NHS Trust – CMYK BLUE A4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823" t="21607" r="9117" b="198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76305" cy="655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141C" w:rsidRPr="00392BC1" w:rsidRDefault="003D141C" w:rsidP="003D141C">
                      <w:pPr>
                        <w:rPr>
                          <w:rFonts w:ascii="Arial" w:eastAsia="Times New Roman" w:hAnsi="Arial" w:cs="Arial"/>
                          <w:b/>
                          <w:color w:val="0072C6"/>
                          <w:sz w:val="28"/>
                          <w:lang w:eastAsia="en-GB"/>
                        </w:rPr>
                      </w:pPr>
                      <w:r w:rsidRPr="00392BC1">
                        <w:rPr>
                          <w:rFonts w:ascii="Arial" w:eastAsia="Times New Roman" w:hAnsi="Arial" w:cs="Arial"/>
                          <w:b/>
                          <w:color w:val="0072C6"/>
                          <w:sz w:val="28"/>
                          <w:lang w:eastAsia="en-GB"/>
                        </w:rPr>
                        <w:t>Vision Screening in Lancashire</w:t>
                      </w:r>
                    </w:p>
                    <w:p w:rsidR="003D141C" w:rsidRDefault="003D141C" w:rsidP="003D141C">
                      <w:pPr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360A18">
                        <w:rPr>
                          <w:rFonts w:ascii="Arial" w:eastAsia="Times New Roman" w:hAnsi="Arial" w:cs="Arial"/>
                          <w:lang w:eastAsia="en-GB"/>
                        </w:rPr>
                        <w:t>Vision screening</w:t>
                      </w: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will be taking place for the reception class children on</w:t>
                      </w:r>
                    </w:p>
                    <w:p w:rsidR="003D141C" w:rsidRPr="00360A18" w:rsidRDefault="003D141C" w:rsidP="003D14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en-GB"/>
                        </w:rPr>
                        <w:t>_________________________________________</w:t>
                      </w:r>
                    </w:p>
                    <w:p w:rsidR="003D141C" w:rsidRDefault="00863558" w:rsidP="003D14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 Opt-out </w:t>
                      </w:r>
                      <w:r w:rsidR="003D141C">
                        <w:rPr>
                          <w:rFonts w:ascii="Arial" w:hAnsi="Arial" w:cs="Arial"/>
                        </w:rPr>
                        <w:t xml:space="preserve">consent </w:t>
                      </w:r>
                      <w:r>
                        <w:rPr>
                          <w:rFonts w:ascii="Arial" w:hAnsi="Arial" w:cs="Arial"/>
                        </w:rPr>
                        <w:t xml:space="preserve">form </w:t>
                      </w:r>
                      <w:r w:rsidR="003D141C" w:rsidRPr="00360A18">
                        <w:rPr>
                          <w:rFonts w:ascii="Arial" w:hAnsi="Arial" w:cs="Arial"/>
                        </w:rPr>
                        <w:t xml:space="preserve">will be sent home with </w:t>
                      </w:r>
                      <w:r w:rsidR="003D141C">
                        <w:rPr>
                          <w:rFonts w:ascii="Arial" w:hAnsi="Arial" w:cs="Arial"/>
                        </w:rPr>
                        <w:t xml:space="preserve">your child closer to the screening date. If you do not receive one </w:t>
                      </w:r>
                      <w:r>
                        <w:rPr>
                          <w:rFonts w:ascii="Arial" w:hAnsi="Arial" w:cs="Arial"/>
                        </w:rPr>
                        <w:t xml:space="preserve">and wish to Opt-out, </w:t>
                      </w:r>
                      <w:r w:rsidR="003D141C">
                        <w:rPr>
                          <w:rFonts w:ascii="Arial" w:hAnsi="Arial" w:cs="Arial"/>
                        </w:rPr>
                        <w:t xml:space="preserve">please contact the school. </w:t>
                      </w:r>
                    </w:p>
                    <w:p w:rsidR="003D141C" w:rsidRPr="00360A18" w:rsidRDefault="003D141C" w:rsidP="003D14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eastAsia="en-GB"/>
                        </w:rPr>
                        <w:drawing>
                          <wp:inline distT="0" distB="0" distL="0" distR="0" wp14:anchorId="27295B05" wp14:editId="789598EB">
                            <wp:extent cx="2005991" cy="209550"/>
                            <wp:effectExtent l="0" t="0" r="0" b="0"/>
                            <wp:docPr id="5" name="Picture 5" descr="L:\Communications Data Centre\Communications\#Branding\SPE\SPE_logosmal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:\Communications Data Centre\Communications\#Branding\SPE\SPE_logosmal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0306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bookmarkStart w:id="0" w:name="_GoBack"/>
      <w:bookmarkEnd w:id="0"/>
    </w:p>
    <w:sectPr w:rsidR="002C1E48" w:rsidRPr="003D1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B7" w:rsidRDefault="00BB2FB7" w:rsidP="00344094">
      <w:pPr>
        <w:spacing w:after="0" w:line="240" w:lineRule="auto"/>
      </w:pPr>
      <w:r>
        <w:separator/>
      </w:r>
    </w:p>
  </w:endnote>
  <w:endnote w:type="continuationSeparator" w:id="0">
    <w:p w:rsidR="00BB2FB7" w:rsidRDefault="00BB2FB7" w:rsidP="0034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B7" w:rsidRDefault="00BB2FB7" w:rsidP="00344094">
      <w:pPr>
        <w:spacing w:after="0" w:line="240" w:lineRule="auto"/>
      </w:pPr>
      <w:r>
        <w:separator/>
      </w:r>
    </w:p>
  </w:footnote>
  <w:footnote w:type="continuationSeparator" w:id="0">
    <w:p w:rsidR="00BB2FB7" w:rsidRDefault="00BB2FB7" w:rsidP="0034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94"/>
    <w:rsid w:val="00011E48"/>
    <w:rsid w:val="000E40AB"/>
    <w:rsid w:val="002C1E48"/>
    <w:rsid w:val="002F6666"/>
    <w:rsid w:val="0031351F"/>
    <w:rsid w:val="00344094"/>
    <w:rsid w:val="00360A18"/>
    <w:rsid w:val="0038704C"/>
    <w:rsid w:val="00392BC1"/>
    <w:rsid w:val="003B13E2"/>
    <w:rsid w:val="003D141C"/>
    <w:rsid w:val="00472587"/>
    <w:rsid w:val="0048342B"/>
    <w:rsid w:val="00863558"/>
    <w:rsid w:val="00BB2FB7"/>
    <w:rsid w:val="00C02D2D"/>
    <w:rsid w:val="00CC2C8D"/>
    <w:rsid w:val="00E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094"/>
  </w:style>
  <w:style w:type="paragraph" w:styleId="Footer">
    <w:name w:val="footer"/>
    <w:basedOn w:val="Normal"/>
    <w:link w:val="FooterChar"/>
    <w:uiPriority w:val="99"/>
    <w:unhideWhenUsed/>
    <w:rsid w:val="003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094"/>
  </w:style>
  <w:style w:type="paragraph" w:styleId="BalloonText">
    <w:name w:val="Balloon Text"/>
    <w:basedOn w:val="Normal"/>
    <w:link w:val="BalloonTextChar"/>
    <w:uiPriority w:val="99"/>
    <w:semiHidden/>
    <w:unhideWhenUsed/>
    <w:rsid w:val="0034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094"/>
  </w:style>
  <w:style w:type="paragraph" w:styleId="Footer">
    <w:name w:val="footer"/>
    <w:basedOn w:val="Normal"/>
    <w:link w:val="FooterChar"/>
    <w:uiPriority w:val="99"/>
    <w:unhideWhenUsed/>
    <w:rsid w:val="003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094"/>
  </w:style>
  <w:style w:type="paragraph" w:styleId="BalloonText">
    <w:name w:val="Balloon Text"/>
    <w:basedOn w:val="Normal"/>
    <w:link w:val="BalloonTextChar"/>
    <w:uiPriority w:val="99"/>
    <w:semiHidden/>
    <w:unhideWhenUsed/>
    <w:rsid w:val="0034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F4EB-D5F4-4C99-B2D8-6F34838A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Lancs Hospitals NHS Trust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Crook Julie (ELHT) Transformation</dc:creator>
  <cp:lastModifiedBy>Biggs Charlotte (ELHT)</cp:lastModifiedBy>
  <cp:revision>2</cp:revision>
  <dcterms:created xsi:type="dcterms:W3CDTF">2018-09-03T10:07:00Z</dcterms:created>
  <dcterms:modified xsi:type="dcterms:W3CDTF">2018-09-03T10:07:00Z</dcterms:modified>
</cp:coreProperties>
</file>