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84210" w14:textId="2CBAC005" w:rsidR="00F0048C" w:rsidRPr="00086DFB" w:rsidRDefault="002857FE" w:rsidP="004548D2">
      <w:pPr>
        <w:spacing w:after="0"/>
        <w:jc w:val="center"/>
        <w:rPr>
          <w:rStyle w:val="il"/>
          <w:rFonts w:cstheme="minorHAnsi"/>
          <w:b/>
          <w:bCs/>
          <w:color w:val="222222"/>
          <w:sz w:val="28"/>
          <w:szCs w:val="28"/>
          <w:shd w:val="clear" w:color="auto" w:fill="FFFFFF"/>
        </w:rPr>
      </w:pPr>
      <w:bookmarkStart w:id="0" w:name="_GoBack"/>
      <w:bookmarkEnd w:id="0"/>
      <w:r>
        <w:rPr>
          <w:rStyle w:val="il"/>
          <w:rFonts w:cstheme="minorHAnsi"/>
          <w:b/>
          <w:bCs/>
          <w:color w:val="222222"/>
          <w:sz w:val="28"/>
          <w:szCs w:val="28"/>
          <w:shd w:val="clear" w:color="auto" w:fill="FFFFFF"/>
        </w:rPr>
        <w:t xml:space="preserve"> </w:t>
      </w:r>
      <w:r w:rsidR="00083D81">
        <w:rPr>
          <w:rStyle w:val="il"/>
          <w:rFonts w:cstheme="minorHAnsi"/>
          <w:b/>
          <w:bCs/>
          <w:color w:val="222222"/>
          <w:sz w:val="28"/>
          <w:szCs w:val="28"/>
          <w:shd w:val="clear" w:color="auto" w:fill="FFFFFF"/>
        </w:rPr>
        <w:t>April</w:t>
      </w:r>
      <w:r w:rsidR="00287600">
        <w:rPr>
          <w:rStyle w:val="il"/>
          <w:rFonts w:cstheme="minorHAnsi"/>
          <w:b/>
          <w:bCs/>
          <w:color w:val="222222"/>
          <w:sz w:val="28"/>
          <w:szCs w:val="28"/>
          <w:shd w:val="clear" w:color="auto" w:fill="FFFFFF"/>
        </w:rPr>
        <w:t xml:space="preserve"> </w:t>
      </w:r>
      <w:r w:rsidR="00C7009B">
        <w:rPr>
          <w:rStyle w:val="il"/>
          <w:rFonts w:cstheme="minorHAnsi"/>
          <w:b/>
          <w:bCs/>
          <w:color w:val="222222"/>
          <w:sz w:val="28"/>
          <w:szCs w:val="28"/>
          <w:shd w:val="clear" w:color="auto" w:fill="FFFFFF"/>
        </w:rPr>
        <w:t>202</w:t>
      </w:r>
      <w:r w:rsidR="00FC65E2">
        <w:rPr>
          <w:rStyle w:val="il"/>
          <w:rFonts w:cstheme="minorHAnsi"/>
          <w:b/>
          <w:bCs/>
          <w:color w:val="222222"/>
          <w:sz w:val="28"/>
          <w:szCs w:val="28"/>
          <w:shd w:val="clear" w:color="auto" w:fill="FFFFFF"/>
        </w:rPr>
        <w:t>5</w:t>
      </w:r>
    </w:p>
    <w:tbl>
      <w:tblPr>
        <w:tblStyle w:val="TableGrid"/>
        <w:tblW w:w="0" w:type="auto"/>
        <w:tblLook w:val="04A0" w:firstRow="1" w:lastRow="0" w:firstColumn="1" w:lastColumn="0" w:noHBand="0" w:noVBand="1"/>
      </w:tblPr>
      <w:tblGrid>
        <w:gridCol w:w="2537"/>
        <w:gridCol w:w="1131"/>
        <w:gridCol w:w="2099"/>
        <w:gridCol w:w="4694"/>
      </w:tblGrid>
      <w:tr w:rsidR="00EA0860" w14:paraId="3EBFC942" w14:textId="77777777" w:rsidTr="00D30982">
        <w:tc>
          <w:tcPr>
            <w:tcW w:w="10461" w:type="dxa"/>
            <w:gridSpan w:val="4"/>
            <w:tcBorders>
              <w:top w:val="nil"/>
              <w:left w:val="nil"/>
              <w:bottom w:val="nil"/>
            </w:tcBorders>
            <w:shd w:val="clear" w:color="auto" w:fill="D9D9D9" w:themeFill="background1" w:themeFillShade="D9"/>
          </w:tcPr>
          <w:p w14:paraId="77EF9F50" w14:textId="0A2B2D69" w:rsidR="00EA0860" w:rsidRPr="00EA0860" w:rsidRDefault="00F655A4" w:rsidP="00F655A4">
            <w:pPr>
              <w:jc w:val="center"/>
              <w:rPr>
                <w:rStyle w:val="il"/>
                <w:rFonts w:cstheme="minorHAnsi"/>
                <w:b/>
                <w:bCs/>
                <w:i/>
                <w:iCs/>
                <w:color w:val="222222"/>
                <w:sz w:val="24"/>
                <w:szCs w:val="24"/>
                <w:shd w:val="clear" w:color="auto" w:fill="FFFFFF"/>
              </w:rPr>
            </w:pPr>
            <w:r w:rsidRPr="00FD035A">
              <w:rPr>
                <w:rStyle w:val="il"/>
                <w:rFonts w:cstheme="minorHAnsi"/>
                <w:b/>
                <w:bCs/>
                <w:i/>
                <w:iCs/>
                <w:color w:val="222222"/>
                <w:sz w:val="24"/>
                <w:szCs w:val="24"/>
                <w:shd w:val="clear" w:color="auto" w:fill="D9D9D9" w:themeFill="background1" w:themeFillShade="D9"/>
              </w:rPr>
              <w:t xml:space="preserve">Letter </w:t>
            </w:r>
            <w:r w:rsidR="002857FE" w:rsidRPr="00FD035A">
              <w:rPr>
                <w:rStyle w:val="il"/>
                <w:rFonts w:cstheme="minorHAnsi"/>
                <w:b/>
                <w:bCs/>
                <w:i/>
                <w:iCs/>
                <w:color w:val="222222"/>
                <w:sz w:val="24"/>
                <w:szCs w:val="24"/>
                <w:shd w:val="clear" w:color="auto" w:fill="D9D9D9" w:themeFill="background1" w:themeFillShade="D9"/>
              </w:rPr>
              <w:t>f</w:t>
            </w:r>
            <w:r w:rsidR="002857FE" w:rsidRPr="002857FE">
              <w:rPr>
                <w:rStyle w:val="il"/>
                <w:b/>
                <w:bCs/>
                <w:i/>
                <w:iCs/>
                <w:color w:val="222222"/>
                <w:sz w:val="24"/>
                <w:szCs w:val="24"/>
              </w:rPr>
              <w:t>rom the Rector</w:t>
            </w:r>
          </w:p>
        </w:tc>
      </w:tr>
      <w:tr w:rsidR="00EA0860" w14:paraId="23153904" w14:textId="77777777" w:rsidTr="00D30982">
        <w:tc>
          <w:tcPr>
            <w:tcW w:w="10461" w:type="dxa"/>
            <w:gridSpan w:val="4"/>
            <w:tcBorders>
              <w:top w:val="nil"/>
              <w:left w:val="nil"/>
              <w:bottom w:val="nil"/>
              <w:right w:val="nil"/>
            </w:tcBorders>
          </w:tcPr>
          <w:p w14:paraId="170F35B2" w14:textId="77777777" w:rsidR="00287600" w:rsidRDefault="00FC65E2" w:rsidP="00366D33">
            <w:pPr>
              <w:rPr>
                <w:rFonts w:cstheme="minorHAnsi"/>
                <w:b/>
                <w:bCs/>
              </w:rPr>
            </w:pPr>
            <w:r w:rsidRPr="00366D33">
              <w:rPr>
                <w:rFonts w:cstheme="minorHAnsi"/>
                <w:b/>
                <w:bCs/>
              </w:rPr>
              <w:t>The Rector writes</w:t>
            </w:r>
          </w:p>
          <w:p w14:paraId="572E09DC" w14:textId="202D1CC8" w:rsidR="00083D81" w:rsidRPr="00083D81" w:rsidRDefault="00083D81" w:rsidP="00083D81">
            <w:pPr>
              <w:rPr>
                <w:lang w:val="en-US"/>
              </w:rPr>
            </w:pPr>
            <w:r w:rsidRPr="00083D81">
              <w:rPr>
                <w:lang w:val="en-US"/>
              </w:rPr>
              <w:t xml:space="preserve">Here we are again at that beautiful time of year, when we can sense new life emerging and the longer, brighter days encourage us to look up and out.  Yet at the moment, the wider world seems a harsh and unforgiving place. </w:t>
            </w:r>
          </w:p>
          <w:p w14:paraId="496CE5C2" w14:textId="77777777" w:rsidR="00083D81" w:rsidRPr="00D03A1E" w:rsidRDefault="00083D81" w:rsidP="00083D81">
            <w:pPr>
              <w:rPr>
                <w:sz w:val="8"/>
                <w:szCs w:val="8"/>
                <w:lang w:val="en-US"/>
              </w:rPr>
            </w:pPr>
          </w:p>
          <w:p w14:paraId="6DD011D2" w14:textId="1EF0B4D3" w:rsidR="00083D81" w:rsidRPr="00083D81" w:rsidRDefault="00083D81" w:rsidP="00083D81">
            <w:r w:rsidRPr="00083D81">
              <w:t xml:space="preserve">Some of you reading this will be able to remember the Second World War. Sadly, 80 years on, we see conflict and violence enacted in more parts of the world than ever. The First World War was supposed to be ‘the war to end all wars’, and in the aftermath of the Second World War, the </w:t>
            </w:r>
            <w:proofErr w:type="spellStart"/>
            <w:r w:rsidRPr="00083D81">
              <w:t>nations</w:t>
            </w:r>
            <w:proofErr w:type="spellEnd"/>
            <w:r w:rsidRPr="00083D81">
              <w:t xml:space="preserve"> came together to write a body of International Law that would </w:t>
            </w:r>
            <w:r w:rsidR="00DC2956">
              <w:t>promote</w:t>
            </w:r>
            <w:r w:rsidRPr="00083D81">
              <w:t xml:space="preserve"> human rights, protect civilians caught in armed conflict, and ensure that genocide could not happen again: we are probably all left wondering</w:t>
            </w:r>
            <w:r w:rsidR="00DC2956">
              <w:t>,</w:t>
            </w:r>
            <w:r w:rsidRPr="00083D81">
              <w:t xml:space="preserve"> what went wrong?  There are no easy answers, but part of our response should be to intentionally remember and, in doing do so, bring the past into the present; and where we can, bring hope and reconciliation.  It’s something we can all choose to do and its importance in building community cannot be over emphasised.</w:t>
            </w:r>
          </w:p>
          <w:p w14:paraId="62489ADA" w14:textId="77777777" w:rsidR="00083D81" w:rsidRPr="00083D81" w:rsidRDefault="00083D81" w:rsidP="00083D81">
            <w:pPr>
              <w:rPr>
                <w:sz w:val="8"/>
                <w:szCs w:val="8"/>
                <w:lang w:val="en-US"/>
              </w:rPr>
            </w:pPr>
          </w:p>
          <w:p w14:paraId="166976E3" w14:textId="56B20D47" w:rsidR="00083D81" w:rsidRPr="00083D81" w:rsidRDefault="00083D81" w:rsidP="00083D81">
            <w:r w:rsidRPr="00083D81">
              <w:t>In bringing the past into the present we need to take care. In a context where many people are traumatized and angry we need to speak gently. We need to try to build each other up, as is happening with Southport after the tragic events of last summer, and in smaller ways with the VE celebrations and th</w:t>
            </w:r>
            <w:r>
              <w:t>e myriad ways we build each other as church across the generations.</w:t>
            </w:r>
          </w:p>
          <w:p w14:paraId="6702A633" w14:textId="77777777" w:rsidR="00083D81" w:rsidRPr="00083D81" w:rsidRDefault="00083D81" w:rsidP="00083D81">
            <w:pPr>
              <w:rPr>
                <w:sz w:val="8"/>
                <w:szCs w:val="8"/>
              </w:rPr>
            </w:pPr>
          </w:p>
          <w:p w14:paraId="1AAC1854" w14:textId="2F126BA3" w:rsidR="00083D81" w:rsidRDefault="00083D81" w:rsidP="00366D33">
            <w:pPr>
              <w:rPr>
                <w:i/>
                <w:iCs/>
                <w:lang w:val="en-US"/>
              </w:rPr>
            </w:pPr>
            <w:r w:rsidRPr="00083D81">
              <w:t xml:space="preserve">Building a more Christ-like world means recognizing our common humanity and accepting that none of us is perfect or has all the answers. In standing with Jesus, the victim of appalling violence, we also stand with him in the resurrection, the total antithesis of destruction and death. </w:t>
            </w:r>
            <w:r w:rsidRPr="00083D81">
              <w:rPr>
                <w:lang w:val="en-US"/>
              </w:rPr>
              <w:t>It is an amazing if profoundly disturbing way to try and live.  Why not join us at one of our services over the coming month, and take time to ponder what it would mean for you, your family and our communities to work towards such a Christ-like world.</w:t>
            </w:r>
            <w:r w:rsidR="00D03A1E">
              <w:rPr>
                <w:lang w:val="en-US"/>
              </w:rPr>
              <w:t xml:space="preserve">  </w:t>
            </w:r>
            <w:r w:rsidR="00D03A1E" w:rsidRPr="00D03A1E">
              <w:rPr>
                <w:i/>
                <w:iCs/>
                <w:lang w:val="en-US"/>
              </w:rPr>
              <w:t>Susan</w:t>
            </w:r>
          </w:p>
          <w:p w14:paraId="287F9063" w14:textId="77777777" w:rsidR="009A1824" w:rsidRPr="009A1824" w:rsidRDefault="009A1824" w:rsidP="00366D33">
            <w:pPr>
              <w:rPr>
                <w:sz w:val="8"/>
                <w:szCs w:val="8"/>
              </w:rPr>
            </w:pPr>
          </w:p>
          <w:p w14:paraId="7165F032" w14:textId="77777777" w:rsidR="003D28AE" w:rsidRDefault="003D28AE" w:rsidP="003D28AE">
            <w:pPr>
              <w:jc w:val="center"/>
              <w:rPr>
                <w:b/>
                <w:bCs/>
              </w:rPr>
            </w:pPr>
            <w:r>
              <w:rPr>
                <w:noProof/>
              </w:rPr>
              <w:drawing>
                <wp:inline distT="0" distB="0" distL="0" distR="0" wp14:anchorId="48736ABA" wp14:editId="583B1D4F">
                  <wp:extent cx="870871" cy="367478"/>
                  <wp:effectExtent l="0" t="0" r="5715" b="0"/>
                  <wp:docPr id="44789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9736" name=""/>
                          <pic:cNvPicPr/>
                        </pic:nvPicPr>
                        <pic:blipFill>
                          <a:blip r:embed="rId7"/>
                          <a:stretch>
                            <a:fillRect/>
                          </a:stretch>
                        </pic:blipFill>
                        <pic:spPr>
                          <a:xfrm>
                            <a:off x="0" y="0"/>
                            <a:ext cx="891146" cy="376033"/>
                          </a:xfrm>
                          <a:prstGeom prst="rect">
                            <a:avLst/>
                          </a:prstGeom>
                        </pic:spPr>
                      </pic:pic>
                    </a:graphicData>
                  </a:graphic>
                </wp:inline>
              </w:drawing>
            </w:r>
            <w:r>
              <w:rPr>
                <w:b/>
                <w:bCs/>
              </w:rPr>
              <w:t xml:space="preserve"> </w:t>
            </w:r>
          </w:p>
          <w:p w14:paraId="52E456E6" w14:textId="2289C066" w:rsidR="003D28AE" w:rsidRDefault="003D28AE" w:rsidP="003D28AE">
            <w:pPr>
              <w:jc w:val="center"/>
              <w:rPr>
                <w:b/>
                <w:bCs/>
              </w:rPr>
            </w:pPr>
            <w:r>
              <w:rPr>
                <w:b/>
                <w:bCs/>
              </w:rPr>
              <w:t>Every Wednesday 12.30 – 2.30pm approximately</w:t>
            </w:r>
            <w:r w:rsidR="00C145CC">
              <w:rPr>
                <w:b/>
                <w:bCs/>
              </w:rPr>
              <w:t>.</w:t>
            </w:r>
            <w:r>
              <w:rPr>
                <w:b/>
                <w:bCs/>
              </w:rPr>
              <w:t xml:space="preserve"> </w:t>
            </w:r>
            <w:r w:rsidRPr="00F63D2F">
              <w:rPr>
                <w:b/>
                <w:bCs/>
              </w:rPr>
              <w:t>Warm Space</w:t>
            </w:r>
            <w:r>
              <w:rPr>
                <w:b/>
                <w:bCs/>
              </w:rPr>
              <w:t xml:space="preserve">s </w:t>
            </w:r>
            <w:r w:rsidRPr="003D28AE">
              <w:rPr>
                <w:b/>
                <w:bCs/>
              </w:rPr>
              <w:t xml:space="preserve">in </w:t>
            </w:r>
            <w:r>
              <w:rPr>
                <w:b/>
                <w:bCs/>
                <w:u w:val="single"/>
              </w:rPr>
              <w:t xml:space="preserve">Lydiate Guide Centre </w:t>
            </w:r>
            <w:r>
              <w:rPr>
                <w:b/>
                <w:bCs/>
              </w:rPr>
              <w:t xml:space="preserve"> </w:t>
            </w:r>
          </w:p>
          <w:p w14:paraId="1CE69A8F" w14:textId="77777777" w:rsidR="003D28AE" w:rsidRPr="004B3598" w:rsidRDefault="003D28AE" w:rsidP="003D28AE">
            <w:pPr>
              <w:jc w:val="center"/>
              <w:rPr>
                <w:rFonts w:ascii="Calibri" w:eastAsia="Aptos" w:hAnsi="Calibri" w:cs="Calibri"/>
                <w:kern w:val="2"/>
                <w14:ligatures w14:val="standardContextual"/>
              </w:rPr>
            </w:pPr>
            <w:r w:rsidRPr="004B3598">
              <w:rPr>
                <w:rFonts w:ascii="Calibri" w:eastAsia="Aptos" w:hAnsi="Calibri" w:cs="Calibri"/>
                <w:kern w:val="2"/>
                <w14:ligatures w14:val="standardContextual"/>
              </w:rPr>
              <w:t>behind the Parish Hall, 288 Southport Road, Lydiate, L31 4EQ</w:t>
            </w:r>
          </w:p>
          <w:p w14:paraId="3E5D1E3E" w14:textId="58CD596B" w:rsidR="00F925D5" w:rsidRPr="003D28AE" w:rsidRDefault="003D28AE" w:rsidP="003D28AE">
            <w:pPr>
              <w:jc w:val="center"/>
            </w:pPr>
            <w:r>
              <w:t xml:space="preserve">A simple warm lunch followed by time to </w:t>
            </w:r>
            <w:r w:rsidR="003C36FB">
              <w:t xml:space="preserve">chat or </w:t>
            </w:r>
            <w:r>
              <w:t>simply be. See Glen Gardner for more details.</w:t>
            </w:r>
          </w:p>
          <w:p w14:paraId="28B7634D" w14:textId="19530C76" w:rsidR="003C0EEB" w:rsidRDefault="003C0EEB" w:rsidP="003C0EEB">
            <w:pPr>
              <w:jc w:val="center"/>
              <w:rPr>
                <w:b/>
                <w:bCs/>
              </w:rPr>
            </w:pPr>
            <w:r>
              <w:rPr>
                <w:noProof/>
              </w:rPr>
              <w:drawing>
                <wp:inline distT="0" distB="0" distL="0" distR="0" wp14:anchorId="02F2466D" wp14:editId="0C26C3D3">
                  <wp:extent cx="296206" cy="323850"/>
                  <wp:effectExtent l="0" t="0" r="8890" b="0"/>
                  <wp:docPr id="119726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64457" name=""/>
                          <pic:cNvPicPr/>
                        </pic:nvPicPr>
                        <pic:blipFill rotWithShape="1">
                          <a:blip r:embed="rId8"/>
                          <a:srcRect l="20890" t="10222" r="12444" b="16889"/>
                          <a:stretch/>
                        </pic:blipFill>
                        <pic:spPr bwMode="auto">
                          <a:xfrm>
                            <a:off x="0" y="0"/>
                            <a:ext cx="316967" cy="346548"/>
                          </a:xfrm>
                          <a:prstGeom prst="rect">
                            <a:avLst/>
                          </a:prstGeom>
                          <a:ln>
                            <a:noFill/>
                          </a:ln>
                          <a:extLst>
                            <a:ext uri="{53640926-AAD7-44D8-BBD7-CCE9431645EC}">
                              <a14:shadowObscured xmlns:a14="http://schemas.microsoft.com/office/drawing/2010/main"/>
                            </a:ext>
                          </a:extLst>
                        </pic:spPr>
                      </pic:pic>
                    </a:graphicData>
                  </a:graphic>
                </wp:inline>
              </w:drawing>
            </w:r>
            <w:r w:rsidR="00083D81">
              <w:rPr>
                <w:b/>
                <w:bCs/>
              </w:rPr>
              <w:t xml:space="preserve"> </w:t>
            </w:r>
            <w:r w:rsidR="00D03A1E">
              <w:rPr>
                <w:b/>
                <w:bCs/>
              </w:rPr>
              <w:t xml:space="preserve"> </w:t>
            </w:r>
            <w:r w:rsidR="00083D81" w:rsidRPr="00083D81">
              <w:t>and</w:t>
            </w:r>
            <w:r w:rsidR="00D03A1E">
              <w:t xml:space="preserve"> </w:t>
            </w:r>
            <w:r w:rsidR="00083D81" w:rsidRPr="00083D81">
              <w:t xml:space="preserve"> </w:t>
            </w:r>
            <w:r w:rsidR="00083D81">
              <w:rPr>
                <w:noProof/>
              </w:rPr>
              <w:drawing>
                <wp:inline distT="0" distB="0" distL="0" distR="0" wp14:anchorId="1C54FDEC" wp14:editId="6A6A5669">
                  <wp:extent cx="317500" cy="301946"/>
                  <wp:effectExtent l="0" t="0" r="6350" b="3175"/>
                  <wp:docPr id="364768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098" t="14623" r="15340" b="15088"/>
                          <a:stretch/>
                        </pic:blipFill>
                        <pic:spPr bwMode="auto">
                          <a:xfrm flipV="1">
                            <a:off x="0" y="0"/>
                            <a:ext cx="337093" cy="320579"/>
                          </a:xfrm>
                          <a:prstGeom prst="rect">
                            <a:avLst/>
                          </a:prstGeom>
                          <a:noFill/>
                          <a:ln>
                            <a:noFill/>
                          </a:ln>
                          <a:extLst>
                            <a:ext uri="{53640926-AAD7-44D8-BBD7-CCE9431645EC}">
                              <a14:shadowObscured xmlns:a14="http://schemas.microsoft.com/office/drawing/2010/main"/>
                            </a:ext>
                          </a:extLst>
                        </pic:spPr>
                      </pic:pic>
                    </a:graphicData>
                  </a:graphic>
                </wp:inline>
              </w:drawing>
            </w:r>
          </w:p>
          <w:p w14:paraId="468B5C9A" w14:textId="45C7EBE2" w:rsidR="00F63D2F" w:rsidRDefault="00F63D2F" w:rsidP="003C0EEB">
            <w:pPr>
              <w:jc w:val="center"/>
              <w:rPr>
                <w:b/>
                <w:bCs/>
              </w:rPr>
            </w:pPr>
            <w:r w:rsidRPr="00F63D2F">
              <w:rPr>
                <w:b/>
                <w:bCs/>
              </w:rPr>
              <w:t>Tuesday</w:t>
            </w:r>
            <w:r w:rsidR="00FC65E2">
              <w:rPr>
                <w:b/>
                <w:bCs/>
              </w:rPr>
              <w:t xml:space="preserve"> </w:t>
            </w:r>
            <w:r w:rsidR="00083D81">
              <w:rPr>
                <w:b/>
                <w:bCs/>
              </w:rPr>
              <w:t>1</w:t>
            </w:r>
            <w:r w:rsidR="00083D81" w:rsidRPr="00083D81">
              <w:rPr>
                <w:b/>
                <w:bCs/>
                <w:vertAlign w:val="superscript"/>
              </w:rPr>
              <w:t>st</w:t>
            </w:r>
            <w:r w:rsidR="00083D81">
              <w:rPr>
                <w:b/>
                <w:bCs/>
              </w:rPr>
              <w:t xml:space="preserve"> April</w:t>
            </w:r>
            <w:r w:rsidR="00873BE3">
              <w:rPr>
                <w:b/>
                <w:bCs/>
              </w:rPr>
              <w:t xml:space="preserve"> </w:t>
            </w:r>
            <w:r w:rsidRPr="00F63D2F">
              <w:rPr>
                <w:b/>
                <w:bCs/>
              </w:rPr>
              <w:t>10am to 11.</w:t>
            </w:r>
            <w:r w:rsidRPr="009D65DB">
              <w:rPr>
                <w:b/>
                <w:bCs/>
              </w:rPr>
              <w:t>30am</w:t>
            </w:r>
            <w:r w:rsidR="009D65DB">
              <w:rPr>
                <w:b/>
                <w:bCs/>
              </w:rPr>
              <w:t>,</w:t>
            </w:r>
            <w:r w:rsidR="009D65DB" w:rsidRPr="009D65DB">
              <w:rPr>
                <w:b/>
                <w:bCs/>
              </w:rPr>
              <w:t xml:space="preserve"> St Cuthbert’s Church, choir vestry</w:t>
            </w:r>
          </w:p>
          <w:p w14:paraId="22E3A08D" w14:textId="3A08E2B3" w:rsidR="00083D81" w:rsidRPr="00D03A1E" w:rsidRDefault="00083D81" w:rsidP="003C0EEB">
            <w:pPr>
              <w:jc w:val="center"/>
            </w:pPr>
            <w:r w:rsidRPr="00D03A1E">
              <w:t xml:space="preserve">Come and learn how to crochet a poppy with Sue </w:t>
            </w:r>
            <w:proofErr w:type="spellStart"/>
            <w:r w:rsidRPr="00D03A1E">
              <w:t>Goldstraw</w:t>
            </w:r>
            <w:proofErr w:type="spellEnd"/>
          </w:p>
          <w:p w14:paraId="0BA0D3E3" w14:textId="442D63D9" w:rsidR="00520647" w:rsidRPr="003D28AE" w:rsidRDefault="00F63D2F" w:rsidP="003D28AE">
            <w:pPr>
              <w:jc w:val="center"/>
            </w:pPr>
            <w:r w:rsidRPr="0029476D">
              <w:t>Meet old friends and make some new ones</w:t>
            </w:r>
            <w:r>
              <w:t xml:space="preserve"> and ta</w:t>
            </w:r>
            <w:r w:rsidRPr="0029476D">
              <w:t>ke the opportunity to have a quiet moment in church.</w:t>
            </w:r>
          </w:p>
          <w:p w14:paraId="42B54C4D" w14:textId="7C4F99E7" w:rsidR="00A430A6" w:rsidRDefault="00A430A6" w:rsidP="00A430A6">
            <w:pPr>
              <w:jc w:val="center"/>
              <w:rPr>
                <w:b/>
                <w:bCs/>
              </w:rPr>
            </w:pPr>
            <w:r>
              <w:rPr>
                <w:b/>
                <w:bCs/>
                <w:noProof/>
              </w:rPr>
              <w:drawing>
                <wp:inline distT="0" distB="0" distL="0" distR="0" wp14:anchorId="1EBFDD29" wp14:editId="562BD3D4">
                  <wp:extent cx="770736" cy="325088"/>
                  <wp:effectExtent l="0" t="0" r="0" b="0"/>
                  <wp:docPr id="112277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0876" cy="329365"/>
                          </a:xfrm>
                          <a:prstGeom prst="rect">
                            <a:avLst/>
                          </a:prstGeom>
                          <a:noFill/>
                        </pic:spPr>
                      </pic:pic>
                    </a:graphicData>
                  </a:graphic>
                </wp:inline>
              </w:drawing>
            </w:r>
            <w:r w:rsidR="00A92D01">
              <w:rPr>
                <w:b/>
                <w:bCs/>
                <w:noProof/>
              </w:rPr>
              <w:t xml:space="preserve">              </w:t>
            </w:r>
            <w:r w:rsidR="007657A4">
              <w:rPr>
                <w:b/>
                <w:bCs/>
                <w:noProof/>
              </w:rPr>
              <w:drawing>
                <wp:inline distT="0" distB="0" distL="0" distR="0" wp14:anchorId="14D02915" wp14:editId="64E23C2F">
                  <wp:extent cx="508608" cy="323850"/>
                  <wp:effectExtent l="0" t="0" r="6350" b="0"/>
                  <wp:docPr id="18329408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727" cy="334751"/>
                          </a:xfrm>
                          <a:prstGeom prst="rect">
                            <a:avLst/>
                          </a:prstGeom>
                          <a:noFill/>
                        </pic:spPr>
                      </pic:pic>
                    </a:graphicData>
                  </a:graphic>
                </wp:inline>
              </w:drawing>
            </w:r>
            <w:r w:rsidR="00A92D01">
              <w:rPr>
                <w:b/>
                <w:bCs/>
                <w:noProof/>
              </w:rPr>
              <w:t xml:space="preserve">  </w:t>
            </w:r>
          </w:p>
          <w:p w14:paraId="4171AD81" w14:textId="65B52DB1" w:rsidR="00A430A6" w:rsidRDefault="00A430A6" w:rsidP="00A430A6">
            <w:pPr>
              <w:jc w:val="center"/>
            </w:pPr>
            <w:r w:rsidRPr="00E93CEF">
              <w:rPr>
                <w:b/>
                <w:bCs/>
              </w:rPr>
              <w:t xml:space="preserve">Lent Course </w:t>
            </w:r>
            <w:r w:rsidR="00E015A5">
              <w:rPr>
                <w:b/>
                <w:bCs/>
              </w:rPr>
              <w:t>continues</w:t>
            </w:r>
            <w:r w:rsidRPr="00E93CEF">
              <w:rPr>
                <w:b/>
                <w:bCs/>
              </w:rPr>
              <w:t xml:space="preserve"> Tuesday </w:t>
            </w:r>
            <w:r w:rsidR="00D03A1E">
              <w:rPr>
                <w:b/>
                <w:bCs/>
              </w:rPr>
              <w:t>1</w:t>
            </w:r>
            <w:r w:rsidR="00D03A1E" w:rsidRPr="00D03A1E">
              <w:rPr>
                <w:b/>
                <w:bCs/>
                <w:vertAlign w:val="superscript"/>
              </w:rPr>
              <w:t>st</w:t>
            </w:r>
            <w:r w:rsidR="00D03A1E">
              <w:rPr>
                <w:b/>
                <w:bCs/>
              </w:rPr>
              <w:t>, 8</w:t>
            </w:r>
            <w:r w:rsidR="00D03A1E" w:rsidRPr="00D03A1E">
              <w:rPr>
                <w:b/>
                <w:bCs/>
                <w:vertAlign w:val="superscript"/>
              </w:rPr>
              <w:t>th</w:t>
            </w:r>
            <w:r w:rsidR="00D03A1E">
              <w:rPr>
                <w:b/>
                <w:bCs/>
              </w:rPr>
              <w:t xml:space="preserve"> </w:t>
            </w:r>
            <w:r w:rsidR="00D03A1E" w:rsidRPr="00E015A5">
              <w:rPr>
                <w:b/>
                <w:bCs/>
              </w:rPr>
              <w:t>April</w:t>
            </w:r>
            <w:r w:rsidRPr="00E015A5">
              <w:rPr>
                <w:b/>
                <w:bCs/>
              </w:rPr>
              <w:t xml:space="preserve"> 7.30-9.00pm in St Cuthbert’s School</w:t>
            </w:r>
          </w:p>
          <w:p w14:paraId="3AE4FF60" w14:textId="57361391" w:rsidR="00A92D01" w:rsidRDefault="00A430A6" w:rsidP="00D03A1E">
            <w:pPr>
              <w:jc w:val="center"/>
            </w:pPr>
            <w:r>
              <w:t xml:space="preserve">We </w:t>
            </w:r>
            <w:r w:rsidR="00D03A1E">
              <w:t xml:space="preserve">continue to </w:t>
            </w:r>
            <w:r>
              <w:t>explore the theme of hope and reconciliation</w:t>
            </w:r>
            <w:r w:rsidR="00DC2956">
              <w:t>. This leads us</w:t>
            </w:r>
            <w:r w:rsidR="00D03A1E">
              <w:t xml:space="preserve"> on</w:t>
            </w:r>
            <w:r w:rsidR="00DC2956">
              <w:t xml:space="preserve"> </w:t>
            </w:r>
            <w:r w:rsidR="00D03A1E">
              <w:t xml:space="preserve">to </w:t>
            </w:r>
          </w:p>
          <w:p w14:paraId="3991E558" w14:textId="0F4AF08D" w:rsidR="00E015A5" w:rsidRDefault="00D03A1E" w:rsidP="00E015A5">
            <w:pPr>
              <w:suppressAutoHyphens/>
              <w:autoSpaceDN w:val="0"/>
              <w:jc w:val="center"/>
            </w:pPr>
            <w:r w:rsidRPr="00A92D01">
              <w:rPr>
                <w:b/>
                <w:bCs/>
              </w:rPr>
              <w:t>Holy week</w:t>
            </w:r>
            <w:r w:rsidR="00DC2956">
              <w:rPr>
                <w:b/>
                <w:bCs/>
              </w:rPr>
              <w:t>,</w:t>
            </w:r>
            <w:r w:rsidRPr="00A92D01">
              <w:rPr>
                <w:b/>
                <w:bCs/>
              </w:rPr>
              <w:t xml:space="preserve"> </w:t>
            </w:r>
            <w:r w:rsidR="00E015A5" w:rsidRPr="00DC2956">
              <w:t>with</w:t>
            </w:r>
            <w:r w:rsidR="00A92D01" w:rsidRPr="00A92D01">
              <w:rPr>
                <w:b/>
                <w:bCs/>
              </w:rPr>
              <w:t xml:space="preserve"> </w:t>
            </w:r>
            <w:r w:rsidR="00DC2956">
              <w:t>the</w:t>
            </w:r>
            <w:r w:rsidR="00A92D01">
              <w:t xml:space="preserve"> Eucharist </w:t>
            </w:r>
            <w:r w:rsidR="00E015A5">
              <w:t>and</w:t>
            </w:r>
            <w:r w:rsidR="00A92D01">
              <w:t xml:space="preserve"> </w:t>
            </w:r>
            <w:r w:rsidR="00DC2956">
              <w:t>S</w:t>
            </w:r>
            <w:r w:rsidR="00A92D01">
              <w:t xml:space="preserve">tations of the </w:t>
            </w:r>
            <w:r w:rsidR="00DC2956">
              <w:t>C</w:t>
            </w:r>
            <w:r w:rsidR="00A92D01">
              <w:t>ross at St Thomas’</w:t>
            </w:r>
            <w:r w:rsidR="00DC2956">
              <w:t>s,</w:t>
            </w:r>
            <w:r w:rsidR="00A92D01">
              <w:t xml:space="preserve"> on Monday to Wednesday</w:t>
            </w:r>
            <w:r w:rsidR="00DC2956">
              <w:t xml:space="preserve"> 7.30pm</w:t>
            </w:r>
          </w:p>
          <w:p w14:paraId="4670981C" w14:textId="51440573" w:rsidR="00E015A5" w:rsidRDefault="00E015A5" w:rsidP="00E015A5">
            <w:pPr>
              <w:suppressAutoHyphens/>
              <w:autoSpaceDN w:val="0"/>
              <w:jc w:val="center"/>
            </w:pPr>
            <w:r>
              <w:rPr>
                <w:noProof/>
              </w:rPr>
              <w:drawing>
                <wp:inline distT="0" distB="0" distL="0" distR="0" wp14:anchorId="446FC337" wp14:editId="4AB8346C">
                  <wp:extent cx="310302" cy="353683"/>
                  <wp:effectExtent l="0" t="0" r="0" b="8890"/>
                  <wp:docPr id="15795013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376" t="14490" r="12927" b="20662"/>
                          <a:stretch/>
                        </pic:blipFill>
                        <pic:spPr bwMode="auto">
                          <a:xfrm>
                            <a:off x="0" y="0"/>
                            <a:ext cx="323700" cy="368954"/>
                          </a:xfrm>
                          <a:prstGeom prst="rect">
                            <a:avLst/>
                          </a:prstGeom>
                          <a:noFill/>
                          <a:ln>
                            <a:noFill/>
                          </a:ln>
                          <a:extLst>
                            <a:ext uri="{53640926-AAD7-44D8-BBD7-CCE9431645EC}">
                              <a14:shadowObscured xmlns:a14="http://schemas.microsoft.com/office/drawing/2010/main"/>
                            </a:ext>
                          </a:extLst>
                        </pic:spPr>
                      </pic:pic>
                    </a:graphicData>
                  </a:graphic>
                </wp:inline>
              </w:drawing>
            </w:r>
          </w:p>
          <w:p w14:paraId="68884848" w14:textId="77777777" w:rsidR="00E015A5" w:rsidRPr="00F56D07" w:rsidRDefault="00E015A5" w:rsidP="00E015A5">
            <w:pPr>
              <w:suppressAutoHyphens/>
              <w:autoSpaceDN w:val="0"/>
              <w:jc w:val="center"/>
              <w:rPr>
                <w:b/>
                <w:bCs/>
              </w:rPr>
            </w:pPr>
            <w:r w:rsidRPr="00F56D07">
              <w:rPr>
                <w:b/>
                <w:bCs/>
              </w:rPr>
              <w:t>Easter Flowers and Lillies</w:t>
            </w:r>
          </w:p>
          <w:p w14:paraId="4F49D164" w14:textId="77777777" w:rsidR="00E015A5" w:rsidRDefault="00E015A5" w:rsidP="00E015A5">
            <w:pPr>
              <w:suppressAutoHyphens/>
              <w:autoSpaceDN w:val="0"/>
              <w:jc w:val="center"/>
            </w:pPr>
            <w:r>
              <w:t xml:space="preserve">Forms and envelopes at the back of church, please return to churchwardens </w:t>
            </w:r>
          </w:p>
          <w:p w14:paraId="07E2975F" w14:textId="5DF2BDFF" w:rsidR="00F16E8F" w:rsidRPr="00F56D07" w:rsidRDefault="00E015A5" w:rsidP="00E015A5">
            <w:pPr>
              <w:jc w:val="center"/>
            </w:pPr>
            <w:r>
              <w:t>by 13</w:t>
            </w:r>
            <w:r w:rsidRPr="00F56D07">
              <w:rPr>
                <w:vertAlign w:val="superscript"/>
              </w:rPr>
              <w:t>th</w:t>
            </w:r>
            <w:r>
              <w:t xml:space="preserve"> April at the latest for names to be included in a specially produced leaflet.</w:t>
            </w:r>
          </w:p>
          <w:p w14:paraId="57B2EAD7" w14:textId="1CA01221" w:rsidR="00FC65E2" w:rsidRPr="00FC65E2" w:rsidRDefault="000B0385" w:rsidP="00FC65E2">
            <w:pPr>
              <w:jc w:val="center"/>
            </w:pPr>
            <w:r>
              <w:rPr>
                <w:noProof/>
              </w:rPr>
              <w:drawing>
                <wp:inline distT="0" distB="0" distL="0" distR="0" wp14:anchorId="5BFFD882" wp14:editId="5E4CE7AD">
                  <wp:extent cx="1841195" cy="336318"/>
                  <wp:effectExtent l="0" t="0" r="6985" b="6985"/>
                  <wp:docPr id="189587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922765" cy="351218"/>
                          </a:xfrm>
                          <a:prstGeom prst="rect">
                            <a:avLst/>
                          </a:prstGeom>
                          <a:noFill/>
                        </pic:spPr>
                      </pic:pic>
                    </a:graphicData>
                  </a:graphic>
                </wp:inline>
              </w:drawing>
            </w:r>
          </w:p>
          <w:p w14:paraId="03EDADF1" w14:textId="2A2D13C0" w:rsidR="003D28AE" w:rsidRPr="00D03A1E" w:rsidRDefault="000809C1" w:rsidP="00083D81">
            <w:pPr>
              <w:suppressAutoHyphens/>
              <w:autoSpaceDN w:val="0"/>
              <w:jc w:val="center"/>
              <w:rPr>
                <w:rFonts w:ascii="Calibri" w:eastAsia="Calibri" w:hAnsi="Calibri" w:cs="Times New Roman"/>
                <w:b/>
                <w:bCs/>
                <w:kern w:val="3"/>
                <w:sz w:val="24"/>
                <w:szCs w:val="24"/>
                <w:u w:val="single"/>
              </w:rPr>
            </w:pPr>
            <w:r w:rsidRPr="00D03A1E">
              <w:rPr>
                <w:rFonts w:ascii="Calibri" w:eastAsia="Calibri" w:hAnsi="Calibri" w:cs="Times New Roman"/>
                <w:b/>
                <w:bCs/>
                <w:kern w:val="3"/>
                <w:sz w:val="24"/>
                <w:szCs w:val="24"/>
              </w:rPr>
              <w:t>St Thomas’ Parent and Toddler Group</w:t>
            </w:r>
            <w:r w:rsidR="00F16E8F" w:rsidRPr="00D03A1E">
              <w:rPr>
                <w:rFonts w:ascii="Calibri" w:eastAsia="Calibri" w:hAnsi="Calibri" w:cs="Times New Roman"/>
                <w:b/>
                <w:bCs/>
                <w:kern w:val="3"/>
                <w:sz w:val="24"/>
                <w:szCs w:val="24"/>
              </w:rPr>
              <w:t xml:space="preserve"> </w:t>
            </w:r>
            <w:r w:rsidR="00F16E8F" w:rsidRPr="00D03A1E">
              <w:rPr>
                <w:rFonts w:ascii="Calibri" w:eastAsia="Calibri" w:hAnsi="Calibri" w:cs="Times New Roman"/>
                <w:b/>
                <w:bCs/>
                <w:kern w:val="3"/>
                <w:sz w:val="24"/>
                <w:szCs w:val="24"/>
                <w:u w:val="single"/>
              </w:rPr>
              <w:t>Lydiate Guide Centre</w:t>
            </w:r>
            <w:r w:rsidR="00083D81" w:rsidRPr="00DC2956">
              <w:rPr>
                <w:rFonts w:ascii="Calibri" w:eastAsia="Calibri" w:hAnsi="Calibri" w:cs="Times New Roman"/>
                <w:b/>
                <w:bCs/>
                <w:kern w:val="3"/>
                <w:sz w:val="24"/>
                <w:szCs w:val="24"/>
              </w:rPr>
              <w:t xml:space="preserve"> </w:t>
            </w:r>
            <w:r w:rsidR="00DC2956" w:rsidRPr="00DC2956">
              <w:rPr>
                <w:rFonts w:ascii="Calibri" w:eastAsia="Calibri" w:hAnsi="Calibri" w:cs="Times New Roman"/>
                <w:b/>
                <w:bCs/>
                <w:kern w:val="3"/>
                <w:sz w:val="24"/>
                <w:szCs w:val="24"/>
              </w:rPr>
              <w:t xml:space="preserve">- </w:t>
            </w:r>
            <w:r w:rsidR="00083D81" w:rsidRPr="00DC2956">
              <w:rPr>
                <w:rFonts w:ascii="Calibri" w:eastAsia="Calibri" w:hAnsi="Calibri" w:cs="Times New Roman"/>
                <w:b/>
                <w:bCs/>
                <w:kern w:val="3"/>
                <w:sz w:val="24"/>
                <w:szCs w:val="24"/>
              </w:rPr>
              <w:t>r</w:t>
            </w:r>
            <w:r w:rsidR="00083D81" w:rsidRPr="00D03A1E">
              <w:rPr>
                <w:rFonts w:ascii="Calibri" w:eastAsia="Calibri" w:hAnsi="Calibri" w:cs="Times New Roman"/>
                <w:b/>
                <w:bCs/>
                <w:kern w:val="3"/>
                <w:sz w:val="24"/>
                <w:szCs w:val="24"/>
              </w:rPr>
              <w:t>estarts 22</w:t>
            </w:r>
            <w:r w:rsidR="00083D81" w:rsidRPr="00D03A1E">
              <w:rPr>
                <w:rFonts w:ascii="Calibri" w:eastAsia="Calibri" w:hAnsi="Calibri" w:cs="Times New Roman"/>
                <w:b/>
                <w:bCs/>
                <w:kern w:val="3"/>
                <w:sz w:val="24"/>
                <w:szCs w:val="24"/>
                <w:vertAlign w:val="superscript"/>
              </w:rPr>
              <w:t>nd</w:t>
            </w:r>
            <w:r w:rsidR="00083D81" w:rsidRPr="00D03A1E">
              <w:rPr>
                <w:rFonts w:ascii="Calibri" w:eastAsia="Calibri" w:hAnsi="Calibri" w:cs="Times New Roman"/>
                <w:b/>
                <w:bCs/>
                <w:kern w:val="3"/>
                <w:sz w:val="24"/>
                <w:szCs w:val="24"/>
              </w:rPr>
              <w:t xml:space="preserve"> April 2025</w:t>
            </w:r>
          </w:p>
          <w:p w14:paraId="18490D08" w14:textId="77777777" w:rsidR="00F16E8F" w:rsidRPr="00F16E8F" w:rsidRDefault="00F16E8F" w:rsidP="003D28AE">
            <w:pPr>
              <w:suppressAutoHyphens/>
              <w:autoSpaceDN w:val="0"/>
              <w:jc w:val="center"/>
              <w:rPr>
                <w:rFonts w:ascii="Calibri" w:eastAsia="Calibri" w:hAnsi="Calibri" w:cs="Times New Roman"/>
                <w:kern w:val="3"/>
                <w:sz w:val="8"/>
                <w:szCs w:val="8"/>
              </w:rPr>
            </w:pPr>
          </w:p>
          <w:p w14:paraId="6CA0FFB8" w14:textId="44DA4784" w:rsidR="00CA0816" w:rsidRDefault="00D03A1E" w:rsidP="003D28AE">
            <w:pPr>
              <w:suppressAutoHyphens/>
              <w:autoSpaceDN w:val="0"/>
              <w:jc w:val="center"/>
              <w:rPr>
                <w:rFonts w:ascii="Calibri" w:eastAsia="Calibri" w:hAnsi="Calibri" w:cs="Times New Roman"/>
                <w:b/>
                <w:bCs/>
                <w:kern w:val="3"/>
                <w:sz w:val="24"/>
                <w:szCs w:val="24"/>
              </w:rPr>
            </w:pPr>
            <w:r>
              <w:rPr>
                <w:noProof/>
                <w:sz w:val="8"/>
                <w:szCs w:val="8"/>
              </w:rPr>
              <w:drawing>
                <wp:inline distT="0" distB="0" distL="0" distR="0" wp14:anchorId="04F66E38" wp14:editId="28537F3A">
                  <wp:extent cx="392010" cy="396815"/>
                  <wp:effectExtent l="0" t="0" r="8255" b="3810"/>
                  <wp:docPr id="2737229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987" cy="403877"/>
                          </a:xfrm>
                          <a:prstGeom prst="rect">
                            <a:avLst/>
                          </a:prstGeom>
                          <a:noFill/>
                        </pic:spPr>
                      </pic:pic>
                    </a:graphicData>
                  </a:graphic>
                </wp:inline>
              </w:drawing>
            </w:r>
          </w:p>
          <w:p w14:paraId="148F433B" w14:textId="1F36C76B" w:rsidR="00D03A1E" w:rsidRPr="00DF63C0" w:rsidRDefault="00CA0816" w:rsidP="00D03A1E">
            <w:pPr>
              <w:jc w:val="center"/>
              <w:rPr>
                <w:b/>
                <w:bCs/>
              </w:rPr>
            </w:pPr>
            <w:r w:rsidRPr="00CA0816">
              <w:rPr>
                <w:rFonts w:ascii="Calibri" w:eastAsia="Calibri" w:hAnsi="Calibri" w:cs="Times New Roman"/>
                <w:b/>
                <w:bCs/>
                <w:kern w:val="3"/>
                <w:sz w:val="24"/>
                <w:szCs w:val="24"/>
              </w:rPr>
              <w:t>Organ Recital</w:t>
            </w:r>
            <w:r w:rsidR="00D03A1E">
              <w:rPr>
                <w:rFonts w:ascii="Calibri" w:eastAsia="Calibri" w:hAnsi="Calibri" w:cs="Times New Roman"/>
                <w:b/>
                <w:bCs/>
                <w:kern w:val="3"/>
                <w:sz w:val="24"/>
                <w:szCs w:val="24"/>
              </w:rPr>
              <w:t xml:space="preserve"> </w:t>
            </w:r>
            <w:r w:rsidR="00D03A1E" w:rsidRPr="00DF63C0">
              <w:rPr>
                <w:b/>
                <w:bCs/>
              </w:rPr>
              <w:t>at St Cuthbert’s Church</w:t>
            </w:r>
            <w:r w:rsidR="00D03A1E">
              <w:rPr>
                <w:b/>
                <w:bCs/>
              </w:rPr>
              <w:t>,</w:t>
            </w:r>
            <w:r w:rsidR="00D03A1E" w:rsidRPr="00DF63C0">
              <w:rPr>
                <w:b/>
                <w:bCs/>
              </w:rPr>
              <w:t xml:space="preserve"> Saturday 17</w:t>
            </w:r>
            <w:r w:rsidR="00D03A1E" w:rsidRPr="00DF63C0">
              <w:rPr>
                <w:b/>
                <w:bCs/>
                <w:vertAlign w:val="superscript"/>
              </w:rPr>
              <w:t>th</w:t>
            </w:r>
            <w:r w:rsidR="00D03A1E" w:rsidRPr="00DF63C0">
              <w:rPr>
                <w:b/>
                <w:bCs/>
              </w:rPr>
              <w:t xml:space="preserve"> May at 7pm </w:t>
            </w:r>
          </w:p>
          <w:p w14:paraId="5712E834" w14:textId="77777777" w:rsidR="00D03A1E" w:rsidRDefault="00D03A1E" w:rsidP="00D03A1E">
            <w:pPr>
              <w:jc w:val="center"/>
            </w:pPr>
            <w:r>
              <w:t>With Professor Ian Tracey from Liverpool Cathedral -</w:t>
            </w:r>
            <w:r w:rsidRPr="00DF63C0">
              <w:rPr>
                <w:b/>
                <w:bCs/>
              </w:rPr>
              <w:t xml:space="preserve"> </w:t>
            </w:r>
            <w:r w:rsidRPr="00F16E8F">
              <w:t>to raise church funds</w:t>
            </w:r>
          </w:p>
          <w:p w14:paraId="5E98B2EE" w14:textId="2D182F45" w:rsidR="00AF17EC" w:rsidRPr="00F56D07" w:rsidRDefault="00D03A1E" w:rsidP="00E015A5">
            <w:pPr>
              <w:suppressAutoHyphens/>
              <w:autoSpaceDN w:val="0"/>
              <w:jc w:val="center"/>
              <w:rPr>
                <w:rStyle w:val="il"/>
              </w:rPr>
            </w:pPr>
            <w:r>
              <w:t xml:space="preserve">Tickets £10 including a glass of wine (children under 16 free).  Tickets from Pam Carr </w:t>
            </w:r>
            <w:r w:rsidRPr="00D03A1E">
              <w:t>07947 359437</w:t>
            </w:r>
          </w:p>
        </w:tc>
      </w:tr>
      <w:tr w:rsidR="001755C8" w14:paraId="1572209F" w14:textId="77777777" w:rsidTr="00D30982">
        <w:tc>
          <w:tcPr>
            <w:tcW w:w="10461" w:type="dxa"/>
            <w:gridSpan w:val="4"/>
            <w:shd w:val="clear" w:color="auto" w:fill="D9D9D9" w:themeFill="background1" w:themeFillShade="D9"/>
          </w:tcPr>
          <w:p w14:paraId="21B41ABA" w14:textId="1CD6FF41" w:rsidR="001755C8" w:rsidRPr="00156CD4" w:rsidRDefault="002B7348" w:rsidP="001755C8">
            <w:pPr>
              <w:jc w:val="center"/>
              <w:rPr>
                <w:rFonts w:cstheme="minorHAnsi"/>
                <w:b/>
                <w:bCs/>
              </w:rPr>
            </w:pPr>
            <w:r>
              <w:rPr>
                <w:rFonts w:cstheme="minorHAnsi"/>
                <w:b/>
                <w:bCs/>
              </w:rPr>
              <w:lastRenderedPageBreak/>
              <w:t>Services for</w:t>
            </w:r>
            <w:r w:rsidR="00A92D01">
              <w:rPr>
                <w:rFonts w:cstheme="minorHAnsi"/>
                <w:b/>
                <w:bCs/>
              </w:rPr>
              <w:t xml:space="preserve"> April</w:t>
            </w:r>
            <w:r w:rsidR="00FC65E2">
              <w:rPr>
                <w:rFonts w:cstheme="minorHAnsi"/>
                <w:b/>
                <w:bCs/>
              </w:rPr>
              <w:t xml:space="preserve"> 2025</w:t>
            </w:r>
          </w:p>
        </w:tc>
      </w:tr>
      <w:tr w:rsidR="00E43882" w14:paraId="222FDBE9" w14:textId="77777777" w:rsidTr="00D30982">
        <w:tc>
          <w:tcPr>
            <w:tcW w:w="2537" w:type="dxa"/>
          </w:tcPr>
          <w:p w14:paraId="196755BB" w14:textId="0D48BE9C" w:rsidR="001755C8" w:rsidRPr="00DC2956" w:rsidRDefault="001755C8" w:rsidP="001755C8">
            <w:pPr>
              <w:rPr>
                <w:rFonts w:cstheme="minorHAnsi"/>
                <w:i/>
                <w:iCs/>
              </w:rPr>
            </w:pPr>
            <w:r w:rsidRPr="00DC2956">
              <w:rPr>
                <w:rFonts w:cstheme="minorHAnsi"/>
                <w:i/>
                <w:iCs/>
              </w:rPr>
              <w:t>D</w:t>
            </w:r>
            <w:r w:rsidRPr="00DC2956">
              <w:rPr>
                <w:i/>
                <w:iCs/>
              </w:rPr>
              <w:t>ate</w:t>
            </w:r>
          </w:p>
        </w:tc>
        <w:tc>
          <w:tcPr>
            <w:tcW w:w="1131" w:type="dxa"/>
          </w:tcPr>
          <w:p w14:paraId="2C509BFC" w14:textId="752EF81C" w:rsidR="001755C8" w:rsidRPr="00DC2956" w:rsidRDefault="001755C8" w:rsidP="001755C8">
            <w:pPr>
              <w:rPr>
                <w:rFonts w:cstheme="minorHAnsi"/>
                <w:i/>
                <w:iCs/>
              </w:rPr>
            </w:pPr>
            <w:r w:rsidRPr="00DC2956">
              <w:rPr>
                <w:rFonts w:cstheme="minorHAnsi"/>
                <w:i/>
                <w:iCs/>
              </w:rPr>
              <w:t>T</w:t>
            </w:r>
            <w:r w:rsidRPr="00DC2956">
              <w:rPr>
                <w:i/>
                <w:iCs/>
              </w:rPr>
              <w:t>ime</w:t>
            </w:r>
          </w:p>
        </w:tc>
        <w:tc>
          <w:tcPr>
            <w:tcW w:w="2099" w:type="dxa"/>
          </w:tcPr>
          <w:p w14:paraId="2B7CDD1A" w14:textId="09BE78E8" w:rsidR="001755C8" w:rsidRPr="00DC2956" w:rsidRDefault="001755C8" w:rsidP="001755C8">
            <w:pPr>
              <w:rPr>
                <w:rFonts w:cstheme="minorHAnsi"/>
                <w:i/>
                <w:iCs/>
              </w:rPr>
            </w:pPr>
            <w:r w:rsidRPr="00DC2956">
              <w:rPr>
                <w:rFonts w:cstheme="minorHAnsi"/>
                <w:i/>
                <w:iCs/>
              </w:rPr>
              <w:t>P</w:t>
            </w:r>
            <w:r w:rsidRPr="00DC2956">
              <w:rPr>
                <w:i/>
                <w:iCs/>
              </w:rPr>
              <w:t>lace</w:t>
            </w:r>
          </w:p>
        </w:tc>
        <w:tc>
          <w:tcPr>
            <w:tcW w:w="4694" w:type="dxa"/>
          </w:tcPr>
          <w:p w14:paraId="703AFE04" w14:textId="21309F59" w:rsidR="001755C8" w:rsidRPr="00DC2956" w:rsidRDefault="001755C8" w:rsidP="001755C8">
            <w:pPr>
              <w:rPr>
                <w:rFonts w:cstheme="minorHAnsi"/>
                <w:i/>
                <w:iCs/>
              </w:rPr>
            </w:pPr>
            <w:r w:rsidRPr="00DC2956">
              <w:rPr>
                <w:rFonts w:cstheme="minorHAnsi"/>
                <w:i/>
                <w:iCs/>
              </w:rPr>
              <w:t>Service</w:t>
            </w:r>
          </w:p>
        </w:tc>
      </w:tr>
      <w:tr w:rsidR="009A1824" w14:paraId="6FD7FEB0" w14:textId="77777777" w:rsidTr="00D30982">
        <w:tc>
          <w:tcPr>
            <w:tcW w:w="2537" w:type="dxa"/>
          </w:tcPr>
          <w:p w14:paraId="65DB03AA" w14:textId="50F234D5" w:rsidR="009A1824" w:rsidRPr="009A1824" w:rsidRDefault="009A1824" w:rsidP="00E37621">
            <w:pPr>
              <w:rPr>
                <w:rFonts w:cstheme="minorHAnsi"/>
              </w:rPr>
            </w:pPr>
            <w:r w:rsidRPr="009A1824">
              <w:rPr>
                <w:rFonts w:cstheme="minorHAnsi"/>
              </w:rPr>
              <w:t>Wednesday 2</w:t>
            </w:r>
            <w:r w:rsidRPr="009A1824">
              <w:rPr>
                <w:rFonts w:cstheme="minorHAnsi"/>
                <w:vertAlign w:val="superscript"/>
              </w:rPr>
              <w:t>nd</w:t>
            </w:r>
            <w:r w:rsidRPr="009A1824">
              <w:rPr>
                <w:rFonts w:cstheme="minorHAnsi"/>
              </w:rPr>
              <w:t xml:space="preserve"> April</w:t>
            </w:r>
          </w:p>
        </w:tc>
        <w:tc>
          <w:tcPr>
            <w:tcW w:w="1131" w:type="dxa"/>
          </w:tcPr>
          <w:p w14:paraId="1E2872C4" w14:textId="1105AF7B" w:rsidR="009A1824" w:rsidRPr="00E37621" w:rsidRDefault="009A1824" w:rsidP="00E37621">
            <w:pPr>
              <w:rPr>
                <w:rFonts w:cstheme="minorHAnsi"/>
              </w:rPr>
            </w:pPr>
            <w:r>
              <w:rPr>
                <w:rFonts w:cstheme="minorHAnsi"/>
              </w:rPr>
              <w:t>11.00am</w:t>
            </w:r>
          </w:p>
        </w:tc>
        <w:tc>
          <w:tcPr>
            <w:tcW w:w="2099" w:type="dxa"/>
          </w:tcPr>
          <w:p w14:paraId="10C79329" w14:textId="4EBAB1F3" w:rsidR="009A1824" w:rsidRPr="00E37621" w:rsidRDefault="009A1824" w:rsidP="00E37621">
            <w:pPr>
              <w:rPr>
                <w:rFonts w:cstheme="minorHAnsi"/>
              </w:rPr>
            </w:pPr>
            <w:r>
              <w:rPr>
                <w:rFonts w:cstheme="minorHAnsi"/>
              </w:rPr>
              <w:t>St Thomas’ Lydiate</w:t>
            </w:r>
          </w:p>
        </w:tc>
        <w:tc>
          <w:tcPr>
            <w:tcW w:w="4694" w:type="dxa"/>
          </w:tcPr>
          <w:p w14:paraId="53654A16" w14:textId="29A3B4D8" w:rsidR="009A1824" w:rsidRPr="00E37621" w:rsidRDefault="009A1824" w:rsidP="00E37621">
            <w:pPr>
              <w:rPr>
                <w:rFonts w:cstheme="minorHAnsi"/>
              </w:rPr>
            </w:pPr>
            <w:r>
              <w:rPr>
                <w:rFonts w:cstheme="minorHAnsi"/>
              </w:rPr>
              <w:t>Said CW Holy Communion</w:t>
            </w:r>
          </w:p>
        </w:tc>
      </w:tr>
      <w:tr w:rsidR="009A1824" w14:paraId="1E7D22DB" w14:textId="77777777" w:rsidTr="00D30982">
        <w:tc>
          <w:tcPr>
            <w:tcW w:w="2537" w:type="dxa"/>
          </w:tcPr>
          <w:p w14:paraId="5B33F230" w14:textId="67430FC6" w:rsidR="009A1824" w:rsidRPr="009A1824" w:rsidRDefault="009A1824" w:rsidP="009A1824">
            <w:pPr>
              <w:rPr>
                <w:rFonts w:cstheme="minorHAnsi"/>
              </w:rPr>
            </w:pPr>
            <w:r w:rsidRPr="009A1824">
              <w:rPr>
                <w:rFonts w:cstheme="minorHAnsi"/>
              </w:rPr>
              <w:t>Thursday 3</w:t>
            </w:r>
            <w:r w:rsidRPr="009A1824">
              <w:rPr>
                <w:rFonts w:cstheme="minorHAnsi"/>
                <w:vertAlign w:val="superscript"/>
              </w:rPr>
              <w:t>rd</w:t>
            </w:r>
            <w:r w:rsidRPr="009A1824">
              <w:rPr>
                <w:rFonts w:cstheme="minorHAnsi"/>
              </w:rPr>
              <w:t xml:space="preserve"> April</w:t>
            </w:r>
          </w:p>
        </w:tc>
        <w:tc>
          <w:tcPr>
            <w:tcW w:w="1131" w:type="dxa"/>
          </w:tcPr>
          <w:p w14:paraId="5A5D4F50" w14:textId="77777777" w:rsidR="009A1824" w:rsidRDefault="009A1824" w:rsidP="009A1824">
            <w:pPr>
              <w:rPr>
                <w:rFonts w:cstheme="minorHAnsi"/>
              </w:rPr>
            </w:pPr>
            <w:r>
              <w:rPr>
                <w:rFonts w:cstheme="minorHAnsi"/>
              </w:rPr>
              <w:t>9.15am</w:t>
            </w:r>
          </w:p>
          <w:p w14:paraId="72DF08D4" w14:textId="631C8402" w:rsidR="009A1824" w:rsidRPr="00E37621" w:rsidRDefault="00DC2956" w:rsidP="009A1824">
            <w:pPr>
              <w:rPr>
                <w:rFonts w:cstheme="minorHAnsi"/>
              </w:rPr>
            </w:pPr>
            <w:r>
              <w:rPr>
                <w:rFonts w:cstheme="minorHAnsi"/>
              </w:rPr>
              <w:t>1.30pm</w:t>
            </w:r>
          </w:p>
        </w:tc>
        <w:tc>
          <w:tcPr>
            <w:tcW w:w="2099" w:type="dxa"/>
          </w:tcPr>
          <w:p w14:paraId="15199CCE" w14:textId="77777777" w:rsidR="009A1824" w:rsidRDefault="009A1824" w:rsidP="009A1824">
            <w:pPr>
              <w:rPr>
                <w:rFonts w:cstheme="minorHAnsi"/>
              </w:rPr>
            </w:pPr>
            <w:r>
              <w:rPr>
                <w:rFonts w:cstheme="minorHAnsi"/>
              </w:rPr>
              <w:t>St Cuthbert’s Halsall</w:t>
            </w:r>
          </w:p>
          <w:p w14:paraId="7162B4B5" w14:textId="06263440" w:rsidR="009A1824" w:rsidRPr="00E37621" w:rsidRDefault="009A1824" w:rsidP="009A1824">
            <w:pPr>
              <w:rPr>
                <w:rFonts w:cstheme="minorHAnsi"/>
              </w:rPr>
            </w:pPr>
            <w:r>
              <w:rPr>
                <w:rFonts w:cstheme="minorHAnsi"/>
              </w:rPr>
              <w:t>St Cuthbert’s Halsall</w:t>
            </w:r>
          </w:p>
        </w:tc>
        <w:tc>
          <w:tcPr>
            <w:tcW w:w="4694" w:type="dxa"/>
          </w:tcPr>
          <w:p w14:paraId="4A36C710" w14:textId="77777777" w:rsidR="009A1824" w:rsidRDefault="009A1824" w:rsidP="009A1824">
            <w:pPr>
              <w:rPr>
                <w:rFonts w:cstheme="minorHAnsi"/>
              </w:rPr>
            </w:pPr>
            <w:r>
              <w:rPr>
                <w:rFonts w:cstheme="minorHAnsi"/>
              </w:rPr>
              <w:t>Morning Prayer</w:t>
            </w:r>
          </w:p>
          <w:p w14:paraId="72BB8228" w14:textId="327F9A3D" w:rsidR="009A1824" w:rsidRPr="00E37621" w:rsidRDefault="009A1824" w:rsidP="009A1824">
            <w:pPr>
              <w:rPr>
                <w:rFonts w:cstheme="minorHAnsi"/>
              </w:rPr>
            </w:pPr>
            <w:r w:rsidRPr="006925CA">
              <w:rPr>
                <w:rFonts w:cstheme="minorHAnsi"/>
              </w:rPr>
              <w:t>Said Holy Communion with prayers for healing</w:t>
            </w:r>
          </w:p>
        </w:tc>
      </w:tr>
      <w:tr w:rsidR="009A1824" w14:paraId="249C516E" w14:textId="77777777" w:rsidTr="00D30982">
        <w:tc>
          <w:tcPr>
            <w:tcW w:w="2537" w:type="dxa"/>
            <w:vMerge w:val="restart"/>
          </w:tcPr>
          <w:p w14:paraId="547BC066" w14:textId="77777777" w:rsidR="009A1824" w:rsidRDefault="009A1824" w:rsidP="009A1824">
            <w:pPr>
              <w:rPr>
                <w:rFonts w:cstheme="minorHAnsi"/>
                <w:b/>
                <w:bCs/>
              </w:rPr>
            </w:pPr>
            <w:r w:rsidRPr="000279A7">
              <w:rPr>
                <w:rFonts w:cstheme="minorHAnsi"/>
                <w:b/>
                <w:bCs/>
              </w:rPr>
              <w:t>Sunday</w:t>
            </w:r>
            <w:r>
              <w:rPr>
                <w:rFonts w:cstheme="minorHAnsi"/>
                <w:b/>
                <w:bCs/>
              </w:rPr>
              <w:t xml:space="preserve"> 6</w:t>
            </w:r>
            <w:r w:rsidRPr="00A92D01">
              <w:rPr>
                <w:rFonts w:cstheme="minorHAnsi"/>
                <w:b/>
                <w:bCs/>
                <w:vertAlign w:val="superscript"/>
              </w:rPr>
              <w:t>th</w:t>
            </w:r>
            <w:r>
              <w:rPr>
                <w:rFonts w:cstheme="minorHAnsi"/>
                <w:b/>
                <w:bCs/>
              </w:rPr>
              <w:t xml:space="preserve"> April</w:t>
            </w:r>
          </w:p>
          <w:p w14:paraId="7F28F1D3" w14:textId="0436AF9E" w:rsidR="009A1824" w:rsidRPr="007C2528" w:rsidRDefault="009A1824" w:rsidP="009A1824">
            <w:pPr>
              <w:rPr>
                <w:rFonts w:cstheme="minorHAnsi"/>
                <w:b/>
                <w:bCs/>
              </w:rPr>
            </w:pPr>
            <w:r>
              <w:rPr>
                <w:rFonts w:cstheme="minorHAnsi"/>
                <w:b/>
                <w:bCs/>
              </w:rPr>
              <w:t>Fifth Sunday of Lent</w:t>
            </w:r>
          </w:p>
        </w:tc>
        <w:tc>
          <w:tcPr>
            <w:tcW w:w="1131" w:type="dxa"/>
          </w:tcPr>
          <w:p w14:paraId="60D2372B" w14:textId="34D31AF7" w:rsidR="009A1824" w:rsidRPr="00E37621" w:rsidRDefault="009A1824" w:rsidP="009A1824">
            <w:pPr>
              <w:rPr>
                <w:rFonts w:cstheme="minorHAnsi"/>
              </w:rPr>
            </w:pPr>
            <w:r w:rsidRPr="00E37621">
              <w:rPr>
                <w:rFonts w:cstheme="minorHAnsi"/>
              </w:rPr>
              <w:t>8.00am</w:t>
            </w:r>
          </w:p>
        </w:tc>
        <w:tc>
          <w:tcPr>
            <w:tcW w:w="2099" w:type="dxa"/>
          </w:tcPr>
          <w:p w14:paraId="7B9B4ED9" w14:textId="783401FC" w:rsidR="009A1824" w:rsidRPr="00E37621" w:rsidRDefault="009A1824" w:rsidP="009A1824">
            <w:pPr>
              <w:rPr>
                <w:rFonts w:cstheme="minorHAnsi"/>
              </w:rPr>
            </w:pPr>
            <w:r w:rsidRPr="00E37621">
              <w:rPr>
                <w:rFonts w:cstheme="minorHAnsi"/>
              </w:rPr>
              <w:t>St Thomas’ Lydiate</w:t>
            </w:r>
          </w:p>
        </w:tc>
        <w:tc>
          <w:tcPr>
            <w:tcW w:w="4694" w:type="dxa"/>
          </w:tcPr>
          <w:p w14:paraId="102CE00F" w14:textId="719294FB" w:rsidR="009A1824" w:rsidRPr="00E37621" w:rsidRDefault="009A1824" w:rsidP="009A1824">
            <w:pPr>
              <w:rPr>
                <w:rFonts w:cstheme="minorHAnsi"/>
              </w:rPr>
            </w:pPr>
            <w:r w:rsidRPr="00E37621">
              <w:rPr>
                <w:rFonts w:cstheme="minorHAnsi"/>
              </w:rPr>
              <w:t>Said BCP Holy Communion</w:t>
            </w:r>
          </w:p>
        </w:tc>
      </w:tr>
      <w:tr w:rsidR="009A1824" w14:paraId="0E519B31" w14:textId="77777777" w:rsidTr="00D30982">
        <w:tc>
          <w:tcPr>
            <w:tcW w:w="2537" w:type="dxa"/>
            <w:vMerge/>
          </w:tcPr>
          <w:p w14:paraId="71138C49" w14:textId="77777777" w:rsidR="009A1824" w:rsidRPr="00E37621" w:rsidRDefault="009A1824" w:rsidP="009A1824">
            <w:pPr>
              <w:rPr>
                <w:rFonts w:cstheme="minorHAnsi"/>
              </w:rPr>
            </w:pPr>
          </w:p>
        </w:tc>
        <w:tc>
          <w:tcPr>
            <w:tcW w:w="1131" w:type="dxa"/>
          </w:tcPr>
          <w:p w14:paraId="15F9AE74" w14:textId="6893D2BD" w:rsidR="009A1824" w:rsidRPr="00E37621" w:rsidRDefault="009A1824" w:rsidP="009A1824">
            <w:pPr>
              <w:rPr>
                <w:rFonts w:cstheme="minorHAnsi"/>
              </w:rPr>
            </w:pPr>
            <w:r w:rsidRPr="00E37621">
              <w:rPr>
                <w:rFonts w:cstheme="minorHAnsi"/>
              </w:rPr>
              <w:t>9.30am</w:t>
            </w:r>
          </w:p>
        </w:tc>
        <w:tc>
          <w:tcPr>
            <w:tcW w:w="2099" w:type="dxa"/>
          </w:tcPr>
          <w:p w14:paraId="26A65B34" w14:textId="70D6065A" w:rsidR="009A1824" w:rsidRPr="00E37621" w:rsidRDefault="009A1824" w:rsidP="009A1824">
            <w:pPr>
              <w:rPr>
                <w:rFonts w:cstheme="minorHAnsi"/>
              </w:rPr>
            </w:pPr>
            <w:r w:rsidRPr="00E37621">
              <w:rPr>
                <w:rFonts w:cstheme="minorHAnsi"/>
              </w:rPr>
              <w:t>St Cuthbert’s Halsall</w:t>
            </w:r>
          </w:p>
        </w:tc>
        <w:tc>
          <w:tcPr>
            <w:tcW w:w="4694" w:type="dxa"/>
          </w:tcPr>
          <w:p w14:paraId="47B2191D" w14:textId="37F64EB8" w:rsidR="009A1824" w:rsidRDefault="007657A4" w:rsidP="009A1824">
            <w:pPr>
              <w:rPr>
                <w:rFonts w:cstheme="minorHAnsi"/>
              </w:rPr>
            </w:pPr>
            <w:r>
              <w:rPr>
                <w:rFonts w:cstheme="minorHAnsi"/>
              </w:rPr>
              <w:t>Outdoor</w:t>
            </w:r>
            <w:r w:rsidR="009A1824">
              <w:rPr>
                <w:rFonts w:cstheme="minorHAnsi"/>
              </w:rPr>
              <w:t xml:space="preserve"> all age service </w:t>
            </w:r>
          </w:p>
          <w:p w14:paraId="5705A32B" w14:textId="767027C1" w:rsidR="009A1824" w:rsidRPr="00E25AE5" w:rsidRDefault="009A1824" w:rsidP="009A1824">
            <w:pPr>
              <w:rPr>
                <w:rFonts w:cstheme="minorHAnsi"/>
              </w:rPr>
            </w:pPr>
            <w:r>
              <w:rPr>
                <w:rFonts w:cstheme="minorHAnsi"/>
              </w:rPr>
              <w:t>followed by toasted marshmallows</w:t>
            </w:r>
          </w:p>
        </w:tc>
      </w:tr>
      <w:tr w:rsidR="009A1824" w14:paraId="7F5D6D54" w14:textId="77777777" w:rsidTr="00D30982">
        <w:tc>
          <w:tcPr>
            <w:tcW w:w="2537" w:type="dxa"/>
            <w:vMerge/>
          </w:tcPr>
          <w:p w14:paraId="5EED0D43" w14:textId="77777777" w:rsidR="009A1824" w:rsidRPr="00E37621" w:rsidRDefault="009A1824" w:rsidP="009A1824">
            <w:pPr>
              <w:rPr>
                <w:rFonts w:cstheme="minorHAnsi"/>
              </w:rPr>
            </w:pPr>
          </w:p>
        </w:tc>
        <w:tc>
          <w:tcPr>
            <w:tcW w:w="1131" w:type="dxa"/>
          </w:tcPr>
          <w:p w14:paraId="4722A8F1" w14:textId="3BC23594" w:rsidR="009A1824" w:rsidRPr="00E37621" w:rsidRDefault="009A1824" w:rsidP="009A1824">
            <w:pPr>
              <w:rPr>
                <w:rFonts w:cstheme="minorHAnsi"/>
              </w:rPr>
            </w:pPr>
            <w:r w:rsidRPr="00E37621">
              <w:rPr>
                <w:rFonts w:cstheme="minorHAnsi"/>
              </w:rPr>
              <w:t>11</w:t>
            </w:r>
            <w:r>
              <w:rPr>
                <w:rFonts w:cstheme="minorHAnsi"/>
              </w:rPr>
              <w:t>.00</w:t>
            </w:r>
            <w:r w:rsidRPr="00E37621">
              <w:rPr>
                <w:rFonts w:cstheme="minorHAnsi"/>
              </w:rPr>
              <w:t>am</w:t>
            </w:r>
          </w:p>
        </w:tc>
        <w:tc>
          <w:tcPr>
            <w:tcW w:w="2099" w:type="dxa"/>
          </w:tcPr>
          <w:p w14:paraId="17B80B15" w14:textId="0DC29F6C" w:rsidR="009A1824" w:rsidRPr="00E37621" w:rsidRDefault="009A1824" w:rsidP="009A1824">
            <w:pPr>
              <w:rPr>
                <w:rFonts w:cstheme="minorHAnsi"/>
              </w:rPr>
            </w:pPr>
            <w:r w:rsidRPr="00E37621">
              <w:rPr>
                <w:rFonts w:cstheme="minorHAnsi"/>
              </w:rPr>
              <w:t>St Thomas’ Lydiate</w:t>
            </w:r>
          </w:p>
        </w:tc>
        <w:tc>
          <w:tcPr>
            <w:tcW w:w="4694" w:type="dxa"/>
          </w:tcPr>
          <w:p w14:paraId="0A8DDCD4" w14:textId="48E0DC76" w:rsidR="009A1824" w:rsidRPr="00E37621" w:rsidRDefault="009A1824" w:rsidP="009A1824">
            <w:pPr>
              <w:rPr>
                <w:rFonts w:cstheme="minorHAnsi"/>
              </w:rPr>
            </w:pPr>
            <w:r w:rsidRPr="00E37621">
              <w:rPr>
                <w:rFonts w:cstheme="minorHAnsi"/>
              </w:rPr>
              <w:t>Common Worship Holy Communion</w:t>
            </w:r>
          </w:p>
        </w:tc>
      </w:tr>
      <w:tr w:rsidR="009A1824" w14:paraId="31852358" w14:textId="77777777" w:rsidTr="00D30982">
        <w:tc>
          <w:tcPr>
            <w:tcW w:w="2537" w:type="dxa"/>
          </w:tcPr>
          <w:p w14:paraId="40A303FD" w14:textId="497B0315" w:rsidR="009A1824" w:rsidRDefault="009A1824" w:rsidP="009A1824">
            <w:pPr>
              <w:rPr>
                <w:rFonts w:cstheme="minorHAnsi"/>
              </w:rPr>
            </w:pPr>
            <w:r>
              <w:rPr>
                <w:rFonts w:cstheme="minorHAnsi"/>
              </w:rPr>
              <w:t>Wednesday 9</w:t>
            </w:r>
            <w:r w:rsidRPr="00A92D01">
              <w:rPr>
                <w:rFonts w:cstheme="minorHAnsi"/>
                <w:vertAlign w:val="superscript"/>
              </w:rPr>
              <w:t>th</w:t>
            </w:r>
            <w:r>
              <w:rPr>
                <w:rFonts w:cstheme="minorHAnsi"/>
              </w:rPr>
              <w:t xml:space="preserve"> April</w:t>
            </w:r>
          </w:p>
        </w:tc>
        <w:tc>
          <w:tcPr>
            <w:tcW w:w="1131" w:type="dxa"/>
          </w:tcPr>
          <w:p w14:paraId="48DCCFA9" w14:textId="6C415FF5" w:rsidR="009A1824" w:rsidRDefault="009A1824" w:rsidP="009A1824">
            <w:pPr>
              <w:rPr>
                <w:rFonts w:cstheme="minorHAnsi"/>
              </w:rPr>
            </w:pPr>
            <w:r>
              <w:rPr>
                <w:rFonts w:cstheme="minorHAnsi"/>
              </w:rPr>
              <w:t>11.00am</w:t>
            </w:r>
          </w:p>
        </w:tc>
        <w:tc>
          <w:tcPr>
            <w:tcW w:w="2099" w:type="dxa"/>
          </w:tcPr>
          <w:p w14:paraId="5A175C90" w14:textId="3B95409D" w:rsidR="009A1824" w:rsidRDefault="009A1824" w:rsidP="009A1824">
            <w:pPr>
              <w:rPr>
                <w:rFonts w:cstheme="minorHAnsi"/>
              </w:rPr>
            </w:pPr>
            <w:r>
              <w:rPr>
                <w:rFonts w:cstheme="minorHAnsi"/>
              </w:rPr>
              <w:t>St Thomas’ Lydiate</w:t>
            </w:r>
          </w:p>
        </w:tc>
        <w:tc>
          <w:tcPr>
            <w:tcW w:w="4694" w:type="dxa"/>
          </w:tcPr>
          <w:p w14:paraId="4D46D5CE" w14:textId="430D5280" w:rsidR="009A1824" w:rsidRDefault="009A1824" w:rsidP="009A1824">
            <w:pPr>
              <w:rPr>
                <w:rFonts w:cstheme="minorHAnsi"/>
              </w:rPr>
            </w:pPr>
            <w:r>
              <w:rPr>
                <w:rFonts w:cstheme="minorHAnsi"/>
              </w:rPr>
              <w:t>Said CW Holy Communion</w:t>
            </w:r>
          </w:p>
        </w:tc>
      </w:tr>
      <w:tr w:rsidR="009A1824" w14:paraId="2508D942" w14:textId="77777777" w:rsidTr="00D30982">
        <w:tc>
          <w:tcPr>
            <w:tcW w:w="2537" w:type="dxa"/>
          </w:tcPr>
          <w:p w14:paraId="2DBD944F" w14:textId="3DEB72D5" w:rsidR="009A1824" w:rsidRDefault="009A1824" w:rsidP="009A1824">
            <w:pPr>
              <w:rPr>
                <w:rFonts w:cstheme="minorHAnsi"/>
              </w:rPr>
            </w:pPr>
            <w:r>
              <w:rPr>
                <w:rFonts w:cstheme="minorHAnsi"/>
              </w:rPr>
              <w:t>Thurs 10</w:t>
            </w:r>
            <w:r w:rsidRPr="00A92D01">
              <w:rPr>
                <w:rFonts w:cstheme="minorHAnsi"/>
                <w:vertAlign w:val="superscript"/>
              </w:rPr>
              <w:t>th</w:t>
            </w:r>
            <w:r>
              <w:rPr>
                <w:rFonts w:cstheme="minorHAnsi"/>
              </w:rPr>
              <w:t xml:space="preserve"> April</w:t>
            </w:r>
          </w:p>
        </w:tc>
        <w:tc>
          <w:tcPr>
            <w:tcW w:w="1131" w:type="dxa"/>
          </w:tcPr>
          <w:p w14:paraId="2A2FC828" w14:textId="77777777" w:rsidR="009A1824" w:rsidRDefault="009A1824" w:rsidP="009A1824">
            <w:pPr>
              <w:rPr>
                <w:rFonts w:cstheme="minorHAnsi"/>
              </w:rPr>
            </w:pPr>
            <w:r>
              <w:rPr>
                <w:rFonts w:cstheme="minorHAnsi"/>
              </w:rPr>
              <w:t>9.15am</w:t>
            </w:r>
          </w:p>
          <w:p w14:paraId="5CEF7284" w14:textId="43F07A2B" w:rsidR="009A1824" w:rsidRDefault="009A1824" w:rsidP="009A1824">
            <w:pPr>
              <w:rPr>
                <w:rFonts w:cstheme="minorHAnsi"/>
              </w:rPr>
            </w:pPr>
            <w:r>
              <w:rPr>
                <w:rFonts w:cstheme="minorHAnsi"/>
              </w:rPr>
              <w:t>1.30pm</w:t>
            </w:r>
          </w:p>
        </w:tc>
        <w:tc>
          <w:tcPr>
            <w:tcW w:w="2099" w:type="dxa"/>
          </w:tcPr>
          <w:p w14:paraId="64A5389D" w14:textId="77777777" w:rsidR="009A1824" w:rsidRDefault="009A1824" w:rsidP="009A1824">
            <w:pPr>
              <w:rPr>
                <w:rFonts w:cstheme="minorHAnsi"/>
              </w:rPr>
            </w:pPr>
            <w:r>
              <w:rPr>
                <w:rFonts w:cstheme="minorHAnsi"/>
              </w:rPr>
              <w:t>St Cuthbert’s Halsall</w:t>
            </w:r>
          </w:p>
          <w:p w14:paraId="69091E4C" w14:textId="0958C9CD" w:rsidR="009A1824" w:rsidRDefault="009A1824" w:rsidP="009A1824">
            <w:pPr>
              <w:rPr>
                <w:rFonts w:cstheme="minorHAnsi"/>
              </w:rPr>
            </w:pPr>
            <w:r>
              <w:rPr>
                <w:rFonts w:cstheme="minorHAnsi"/>
              </w:rPr>
              <w:t>St Cuthbert’s Halsall</w:t>
            </w:r>
          </w:p>
        </w:tc>
        <w:tc>
          <w:tcPr>
            <w:tcW w:w="4694" w:type="dxa"/>
          </w:tcPr>
          <w:p w14:paraId="7840E03D" w14:textId="77777777" w:rsidR="009A1824" w:rsidRDefault="009A1824" w:rsidP="009A1824">
            <w:pPr>
              <w:rPr>
                <w:rFonts w:cstheme="minorHAnsi"/>
              </w:rPr>
            </w:pPr>
            <w:r>
              <w:rPr>
                <w:rFonts w:cstheme="minorHAnsi"/>
              </w:rPr>
              <w:t>Morning Prayer</w:t>
            </w:r>
          </w:p>
          <w:p w14:paraId="1DDC3C7A" w14:textId="1BCE1D29" w:rsidR="009A1824" w:rsidRDefault="009A1824" w:rsidP="009A1824">
            <w:pPr>
              <w:rPr>
                <w:rFonts w:cstheme="minorHAnsi"/>
              </w:rPr>
            </w:pPr>
            <w:r w:rsidRPr="006925CA">
              <w:rPr>
                <w:rFonts w:cstheme="minorHAnsi"/>
              </w:rPr>
              <w:t>Said Holy Communion with prayers for healing</w:t>
            </w:r>
          </w:p>
        </w:tc>
      </w:tr>
      <w:tr w:rsidR="009A1824" w14:paraId="179D764D" w14:textId="77777777" w:rsidTr="00D30982">
        <w:tc>
          <w:tcPr>
            <w:tcW w:w="2537" w:type="dxa"/>
            <w:vMerge w:val="restart"/>
          </w:tcPr>
          <w:p w14:paraId="09A5A79F" w14:textId="5D78D2CB" w:rsidR="009A1824" w:rsidRDefault="009A1824" w:rsidP="009A1824">
            <w:pPr>
              <w:rPr>
                <w:b/>
                <w:bCs/>
              </w:rPr>
            </w:pPr>
            <w:r w:rsidRPr="000279A7">
              <w:rPr>
                <w:rFonts w:cstheme="minorHAnsi"/>
                <w:b/>
                <w:bCs/>
              </w:rPr>
              <w:t>S</w:t>
            </w:r>
            <w:r w:rsidRPr="000279A7">
              <w:rPr>
                <w:b/>
                <w:bCs/>
              </w:rPr>
              <w:t>unday</w:t>
            </w:r>
            <w:r>
              <w:rPr>
                <w:b/>
                <w:bCs/>
              </w:rPr>
              <w:t xml:space="preserve"> 13</w:t>
            </w:r>
            <w:r w:rsidRPr="00A92D01">
              <w:rPr>
                <w:b/>
                <w:bCs/>
                <w:vertAlign w:val="superscript"/>
              </w:rPr>
              <w:t>th</w:t>
            </w:r>
            <w:r>
              <w:rPr>
                <w:b/>
                <w:bCs/>
              </w:rPr>
              <w:t xml:space="preserve"> April</w:t>
            </w:r>
          </w:p>
          <w:p w14:paraId="07655C9E" w14:textId="4056176B" w:rsidR="009A1824" w:rsidRPr="001353DE" w:rsidRDefault="009A1824" w:rsidP="009A1824">
            <w:pPr>
              <w:rPr>
                <w:b/>
                <w:bCs/>
              </w:rPr>
            </w:pPr>
            <w:r>
              <w:rPr>
                <w:b/>
                <w:bCs/>
              </w:rPr>
              <w:t>Palm Sunday</w:t>
            </w:r>
          </w:p>
        </w:tc>
        <w:tc>
          <w:tcPr>
            <w:tcW w:w="1131" w:type="dxa"/>
          </w:tcPr>
          <w:p w14:paraId="569ECAC6" w14:textId="0FA3E271" w:rsidR="009A1824" w:rsidRPr="00E37621" w:rsidRDefault="009A1824" w:rsidP="009A1824">
            <w:pPr>
              <w:rPr>
                <w:rFonts w:cstheme="minorHAnsi"/>
              </w:rPr>
            </w:pPr>
            <w:r w:rsidRPr="00F655A4">
              <w:rPr>
                <w:rFonts w:cstheme="minorHAnsi"/>
              </w:rPr>
              <w:t>8.00am</w:t>
            </w:r>
          </w:p>
        </w:tc>
        <w:tc>
          <w:tcPr>
            <w:tcW w:w="2099" w:type="dxa"/>
          </w:tcPr>
          <w:p w14:paraId="24D602AC" w14:textId="5D70F27E" w:rsidR="009A1824" w:rsidRPr="00E37621" w:rsidRDefault="009A1824" w:rsidP="009A1824">
            <w:pPr>
              <w:rPr>
                <w:rFonts w:cstheme="minorHAnsi"/>
              </w:rPr>
            </w:pPr>
            <w:r w:rsidRPr="00F655A4">
              <w:rPr>
                <w:rFonts w:cstheme="minorHAnsi"/>
              </w:rPr>
              <w:t>St Thomas’</w:t>
            </w:r>
            <w:r w:rsidRPr="00E37621">
              <w:rPr>
                <w:rFonts w:cstheme="minorHAnsi"/>
              </w:rPr>
              <w:t xml:space="preserve"> Lydiate</w:t>
            </w:r>
          </w:p>
        </w:tc>
        <w:tc>
          <w:tcPr>
            <w:tcW w:w="4694" w:type="dxa"/>
          </w:tcPr>
          <w:p w14:paraId="413133CF" w14:textId="5113B379" w:rsidR="009A1824" w:rsidRPr="00E37621" w:rsidRDefault="009A1824" w:rsidP="009A1824">
            <w:pPr>
              <w:rPr>
                <w:rFonts w:cstheme="minorHAnsi"/>
              </w:rPr>
            </w:pPr>
            <w:r w:rsidRPr="00E37621">
              <w:rPr>
                <w:rFonts w:cstheme="minorHAnsi"/>
              </w:rPr>
              <w:t xml:space="preserve">Said </w:t>
            </w:r>
            <w:r w:rsidRPr="00F655A4">
              <w:rPr>
                <w:rFonts w:cstheme="minorHAnsi"/>
              </w:rPr>
              <w:t>BCP Holy Communion</w:t>
            </w:r>
          </w:p>
        </w:tc>
      </w:tr>
      <w:tr w:rsidR="009A1824" w14:paraId="33CD6AB9" w14:textId="77777777" w:rsidTr="00D30982">
        <w:tc>
          <w:tcPr>
            <w:tcW w:w="2537" w:type="dxa"/>
            <w:vMerge/>
          </w:tcPr>
          <w:p w14:paraId="147D7AF7" w14:textId="77777777" w:rsidR="009A1824" w:rsidRPr="00E37621" w:rsidRDefault="009A1824" w:rsidP="009A1824">
            <w:pPr>
              <w:rPr>
                <w:rFonts w:cstheme="minorHAnsi"/>
              </w:rPr>
            </w:pPr>
          </w:p>
        </w:tc>
        <w:tc>
          <w:tcPr>
            <w:tcW w:w="1131" w:type="dxa"/>
          </w:tcPr>
          <w:p w14:paraId="2CE300BE" w14:textId="037F1555" w:rsidR="009A1824" w:rsidRPr="00E37621" w:rsidRDefault="009A1824" w:rsidP="009A1824">
            <w:pPr>
              <w:rPr>
                <w:rFonts w:cstheme="minorHAnsi"/>
              </w:rPr>
            </w:pPr>
            <w:r>
              <w:rPr>
                <w:rFonts w:cstheme="minorHAnsi"/>
              </w:rPr>
              <w:t>9</w:t>
            </w:r>
            <w:r w:rsidRPr="00F655A4">
              <w:rPr>
                <w:rFonts w:cstheme="minorHAnsi"/>
              </w:rPr>
              <w:t>.30am</w:t>
            </w:r>
          </w:p>
        </w:tc>
        <w:tc>
          <w:tcPr>
            <w:tcW w:w="2099" w:type="dxa"/>
          </w:tcPr>
          <w:p w14:paraId="1BA0368B" w14:textId="672883F4" w:rsidR="009A1824" w:rsidRPr="00E37621" w:rsidRDefault="009A1824" w:rsidP="009A1824">
            <w:pPr>
              <w:rPr>
                <w:rFonts w:cstheme="minorHAnsi"/>
              </w:rPr>
            </w:pPr>
            <w:r w:rsidRPr="00F655A4">
              <w:rPr>
                <w:rFonts w:cstheme="minorHAnsi"/>
              </w:rPr>
              <w:t>St Cuthbert’s</w:t>
            </w:r>
            <w:r w:rsidRPr="00E37621">
              <w:rPr>
                <w:rFonts w:cstheme="minorHAnsi"/>
              </w:rPr>
              <w:t xml:space="preserve"> Halsall</w:t>
            </w:r>
          </w:p>
        </w:tc>
        <w:tc>
          <w:tcPr>
            <w:tcW w:w="4694" w:type="dxa"/>
          </w:tcPr>
          <w:p w14:paraId="6C592AD7" w14:textId="4D31512F" w:rsidR="009A1824" w:rsidRPr="00E37621" w:rsidRDefault="009A1824" w:rsidP="009A1824">
            <w:pPr>
              <w:rPr>
                <w:rFonts w:cstheme="minorHAnsi"/>
              </w:rPr>
            </w:pPr>
            <w:r>
              <w:rPr>
                <w:rFonts w:cstheme="minorHAnsi"/>
              </w:rPr>
              <w:t>CW Holy Communion with palm crosses</w:t>
            </w:r>
          </w:p>
        </w:tc>
      </w:tr>
      <w:tr w:rsidR="009A1824" w14:paraId="7D1024FE" w14:textId="77777777" w:rsidTr="00D30982">
        <w:tc>
          <w:tcPr>
            <w:tcW w:w="2537" w:type="dxa"/>
            <w:vMerge/>
          </w:tcPr>
          <w:p w14:paraId="56E78B91" w14:textId="77777777" w:rsidR="009A1824" w:rsidRPr="00E37621" w:rsidRDefault="009A1824" w:rsidP="009A1824">
            <w:pPr>
              <w:rPr>
                <w:rFonts w:cstheme="minorHAnsi"/>
              </w:rPr>
            </w:pPr>
          </w:p>
        </w:tc>
        <w:tc>
          <w:tcPr>
            <w:tcW w:w="1131" w:type="dxa"/>
          </w:tcPr>
          <w:p w14:paraId="0BE22234" w14:textId="4FBDDBCC" w:rsidR="009A1824" w:rsidRPr="00E37621" w:rsidRDefault="009A1824" w:rsidP="009A1824">
            <w:pPr>
              <w:rPr>
                <w:rFonts w:cstheme="minorHAnsi"/>
              </w:rPr>
            </w:pPr>
            <w:r>
              <w:rPr>
                <w:rFonts w:cstheme="minorHAnsi"/>
              </w:rPr>
              <w:t>11.0</w:t>
            </w:r>
            <w:r w:rsidRPr="00F655A4">
              <w:rPr>
                <w:rFonts w:cstheme="minorHAnsi"/>
              </w:rPr>
              <w:t>0am</w:t>
            </w:r>
          </w:p>
        </w:tc>
        <w:tc>
          <w:tcPr>
            <w:tcW w:w="2099" w:type="dxa"/>
          </w:tcPr>
          <w:p w14:paraId="7D46E746" w14:textId="192A782E" w:rsidR="009A1824" w:rsidRPr="00E37621" w:rsidRDefault="009A1824" w:rsidP="009A1824">
            <w:pPr>
              <w:rPr>
                <w:rFonts w:cstheme="minorHAnsi"/>
              </w:rPr>
            </w:pPr>
            <w:r w:rsidRPr="00F655A4">
              <w:rPr>
                <w:rFonts w:cstheme="minorHAnsi"/>
              </w:rPr>
              <w:t xml:space="preserve">St Thomas’ </w:t>
            </w:r>
            <w:r w:rsidRPr="00E37621">
              <w:rPr>
                <w:rFonts w:cstheme="minorHAnsi"/>
              </w:rPr>
              <w:t>Lydiate</w:t>
            </w:r>
          </w:p>
        </w:tc>
        <w:tc>
          <w:tcPr>
            <w:tcW w:w="4694" w:type="dxa"/>
          </w:tcPr>
          <w:p w14:paraId="24236616" w14:textId="08460C47" w:rsidR="009A1824" w:rsidRPr="00FD507A" w:rsidRDefault="009A1824" w:rsidP="009A1824">
            <w:pPr>
              <w:rPr>
                <w:rFonts w:cstheme="minorHAnsi"/>
              </w:rPr>
            </w:pPr>
            <w:r>
              <w:rPr>
                <w:rFonts w:cstheme="minorHAnsi"/>
              </w:rPr>
              <w:t>CW Holy Communion with palm crosses</w:t>
            </w:r>
          </w:p>
        </w:tc>
      </w:tr>
      <w:tr w:rsidR="009A1824" w14:paraId="3F9F3879" w14:textId="77777777" w:rsidTr="00D30982">
        <w:tc>
          <w:tcPr>
            <w:tcW w:w="2537" w:type="dxa"/>
          </w:tcPr>
          <w:p w14:paraId="3671CC4F" w14:textId="2A9286E5" w:rsidR="009A1824" w:rsidRPr="00E37621" w:rsidRDefault="009A1824" w:rsidP="009A1824">
            <w:pPr>
              <w:rPr>
                <w:rFonts w:cstheme="minorHAnsi"/>
              </w:rPr>
            </w:pPr>
            <w:r>
              <w:rPr>
                <w:rFonts w:cstheme="minorHAnsi"/>
              </w:rPr>
              <w:t>Monday 14</w:t>
            </w:r>
            <w:r w:rsidRPr="008571AC">
              <w:rPr>
                <w:rFonts w:cstheme="minorHAnsi"/>
                <w:vertAlign w:val="superscript"/>
              </w:rPr>
              <w:t>th</w:t>
            </w:r>
            <w:r>
              <w:rPr>
                <w:rFonts w:cstheme="minorHAnsi"/>
              </w:rPr>
              <w:t xml:space="preserve"> April</w:t>
            </w:r>
          </w:p>
        </w:tc>
        <w:tc>
          <w:tcPr>
            <w:tcW w:w="1131" w:type="dxa"/>
          </w:tcPr>
          <w:p w14:paraId="46B7CBDD" w14:textId="3F49E241" w:rsidR="009A1824" w:rsidRDefault="009A1824" w:rsidP="009A1824">
            <w:pPr>
              <w:rPr>
                <w:rFonts w:cstheme="minorHAnsi"/>
              </w:rPr>
            </w:pPr>
            <w:r>
              <w:rPr>
                <w:rFonts w:cstheme="minorHAnsi"/>
              </w:rPr>
              <w:t>7.30pm</w:t>
            </w:r>
          </w:p>
        </w:tc>
        <w:tc>
          <w:tcPr>
            <w:tcW w:w="2099" w:type="dxa"/>
          </w:tcPr>
          <w:p w14:paraId="1414BCF9" w14:textId="65B058E5" w:rsidR="009A1824" w:rsidRPr="00F655A4" w:rsidRDefault="009A1824" w:rsidP="009A1824">
            <w:pPr>
              <w:rPr>
                <w:rFonts w:cstheme="minorHAnsi"/>
              </w:rPr>
            </w:pPr>
            <w:r>
              <w:rPr>
                <w:rFonts w:cstheme="minorHAnsi"/>
              </w:rPr>
              <w:t>St Thomas’ Lydiate</w:t>
            </w:r>
          </w:p>
        </w:tc>
        <w:tc>
          <w:tcPr>
            <w:tcW w:w="4694" w:type="dxa"/>
          </w:tcPr>
          <w:p w14:paraId="7AA24E35" w14:textId="3B0E461A" w:rsidR="009A1824" w:rsidRDefault="009A1824" w:rsidP="009A1824">
            <w:pPr>
              <w:rPr>
                <w:rFonts w:cstheme="minorHAnsi"/>
              </w:rPr>
            </w:pPr>
            <w:r>
              <w:rPr>
                <w:rFonts w:cstheme="minorHAnsi"/>
              </w:rPr>
              <w:t>Stations of the cross and communion</w:t>
            </w:r>
          </w:p>
        </w:tc>
      </w:tr>
      <w:tr w:rsidR="009A1824" w14:paraId="794AAB4C" w14:textId="77777777" w:rsidTr="00D30982">
        <w:tc>
          <w:tcPr>
            <w:tcW w:w="2537" w:type="dxa"/>
          </w:tcPr>
          <w:p w14:paraId="798D9A66" w14:textId="1C25EBF0" w:rsidR="009A1824" w:rsidRPr="00E37621" w:rsidRDefault="009A1824" w:rsidP="009A1824">
            <w:pPr>
              <w:rPr>
                <w:rFonts w:cstheme="minorHAnsi"/>
              </w:rPr>
            </w:pPr>
            <w:r>
              <w:rPr>
                <w:rFonts w:cstheme="minorHAnsi"/>
              </w:rPr>
              <w:t>Tuesday 15</w:t>
            </w:r>
            <w:r w:rsidRPr="008571AC">
              <w:rPr>
                <w:rFonts w:cstheme="minorHAnsi"/>
                <w:vertAlign w:val="superscript"/>
              </w:rPr>
              <w:t>th</w:t>
            </w:r>
            <w:r>
              <w:rPr>
                <w:rFonts w:cstheme="minorHAnsi"/>
              </w:rPr>
              <w:t xml:space="preserve"> April</w:t>
            </w:r>
          </w:p>
        </w:tc>
        <w:tc>
          <w:tcPr>
            <w:tcW w:w="1131" w:type="dxa"/>
          </w:tcPr>
          <w:p w14:paraId="486936B0" w14:textId="6FE14CE6" w:rsidR="009A1824" w:rsidRDefault="009A1824" w:rsidP="009A1824">
            <w:pPr>
              <w:rPr>
                <w:rFonts w:cstheme="minorHAnsi"/>
              </w:rPr>
            </w:pPr>
            <w:r>
              <w:rPr>
                <w:rFonts w:cstheme="minorHAnsi"/>
              </w:rPr>
              <w:t>7.30pm</w:t>
            </w:r>
          </w:p>
        </w:tc>
        <w:tc>
          <w:tcPr>
            <w:tcW w:w="2099" w:type="dxa"/>
          </w:tcPr>
          <w:p w14:paraId="0763CCB1" w14:textId="4CCAE936" w:rsidR="009A1824" w:rsidRPr="00F655A4" w:rsidRDefault="009A1824" w:rsidP="009A1824">
            <w:pPr>
              <w:rPr>
                <w:rFonts w:cstheme="minorHAnsi"/>
              </w:rPr>
            </w:pPr>
            <w:r>
              <w:rPr>
                <w:rFonts w:cstheme="minorHAnsi"/>
              </w:rPr>
              <w:t>St Thomas’ Lydiate</w:t>
            </w:r>
          </w:p>
        </w:tc>
        <w:tc>
          <w:tcPr>
            <w:tcW w:w="4694" w:type="dxa"/>
          </w:tcPr>
          <w:p w14:paraId="1AB0521C" w14:textId="422472E0" w:rsidR="009A1824" w:rsidRDefault="009A1824" w:rsidP="009A1824">
            <w:pPr>
              <w:rPr>
                <w:rFonts w:cstheme="minorHAnsi"/>
              </w:rPr>
            </w:pPr>
            <w:r>
              <w:rPr>
                <w:rFonts w:cstheme="minorHAnsi"/>
              </w:rPr>
              <w:t>Stations of the cross and communion</w:t>
            </w:r>
          </w:p>
        </w:tc>
      </w:tr>
      <w:tr w:rsidR="009A1824" w14:paraId="6133DB02" w14:textId="77777777" w:rsidTr="00D30982">
        <w:tc>
          <w:tcPr>
            <w:tcW w:w="2537" w:type="dxa"/>
          </w:tcPr>
          <w:p w14:paraId="1CF092BA" w14:textId="19AD8C11" w:rsidR="009A1824" w:rsidRPr="00E37621" w:rsidRDefault="009A1824" w:rsidP="009A1824">
            <w:pPr>
              <w:rPr>
                <w:rFonts w:cstheme="minorHAnsi"/>
              </w:rPr>
            </w:pPr>
            <w:r>
              <w:rPr>
                <w:rFonts w:cstheme="minorHAnsi"/>
              </w:rPr>
              <w:t>Weds 16</w:t>
            </w:r>
            <w:r w:rsidRPr="008571AC">
              <w:rPr>
                <w:rFonts w:cstheme="minorHAnsi"/>
                <w:vertAlign w:val="superscript"/>
              </w:rPr>
              <w:t>th</w:t>
            </w:r>
            <w:r>
              <w:rPr>
                <w:rFonts w:cstheme="minorHAnsi"/>
              </w:rPr>
              <w:t xml:space="preserve"> April</w:t>
            </w:r>
          </w:p>
        </w:tc>
        <w:tc>
          <w:tcPr>
            <w:tcW w:w="1131" w:type="dxa"/>
          </w:tcPr>
          <w:p w14:paraId="7F380626" w14:textId="77777777" w:rsidR="009A1824" w:rsidRDefault="009A1824" w:rsidP="009A1824">
            <w:pPr>
              <w:rPr>
                <w:rFonts w:cstheme="minorHAnsi"/>
              </w:rPr>
            </w:pPr>
            <w:r>
              <w:rPr>
                <w:rFonts w:cstheme="minorHAnsi"/>
              </w:rPr>
              <w:t>11.00am</w:t>
            </w:r>
          </w:p>
          <w:p w14:paraId="54399C5F" w14:textId="53CEFC67" w:rsidR="009A1824" w:rsidRPr="00F655A4" w:rsidRDefault="009A1824" w:rsidP="009A1824">
            <w:pPr>
              <w:rPr>
                <w:rFonts w:cstheme="minorHAnsi"/>
              </w:rPr>
            </w:pPr>
            <w:r>
              <w:rPr>
                <w:rFonts w:cstheme="minorHAnsi"/>
              </w:rPr>
              <w:t>7.30pm</w:t>
            </w:r>
          </w:p>
        </w:tc>
        <w:tc>
          <w:tcPr>
            <w:tcW w:w="2099" w:type="dxa"/>
          </w:tcPr>
          <w:p w14:paraId="4C2CEF55" w14:textId="77777777" w:rsidR="009A1824" w:rsidRDefault="009A1824" w:rsidP="009A1824">
            <w:pPr>
              <w:rPr>
                <w:rFonts w:cstheme="minorHAnsi"/>
              </w:rPr>
            </w:pPr>
            <w:r>
              <w:rPr>
                <w:rFonts w:cstheme="minorHAnsi"/>
              </w:rPr>
              <w:t>St Thomas’ Lydiate</w:t>
            </w:r>
          </w:p>
          <w:p w14:paraId="4130C832" w14:textId="419AD44A" w:rsidR="009A1824" w:rsidRPr="00F655A4" w:rsidRDefault="009A1824" w:rsidP="009A1824">
            <w:pPr>
              <w:rPr>
                <w:rFonts w:cstheme="minorHAnsi"/>
              </w:rPr>
            </w:pPr>
            <w:r>
              <w:rPr>
                <w:rFonts w:cstheme="minorHAnsi"/>
              </w:rPr>
              <w:t>St Thomas’ Lydiate</w:t>
            </w:r>
          </w:p>
        </w:tc>
        <w:tc>
          <w:tcPr>
            <w:tcW w:w="4694" w:type="dxa"/>
          </w:tcPr>
          <w:p w14:paraId="3BD5922D" w14:textId="0B55AB42" w:rsidR="009A1824" w:rsidRDefault="009A1824" w:rsidP="009A1824">
            <w:pPr>
              <w:rPr>
                <w:rFonts w:cstheme="minorHAnsi"/>
              </w:rPr>
            </w:pPr>
            <w:r>
              <w:rPr>
                <w:rFonts w:cstheme="minorHAnsi"/>
              </w:rPr>
              <w:t>Said CW Holy Communion</w:t>
            </w:r>
          </w:p>
          <w:p w14:paraId="077CFE49" w14:textId="6BCEE549" w:rsidR="009A1824" w:rsidRDefault="009A1824" w:rsidP="009A1824">
            <w:pPr>
              <w:rPr>
                <w:rFonts w:cstheme="minorHAnsi"/>
              </w:rPr>
            </w:pPr>
            <w:r>
              <w:rPr>
                <w:rFonts w:cstheme="minorHAnsi"/>
              </w:rPr>
              <w:t>Stations of the cross and communion</w:t>
            </w:r>
          </w:p>
        </w:tc>
      </w:tr>
      <w:tr w:rsidR="009A1824" w14:paraId="47E43F1B" w14:textId="77777777" w:rsidTr="00D30982">
        <w:tc>
          <w:tcPr>
            <w:tcW w:w="2537" w:type="dxa"/>
          </w:tcPr>
          <w:p w14:paraId="3FBA0931" w14:textId="77777777" w:rsidR="009A1824" w:rsidRPr="008571AC" w:rsidRDefault="009A1824" w:rsidP="009A1824">
            <w:pPr>
              <w:rPr>
                <w:rFonts w:cstheme="minorHAnsi"/>
                <w:b/>
                <w:bCs/>
              </w:rPr>
            </w:pPr>
            <w:r w:rsidRPr="008571AC">
              <w:rPr>
                <w:rFonts w:cstheme="minorHAnsi"/>
                <w:b/>
                <w:bCs/>
              </w:rPr>
              <w:t>Thurs 17</w:t>
            </w:r>
            <w:r w:rsidRPr="008571AC">
              <w:rPr>
                <w:rFonts w:cstheme="minorHAnsi"/>
                <w:b/>
                <w:bCs/>
                <w:vertAlign w:val="superscript"/>
              </w:rPr>
              <w:t>th</w:t>
            </w:r>
            <w:r w:rsidRPr="008571AC">
              <w:rPr>
                <w:rFonts w:cstheme="minorHAnsi"/>
                <w:b/>
                <w:bCs/>
              </w:rPr>
              <w:t xml:space="preserve"> April</w:t>
            </w:r>
          </w:p>
          <w:p w14:paraId="34B094CB" w14:textId="3B6AD6FB" w:rsidR="009A1824" w:rsidRPr="00E37621" w:rsidRDefault="009A1824" w:rsidP="009A1824">
            <w:pPr>
              <w:rPr>
                <w:rFonts w:cstheme="minorHAnsi"/>
              </w:rPr>
            </w:pPr>
            <w:r w:rsidRPr="008571AC">
              <w:rPr>
                <w:rFonts w:cstheme="minorHAnsi"/>
                <w:b/>
                <w:bCs/>
              </w:rPr>
              <w:t>Maundy Thursday</w:t>
            </w:r>
          </w:p>
        </w:tc>
        <w:tc>
          <w:tcPr>
            <w:tcW w:w="1131" w:type="dxa"/>
          </w:tcPr>
          <w:p w14:paraId="76788177" w14:textId="77777777" w:rsidR="009A1824" w:rsidRDefault="009A1824" w:rsidP="009A1824">
            <w:pPr>
              <w:rPr>
                <w:rFonts w:cstheme="minorHAnsi"/>
              </w:rPr>
            </w:pPr>
            <w:r>
              <w:rPr>
                <w:rFonts w:cstheme="minorHAnsi"/>
              </w:rPr>
              <w:t>9.15am</w:t>
            </w:r>
          </w:p>
          <w:p w14:paraId="16906A1B" w14:textId="77777777" w:rsidR="009A1824" w:rsidRDefault="009A1824" w:rsidP="009A1824">
            <w:pPr>
              <w:rPr>
                <w:rFonts w:cstheme="minorHAnsi"/>
              </w:rPr>
            </w:pPr>
            <w:r>
              <w:rPr>
                <w:rFonts w:cstheme="minorHAnsi"/>
              </w:rPr>
              <w:t>1.30pm</w:t>
            </w:r>
          </w:p>
          <w:p w14:paraId="7548F341" w14:textId="42F9A091" w:rsidR="009A1824" w:rsidRPr="00F655A4" w:rsidRDefault="009A1824" w:rsidP="009A1824">
            <w:pPr>
              <w:rPr>
                <w:rFonts w:cstheme="minorHAnsi"/>
              </w:rPr>
            </w:pPr>
            <w:r>
              <w:rPr>
                <w:rFonts w:cstheme="minorHAnsi"/>
              </w:rPr>
              <w:t>7.30pm</w:t>
            </w:r>
          </w:p>
        </w:tc>
        <w:tc>
          <w:tcPr>
            <w:tcW w:w="2099" w:type="dxa"/>
          </w:tcPr>
          <w:p w14:paraId="6BE97E98" w14:textId="77777777" w:rsidR="009A1824" w:rsidRDefault="009A1824" w:rsidP="009A1824">
            <w:pPr>
              <w:rPr>
                <w:rFonts w:cstheme="minorHAnsi"/>
              </w:rPr>
            </w:pPr>
            <w:r>
              <w:rPr>
                <w:rFonts w:cstheme="minorHAnsi"/>
              </w:rPr>
              <w:t>St Cuthbert’s Halsall</w:t>
            </w:r>
          </w:p>
          <w:p w14:paraId="59AD1ECA" w14:textId="77777777" w:rsidR="009A1824" w:rsidRDefault="009A1824" w:rsidP="009A1824">
            <w:pPr>
              <w:rPr>
                <w:rFonts w:cstheme="minorHAnsi"/>
              </w:rPr>
            </w:pPr>
            <w:r>
              <w:rPr>
                <w:rFonts w:cstheme="minorHAnsi"/>
              </w:rPr>
              <w:t>St Cuthbert’s Halsall</w:t>
            </w:r>
          </w:p>
          <w:p w14:paraId="0AA8F7B5" w14:textId="369D95CB" w:rsidR="009A1824" w:rsidRPr="00F655A4" w:rsidRDefault="009A1824" w:rsidP="009A1824">
            <w:pPr>
              <w:rPr>
                <w:rFonts w:cstheme="minorHAnsi"/>
              </w:rPr>
            </w:pPr>
            <w:r>
              <w:rPr>
                <w:rFonts w:cstheme="minorHAnsi"/>
              </w:rPr>
              <w:t>St Thomas’ Lydiate</w:t>
            </w:r>
          </w:p>
        </w:tc>
        <w:tc>
          <w:tcPr>
            <w:tcW w:w="4694" w:type="dxa"/>
          </w:tcPr>
          <w:p w14:paraId="34B3F319" w14:textId="77777777" w:rsidR="009A1824" w:rsidRDefault="009A1824" w:rsidP="009A1824">
            <w:pPr>
              <w:rPr>
                <w:rFonts w:cstheme="minorHAnsi"/>
              </w:rPr>
            </w:pPr>
            <w:r>
              <w:rPr>
                <w:rFonts w:cstheme="minorHAnsi"/>
              </w:rPr>
              <w:t>Morning Prayer</w:t>
            </w:r>
          </w:p>
          <w:p w14:paraId="7582871A" w14:textId="489F6DD1" w:rsidR="009A1824" w:rsidRDefault="009A1824" w:rsidP="009A1824">
            <w:pPr>
              <w:rPr>
                <w:rFonts w:cstheme="minorHAnsi"/>
              </w:rPr>
            </w:pPr>
            <w:r>
              <w:rPr>
                <w:rFonts w:cstheme="minorHAnsi"/>
              </w:rPr>
              <w:t>Communion for Maundy Thursday</w:t>
            </w:r>
          </w:p>
          <w:p w14:paraId="0F338E3C" w14:textId="17EF8564" w:rsidR="009A1824" w:rsidRPr="006925CA" w:rsidRDefault="009A1824" w:rsidP="009A1824">
            <w:pPr>
              <w:rPr>
                <w:rFonts w:cstheme="minorHAnsi"/>
              </w:rPr>
            </w:pPr>
            <w:r>
              <w:rPr>
                <w:rFonts w:cstheme="minorHAnsi"/>
              </w:rPr>
              <w:t>Communion for Maundy Thursday followed by vigil until 10pm</w:t>
            </w:r>
          </w:p>
        </w:tc>
      </w:tr>
      <w:tr w:rsidR="009A1824" w14:paraId="5C463805" w14:textId="77777777" w:rsidTr="00D30982">
        <w:tc>
          <w:tcPr>
            <w:tcW w:w="2537" w:type="dxa"/>
          </w:tcPr>
          <w:p w14:paraId="48BDC1F3" w14:textId="77777777" w:rsidR="009A1824" w:rsidRPr="008571AC" w:rsidRDefault="009A1824" w:rsidP="009A1824">
            <w:pPr>
              <w:rPr>
                <w:rFonts w:cstheme="minorHAnsi"/>
                <w:b/>
                <w:bCs/>
              </w:rPr>
            </w:pPr>
            <w:r w:rsidRPr="008571AC">
              <w:rPr>
                <w:rFonts w:cstheme="minorHAnsi"/>
                <w:b/>
                <w:bCs/>
              </w:rPr>
              <w:t>Friday 18</w:t>
            </w:r>
            <w:r w:rsidRPr="008571AC">
              <w:rPr>
                <w:rFonts w:cstheme="minorHAnsi"/>
                <w:b/>
                <w:bCs/>
                <w:vertAlign w:val="superscript"/>
              </w:rPr>
              <w:t>th</w:t>
            </w:r>
            <w:r w:rsidRPr="008571AC">
              <w:rPr>
                <w:rFonts w:cstheme="minorHAnsi"/>
                <w:b/>
                <w:bCs/>
              </w:rPr>
              <w:t xml:space="preserve"> April</w:t>
            </w:r>
          </w:p>
          <w:p w14:paraId="404F3F1A" w14:textId="5539AD76" w:rsidR="009A1824" w:rsidRDefault="009A1824" w:rsidP="009A1824">
            <w:pPr>
              <w:rPr>
                <w:rFonts w:cstheme="minorHAnsi"/>
              </w:rPr>
            </w:pPr>
            <w:r w:rsidRPr="008571AC">
              <w:rPr>
                <w:rFonts w:cstheme="minorHAnsi"/>
                <w:b/>
                <w:bCs/>
              </w:rPr>
              <w:t>Good Friday</w:t>
            </w:r>
          </w:p>
        </w:tc>
        <w:tc>
          <w:tcPr>
            <w:tcW w:w="1131" w:type="dxa"/>
          </w:tcPr>
          <w:p w14:paraId="527BA733" w14:textId="77777777" w:rsidR="009A1824" w:rsidRDefault="009A1824" w:rsidP="009A1824">
            <w:pPr>
              <w:rPr>
                <w:rFonts w:cstheme="minorHAnsi"/>
              </w:rPr>
            </w:pPr>
            <w:r>
              <w:rPr>
                <w:rFonts w:cstheme="minorHAnsi"/>
              </w:rPr>
              <w:t>11.00am</w:t>
            </w:r>
          </w:p>
          <w:p w14:paraId="24B2B507" w14:textId="77777777" w:rsidR="009A1824" w:rsidRDefault="009A1824" w:rsidP="009A1824">
            <w:pPr>
              <w:rPr>
                <w:rFonts w:cstheme="minorHAnsi"/>
              </w:rPr>
            </w:pPr>
          </w:p>
          <w:p w14:paraId="3B34A595" w14:textId="59E8B726" w:rsidR="009A1824" w:rsidRDefault="009A1824" w:rsidP="009A1824">
            <w:pPr>
              <w:rPr>
                <w:rFonts w:cstheme="minorHAnsi"/>
              </w:rPr>
            </w:pPr>
            <w:r>
              <w:rPr>
                <w:rFonts w:cstheme="minorHAnsi"/>
              </w:rPr>
              <w:t>2.00pm</w:t>
            </w:r>
          </w:p>
        </w:tc>
        <w:tc>
          <w:tcPr>
            <w:tcW w:w="2099" w:type="dxa"/>
          </w:tcPr>
          <w:p w14:paraId="25EB84DA" w14:textId="77777777" w:rsidR="009A1824" w:rsidRDefault="009A1824" w:rsidP="009A1824">
            <w:pPr>
              <w:rPr>
                <w:rFonts w:cstheme="minorHAnsi"/>
              </w:rPr>
            </w:pPr>
            <w:r>
              <w:rPr>
                <w:rFonts w:cstheme="minorHAnsi"/>
              </w:rPr>
              <w:t>St Thomas’ Lydiate</w:t>
            </w:r>
          </w:p>
          <w:p w14:paraId="59E0178D" w14:textId="77777777" w:rsidR="009A1824" w:rsidRDefault="009A1824" w:rsidP="009A1824">
            <w:pPr>
              <w:rPr>
                <w:rFonts w:cstheme="minorHAnsi"/>
              </w:rPr>
            </w:pPr>
          </w:p>
          <w:p w14:paraId="6DC11680" w14:textId="1E79A523" w:rsidR="009A1824" w:rsidRDefault="009A1824" w:rsidP="009A1824">
            <w:pPr>
              <w:rPr>
                <w:rFonts w:cstheme="minorHAnsi"/>
              </w:rPr>
            </w:pPr>
            <w:r>
              <w:rPr>
                <w:rFonts w:cstheme="minorHAnsi"/>
              </w:rPr>
              <w:t>St Cuthbert’s Halsall</w:t>
            </w:r>
          </w:p>
        </w:tc>
        <w:tc>
          <w:tcPr>
            <w:tcW w:w="4694" w:type="dxa"/>
          </w:tcPr>
          <w:p w14:paraId="6531D4BC" w14:textId="43BB2DE0" w:rsidR="009A1824" w:rsidRDefault="009A1824" w:rsidP="009A1824">
            <w:pPr>
              <w:rPr>
                <w:rFonts w:cstheme="minorHAnsi"/>
              </w:rPr>
            </w:pPr>
            <w:r>
              <w:rPr>
                <w:rFonts w:cstheme="minorHAnsi"/>
              </w:rPr>
              <w:t>Stations of cross starting at St Thomas and ending at Our Lady’s</w:t>
            </w:r>
          </w:p>
          <w:p w14:paraId="23891062" w14:textId="45F6AB64" w:rsidR="009A1824" w:rsidRDefault="009A1824" w:rsidP="009A1824">
            <w:pPr>
              <w:rPr>
                <w:rFonts w:cstheme="minorHAnsi"/>
              </w:rPr>
            </w:pPr>
            <w:r>
              <w:rPr>
                <w:rFonts w:cstheme="minorHAnsi"/>
              </w:rPr>
              <w:t>Vigil at the foot of the cross</w:t>
            </w:r>
          </w:p>
        </w:tc>
      </w:tr>
      <w:tr w:rsidR="009A1824" w14:paraId="77B9A546" w14:textId="77777777" w:rsidTr="00D30982">
        <w:tc>
          <w:tcPr>
            <w:tcW w:w="2537" w:type="dxa"/>
          </w:tcPr>
          <w:p w14:paraId="1BD00431" w14:textId="77777777" w:rsidR="009A1824" w:rsidRDefault="009A1824" w:rsidP="009A1824">
            <w:pPr>
              <w:rPr>
                <w:rFonts w:cstheme="minorHAnsi"/>
                <w:b/>
                <w:bCs/>
              </w:rPr>
            </w:pPr>
            <w:r>
              <w:rPr>
                <w:rFonts w:cstheme="minorHAnsi"/>
                <w:b/>
                <w:bCs/>
              </w:rPr>
              <w:t>Saturday 19</w:t>
            </w:r>
            <w:r w:rsidRPr="008571AC">
              <w:rPr>
                <w:rFonts w:cstheme="minorHAnsi"/>
                <w:b/>
                <w:bCs/>
                <w:vertAlign w:val="superscript"/>
              </w:rPr>
              <w:t>th</w:t>
            </w:r>
            <w:r>
              <w:rPr>
                <w:rFonts w:cstheme="minorHAnsi"/>
                <w:b/>
                <w:bCs/>
              </w:rPr>
              <w:t xml:space="preserve"> April</w:t>
            </w:r>
          </w:p>
          <w:p w14:paraId="62866653" w14:textId="31C715E9" w:rsidR="009A1824" w:rsidRPr="008571AC" w:rsidRDefault="009A1824" w:rsidP="009A1824">
            <w:pPr>
              <w:rPr>
                <w:rFonts w:cstheme="minorHAnsi"/>
                <w:b/>
                <w:bCs/>
              </w:rPr>
            </w:pPr>
            <w:r>
              <w:rPr>
                <w:rFonts w:cstheme="minorHAnsi"/>
                <w:b/>
                <w:bCs/>
              </w:rPr>
              <w:t>Easter Eve</w:t>
            </w:r>
          </w:p>
        </w:tc>
        <w:tc>
          <w:tcPr>
            <w:tcW w:w="1131" w:type="dxa"/>
          </w:tcPr>
          <w:p w14:paraId="59107630" w14:textId="001E9601" w:rsidR="009A1824" w:rsidRDefault="009A1824" w:rsidP="009A1824">
            <w:pPr>
              <w:rPr>
                <w:rFonts w:cstheme="minorHAnsi"/>
              </w:rPr>
            </w:pPr>
            <w:r>
              <w:rPr>
                <w:rFonts w:cstheme="minorHAnsi"/>
              </w:rPr>
              <w:t>7.30pm</w:t>
            </w:r>
          </w:p>
        </w:tc>
        <w:tc>
          <w:tcPr>
            <w:tcW w:w="2099" w:type="dxa"/>
          </w:tcPr>
          <w:p w14:paraId="6792E8D3" w14:textId="450C5A76" w:rsidR="009A1824" w:rsidRDefault="009A1824" w:rsidP="009A1824">
            <w:pPr>
              <w:rPr>
                <w:rFonts w:cstheme="minorHAnsi"/>
              </w:rPr>
            </w:pPr>
            <w:r>
              <w:rPr>
                <w:rFonts w:cstheme="minorHAnsi"/>
              </w:rPr>
              <w:t>St Thomas’s Lydiate</w:t>
            </w:r>
          </w:p>
        </w:tc>
        <w:tc>
          <w:tcPr>
            <w:tcW w:w="4694" w:type="dxa"/>
          </w:tcPr>
          <w:p w14:paraId="09FADB3F" w14:textId="077FD3C4" w:rsidR="009A1824" w:rsidRDefault="009A1824" w:rsidP="009A1824">
            <w:pPr>
              <w:rPr>
                <w:rFonts w:cstheme="minorHAnsi"/>
              </w:rPr>
            </w:pPr>
            <w:r>
              <w:rPr>
                <w:rFonts w:cstheme="minorHAnsi"/>
              </w:rPr>
              <w:t>Easter Eve vigil and renewal of baptism vows</w:t>
            </w:r>
          </w:p>
        </w:tc>
      </w:tr>
      <w:tr w:rsidR="009A1824" w14:paraId="2EDF6A11" w14:textId="77777777" w:rsidTr="00D30982">
        <w:tc>
          <w:tcPr>
            <w:tcW w:w="2537" w:type="dxa"/>
            <w:vMerge w:val="restart"/>
          </w:tcPr>
          <w:p w14:paraId="6EA8F495" w14:textId="39891303" w:rsidR="009A1824" w:rsidRDefault="009A1824" w:rsidP="009A1824">
            <w:pPr>
              <w:rPr>
                <w:rFonts w:cstheme="minorHAnsi"/>
                <w:b/>
                <w:bCs/>
              </w:rPr>
            </w:pPr>
            <w:r w:rsidRPr="000279A7">
              <w:rPr>
                <w:rFonts w:cstheme="minorHAnsi"/>
                <w:b/>
                <w:bCs/>
              </w:rPr>
              <w:t>Sunday</w:t>
            </w:r>
            <w:r>
              <w:rPr>
                <w:rFonts w:cstheme="minorHAnsi"/>
                <w:b/>
                <w:bCs/>
              </w:rPr>
              <w:t xml:space="preserve"> 20</w:t>
            </w:r>
            <w:r w:rsidRPr="008571AC">
              <w:rPr>
                <w:rFonts w:cstheme="minorHAnsi"/>
                <w:b/>
                <w:bCs/>
                <w:vertAlign w:val="superscript"/>
              </w:rPr>
              <w:t>th</w:t>
            </w:r>
            <w:r>
              <w:rPr>
                <w:rFonts w:cstheme="minorHAnsi"/>
                <w:b/>
                <w:bCs/>
              </w:rPr>
              <w:t xml:space="preserve"> April </w:t>
            </w:r>
          </w:p>
          <w:p w14:paraId="38EE0E56" w14:textId="75632F3A" w:rsidR="009A1824" w:rsidRPr="007C2528" w:rsidRDefault="009A1824" w:rsidP="009A1824">
            <w:pPr>
              <w:rPr>
                <w:rFonts w:cstheme="minorHAnsi"/>
                <w:b/>
                <w:bCs/>
              </w:rPr>
            </w:pPr>
            <w:r>
              <w:rPr>
                <w:rFonts w:cstheme="minorHAnsi"/>
                <w:b/>
                <w:bCs/>
              </w:rPr>
              <w:t>Easter Day</w:t>
            </w:r>
          </w:p>
          <w:p w14:paraId="7F818FF6" w14:textId="38079F47" w:rsidR="009A1824" w:rsidRPr="007C2528" w:rsidRDefault="009A1824" w:rsidP="009A1824">
            <w:pPr>
              <w:rPr>
                <w:rFonts w:cstheme="minorHAnsi"/>
                <w:b/>
                <w:bCs/>
              </w:rPr>
            </w:pPr>
          </w:p>
        </w:tc>
        <w:tc>
          <w:tcPr>
            <w:tcW w:w="1131" w:type="dxa"/>
          </w:tcPr>
          <w:p w14:paraId="287CBBD1" w14:textId="49308B4A" w:rsidR="009A1824" w:rsidRPr="00E37621" w:rsidRDefault="009A1824" w:rsidP="009A1824">
            <w:pPr>
              <w:rPr>
                <w:rFonts w:cstheme="minorHAnsi"/>
              </w:rPr>
            </w:pPr>
            <w:r w:rsidRPr="00E37621">
              <w:rPr>
                <w:rFonts w:cstheme="minorHAnsi"/>
              </w:rPr>
              <w:t>8.00am</w:t>
            </w:r>
          </w:p>
        </w:tc>
        <w:tc>
          <w:tcPr>
            <w:tcW w:w="2099" w:type="dxa"/>
          </w:tcPr>
          <w:p w14:paraId="543E06AF" w14:textId="3E3A32E0" w:rsidR="009A1824" w:rsidRPr="00E37621" w:rsidRDefault="009A1824" w:rsidP="009A1824">
            <w:pPr>
              <w:rPr>
                <w:rFonts w:cstheme="minorHAnsi"/>
              </w:rPr>
            </w:pPr>
            <w:r w:rsidRPr="00E37621">
              <w:rPr>
                <w:rFonts w:cstheme="minorHAnsi"/>
              </w:rPr>
              <w:t>St Thomas Lydiate</w:t>
            </w:r>
          </w:p>
        </w:tc>
        <w:tc>
          <w:tcPr>
            <w:tcW w:w="4694" w:type="dxa"/>
          </w:tcPr>
          <w:p w14:paraId="6A934588" w14:textId="4324A9D2" w:rsidR="009A1824" w:rsidRPr="00E37621" w:rsidRDefault="009A1824" w:rsidP="009A1824">
            <w:pPr>
              <w:rPr>
                <w:rFonts w:cstheme="minorHAnsi"/>
              </w:rPr>
            </w:pPr>
            <w:r w:rsidRPr="00E37621">
              <w:rPr>
                <w:rFonts w:cstheme="minorHAnsi"/>
              </w:rPr>
              <w:t>Said BCP Holy Communion</w:t>
            </w:r>
          </w:p>
        </w:tc>
      </w:tr>
      <w:tr w:rsidR="009A1824" w14:paraId="6318DCA6" w14:textId="77777777" w:rsidTr="00D30982">
        <w:tc>
          <w:tcPr>
            <w:tcW w:w="2537" w:type="dxa"/>
            <w:vMerge/>
          </w:tcPr>
          <w:p w14:paraId="1EE1D418" w14:textId="77777777" w:rsidR="009A1824" w:rsidRPr="00E37621" w:rsidRDefault="009A1824" w:rsidP="009A1824">
            <w:pPr>
              <w:rPr>
                <w:rFonts w:cstheme="minorHAnsi"/>
              </w:rPr>
            </w:pPr>
          </w:p>
        </w:tc>
        <w:tc>
          <w:tcPr>
            <w:tcW w:w="1131" w:type="dxa"/>
          </w:tcPr>
          <w:p w14:paraId="589267DF" w14:textId="691C8A34" w:rsidR="009A1824" w:rsidRPr="00E37621" w:rsidRDefault="009A1824" w:rsidP="009A1824">
            <w:pPr>
              <w:rPr>
                <w:rFonts w:cstheme="minorHAnsi"/>
              </w:rPr>
            </w:pPr>
            <w:r w:rsidRPr="00E37621">
              <w:rPr>
                <w:rFonts w:cstheme="minorHAnsi"/>
              </w:rPr>
              <w:t>9.30am</w:t>
            </w:r>
          </w:p>
        </w:tc>
        <w:tc>
          <w:tcPr>
            <w:tcW w:w="2099" w:type="dxa"/>
          </w:tcPr>
          <w:p w14:paraId="03A7B6F9" w14:textId="17018147" w:rsidR="009A1824" w:rsidRPr="00E37621" w:rsidRDefault="009A1824" w:rsidP="009A1824">
            <w:pPr>
              <w:rPr>
                <w:rFonts w:cstheme="minorHAnsi"/>
              </w:rPr>
            </w:pPr>
            <w:r w:rsidRPr="00E37621">
              <w:rPr>
                <w:rFonts w:cstheme="minorHAnsi"/>
              </w:rPr>
              <w:t>St Cuthberts, Halsall</w:t>
            </w:r>
          </w:p>
        </w:tc>
        <w:tc>
          <w:tcPr>
            <w:tcW w:w="4694" w:type="dxa"/>
          </w:tcPr>
          <w:p w14:paraId="54232395" w14:textId="30EB3C59" w:rsidR="009A1824" w:rsidRPr="00E25AE5" w:rsidRDefault="009A1824" w:rsidP="009A1824">
            <w:pPr>
              <w:rPr>
                <w:rFonts w:cstheme="minorHAnsi"/>
              </w:rPr>
            </w:pPr>
            <w:r>
              <w:rPr>
                <w:rFonts w:cstheme="minorHAnsi"/>
              </w:rPr>
              <w:t>Common Worship Holy Communion</w:t>
            </w:r>
          </w:p>
        </w:tc>
      </w:tr>
      <w:tr w:rsidR="009A1824" w14:paraId="4F729360" w14:textId="77777777" w:rsidTr="00D30982">
        <w:tc>
          <w:tcPr>
            <w:tcW w:w="2537" w:type="dxa"/>
            <w:vMerge/>
          </w:tcPr>
          <w:p w14:paraId="211681A1" w14:textId="77777777" w:rsidR="009A1824" w:rsidRPr="00E37621" w:rsidRDefault="009A1824" w:rsidP="009A1824">
            <w:pPr>
              <w:rPr>
                <w:rFonts w:cstheme="minorHAnsi"/>
              </w:rPr>
            </w:pPr>
          </w:p>
        </w:tc>
        <w:tc>
          <w:tcPr>
            <w:tcW w:w="1131" w:type="dxa"/>
          </w:tcPr>
          <w:p w14:paraId="7777B502" w14:textId="08015D4A" w:rsidR="009A1824" w:rsidRPr="00E37621" w:rsidRDefault="009A1824" w:rsidP="009A1824">
            <w:pPr>
              <w:rPr>
                <w:rFonts w:cstheme="minorHAnsi"/>
              </w:rPr>
            </w:pPr>
            <w:r>
              <w:rPr>
                <w:rFonts w:cstheme="minorHAnsi"/>
              </w:rPr>
              <w:t>11.00</w:t>
            </w:r>
            <w:r w:rsidRPr="00E37621">
              <w:rPr>
                <w:rFonts w:cstheme="minorHAnsi"/>
              </w:rPr>
              <w:t>am</w:t>
            </w:r>
            <w:r>
              <w:rPr>
                <w:rFonts w:cstheme="minorHAnsi"/>
              </w:rPr>
              <w:t xml:space="preserve"> </w:t>
            </w:r>
          </w:p>
        </w:tc>
        <w:tc>
          <w:tcPr>
            <w:tcW w:w="2099" w:type="dxa"/>
          </w:tcPr>
          <w:p w14:paraId="4667FE6B" w14:textId="4839D4B5" w:rsidR="009A1824" w:rsidRPr="00E37621" w:rsidRDefault="009A1824" w:rsidP="009A1824">
            <w:pPr>
              <w:rPr>
                <w:rFonts w:cstheme="minorHAnsi"/>
              </w:rPr>
            </w:pPr>
            <w:r>
              <w:rPr>
                <w:rFonts w:cstheme="minorHAnsi"/>
              </w:rPr>
              <w:t>St Thomas’ Lydiate</w:t>
            </w:r>
          </w:p>
        </w:tc>
        <w:tc>
          <w:tcPr>
            <w:tcW w:w="4694" w:type="dxa"/>
          </w:tcPr>
          <w:p w14:paraId="1E982FE8" w14:textId="6CDF16EC" w:rsidR="009A1824" w:rsidRDefault="009A1824" w:rsidP="009A1824">
            <w:pPr>
              <w:rPr>
                <w:rFonts w:cstheme="minorHAnsi"/>
              </w:rPr>
            </w:pPr>
            <w:r>
              <w:rPr>
                <w:rFonts w:cstheme="minorHAnsi"/>
              </w:rPr>
              <w:t>Common Worship Holy Communion</w:t>
            </w:r>
          </w:p>
        </w:tc>
      </w:tr>
      <w:tr w:rsidR="009A1824" w14:paraId="6EB8136B" w14:textId="77777777" w:rsidTr="00E662D4">
        <w:tc>
          <w:tcPr>
            <w:tcW w:w="10461" w:type="dxa"/>
            <w:gridSpan w:val="4"/>
          </w:tcPr>
          <w:p w14:paraId="719B527A" w14:textId="689BE3B4" w:rsidR="009A1824" w:rsidRPr="009A1824" w:rsidRDefault="009A1824" w:rsidP="009A1824">
            <w:pPr>
              <w:jc w:val="center"/>
              <w:rPr>
                <w:rFonts w:cstheme="minorHAnsi"/>
                <w:b/>
                <w:bCs/>
              </w:rPr>
            </w:pPr>
            <w:r w:rsidRPr="009A1824">
              <w:rPr>
                <w:rFonts w:cstheme="minorHAnsi"/>
                <w:b/>
                <w:bCs/>
              </w:rPr>
              <w:t>No mid-week services</w:t>
            </w:r>
          </w:p>
        </w:tc>
      </w:tr>
      <w:tr w:rsidR="009A1824" w14:paraId="21F99C7B" w14:textId="77777777" w:rsidTr="00D30982">
        <w:tc>
          <w:tcPr>
            <w:tcW w:w="2537" w:type="dxa"/>
            <w:vMerge w:val="restart"/>
          </w:tcPr>
          <w:p w14:paraId="045DF41A" w14:textId="77777777" w:rsidR="009A1824" w:rsidRDefault="009A1824" w:rsidP="009A1824">
            <w:pPr>
              <w:rPr>
                <w:rFonts w:cstheme="minorHAnsi"/>
                <w:b/>
                <w:bCs/>
              </w:rPr>
            </w:pPr>
            <w:r w:rsidRPr="000279A7">
              <w:rPr>
                <w:rFonts w:cstheme="minorHAnsi"/>
                <w:b/>
                <w:bCs/>
              </w:rPr>
              <w:t xml:space="preserve">Sunday </w:t>
            </w:r>
            <w:r>
              <w:rPr>
                <w:rFonts w:cstheme="minorHAnsi"/>
                <w:b/>
                <w:bCs/>
              </w:rPr>
              <w:t>27</w:t>
            </w:r>
            <w:r w:rsidRPr="009A1824">
              <w:rPr>
                <w:rFonts w:cstheme="minorHAnsi"/>
                <w:b/>
                <w:bCs/>
                <w:vertAlign w:val="superscript"/>
              </w:rPr>
              <w:t>th</w:t>
            </w:r>
            <w:r>
              <w:rPr>
                <w:rFonts w:cstheme="minorHAnsi"/>
                <w:b/>
                <w:bCs/>
              </w:rPr>
              <w:t xml:space="preserve"> April</w:t>
            </w:r>
          </w:p>
          <w:p w14:paraId="2BD4F250" w14:textId="7B54D56A" w:rsidR="009A1824" w:rsidRPr="0013749D" w:rsidRDefault="009A1824" w:rsidP="009A1824">
            <w:pPr>
              <w:rPr>
                <w:rFonts w:cstheme="minorHAnsi"/>
                <w:b/>
                <w:bCs/>
              </w:rPr>
            </w:pPr>
            <w:r>
              <w:rPr>
                <w:rFonts w:cstheme="minorHAnsi"/>
                <w:b/>
                <w:bCs/>
              </w:rPr>
              <w:t>Second Sunday of Easter</w:t>
            </w:r>
          </w:p>
        </w:tc>
        <w:tc>
          <w:tcPr>
            <w:tcW w:w="1131" w:type="dxa"/>
          </w:tcPr>
          <w:p w14:paraId="2360A4F5" w14:textId="2BBB6F7E" w:rsidR="009A1824" w:rsidRPr="00E37621" w:rsidRDefault="009A1824" w:rsidP="009A1824">
            <w:pPr>
              <w:rPr>
                <w:rFonts w:cstheme="minorHAnsi"/>
              </w:rPr>
            </w:pPr>
            <w:r>
              <w:rPr>
                <w:rFonts w:cstheme="minorHAnsi"/>
              </w:rPr>
              <w:t>8.00am</w:t>
            </w:r>
          </w:p>
        </w:tc>
        <w:tc>
          <w:tcPr>
            <w:tcW w:w="2099" w:type="dxa"/>
          </w:tcPr>
          <w:p w14:paraId="4DA4FFD4" w14:textId="0DA2EADD" w:rsidR="009A1824" w:rsidRPr="00E37621" w:rsidRDefault="009A1824" w:rsidP="009A1824">
            <w:pPr>
              <w:rPr>
                <w:rFonts w:cstheme="minorHAnsi"/>
              </w:rPr>
            </w:pPr>
            <w:r>
              <w:rPr>
                <w:rFonts w:cstheme="minorHAnsi"/>
              </w:rPr>
              <w:t>St Thomas’ Lydiate</w:t>
            </w:r>
          </w:p>
        </w:tc>
        <w:tc>
          <w:tcPr>
            <w:tcW w:w="4694" w:type="dxa"/>
          </w:tcPr>
          <w:p w14:paraId="4DF74407" w14:textId="156A316C" w:rsidR="009A1824" w:rsidRPr="00E37621" w:rsidRDefault="009A1824" w:rsidP="009A1824">
            <w:pPr>
              <w:rPr>
                <w:rFonts w:cstheme="minorHAnsi"/>
              </w:rPr>
            </w:pPr>
            <w:r>
              <w:rPr>
                <w:rFonts w:cstheme="minorHAnsi"/>
              </w:rPr>
              <w:t>Said BCP Holy Communion</w:t>
            </w:r>
          </w:p>
        </w:tc>
      </w:tr>
      <w:tr w:rsidR="009A1824" w14:paraId="65EA06A4" w14:textId="77777777" w:rsidTr="00D30982">
        <w:tc>
          <w:tcPr>
            <w:tcW w:w="2537" w:type="dxa"/>
            <w:vMerge/>
          </w:tcPr>
          <w:p w14:paraId="48E474DF" w14:textId="77777777" w:rsidR="009A1824" w:rsidRPr="00E37621" w:rsidRDefault="009A1824" w:rsidP="009A1824">
            <w:pPr>
              <w:rPr>
                <w:rFonts w:cstheme="minorHAnsi"/>
              </w:rPr>
            </w:pPr>
          </w:p>
        </w:tc>
        <w:tc>
          <w:tcPr>
            <w:tcW w:w="1131" w:type="dxa"/>
          </w:tcPr>
          <w:p w14:paraId="7F647A3B" w14:textId="65C2BC5C" w:rsidR="009A1824" w:rsidRPr="00E37621" w:rsidRDefault="009A1824" w:rsidP="009A1824">
            <w:pPr>
              <w:rPr>
                <w:rFonts w:cstheme="minorHAnsi"/>
              </w:rPr>
            </w:pPr>
            <w:r>
              <w:rPr>
                <w:rFonts w:cstheme="minorHAnsi"/>
              </w:rPr>
              <w:t>9.30am</w:t>
            </w:r>
          </w:p>
        </w:tc>
        <w:tc>
          <w:tcPr>
            <w:tcW w:w="2099" w:type="dxa"/>
          </w:tcPr>
          <w:p w14:paraId="4CB226DD" w14:textId="46057D6E" w:rsidR="009A1824" w:rsidRPr="00E37621" w:rsidRDefault="009A1824" w:rsidP="009A1824">
            <w:pPr>
              <w:rPr>
                <w:rFonts w:cstheme="minorHAnsi"/>
              </w:rPr>
            </w:pPr>
            <w:r>
              <w:rPr>
                <w:rFonts w:cstheme="minorHAnsi"/>
              </w:rPr>
              <w:t>St Cuthbert’s Halsall</w:t>
            </w:r>
          </w:p>
        </w:tc>
        <w:tc>
          <w:tcPr>
            <w:tcW w:w="4694" w:type="dxa"/>
          </w:tcPr>
          <w:p w14:paraId="6989C8D2" w14:textId="7AF6F7ED" w:rsidR="009A1824" w:rsidRPr="00E37621" w:rsidRDefault="009A1824" w:rsidP="009A1824">
            <w:pPr>
              <w:rPr>
                <w:rFonts w:cstheme="minorHAnsi"/>
              </w:rPr>
            </w:pPr>
            <w:r>
              <w:rPr>
                <w:rFonts w:cstheme="minorHAnsi"/>
              </w:rPr>
              <w:t>Common Worship Holy Communion</w:t>
            </w:r>
          </w:p>
        </w:tc>
      </w:tr>
      <w:tr w:rsidR="009A1824" w14:paraId="00B020ED" w14:textId="77777777" w:rsidTr="00D30982">
        <w:tc>
          <w:tcPr>
            <w:tcW w:w="2537" w:type="dxa"/>
            <w:vMerge/>
          </w:tcPr>
          <w:p w14:paraId="28CC6715" w14:textId="77777777" w:rsidR="009A1824" w:rsidRPr="00E37621" w:rsidRDefault="009A1824" w:rsidP="009A1824">
            <w:pPr>
              <w:rPr>
                <w:rFonts w:cstheme="minorHAnsi"/>
              </w:rPr>
            </w:pPr>
          </w:p>
        </w:tc>
        <w:tc>
          <w:tcPr>
            <w:tcW w:w="1131" w:type="dxa"/>
          </w:tcPr>
          <w:p w14:paraId="449B5F01" w14:textId="54F2AA3D" w:rsidR="009A1824" w:rsidRPr="00E37621" w:rsidRDefault="009A1824" w:rsidP="009A1824">
            <w:pPr>
              <w:rPr>
                <w:rFonts w:cstheme="minorHAnsi"/>
              </w:rPr>
            </w:pPr>
            <w:r>
              <w:rPr>
                <w:rFonts w:cstheme="minorHAnsi"/>
              </w:rPr>
              <w:t>11.00am</w:t>
            </w:r>
          </w:p>
        </w:tc>
        <w:tc>
          <w:tcPr>
            <w:tcW w:w="2099" w:type="dxa"/>
          </w:tcPr>
          <w:p w14:paraId="1798830E" w14:textId="3B420262" w:rsidR="009A1824" w:rsidRPr="00E37621" w:rsidRDefault="009A1824" w:rsidP="009A1824">
            <w:pPr>
              <w:rPr>
                <w:rFonts w:cstheme="minorHAnsi"/>
              </w:rPr>
            </w:pPr>
            <w:r>
              <w:rPr>
                <w:rFonts w:cstheme="minorHAnsi"/>
              </w:rPr>
              <w:t>St Thomas’ Lydiate</w:t>
            </w:r>
          </w:p>
        </w:tc>
        <w:tc>
          <w:tcPr>
            <w:tcW w:w="4694" w:type="dxa"/>
          </w:tcPr>
          <w:p w14:paraId="50E873D2" w14:textId="4821DAC8" w:rsidR="009A1824" w:rsidRPr="00013A76" w:rsidRDefault="009A1824" w:rsidP="009A1824">
            <w:pPr>
              <w:rPr>
                <w:rFonts w:cstheme="minorHAnsi"/>
              </w:rPr>
            </w:pPr>
            <w:r>
              <w:rPr>
                <w:rFonts w:cstheme="minorHAnsi"/>
              </w:rPr>
              <w:t>All age Eucharist</w:t>
            </w:r>
          </w:p>
        </w:tc>
      </w:tr>
      <w:tr w:rsidR="009A1824" w14:paraId="67E9C544" w14:textId="77777777" w:rsidTr="00D30982">
        <w:tc>
          <w:tcPr>
            <w:tcW w:w="2537" w:type="dxa"/>
          </w:tcPr>
          <w:p w14:paraId="681DABD7" w14:textId="1FBD4189" w:rsidR="009A1824" w:rsidRDefault="009A1824" w:rsidP="009A1824">
            <w:pPr>
              <w:rPr>
                <w:rFonts w:cstheme="minorHAnsi"/>
              </w:rPr>
            </w:pPr>
            <w:r>
              <w:rPr>
                <w:rFonts w:cstheme="minorHAnsi"/>
              </w:rPr>
              <w:t>Wednesday 30</w:t>
            </w:r>
            <w:r w:rsidRPr="009A1824">
              <w:rPr>
                <w:rFonts w:cstheme="minorHAnsi"/>
                <w:vertAlign w:val="superscript"/>
              </w:rPr>
              <w:t>th</w:t>
            </w:r>
            <w:r>
              <w:rPr>
                <w:rFonts w:cstheme="minorHAnsi"/>
              </w:rPr>
              <w:t xml:space="preserve"> April</w:t>
            </w:r>
          </w:p>
        </w:tc>
        <w:tc>
          <w:tcPr>
            <w:tcW w:w="1131" w:type="dxa"/>
          </w:tcPr>
          <w:p w14:paraId="55564A6B" w14:textId="7F8E23F7" w:rsidR="009A1824" w:rsidRDefault="009A1824" w:rsidP="009A1824">
            <w:pPr>
              <w:rPr>
                <w:rFonts w:cstheme="minorHAnsi"/>
              </w:rPr>
            </w:pPr>
            <w:r>
              <w:rPr>
                <w:rFonts w:cstheme="minorHAnsi"/>
              </w:rPr>
              <w:t>11.00am</w:t>
            </w:r>
          </w:p>
        </w:tc>
        <w:tc>
          <w:tcPr>
            <w:tcW w:w="2099" w:type="dxa"/>
          </w:tcPr>
          <w:p w14:paraId="6A71D99D" w14:textId="605801AE" w:rsidR="009A1824" w:rsidRDefault="009A1824" w:rsidP="009A1824">
            <w:pPr>
              <w:rPr>
                <w:rFonts w:cstheme="minorHAnsi"/>
              </w:rPr>
            </w:pPr>
            <w:r>
              <w:rPr>
                <w:rFonts w:cstheme="minorHAnsi"/>
              </w:rPr>
              <w:t>St Thomas’ Lydiate</w:t>
            </w:r>
          </w:p>
        </w:tc>
        <w:tc>
          <w:tcPr>
            <w:tcW w:w="4694" w:type="dxa"/>
          </w:tcPr>
          <w:p w14:paraId="2CB647B5" w14:textId="24E1B71D" w:rsidR="009A1824" w:rsidRDefault="009A1824" w:rsidP="009A1824">
            <w:pPr>
              <w:rPr>
                <w:rFonts w:cstheme="minorHAnsi"/>
              </w:rPr>
            </w:pPr>
            <w:r>
              <w:rPr>
                <w:rFonts w:cstheme="minorHAnsi"/>
              </w:rPr>
              <w:t>Said CW Holy Communion</w:t>
            </w:r>
          </w:p>
        </w:tc>
      </w:tr>
      <w:tr w:rsidR="00F56D07" w14:paraId="1581E9BE" w14:textId="77777777" w:rsidTr="00C52309">
        <w:tc>
          <w:tcPr>
            <w:tcW w:w="2537" w:type="dxa"/>
          </w:tcPr>
          <w:p w14:paraId="426B8976" w14:textId="037A0D3E" w:rsidR="00F56D07" w:rsidRPr="00E37621" w:rsidRDefault="00F56D07" w:rsidP="009A1824">
            <w:pPr>
              <w:rPr>
                <w:rFonts w:cstheme="minorHAnsi"/>
              </w:rPr>
            </w:pPr>
            <w:r>
              <w:rPr>
                <w:rFonts w:cstheme="minorHAnsi"/>
              </w:rPr>
              <w:t>Thurs 1</w:t>
            </w:r>
            <w:r w:rsidRPr="009A1824">
              <w:rPr>
                <w:rFonts w:cstheme="minorHAnsi"/>
                <w:vertAlign w:val="superscript"/>
              </w:rPr>
              <w:t>st</w:t>
            </w:r>
            <w:r>
              <w:rPr>
                <w:rFonts w:cstheme="minorHAnsi"/>
              </w:rPr>
              <w:t xml:space="preserve"> May</w:t>
            </w:r>
          </w:p>
        </w:tc>
        <w:tc>
          <w:tcPr>
            <w:tcW w:w="7924" w:type="dxa"/>
            <w:gridSpan w:val="3"/>
          </w:tcPr>
          <w:p w14:paraId="5860D2C0" w14:textId="4C495C23" w:rsidR="00F56D07" w:rsidRPr="00F56D07" w:rsidRDefault="00BB6E47" w:rsidP="00BB6E47">
            <w:pPr>
              <w:rPr>
                <w:rFonts w:cstheme="minorHAnsi"/>
                <w:b/>
                <w:bCs/>
              </w:rPr>
            </w:pPr>
            <w:r>
              <w:rPr>
                <w:rFonts w:cstheme="minorHAnsi"/>
                <w:b/>
                <w:bCs/>
              </w:rPr>
              <w:t xml:space="preserve">                                 </w:t>
            </w:r>
            <w:r w:rsidR="00F56D07" w:rsidRPr="00F56D07">
              <w:rPr>
                <w:rFonts w:cstheme="minorHAnsi"/>
                <w:b/>
                <w:bCs/>
              </w:rPr>
              <w:t>No services - sorry</w:t>
            </w:r>
          </w:p>
        </w:tc>
      </w:tr>
      <w:tr w:rsidR="009A1824" w14:paraId="174656EB" w14:textId="77777777" w:rsidTr="00D30982">
        <w:tc>
          <w:tcPr>
            <w:tcW w:w="10461" w:type="dxa"/>
            <w:gridSpan w:val="4"/>
            <w:tcBorders>
              <w:top w:val="nil"/>
              <w:left w:val="nil"/>
              <w:bottom w:val="nil"/>
              <w:right w:val="nil"/>
            </w:tcBorders>
          </w:tcPr>
          <w:p w14:paraId="59B712D6" w14:textId="77777777" w:rsidR="009A1824" w:rsidRPr="00DD3C40" w:rsidRDefault="009A1824" w:rsidP="009A1824">
            <w:pPr>
              <w:jc w:val="center"/>
              <w:rPr>
                <w:b/>
                <w:bCs/>
                <w:sz w:val="8"/>
                <w:szCs w:val="8"/>
              </w:rPr>
            </w:pPr>
          </w:p>
          <w:p w14:paraId="4F7175E4" w14:textId="680317DB" w:rsidR="009A1824" w:rsidRPr="005A296C" w:rsidRDefault="009A1824" w:rsidP="009A1824">
            <w:pPr>
              <w:jc w:val="center"/>
              <w:rPr>
                <w:b/>
                <w:bCs/>
              </w:rPr>
            </w:pPr>
            <w:r w:rsidRPr="005A296C">
              <w:rPr>
                <w:b/>
                <w:bCs/>
              </w:rPr>
              <w:t>Renewal of the Electoral Roll</w:t>
            </w:r>
            <w:r>
              <w:rPr>
                <w:b/>
                <w:bCs/>
              </w:rPr>
              <w:t xml:space="preserve"> 2025</w:t>
            </w:r>
          </w:p>
          <w:p w14:paraId="650ECE79" w14:textId="15E0392B" w:rsidR="009A1824" w:rsidRPr="00594451" w:rsidRDefault="009A1824" w:rsidP="009A1824">
            <w:pPr>
              <w:jc w:val="center"/>
              <w:rPr>
                <w:u w:val="single"/>
              </w:rPr>
            </w:pPr>
            <w:r>
              <w:t>Please complete your form as soon as you can</w:t>
            </w:r>
            <w:r w:rsidR="00F56D07">
              <w:t xml:space="preserve"> and return to the relevant church</w:t>
            </w:r>
            <w:r>
              <w:t>.</w:t>
            </w:r>
          </w:p>
          <w:p w14:paraId="2C048AD0" w14:textId="605A90A8" w:rsidR="009A1824" w:rsidRDefault="009A1824" w:rsidP="009A1824">
            <w:pPr>
              <w:jc w:val="center"/>
            </w:pPr>
            <w:r>
              <w:t>Our electoral roll secretaries are Jean Cropper (St Thomas’) and Kathryn Rankin (St Cuthbert’s)</w:t>
            </w:r>
          </w:p>
          <w:p w14:paraId="1A23103D" w14:textId="77777777" w:rsidR="009A1824" w:rsidRPr="007657A4" w:rsidRDefault="009A1824" w:rsidP="009A1824">
            <w:pPr>
              <w:jc w:val="center"/>
              <w:rPr>
                <w:sz w:val="6"/>
                <w:szCs w:val="6"/>
              </w:rPr>
            </w:pPr>
          </w:p>
          <w:p w14:paraId="08530A05" w14:textId="6A40F8C3" w:rsidR="009A1824" w:rsidRPr="009A1824" w:rsidRDefault="009A1824" w:rsidP="009A1824">
            <w:pPr>
              <w:jc w:val="center"/>
              <w:rPr>
                <w:b/>
                <w:bCs/>
              </w:rPr>
            </w:pPr>
            <w:r w:rsidRPr="009A1824">
              <w:rPr>
                <w:b/>
                <w:bCs/>
              </w:rPr>
              <w:t>Annual meetings</w:t>
            </w:r>
            <w:r w:rsidR="00E015A5">
              <w:rPr>
                <w:b/>
                <w:bCs/>
              </w:rPr>
              <w:t xml:space="preserve"> for each Parish</w:t>
            </w:r>
          </w:p>
          <w:p w14:paraId="35586F17" w14:textId="58ECEB28" w:rsidR="00BB6E47" w:rsidRDefault="009A1824" w:rsidP="00BB6E47">
            <w:pPr>
              <w:jc w:val="center"/>
            </w:pPr>
            <w:r>
              <w:t>St Cuthbert’s 9.30am 27</w:t>
            </w:r>
            <w:r w:rsidRPr="009A1824">
              <w:rPr>
                <w:vertAlign w:val="superscript"/>
              </w:rPr>
              <w:t>th</w:t>
            </w:r>
            <w:r>
              <w:t xml:space="preserve"> April</w:t>
            </w:r>
            <w:r w:rsidR="00BB6E47">
              <w:t xml:space="preserve"> </w:t>
            </w:r>
            <w:r w:rsidR="00E015A5">
              <w:t>during and after the service</w:t>
            </w:r>
          </w:p>
          <w:p w14:paraId="19A737D0" w14:textId="4601F641" w:rsidR="009A1824" w:rsidRDefault="009A1824" w:rsidP="00BB6E47">
            <w:pPr>
              <w:jc w:val="center"/>
            </w:pPr>
            <w:r>
              <w:t>St Thomas’ 11.00am 18</w:t>
            </w:r>
            <w:r w:rsidRPr="009A1824">
              <w:rPr>
                <w:vertAlign w:val="superscript"/>
              </w:rPr>
              <w:t>th</w:t>
            </w:r>
            <w:r>
              <w:t xml:space="preserve"> May</w:t>
            </w:r>
            <w:r w:rsidR="00E015A5">
              <w:t xml:space="preserve"> during and after the service</w:t>
            </w:r>
          </w:p>
          <w:p w14:paraId="3D6E4D7A" w14:textId="77777777" w:rsidR="009A1824" w:rsidRPr="007657A4" w:rsidRDefault="009A1824" w:rsidP="009A1824">
            <w:pPr>
              <w:jc w:val="center"/>
              <w:rPr>
                <w:b/>
                <w:bCs/>
                <w:sz w:val="6"/>
                <w:szCs w:val="6"/>
              </w:rPr>
            </w:pPr>
          </w:p>
          <w:p w14:paraId="5B6C9671" w14:textId="64BBF9D4" w:rsidR="009A1824" w:rsidRPr="00DF63C0" w:rsidRDefault="009A1824" w:rsidP="00BB6E47">
            <w:pPr>
              <w:jc w:val="center"/>
              <w:rPr>
                <w:b/>
                <w:bCs/>
              </w:rPr>
            </w:pPr>
            <w:r w:rsidRPr="00F16E8F">
              <w:rPr>
                <w:b/>
                <w:bCs/>
              </w:rPr>
              <w:t>St Cuthbert’s Halsall</w:t>
            </w:r>
            <w:r>
              <w:t xml:space="preserve"> “</w:t>
            </w:r>
            <w:r w:rsidRPr="00DF63C0">
              <w:rPr>
                <w:b/>
                <w:bCs/>
              </w:rPr>
              <w:t>Growing together</w:t>
            </w:r>
            <w:r>
              <w:rPr>
                <w:b/>
                <w:bCs/>
              </w:rPr>
              <w:t>”</w:t>
            </w:r>
            <w:r w:rsidRPr="00DF63C0">
              <w:rPr>
                <w:b/>
                <w:bCs/>
              </w:rPr>
              <w:t xml:space="preserve"> weekend Friday 9</w:t>
            </w:r>
            <w:r w:rsidRPr="00DF63C0">
              <w:rPr>
                <w:b/>
                <w:bCs/>
                <w:vertAlign w:val="superscript"/>
              </w:rPr>
              <w:t>th</w:t>
            </w:r>
            <w:r w:rsidRPr="00DF63C0">
              <w:rPr>
                <w:b/>
                <w:bCs/>
              </w:rPr>
              <w:t xml:space="preserve"> to Sunday 11</w:t>
            </w:r>
            <w:r w:rsidRPr="00DF63C0">
              <w:rPr>
                <w:b/>
                <w:bCs/>
                <w:vertAlign w:val="superscript"/>
              </w:rPr>
              <w:t>th</w:t>
            </w:r>
            <w:r w:rsidRPr="00DF63C0">
              <w:rPr>
                <w:b/>
                <w:bCs/>
              </w:rPr>
              <w:t xml:space="preserve"> May </w:t>
            </w:r>
          </w:p>
          <w:p w14:paraId="7EEA59A9" w14:textId="77777777" w:rsidR="00F56D07" w:rsidRDefault="009A1824" w:rsidP="009A1824">
            <w:pPr>
              <w:jc w:val="center"/>
            </w:pPr>
            <w:r>
              <w:t xml:space="preserve">Come and find out about how we have been working in the churchyard, learn how to build a wormery, </w:t>
            </w:r>
          </w:p>
          <w:p w14:paraId="439D1F55" w14:textId="7DFADE04" w:rsidR="00BB6E47" w:rsidRDefault="009A1824" w:rsidP="009A1824">
            <w:pPr>
              <w:jc w:val="center"/>
            </w:pPr>
            <w:r>
              <w:t>buy some insect</w:t>
            </w:r>
            <w:r w:rsidR="007657A4">
              <w:t>-</w:t>
            </w:r>
            <w:r>
              <w:t>attracting plants</w:t>
            </w:r>
            <w:r w:rsidR="007657A4">
              <w:t>;</w:t>
            </w:r>
            <w:r>
              <w:t xml:space="preserve"> learn more about this historic church and</w:t>
            </w:r>
            <w:r w:rsidR="007657A4">
              <w:t xml:space="preserve"> the</w:t>
            </w:r>
            <w:r>
              <w:t xml:space="preserve"> faith</w:t>
            </w:r>
            <w:r w:rsidR="007657A4">
              <w:t xml:space="preserve"> we share</w:t>
            </w:r>
            <w:r>
              <w:t xml:space="preserve">. </w:t>
            </w:r>
          </w:p>
          <w:p w14:paraId="7742F626" w14:textId="77777777" w:rsidR="00BB6E47" w:rsidRPr="007657A4" w:rsidRDefault="00BB6E47" w:rsidP="009A1824">
            <w:pPr>
              <w:jc w:val="center"/>
              <w:rPr>
                <w:sz w:val="6"/>
                <w:szCs w:val="6"/>
              </w:rPr>
            </w:pPr>
          </w:p>
          <w:p w14:paraId="3498C574" w14:textId="0CEF12FD" w:rsidR="00BB6E47" w:rsidRPr="00BB6E47" w:rsidRDefault="00BB6E47" w:rsidP="009A1824">
            <w:pPr>
              <w:jc w:val="center"/>
              <w:rPr>
                <w:b/>
                <w:bCs/>
              </w:rPr>
            </w:pPr>
            <w:r w:rsidRPr="00BB6E47">
              <w:rPr>
                <w:b/>
                <w:bCs/>
              </w:rPr>
              <w:t xml:space="preserve">Saturday </w:t>
            </w:r>
            <w:r w:rsidR="0065476F">
              <w:rPr>
                <w:b/>
                <w:bCs/>
              </w:rPr>
              <w:t>31</w:t>
            </w:r>
            <w:r w:rsidR="0065476F" w:rsidRPr="0065476F">
              <w:rPr>
                <w:b/>
                <w:bCs/>
                <w:vertAlign w:val="superscript"/>
              </w:rPr>
              <w:t>st</w:t>
            </w:r>
            <w:r w:rsidR="0065476F">
              <w:rPr>
                <w:b/>
                <w:bCs/>
              </w:rPr>
              <w:t xml:space="preserve"> </w:t>
            </w:r>
            <w:r w:rsidRPr="00BB6E47">
              <w:rPr>
                <w:b/>
                <w:bCs/>
              </w:rPr>
              <w:t>May</w:t>
            </w:r>
            <w:r w:rsidR="007657A4">
              <w:rPr>
                <w:b/>
                <w:bCs/>
              </w:rPr>
              <w:t>,</w:t>
            </w:r>
            <w:r w:rsidRPr="00BB6E47">
              <w:rPr>
                <w:b/>
                <w:bCs/>
              </w:rPr>
              <w:t xml:space="preserve"> </w:t>
            </w:r>
            <w:r w:rsidR="007657A4">
              <w:rPr>
                <w:b/>
                <w:bCs/>
              </w:rPr>
              <w:t>c</w:t>
            </w:r>
            <w:r w:rsidRPr="00BB6E47">
              <w:rPr>
                <w:b/>
                <w:bCs/>
              </w:rPr>
              <w:t>urry and quiz night at Lydiate Guide Centre</w:t>
            </w:r>
          </w:p>
          <w:p w14:paraId="04BA0257" w14:textId="726373A2" w:rsidR="009A1824" w:rsidRDefault="00BB6E47" w:rsidP="009A1824">
            <w:pPr>
              <w:jc w:val="center"/>
            </w:pPr>
            <w:r>
              <w:t xml:space="preserve">£10 adult, £5 children. </w:t>
            </w:r>
            <w:r w:rsidR="007657A4">
              <w:t>Proceeds</w:t>
            </w:r>
            <w:r>
              <w:t xml:space="preserve"> to St Thomas’ Church funds</w:t>
            </w:r>
          </w:p>
          <w:p w14:paraId="50A22616" w14:textId="77777777" w:rsidR="00BB6E47" w:rsidRPr="007657A4" w:rsidRDefault="00BB6E47" w:rsidP="009A1824">
            <w:pPr>
              <w:jc w:val="center"/>
              <w:rPr>
                <w:sz w:val="6"/>
                <w:szCs w:val="6"/>
              </w:rPr>
            </w:pPr>
          </w:p>
          <w:p w14:paraId="22BE94C2" w14:textId="6C58098E" w:rsidR="00BB6E47" w:rsidRPr="00BB6E47" w:rsidRDefault="00BB6E47" w:rsidP="009A1824">
            <w:pPr>
              <w:jc w:val="center"/>
              <w:rPr>
                <w:b/>
                <w:bCs/>
              </w:rPr>
            </w:pPr>
            <w:r w:rsidRPr="00BB6E47">
              <w:rPr>
                <w:b/>
                <w:bCs/>
              </w:rPr>
              <w:t>St Thomas’ Flower festival</w:t>
            </w:r>
            <w:r w:rsidR="007657A4">
              <w:rPr>
                <w:b/>
                <w:bCs/>
              </w:rPr>
              <w:t>,</w:t>
            </w:r>
            <w:r w:rsidRPr="00BB6E47">
              <w:rPr>
                <w:b/>
                <w:bCs/>
              </w:rPr>
              <w:t xml:space="preserve"> exploring the theme of family</w:t>
            </w:r>
          </w:p>
          <w:p w14:paraId="41EC09F2" w14:textId="5A4E223B" w:rsidR="009A1824" w:rsidRPr="00DF63C0" w:rsidRDefault="00BB6E47" w:rsidP="00BB6E47">
            <w:pPr>
              <w:jc w:val="center"/>
            </w:pPr>
            <w:r>
              <w:t>Friday 27</w:t>
            </w:r>
            <w:r w:rsidRPr="00BB6E47">
              <w:rPr>
                <w:vertAlign w:val="superscript"/>
              </w:rPr>
              <w:t>th</w:t>
            </w:r>
            <w:r>
              <w:t xml:space="preserve"> to </w:t>
            </w:r>
            <w:r w:rsidR="007657A4">
              <w:t xml:space="preserve">Sunday </w:t>
            </w:r>
            <w:r>
              <w:t>29</w:t>
            </w:r>
            <w:r w:rsidRPr="00BB6E47">
              <w:rPr>
                <w:vertAlign w:val="superscript"/>
              </w:rPr>
              <w:t>th</w:t>
            </w:r>
            <w:r>
              <w:t xml:space="preserve"> June </w:t>
            </w:r>
          </w:p>
        </w:tc>
      </w:tr>
      <w:tr w:rsidR="009A1824" w14:paraId="453DD664" w14:textId="77777777" w:rsidTr="00D30982">
        <w:tc>
          <w:tcPr>
            <w:tcW w:w="10461" w:type="dxa"/>
            <w:gridSpan w:val="4"/>
            <w:tcBorders>
              <w:top w:val="nil"/>
              <w:left w:val="nil"/>
              <w:bottom w:val="nil"/>
              <w:right w:val="nil"/>
            </w:tcBorders>
          </w:tcPr>
          <w:p w14:paraId="366469DB" w14:textId="7FCB6944" w:rsidR="009A1824" w:rsidRPr="007657A4" w:rsidRDefault="009A1824" w:rsidP="009A1824">
            <w:pPr>
              <w:rPr>
                <w:b/>
                <w:bCs/>
                <w:sz w:val="6"/>
                <w:szCs w:val="6"/>
              </w:rPr>
            </w:pPr>
          </w:p>
        </w:tc>
      </w:tr>
    </w:tbl>
    <w:p w14:paraId="2C8CC622" w14:textId="6F55A344" w:rsidR="003567F2" w:rsidRPr="00E93CEF" w:rsidRDefault="003567F2" w:rsidP="00E015A5"/>
    <w:sectPr w:rsidR="003567F2" w:rsidRPr="00E93CEF" w:rsidSect="00CD523A">
      <w:headerReference w:type="default" r:id="rId15"/>
      <w:footerReference w:type="default" r:id="rId16"/>
      <w:pgSz w:w="11906" w:h="16838"/>
      <w:pgMar w:top="720" w:right="720" w:bottom="720" w:left="720"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A49BC" w14:textId="77777777" w:rsidR="00A25692" w:rsidRDefault="00A25692" w:rsidP="00F0048C">
      <w:pPr>
        <w:spacing w:after="0" w:line="240" w:lineRule="auto"/>
      </w:pPr>
      <w:r>
        <w:separator/>
      </w:r>
    </w:p>
  </w:endnote>
  <w:endnote w:type="continuationSeparator" w:id="0">
    <w:p w14:paraId="3721BCE9" w14:textId="77777777" w:rsidR="00A25692" w:rsidRDefault="00A25692" w:rsidP="00F0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4681" w14:textId="025B1EB3" w:rsidR="003B2543" w:rsidRPr="002857FE" w:rsidRDefault="00013A76" w:rsidP="00013A76">
    <w:pPr>
      <w:spacing w:after="0" w:line="240" w:lineRule="auto"/>
      <w:jc w:val="center"/>
      <w:rPr>
        <w:rStyle w:val="il"/>
        <w:rFonts w:cstheme="minorHAnsi"/>
        <w:b/>
        <w:bCs/>
        <w:color w:val="808080" w:themeColor="background1" w:themeShade="80"/>
        <w:sz w:val="24"/>
        <w:szCs w:val="24"/>
        <w:shd w:val="clear" w:color="auto" w:fill="FFFFFF"/>
      </w:rPr>
    </w:pPr>
    <w:r w:rsidRPr="002857FE">
      <w:rPr>
        <w:rFonts w:cstheme="minorHAnsi"/>
        <w:b/>
        <w:bCs/>
        <w:color w:val="808080" w:themeColor="background1" w:themeShade="80"/>
        <w:sz w:val="24"/>
        <w:szCs w:val="24"/>
      </w:rPr>
      <w:t>Monthly</w:t>
    </w:r>
    <w:r w:rsidR="005E1D24" w:rsidRPr="002857FE">
      <w:rPr>
        <w:rFonts w:cstheme="minorHAnsi"/>
        <w:b/>
        <w:bCs/>
        <w:color w:val="808080" w:themeColor="background1" w:themeShade="80"/>
        <w:sz w:val="24"/>
        <w:szCs w:val="24"/>
      </w:rPr>
      <w:t xml:space="preserve"> newsletter for </w:t>
    </w:r>
    <w:r w:rsidR="005E1D24" w:rsidRPr="002857FE">
      <w:rPr>
        <w:rFonts w:cstheme="minorHAnsi"/>
        <w:b/>
        <w:bCs/>
        <w:color w:val="808080" w:themeColor="background1" w:themeShade="80"/>
        <w:sz w:val="24"/>
        <w:szCs w:val="24"/>
        <w:shd w:val="clear" w:color="auto" w:fill="FFFFFF"/>
      </w:rPr>
      <w:t>St Thomas</w:t>
    </w:r>
    <w:r w:rsidR="002857FE" w:rsidRPr="002857FE">
      <w:rPr>
        <w:rFonts w:cstheme="minorHAnsi"/>
        <w:b/>
        <w:bCs/>
        <w:color w:val="808080" w:themeColor="background1" w:themeShade="80"/>
        <w:sz w:val="24"/>
        <w:szCs w:val="24"/>
        <w:shd w:val="clear" w:color="auto" w:fill="FFFFFF"/>
      </w:rPr>
      <w:t>’</w:t>
    </w:r>
    <w:r w:rsidR="005E1D24" w:rsidRPr="002857FE">
      <w:rPr>
        <w:rFonts w:cstheme="minorHAnsi"/>
        <w:b/>
        <w:bCs/>
        <w:color w:val="808080" w:themeColor="background1" w:themeShade="80"/>
        <w:sz w:val="24"/>
        <w:szCs w:val="24"/>
        <w:shd w:val="clear" w:color="auto" w:fill="FFFFFF"/>
      </w:rPr>
      <w:t xml:space="preserve"> Lydiate and </w:t>
    </w:r>
    <w:proofErr w:type="spellStart"/>
    <w:r w:rsidR="005E1D24" w:rsidRPr="002857FE">
      <w:rPr>
        <w:rFonts w:cstheme="minorHAnsi"/>
        <w:b/>
        <w:bCs/>
        <w:color w:val="808080" w:themeColor="background1" w:themeShade="80"/>
        <w:sz w:val="24"/>
        <w:szCs w:val="24"/>
        <w:shd w:val="clear" w:color="auto" w:fill="FFFFFF"/>
      </w:rPr>
      <w:t>Downholland</w:t>
    </w:r>
    <w:proofErr w:type="spellEnd"/>
    <w:r w:rsidR="005E1D24" w:rsidRPr="002857FE">
      <w:rPr>
        <w:rFonts w:cstheme="minorHAnsi"/>
        <w:b/>
        <w:bCs/>
        <w:color w:val="808080" w:themeColor="background1" w:themeShade="80"/>
        <w:sz w:val="24"/>
        <w:szCs w:val="24"/>
        <w:shd w:val="clear" w:color="auto" w:fill="FFFFFF"/>
      </w:rPr>
      <w:t xml:space="preserve"> and St Cuthbert's </w:t>
    </w:r>
    <w:r w:rsidR="005E1D24" w:rsidRPr="002857FE">
      <w:rPr>
        <w:rStyle w:val="il"/>
        <w:rFonts w:cstheme="minorHAnsi"/>
        <w:b/>
        <w:bCs/>
        <w:color w:val="808080" w:themeColor="background1" w:themeShade="80"/>
        <w:sz w:val="24"/>
        <w:szCs w:val="24"/>
        <w:shd w:val="clear" w:color="auto" w:fill="FFFFFF"/>
      </w:rPr>
      <w:t>Halsall</w:t>
    </w:r>
  </w:p>
  <w:p w14:paraId="32C248B0" w14:textId="1C385883" w:rsidR="00013A76" w:rsidRPr="00013A76" w:rsidRDefault="00013A76" w:rsidP="00013A76">
    <w:pPr>
      <w:spacing w:after="0" w:line="240" w:lineRule="auto"/>
      <w:jc w:val="center"/>
      <w:rPr>
        <w:rStyle w:val="il"/>
        <w:rFonts w:cstheme="minorHAnsi"/>
        <w:color w:val="222222"/>
        <w:sz w:val="24"/>
        <w:szCs w:val="24"/>
        <w:shd w:val="clear" w:color="auto" w:fill="FFFFFF"/>
      </w:rPr>
    </w:pPr>
    <w:r w:rsidRPr="00013A76">
      <w:rPr>
        <w:rStyle w:val="il"/>
        <w:rFonts w:cstheme="minorHAnsi"/>
        <w:color w:val="222222"/>
        <w:sz w:val="24"/>
        <w:szCs w:val="24"/>
        <w:shd w:val="clear" w:color="auto" w:fill="FFFFFF"/>
      </w:rPr>
      <w:t>Parish Office:</w:t>
    </w:r>
    <w:r w:rsidR="009E2A75">
      <w:rPr>
        <w:rStyle w:val="il"/>
        <w:rFonts w:cstheme="minorHAnsi"/>
        <w:color w:val="222222"/>
        <w:sz w:val="24"/>
        <w:szCs w:val="24"/>
        <w:shd w:val="clear" w:color="auto" w:fill="FFFFFF"/>
      </w:rPr>
      <w:t xml:space="preserve"> currently out of action due to the flood.</w:t>
    </w:r>
    <w:r w:rsidRPr="00013A76">
      <w:rPr>
        <w:rStyle w:val="il"/>
        <w:rFonts w:cstheme="minorHAnsi"/>
        <w:color w:val="222222"/>
        <w:sz w:val="24"/>
        <w:szCs w:val="24"/>
        <w:shd w:val="clear" w:color="auto" w:fill="FFFFFF"/>
      </w:rPr>
      <w:tab/>
    </w:r>
  </w:p>
  <w:p w14:paraId="2C4D451E" w14:textId="07A199B2" w:rsidR="005E1D24" w:rsidRDefault="005E1D24">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950BD" w14:textId="77777777" w:rsidR="00A25692" w:rsidRDefault="00A25692" w:rsidP="00F0048C">
      <w:pPr>
        <w:spacing w:after="0" w:line="240" w:lineRule="auto"/>
      </w:pPr>
      <w:r>
        <w:separator/>
      </w:r>
    </w:p>
  </w:footnote>
  <w:footnote w:type="continuationSeparator" w:id="0">
    <w:p w14:paraId="0B7D3800" w14:textId="77777777" w:rsidR="00A25692" w:rsidRDefault="00A25692" w:rsidP="00F0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B46B" w14:textId="1A1FF701" w:rsidR="00F0048C" w:rsidRPr="003C0EEB" w:rsidRDefault="003C0EEB" w:rsidP="003C0EEB">
    <w:pPr>
      <w:pStyle w:val="Header"/>
      <w:rPr>
        <w:sz w:val="56"/>
        <w:szCs w:val="56"/>
      </w:rPr>
    </w:pPr>
    <w:r>
      <w:rPr>
        <w:noProof/>
        <w:sz w:val="56"/>
        <w:szCs w:val="56"/>
      </w:rPr>
      <w:drawing>
        <wp:inline distT="0" distB="0" distL="0" distR="0" wp14:anchorId="26B3F330" wp14:editId="60855233">
          <wp:extent cx="561975" cy="625704"/>
          <wp:effectExtent l="0" t="0" r="0" b="3175"/>
          <wp:docPr id="61262027"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2027" name="Picture 1" descr="A logo with a cross in the midd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719" t="9374" r="12501" b="6251"/>
                  <a:stretch/>
                </pic:blipFill>
                <pic:spPr bwMode="auto">
                  <a:xfrm>
                    <a:off x="0" y="0"/>
                    <a:ext cx="573487" cy="638522"/>
                  </a:xfrm>
                  <a:prstGeom prst="rect">
                    <a:avLst/>
                  </a:prstGeom>
                  <a:noFill/>
                  <a:ln>
                    <a:noFill/>
                  </a:ln>
                  <a:extLst>
                    <a:ext uri="{53640926-AAD7-44D8-BBD7-CCE9431645EC}">
                      <a14:shadowObscured xmlns:a14="http://schemas.microsoft.com/office/drawing/2010/main"/>
                    </a:ext>
                  </a:extLst>
                </pic:spPr>
              </pic:pic>
            </a:graphicData>
          </a:graphic>
        </wp:inline>
      </w:drawing>
    </w:r>
    <w:r w:rsidR="00F0048C" w:rsidRPr="00EA0860">
      <w:rPr>
        <w:sz w:val="56"/>
        <w:szCs w:val="56"/>
      </w:rPr>
      <w:ptab w:relativeTo="margin" w:alignment="center" w:leader="none"/>
    </w:r>
    <w:r>
      <w:rPr>
        <w:sz w:val="56"/>
        <w:szCs w:val="56"/>
      </w:rPr>
      <w:t xml:space="preserve"> </w:t>
    </w:r>
    <w:r w:rsidR="008513A0">
      <w:rPr>
        <w:sz w:val="56"/>
        <w:szCs w:val="56"/>
      </w:rPr>
      <w:t xml:space="preserve">  </w:t>
    </w:r>
    <w:r w:rsidR="005E1D24" w:rsidRPr="00EA0860">
      <w:rPr>
        <w:sz w:val="56"/>
        <w:szCs w:val="56"/>
      </w:rPr>
      <w:t xml:space="preserve">A </w:t>
    </w:r>
    <w:r w:rsidR="00EA0860">
      <w:rPr>
        <w:sz w:val="56"/>
        <w:szCs w:val="56"/>
      </w:rPr>
      <w:t>w</w:t>
    </w:r>
    <w:r w:rsidR="005E1D24" w:rsidRPr="00EA0860">
      <w:rPr>
        <w:sz w:val="56"/>
        <w:szCs w:val="56"/>
      </w:rPr>
      <w:t xml:space="preserve">arm </w:t>
    </w:r>
    <w:r w:rsidR="00EA0860">
      <w:rPr>
        <w:sz w:val="56"/>
        <w:szCs w:val="56"/>
      </w:rPr>
      <w:t>w</w:t>
    </w:r>
    <w:r w:rsidR="005E1D24" w:rsidRPr="00EA0860">
      <w:rPr>
        <w:sz w:val="56"/>
        <w:szCs w:val="56"/>
      </w:rPr>
      <w:t xml:space="preserve">elcome </w:t>
    </w:r>
    <w:r w:rsidR="00EA0860">
      <w:rPr>
        <w:sz w:val="56"/>
        <w:szCs w:val="56"/>
      </w:rPr>
      <w:t>to all</w:t>
    </w:r>
    <w:r>
      <w:rPr>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5C20"/>
    <w:multiLevelType w:val="hybridMultilevel"/>
    <w:tmpl w:val="1E3A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D587C"/>
    <w:multiLevelType w:val="hybridMultilevel"/>
    <w:tmpl w:val="B9D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709AC"/>
    <w:multiLevelType w:val="hybridMultilevel"/>
    <w:tmpl w:val="D1C6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C0518B"/>
    <w:multiLevelType w:val="hybridMultilevel"/>
    <w:tmpl w:val="0D98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8C"/>
    <w:rsid w:val="00013A76"/>
    <w:rsid w:val="000279A7"/>
    <w:rsid w:val="00032DF5"/>
    <w:rsid w:val="00061B12"/>
    <w:rsid w:val="000809C1"/>
    <w:rsid w:val="00083D81"/>
    <w:rsid w:val="00086DFB"/>
    <w:rsid w:val="000B0385"/>
    <w:rsid w:val="001353DE"/>
    <w:rsid w:val="0013749D"/>
    <w:rsid w:val="0014050A"/>
    <w:rsid w:val="00156CD4"/>
    <w:rsid w:val="001755C8"/>
    <w:rsid w:val="00192CBC"/>
    <w:rsid w:val="001E2943"/>
    <w:rsid w:val="001E3739"/>
    <w:rsid w:val="00214676"/>
    <w:rsid w:val="0023322E"/>
    <w:rsid w:val="00252E2B"/>
    <w:rsid w:val="002613C2"/>
    <w:rsid w:val="002807B2"/>
    <w:rsid w:val="002857FE"/>
    <w:rsid w:val="00287600"/>
    <w:rsid w:val="0029476D"/>
    <w:rsid w:val="002A3C20"/>
    <w:rsid w:val="002A5FDD"/>
    <w:rsid w:val="002B3D33"/>
    <w:rsid w:val="002B5A9A"/>
    <w:rsid w:val="002B69F9"/>
    <w:rsid w:val="002B7348"/>
    <w:rsid w:val="0031049B"/>
    <w:rsid w:val="0032601B"/>
    <w:rsid w:val="00332B51"/>
    <w:rsid w:val="003524A3"/>
    <w:rsid w:val="003567F2"/>
    <w:rsid w:val="0035716C"/>
    <w:rsid w:val="00366D33"/>
    <w:rsid w:val="0038663E"/>
    <w:rsid w:val="003A3A9B"/>
    <w:rsid w:val="003B2543"/>
    <w:rsid w:val="003B3030"/>
    <w:rsid w:val="003B5ADE"/>
    <w:rsid w:val="003C0EEB"/>
    <w:rsid w:val="003C36FB"/>
    <w:rsid w:val="003D28AE"/>
    <w:rsid w:val="004202B6"/>
    <w:rsid w:val="00427F1D"/>
    <w:rsid w:val="004548D2"/>
    <w:rsid w:val="004B3598"/>
    <w:rsid w:val="004B5D32"/>
    <w:rsid w:val="004E1C81"/>
    <w:rsid w:val="00505F57"/>
    <w:rsid w:val="00520647"/>
    <w:rsid w:val="00594451"/>
    <w:rsid w:val="005A296C"/>
    <w:rsid w:val="005B3CCC"/>
    <w:rsid w:val="005C358A"/>
    <w:rsid w:val="005E1D24"/>
    <w:rsid w:val="005F1178"/>
    <w:rsid w:val="005F7453"/>
    <w:rsid w:val="006017FD"/>
    <w:rsid w:val="006039C4"/>
    <w:rsid w:val="00605F21"/>
    <w:rsid w:val="00610336"/>
    <w:rsid w:val="00612F2B"/>
    <w:rsid w:val="00631C77"/>
    <w:rsid w:val="00633774"/>
    <w:rsid w:val="006449FA"/>
    <w:rsid w:val="0065476F"/>
    <w:rsid w:val="00663134"/>
    <w:rsid w:val="006660A3"/>
    <w:rsid w:val="00681A18"/>
    <w:rsid w:val="00687CC2"/>
    <w:rsid w:val="006925CA"/>
    <w:rsid w:val="0069307A"/>
    <w:rsid w:val="006B66C9"/>
    <w:rsid w:val="006C2AE2"/>
    <w:rsid w:val="006D2C8A"/>
    <w:rsid w:val="006D7207"/>
    <w:rsid w:val="006F1C75"/>
    <w:rsid w:val="00710EAC"/>
    <w:rsid w:val="00724484"/>
    <w:rsid w:val="00733814"/>
    <w:rsid w:val="00750DFB"/>
    <w:rsid w:val="00760219"/>
    <w:rsid w:val="007657A4"/>
    <w:rsid w:val="007948B0"/>
    <w:rsid w:val="007C2528"/>
    <w:rsid w:val="007C7461"/>
    <w:rsid w:val="007E32BE"/>
    <w:rsid w:val="008513A0"/>
    <w:rsid w:val="00853F19"/>
    <w:rsid w:val="008571AC"/>
    <w:rsid w:val="0086016E"/>
    <w:rsid w:val="00866E95"/>
    <w:rsid w:val="00873BE3"/>
    <w:rsid w:val="00875963"/>
    <w:rsid w:val="00892D57"/>
    <w:rsid w:val="008B1B2E"/>
    <w:rsid w:val="008D2C0E"/>
    <w:rsid w:val="00902765"/>
    <w:rsid w:val="00906693"/>
    <w:rsid w:val="00920109"/>
    <w:rsid w:val="00960C9F"/>
    <w:rsid w:val="009656A8"/>
    <w:rsid w:val="0097330D"/>
    <w:rsid w:val="00986132"/>
    <w:rsid w:val="00987499"/>
    <w:rsid w:val="009A0AF7"/>
    <w:rsid w:val="009A1824"/>
    <w:rsid w:val="009A7AF4"/>
    <w:rsid w:val="009B1A19"/>
    <w:rsid w:val="009B7400"/>
    <w:rsid w:val="009D65DB"/>
    <w:rsid w:val="009E002D"/>
    <w:rsid w:val="009E21EE"/>
    <w:rsid w:val="009E2A75"/>
    <w:rsid w:val="009E7CCC"/>
    <w:rsid w:val="009F47E0"/>
    <w:rsid w:val="00A25692"/>
    <w:rsid w:val="00A430A6"/>
    <w:rsid w:val="00A51CBA"/>
    <w:rsid w:val="00A75926"/>
    <w:rsid w:val="00A7750C"/>
    <w:rsid w:val="00A92D01"/>
    <w:rsid w:val="00A93CA6"/>
    <w:rsid w:val="00AA6F76"/>
    <w:rsid w:val="00AB1E97"/>
    <w:rsid w:val="00AF17EC"/>
    <w:rsid w:val="00B334AA"/>
    <w:rsid w:val="00B7529B"/>
    <w:rsid w:val="00BA1EF0"/>
    <w:rsid w:val="00BB6E47"/>
    <w:rsid w:val="00BC3DD2"/>
    <w:rsid w:val="00BD2F55"/>
    <w:rsid w:val="00BE6B7F"/>
    <w:rsid w:val="00BF2DAF"/>
    <w:rsid w:val="00C11640"/>
    <w:rsid w:val="00C145CC"/>
    <w:rsid w:val="00C25A37"/>
    <w:rsid w:val="00C7009B"/>
    <w:rsid w:val="00C80389"/>
    <w:rsid w:val="00CA0816"/>
    <w:rsid w:val="00CA0B40"/>
    <w:rsid w:val="00CB5512"/>
    <w:rsid w:val="00CD523A"/>
    <w:rsid w:val="00CE4619"/>
    <w:rsid w:val="00CF3868"/>
    <w:rsid w:val="00D03A1E"/>
    <w:rsid w:val="00D30982"/>
    <w:rsid w:val="00D5361D"/>
    <w:rsid w:val="00DC2956"/>
    <w:rsid w:val="00DD3C40"/>
    <w:rsid w:val="00DD4C25"/>
    <w:rsid w:val="00DF63C0"/>
    <w:rsid w:val="00DF79E9"/>
    <w:rsid w:val="00E015A5"/>
    <w:rsid w:val="00E25AE5"/>
    <w:rsid w:val="00E3152A"/>
    <w:rsid w:val="00E37621"/>
    <w:rsid w:val="00E43882"/>
    <w:rsid w:val="00E57494"/>
    <w:rsid w:val="00E93CEF"/>
    <w:rsid w:val="00E94ED6"/>
    <w:rsid w:val="00E97E0E"/>
    <w:rsid w:val="00EA0860"/>
    <w:rsid w:val="00EE2A94"/>
    <w:rsid w:val="00F0048C"/>
    <w:rsid w:val="00F0248E"/>
    <w:rsid w:val="00F06566"/>
    <w:rsid w:val="00F16E8F"/>
    <w:rsid w:val="00F305A4"/>
    <w:rsid w:val="00F407BF"/>
    <w:rsid w:val="00F56C97"/>
    <w:rsid w:val="00F56D07"/>
    <w:rsid w:val="00F63D2F"/>
    <w:rsid w:val="00F655A4"/>
    <w:rsid w:val="00F67EB2"/>
    <w:rsid w:val="00F73CCB"/>
    <w:rsid w:val="00F85782"/>
    <w:rsid w:val="00F925D5"/>
    <w:rsid w:val="00F9398C"/>
    <w:rsid w:val="00F939E7"/>
    <w:rsid w:val="00F93DF8"/>
    <w:rsid w:val="00FA7700"/>
    <w:rsid w:val="00FB443A"/>
    <w:rsid w:val="00FC111C"/>
    <w:rsid w:val="00FC65E2"/>
    <w:rsid w:val="00FC7B3D"/>
    <w:rsid w:val="00FD035A"/>
    <w:rsid w:val="00FD507A"/>
    <w:rsid w:val="00FE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18C8E"/>
  <w15:chartTrackingRefBased/>
  <w15:docId w15:val="{79BABE7B-287D-4F47-9434-67BC191C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0048C"/>
  </w:style>
  <w:style w:type="paragraph" w:styleId="Header">
    <w:name w:val="header"/>
    <w:basedOn w:val="Normal"/>
    <w:link w:val="HeaderChar"/>
    <w:uiPriority w:val="99"/>
    <w:unhideWhenUsed/>
    <w:rsid w:val="00F00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48C"/>
  </w:style>
  <w:style w:type="paragraph" w:styleId="Footer">
    <w:name w:val="footer"/>
    <w:basedOn w:val="Normal"/>
    <w:link w:val="FooterChar"/>
    <w:uiPriority w:val="99"/>
    <w:unhideWhenUsed/>
    <w:rsid w:val="00F00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48C"/>
  </w:style>
  <w:style w:type="table" w:styleId="TableGrid">
    <w:name w:val="Table Grid"/>
    <w:basedOn w:val="TableNormal"/>
    <w:uiPriority w:val="39"/>
    <w:rsid w:val="005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C9F"/>
    <w:rPr>
      <w:color w:val="0563C1" w:themeColor="hyperlink"/>
      <w:u w:val="single"/>
    </w:rPr>
  </w:style>
  <w:style w:type="character" w:styleId="UnresolvedMention">
    <w:name w:val="Unresolved Mention"/>
    <w:basedOn w:val="DefaultParagraphFont"/>
    <w:uiPriority w:val="99"/>
    <w:semiHidden/>
    <w:unhideWhenUsed/>
    <w:rsid w:val="00960C9F"/>
    <w:rPr>
      <w:color w:val="605E5C"/>
      <w:shd w:val="clear" w:color="auto" w:fill="E1DFDD"/>
    </w:rPr>
  </w:style>
  <w:style w:type="paragraph" w:styleId="ListParagraph">
    <w:name w:val="List Paragraph"/>
    <w:basedOn w:val="Normal"/>
    <w:uiPriority w:val="34"/>
    <w:qFormat/>
    <w:rsid w:val="00612F2B"/>
    <w:pPr>
      <w:ind w:left="720"/>
      <w:contextualSpacing/>
    </w:pPr>
  </w:style>
  <w:style w:type="paragraph" w:customStyle="1" w:styleId="line">
    <w:name w:val="line"/>
    <w:basedOn w:val="Normal"/>
    <w:rsid w:val="00BA1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A1EF0"/>
  </w:style>
  <w:style w:type="character" w:customStyle="1" w:styleId="small-caps">
    <w:name w:val="small-caps"/>
    <w:basedOn w:val="DefaultParagraphFont"/>
    <w:rsid w:val="00BA1EF0"/>
  </w:style>
  <w:style w:type="character" w:customStyle="1" w:styleId="indent-1-breaks">
    <w:name w:val="indent-1-breaks"/>
    <w:basedOn w:val="DefaultParagraphFont"/>
    <w:rsid w:val="00BA1EF0"/>
  </w:style>
  <w:style w:type="paragraph" w:styleId="NormalWeb">
    <w:name w:val="Normal (Web)"/>
    <w:basedOn w:val="Normal"/>
    <w:uiPriority w:val="99"/>
    <w:unhideWhenUsed/>
    <w:rsid w:val="009E21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6250">
      <w:bodyDiv w:val="1"/>
      <w:marLeft w:val="0"/>
      <w:marRight w:val="0"/>
      <w:marTop w:val="0"/>
      <w:marBottom w:val="0"/>
      <w:divBdr>
        <w:top w:val="none" w:sz="0" w:space="0" w:color="auto"/>
        <w:left w:val="none" w:sz="0" w:space="0" w:color="auto"/>
        <w:bottom w:val="none" w:sz="0" w:space="0" w:color="auto"/>
        <w:right w:val="none" w:sz="0" w:space="0" w:color="auto"/>
      </w:divBdr>
      <w:divsChild>
        <w:div w:id="162823251">
          <w:marLeft w:val="0"/>
          <w:marRight w:val="0"/>
          <w:marTop w:val="0"/>
          <w:marBottom w:val="0"/>
          <w:divBdr>
            <w:top w:val="none" w:sz="0" w:space="0" w:color="auto"/>
            <w:left w:val="none" w:sz="0" w:space="0" w:color="auto"/>
            <w:bottom w:val="none" w:sz="0" w:space="0" w:color="auto"/>
            <w:right w:val="none" w:sz="0" w:space="0" w:color="auto"/>
          </w:divBdr>
        </w:div>
        <w:div w:id="603730768">
          <w:marLeft w:val="0"/>
          <w:marRight w:val="0"/>
          <w:marTop w:val="0"/>
          <w:marBottom w:val="0"/>
          <w:divBdr>
            <w:top w:val="none" w:sz="0" w:space="0" w:color="auto"/>
            <w:left w:val="none" w:sz="0" w:space="0" w:color="auto"/>
            <w:bottom w:val="none" w:sz="0" w:space="0" w:color="auto"/>
            <w:right w:val="none" w:sz="0" w:space="0" w:color="auto"/>
          </w:divBdr>
        </w:div>
        <w:div w:id="405883057">
          <w:marLeft w:val="0"/>
          <w:marRight w:val="0"/>
          <w:marTop w:val="0"/>
          <w:marBottom w:val="0"/>
          <w:divBdr>
            <w:top w:val="none" w:sz="0" w:space="0" w:color="auto"/>
            <w:left w:val="none" w:sz="0" w:space="0" w:color="auto"/>
            <w:bottom w:val="none" w:sz="0" w:space="0" w:color="auto"/>
            <w:right w:val="none" w:sz="0" w:space="0" w:color="auto"/>
          </w:divBdr>
        </w:div>
        <w:div w:id="1139883701">
          <w:marLeft w:val="0"/>
          <w:marRight w:val="0"/>
          <w:marTop w:val="0"/>
          <w:marBottom w:val="0"/>
          <w:divBdr>
            <w:top w:val="none" w:sz="0" w:space="0" w:color="auto"/>
            <w:left w:val="none" w:sz="0" w:space="0" w:color="auto"/>
            <w:bottom w:val="none" w:sz="0" w:space="0" w:color="auto"/>
            <w:right w:val="none" w:sz="0" w:space="0" w:color="auto"/>
          </w:divBdr>
        </w:div>
        <w:div w:id="1004864450">
          <w:marLeft w:val="0"/>
          <w:marRight w:val="0"/>
          <w:marTop w:val="0"/>
          <w:marBottom w:val="0"/>
          <w:divBdr>
            <w:top w:val="none" w:sz="0" w:space="0" w:color="auto"/>
            <w:left w:val="none" w:sz="0" w:space="0" w:color="auto"/>
            <w:bottom w:val="none" w:sz="0" w:space="0" w:color="auto"/>
            <w:right w:val="none" w:sz="0" w:space="0" w:color="auto"/>
          </w:divBdr>
        </w:div>
        <w:div w:id="1143934489">
          <w:marLeft w:val="0"/>
          <w:marRight w:val="0"/>
          <w:marTop w:val="0"/>
          <w:marBottom w:val="0"/>
          <w:divBdr>
            <w:top w:val="none" w:sz="0" w:space="0" w:color="auto"/>
            <w:left w:val="none" w:sz="0" w:space="0" w:color="auto"/>
            <w:bottom w:val="none" w:sz="0" w:space="0" w:color="auto"/>
            <w:right w:val="none" w:sz="0" w:space="0" w:color="auto"/>
          </w:divBdr>
        </w:div>
        <w:div w:id="1583374119">
          <w:marLeft w:val="0"/>
          <w:marRight w:val="0"/>
          <w:marTop w:val="0"/>
          <w:marBottom w:val="0"/>
          <w:divBdr>
            <w:top w:val="none" w:sz="0" w:space="0" w:color="auto"/>
            <w:left w:val="none" w:sz="0" w:space="0" w:color="auto"/>
            <w:bottom w:val="none" w:sz="0" w:space="0" w:color="auto"/>
            <w:right w:val="none" w:sz="0" w:space="0" w:color="auto"/>
          </w:divBdr>
        </w:div>
      </w:divsChild>
    </w:div>
    <w:div w:id="504251721">
      <w:bodyDiv w:val="1"/>
      <w:marLeft w:val="0"/>
      <w:marRight w:val="0"/>
      <w:marTop w:val="0"/>
      <w:marBottom w:val="0"/>
      <w:divBdr>
        <w:top w:val="none" w:sz="0" w:space="0" w:color="auto"/>
        <w:left w:val="none" w:sz="0" w:space="0" w:color="auto"/>
        <w:bottom w:val="none" w:sz="0" w:space="0" w:color="auto"/>
        <w:right w:val="none" w:sz="0" w:space="0" w:color="auto"/>
      </w:divBdr>
      <w:divsChild>
        <w:div w:id="236863699">
          <w:marLeft w:val="0"/>
          <w:marRight w:val="0"/>
          <w:marTop w:val="0"/>
          <w:marBottom w:val="0"/>
          <w:divBdr>
            <w:top w:val="none" w:sz="0" w:space="0" w:color="auto"/>
            <w:left w:val="none" w:sz="0" w:space="0" w:color="auto"/>
            <w:bottom w:val="none" w:sz="0" w:space="0" w:color="auto"/>
            <w:right w:val="none" w:sz="0" w:space="0" w:color="auto"/>
          </w:divBdr>
        </w:div>
        <w:div w:id="1831366915">
          <w:marLeft w:val="0"/>
          <w:marRight w:val="0"/>
          <w:marTop w:val="0"/>
          <w:marBottom w:val="0"/>
          <w:divBdr>
            <w:top w:val="none" w:sz="0" w:space="0" w:color="auto"/>
            <w:left w:val="none" w:sz="0" w:space="0" w:color="auto"/>
            <w:bottom w:val="none" w:sz="0" w:space="0" w:color="auto"/>
            <w:right w:val="none" w:sz="0" w:space="0" w:color="auto"/>
          </w:divBdr>
        </w:div>
      </w:divsChild>
    </w:div>
    <w:div w:id="689723542">
      <w:bodyDiv w:val="1"/>
      <w:marLeft w:val="0"/>
      <w:marRight w:val="0"/>
      <w:marTop w:val="0"/>
      <w:marBottom w:val="0"/>
      <w:divBdr>
        <w:top w:val="none" w:sz="0" w:space="0" w:color="auto"/>
        <w:left w:val="none" w:sz="0" w:space="0" w:color="auto"/>
        <w:bottom w:val="none" w:sz="0" w:space="0" w:color="auto"/>
        <w:right w:val="none" w:sz="0" w:space="0" w:color="auto"/>
      </w:divBdr>
    </w:div>
    <w:div w:id="1182889993">
      <w:bodyDiv w:val="1"/>
      <w:marLeft w:val="0"/>
      <w:marRight w:val="0"/>
      <w:marTop w:val="0"/>
      <w:marBottom w:val="0"/>
      <w:divBdr>
        <w:top w:val="none" w:sz="0" w:space="0" w:color="auto"/>
        <w:left w:val="none" w:sz="0" w:space="0" w:color="auto"/>
        <w:bottom w:val="none" w:sz="0" w:space="0" w:color="auto"/>
        <w:right w:val="none" w:sz="0" w:space="0" w:color="auto"/>
      </w:divBdr>
      <w:divsChild>
        <w:div w:id="1881890704">
          <w:marLeft w:val="0"/>
          <w:marRight w:val="0"/>
          <w:marTop w:val="0"/>
          <w:marBottom w:val="0"/>
          <w:divBdr>
            <w:top w:val="none" w:sz="0" w:space="0" w:color="auto"/>
            <w:left w:val="none" w:sz="0" w:space="0" w:color="auto"/>
            <w:bottom w:val="none" w:sz="0" w:space="0" w:color="auto"/>
            <w:right w:val="none" w:sz="0" w:space="0" w:color="auto"/>
          </w:divBdr>
        </w:div>
        <w:div w:id="766969397">
          <w:marLeft w:val="0"/>
          <w:marRight w:val="0"/>
          <w:marTop w:val="0"/>
          <w:marBottom w:val="0"/>
          <w:divBdr>
            <w:top w:val="none" w:sz="0" w:space="0" w:color="auto"/>
            <w:left w:val="none" w:sz="0" w:space="0" w:color="auto"/>
            <w:bottom w:val="none" w:sz="0" w:space="0" w:color="auto"/>
            <w:right w:val="none" w:sz="0" w:space="0" w:color="auto"/>
          </w:divBdr>
        </w:div>
        <w:div w:id="400447964">
          <w:marLeft w:val="0"/>
          <w:marRight w:val="0"/>
          <w:marTop w:val="0"/>
          <w:marBottom w:val="0"/>
          <w:divBdr>
            <w:top w:val="none" w:sz="0" w:space="0" w:color="auto"/>
            <w:left w:val="none" w:sz="0" w:space="0" w:color="auto"/>
            <w:bottom w:val="none" w:sz="0" w:space="0" w:color="auto"/>
            <w:right w:val="none" w:sz="0" w:space="0" w:color="auto"/>
          </w:divBdr>
        </w:div>
        <w:div w:id="2121148493">
          <w:marLeft w:val="0"/>
          <w:marRight w:val="0"/>
          <w:marTop w:val="0"/>
          <w:marBottom w:val="0"/>
          <w:divBdr>
            <w:top w:val="none" w:sz="0" w:space="0" w:color="auto"/>
            <w:left w:val="none" w:sz="0" w:space="0" w:color="auto"/>
            <w:bottom w:val="none" w:sz="0" w:space="0" w:color="auto"/>
            <w:right w:val="none" w:sz="0" w:space="0" w:color="auto"/>
          </w:divBdr>
        </w:div>
        <w:div w:id="902371385">
          <w:marLeft w:val="0"/>
          <w:marRight w:val="0"/>
          <w:marTop w:val="0"/>
          <w:marBottom w:val="0"/>
          <w:divBdr>
            <w:top w:val="none" w:sz="0" w:space="0" w:color="auto"/>
            <w:left w:val="none" w:sz="0" w:space="0" w:color="auto"/>
            <w:bottom w:val="none" w:sz="0" w:space="0" w:color="auto"/>
            <w:right w:val="none" w:sz="0" w:space="0" w:color="auto"/>
          </w:divBdr>
        </w:div>
      </w:divsChild>
    </w:div>
    <w:div w:id="1601984388">
      <w:bodyDiv w:val="1"/>
      <w:marLeft w:val="0"/>
      <w:marRight w:val="0"/>
      <w:marTop w:val="0"/>
      <w:marBottom w:val="0"/>
      <w:divBdr>
        <w:top w:val="none" w:sz="0" w:space="0" w:color="auto"/>
        <w:left w:val="none" w:sz="0" w:space="0" w:color="auto"/>
        <w:bottom w:val="none" w:sz="0" w:space="0" w:color="auto"/>
        <w:right w:val="none" w:sz="0" w:space="0" w:color="auto"/>
      </w:divBdr>
    </w:div>
    <w:div w:id="1707214484">
      <w:bodyDiv w:val="1"/>
      <w:marLeft w:val="0"/>
      <w:marRight w:val="0"/>
      <w:marTop w:val="0"/>
      <w:marBottom w:val="0"/>
      <w:divBdr>
        <w:top w:val="none" w:sz="0" w:space="0" w:color="auto"/>
        <w:left w:val="none" w:sz="0" w:space="0" w:color="auto"/>
        <w:bottom w:val="none" w:sz="0" w:space="0" w:color="auto"/>
        <w:right w:val="none" w:sz="0" w:space="0" w:color="auto"/>
      </w:divBdr>
    </w:div>
    <w:div w:id="17316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Salt</dc:creator>
  <cp:keywords/>
  <dc:description/>
  <cp:lastModifiedBy> </cp:lastModifiedBy>
  <cp:revision>2</cp:revision>
  <cp:lastPrinted>2025-03-29T13:50:00Z</cp:lastPrinted>
  <dcterms:created xsi:type="dcterms:W3CDTF">2025-04-01T08:20:00Z</dcterms:created>
  <dcterms:modified xsi:type="dcterms:W3CDTF">2025-04-01T08:20:00Z</dcterms:modified>
</cp:coreProperties>
</file>