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1EF" w:rsidRDefault="00FF41EF" w:rsidP="00FF41EF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Ecumenical Carol Service</w:t>
      </w:r>
    </w:p>
    <w:p w:rsidR="00FF41EF" w:rsidRDefault="00FF41EF" w:rsidP="00FF41EF">
      <w:pPr>
        <w:jc w:val="center"/>
      </w:pPr>
      <w:r>
        <w:rPr>
          <w:noProof/>
          <w:lang w:eastAsia="en-GB"/>
        </w:rPr>
        <w:drawing>
          <wp:inline distT="0" distB="0" distL="0" distR="0" wp14:anchorId="09DB5866" wp14:editId="3EDB0949">
            <wp:extent cx="2174726" cy="1826440"/>
            <wp:effectExtent l="0" t="0" r="0" b="2360"/>
            <wp:docPr id="1" name="Picture 1" descr="A silhouette of a manger with animals and a sta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74726" cy="18264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F41EF" w:rsidRDefault="00FF41EF" w:rsidP="00FF41EF">
      <w:pPr>
        <w:rPr>
          <w:b/>
          <w:bCs/>
          <w:sz w:val="44"/>
          <w:szCs w:val="44"/>
        </w:rPr>
      </w:pPr>
    </w:p>
    <w:p w:rsidR="00FF41EF" w:rsidRDefault="00FF41EF" w:rsidP="00FF41EF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Our Lady’s Catholic Church, Southport Road, </w:t>
      </w:r>
      <w:proofErr w:type="spellStart"/>
      <w:r>
        <w:rPr>
          <w:b/>
          <w:bCs/>
          <w:sz w:val="44"/>
          <w:szCs w:val="44"/>
        </w:rPr>
        <w:t>Lydiate</w:t>
      </w:r>
      <w:proofErr w:type="spellEnd"/>
      <w:r>
        <w:rPr>
          <w:b/>
          <w:bCs/>
          <w:sz w:val="44"/>
          <w:szCs w:val="44"/>
        </w:rPr>
        <w:t>, L31 4HH</w:t>
      </w:r>
    </w:p>
    <w:p w:rsidR="00FF41EF" w:rsidRDefault="00FF41EF" w:rsidP="00FF41EF">
      <w:pPr>
        <w:jc w:val="center"/>
      </w:pPr>
      <w:r>
        <w:rPr>
          <w:b/>
          <w:bCs/>
          <w:sz w:val="44"/>
          <w:szCs w:val="44"/>
        </w:rPr>
        <w:t>Wednesday 20</w:t>
      </w:r>
      <w:r>
        <w:rPr>
          <w:b/>
          <w:bCs/>
          <w:sz w:val="44"/>
          <w:szCs w:val="44"/>
          <w:vertAlign w:val="superscript"/>
        </w:rPr>
        <w:t>th</w:t>
      </w:r>
      <w:r>
        <w:rPr>
          <w:b/>
          <w:bCs/>
          <w:sz w:val="44"/>
          <w:szCs w:val="44"/>
        </w:rPr>
        <w:t xml:space="preserve"> December 6pm</w:t>
      </w:r>
    </w:p>
    <w:p w:rsidR="00FF41EF" w:rsidRDefault="00FF41EF" w:rsidP="00FF41EF">
      <w:pPr>
        <w:rPr>
          <w:b/>
          <w:bCs/>
          <w:sz w:val="32"/>
          <w:szCs w:val="32"/>
        </w:rPr>
      </w:pPr>
    </w:p>
    <w:p w:rsidR="00FF41EF" w:rsidRDefault="00FF41EF" w:rsidP="00FF41E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With the choirs of</w:t>
      </w:r>
    </w:p>
    <w:p w:rsidR="00FF41EF" w:rsidRDefault="00FF41EF" w:rsidP="00FF41E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St Thomas Church of England Primary School, </w:t>
      </w:r>
    </w:p>
    <w:p w:rsidR="00FF41EF" w:rsidRDefault="00FF41EF" w:rsidP="00FF41E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 Gregory Catholic Primary School,</w:t>
      </w:r>
    </w:p>
    <w:p w:rsidR="00FF41EF" w:rsidRDefault="00FF41EF" w:rsidP="00FF41E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 Johns Bosco Catholic Primary School</w:t>
      </w:r>
    </w:p>
    <w:p w:rsidR="00FF41EF" w:rsidRDefault="00FF41EF" w:rsidP="00FF41EF">
      <w:pPr>
        <w:jc w:val="center"/>
        <w:rPr>
          <w:b/>
          <w:bCs/>
          <w:sz w:val="32"/>
          <w:szCs w:val="32"/>
        </w:rPr>
      </w:pPr>
    </w:p>
    <w:p w:rsidR="00FF41EF" w:rsidRDefault="00FF41EF" w:rsidP="00FF41EF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All are welcome to this joint service.</w:t>
      </w:r>
    </w:p>
    <w:p w:rsidR="00FF41EF" w:rsidRDefault="00FF41EF" w:rsidP="00FF41EF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Let us raise our voices in worship this Christmas time.</w:t>
      </w:r>
    </w:p>
    <w:p w:rsidR="006427F8" w:rsidRDefault="006427F8">
      <w:bookmarkStart w:id="0" w:name="_GoBack"/>
      <w:bookmarkEnd w:id="0"/>
    </w:p>
    <w:sectPr w:rsidR="006427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EF"/>
    <w:rsid w:val="006427F8"/>
    <w:rsid w:val="00FF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BCCC7C-D024-41D6-8826-C105CC00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F41EF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</cp:revision>
  <dcterms:created xsi:type="dcterms:W3CDTF">2023-12-18T13:35:00Z</dcterms:created>
  <dcterms:modified xsi:type="dcterms:W3CDTF">2023-12-18T13:35:00Z</dcterms:modified>
</cp:coreProperties>
</file>