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ayout w:type="fixed"/>
        <w:tblLook w:val="04A0" w:firstRow="1" w:lastRow="0" w:firstColumn="1" w:lastColumn="0" w:noHBand="0" w:noVBand="1"/>
      </w:tblPr>
      <w:tblGrid>
        <w:gridCol w:w="612"/>
        <w:gridCol w:w="950"/>
        <w:gridCol w:w="927"/>
        <w:gridCol w:w="738"/>
        <w:gridCol w:w="2551"/>
        <w:gridCol w:w="1022"/>
        <w:gridCol w:w="2522"/>
      </w:tblGrid>
      <w:tr w:rsidR="00CE380A" w14:paraId="20EB2E65" w14:textId="77777777" w:rsidTr="00B764EF">
        <w:trPr>
          <w:trHeight w:val="608"/>
        </w:trPr>
        <w:tc>
          <w:tcPr>
            <w:tcW w:w="1562" w:type="dxa"/>
            <w:gridSpan w:val="2"/>
            <w:vAlign w:val="center"/>
          </w:tcPr>
          <w:p w14:paraId="35EA4906" w14:textId="77777777" w:rsidR="0097157E" w:rsidRPr="003F1529" w:rsidRDefault="0097157E" w:rsidP="0062733F">
            <w:pPr>
              <w:jc w:val="center"/>
              <w:rPr>
                <w:rFonts w:ascii="Twinkl Cursive Looped" w:hAnsi="Twinkl Cursive Looped"/>
              </w:rPr>
            </w:pPr>
            <w:r w:rsidRPr="003F1529">
              <w:rPr>
                <w:rFonts w:ascii="Twinkl Cursive Looped" w:hAnsi="Twinkl Cursive Looped"/>
              </w:rPr>
              <w:t>Hawking</w:t>
            </w:r>
          </w:p>
        </w:tc>
        <w:tc>
          <w:tcPr>
            <w:tcW w:w="927" w:type="dxa"/>
            <w:vMerge w:val="restart"/>
            <w:vAlign w:val="center"/>
          </w:tcPr>
          <w:p w14:paraId="780045B1" w14:textId="77777777" w:rsidR="00A03C72" w:rsidRPr="003F1529" w:rsidRDefault="00A03C72" w:rsidP="00806E1A">
            <w:pPr>
              <w:jc w:val="center"/>
              <w:rPr>
                <w:rFonts w:ascii="Twinkl Cursive Looped" w:hAnsi="Twinkl Cursive Looped"/>
              </w:rPr>
            </w:pPr>
          </w:p>
        </w:tc>
        <w:tc>
          <w:tcPr>
            <w:tcW w:w="4311" w:type="dxa"/>
            <w:gridSpan w:val="3"/>
            <w:vAlign w:val="center"/>
          </w:tcPr>
          <w:p w14:paraId="3D7E8153" w14:textId="77777777" w:rsidR="00A03C72" w:rsidRPr="003F1529" w:rsidRDefault="00A03C72" w:rsidP="00806E1A">
            <w:pPr>
              <w:jc w:val="center"/>
              <w:rPr>
                <w:rFonts w:ascii="Twinkl Cursive Looped" w:hAnsi="Twinkl Cursive Looped"/>
              </w:rPr>
            </w:pPr>
            <w:r w:rsidRPr="003F1529">
              <w:rPr>
                <w:rFonts w:ascii="Twinkl Cursive Looped" w:hAnsi="Twinkl Cursive Looped"/>
              </w:rPr>
              <w:t>Date:</w:t>
            </w:r>
          </w:p>
        </w:tc>
        <w:tc>
          <w:tcPr>
            <w:tcW w:w="2522" w:type="dxa"/>
            <w:vAlign w:val="center"/>
          </w:tcPr>
          <w:p w14:paraId="393427E4" w14:textId="7480F02A" w:rsidR="00A03C72" w:rsidRPr="003F1529" w:rsidRDefault="00170B8B" w:rsidP="00806E1A">
            <w:pPr>
              <w:jc w:val="center"/>
              <w:rPr>
                <w:rFonts w:ascii="Twinkl Cursive Looped" w:hAnsi="Twinkl Cursive Looped"/>
              </w:rPr>
            </w:pPr>
            <w:r w:rsidRPr="003F1529">
              <w:rPr>
                <w:rFonts w:ascii="Twinkl Cursive Looped" w:hAnsi="Twinkl Cursive Looped"/>
              </w:rPr>
              <w:t xml:space="preserve">Spring 2 </w:t>
            </w:r>
            <w:r w:rsidR="00117B05" w:rsidRPr="003F1529">
              <w:rPr>
                <w:rFonts w:ascii="Twinkl Cursive Looped" w:hAnsi="Twinkl Cursive Looped"/>
              </w:rPr>
              <w:t>week</w:t>
            </w:r>
            <w:r w:rsidR="000535C9" w:rsidRPr="003F1529">
              <w:rPr>
                <w:rFonts w:ascii="Twinkl Cursive Looped" w:hAnsi="Twinkl Cursive Looped"/>
              </w:rPr>
              <w:t xml:space="preserve"> </w:t>
            </w:r>
            <w:r w:rsidR="00585F44">
              <w:rPr>
                <w:rFonts w:ascii="Twinkl Cursive Looped" w:hAnsi="Twinkl Cursive Looped"/>
              </w:rPr>
              <w:t>2</w:t>
            </w:r>
          </w:p>
        </w:tc>
      </w:tr>
      <w:tr w:rsidR="00CE380A" w14:paraId="108838E8" w14:textId="77777777" w:rsidTr="00B764EF">
        <w:trPr>
          <w:trHeight w:val="607"/>
        </w:trPr>
        <w:tc>
          <w:tcPr>
            <w:tcW w:w="1562" w:type="dxa"/>
            <w:gridSpan w:val="2"/>
            <w:vAlign w:val="center"/>
          </w:tcPr>
          <w:p w14:paraId="795FA6FD" w14:textId="77777777" w:rsidR="00A03C72" w:rsidRPr="003F1529" w:rsidRDefault="00A03C72" w:rsidP="00806E1A">
            <w:pPr>
              <w:jc w:val="center"/>
              <w:rPr>
                <w:rFonts w:ascii="Twinkl Cursive Looped" w:hAnsi="Twinkl Cursive Looped"/>
              </w:rPr>
            </w:pPr>
          </w:p>
        </w:tc>
        <w:tc>
          <w:tcPr>
            <w:tcW w:w="927" w:type="dxa"/>
            <w:vMerge/>
            <w:vAlign w:val="center"/>
          </w:tcPr>
          <w:p w14:paraId="659630FE" w14:textId="77777777" w:rsidR="00A03C72" w:rsidRPr="003F1529" w:rsidRDefault="00A03C72" w:rsidP="00806E1A">
            <w:pPr>
              <w:jc w:val="center"/>
              <w:rPr>
                <w:rFonts w:ascii="Twinkl Cursive Looped" w:hAnsi="Twinkl Cursive Looped"/>
              </w:rPr>
            </w:pPr>
          </w:p>
        </w:tc>
        <w:tc>
          <w:tcPr>
            <w:tcW w:w="4311" w:type="dxa"/>
            <w:gridSpan w:val="3"/>
            <w:vAlign w:val="center"/>
          </w:tcPr>
          <w:p w14:paraId="4DE26E7E" w14:textId="77777777" w:rsidR="00A03C72" w:rsidRPr="003F1529" w:rsidRDefault="00A03C72" w:rsidP="00806E1A">
            <w:pPr>
              <w:jc w:val="center"/>
              <w:rPr>
                <w:rFonts w:ascii="Twinkl Cursive Looped" w:hAnsi="Twinkl Cursive Looped"/>
              </w:rPr>
            </w:pPr>
            <w:r w:rsidRPr="003F1529">
              <w:rPr>
                <w:rFonts w:ascii="Twinkl Cursive Looped" w:hAnsi="Twinkl Cursive Looped"/>
              </w:rPr>
              <w:t>Class:</w:t>
            </w:r>
          </w:p>
        </w:tc>
        <w:tc>
          <w:tcPr>
            <w:tcW w:w="2522" w:type="dxa"/>
            <w:vAlign w:val="center"/>
          </w:tcPr>
          <w:p w14:paraId="02B5B909" w14:textId="77777777" w:rsidR="00A03C72" w:rsidRPr="003F1529" w:rsidRDefault="0097157E" w:rsidP="00806E1A">
            <w:pPr>
              <w:jc w:val="center"/>
              <w:rPr>
                <w:rFonts w:ascii="Twinkl Cursive Looped" w:hAnsi="Twinkl Cursive Looped"/>
              </w:rPr>
            </w:pPr>
            <w:r w:rsidRPr="003F1529">
              <w:rPr>
                <w:rFonts w:ascii="Twinkl Cursive Looped" w:hAnsi="Twinkl Cursive Looped"/>
              </w:rPr>
              <w:t>Oak</w:t>
            </w:r>
          </w:p>
        </w:tc>
      </w:tr>
      <w:tr w:rsidR="00A03C72" w14:paraId="21B38B87" w14:textId="77777777" w:rsidTr="00B764EF">
        <w:trPr>
          <w:trHeight w:val="1207"/>
        </w:trPr>
        <w:tc>
          <w:tcPr>
            <w:tcW w:w="612" w:type="dxa"/>
            <w:vAlign w:val="center"/>
          </w:tcPr>
          <w:p w14:paraId="54FBDD52" w14:textId="77777777" w:rsidR="00806E1A" w:rsidRPr="003F1529" w:rsidRDefault="00806E1A" w:rsidP="00806E1A">
            <w:pPr>
              <w:jc w:val="center"/>
              <w:rPr>
                <w:rFonts w:ascii="Twinkl Cursive Looped" w:hAnsi="Twinkl Cursive Looped"/>
              </w:rPr>
            </w:pPr>
            <w:r w:rsidRPr="003F1529">
              <w:rPr>
                <w:rFonts w:ascii="Twinkl Cursive Looped" w:hAnsi="Twinkl Cursive Looped"/>
              </w:rPr>
              <w:t>Day</w:t>
            </w:r>
          </w:p>
        </w:tc>
        <w:tc>
          <w:tcPr>
            <w:tcW w:w="8710" w:type="dxa"/>
            <w:gridSpan w:val="6"/>
            <w:vAlign w:val="center"/>
          </w:tcPr>
          <w:p w14:paraId="5D6676BE" w14:textId="77777777" w:rsidR="00170B8B" w:rsidRPr="003F1529" w:rsidRDefault="00170B8B" w:rsidP="00170B8B">
            <w:pPr>
              <w:jc w:val="center"/>
              <w:rPr>
                <w:rFonts w:ascii="Twinkl Cursive Looped" w:hAnsi="Twinkl Cursive Looped"/>
              </w:rPr>
            </w:pPr>
            <w:r w:rsidRPr="003F1529">
              <w:rPr>
                <w:rFonts w:ascii="Twinkl Cursive Looped" w:hAnsi="Twinkl Cursive Looped"/>
              </w:rPr>
              <w:t>Activity</w:t>
            </w:r>
          </w:p>
          <w:p w14:paraId="3EE63CB4" w14:textId="77777777" w:rsidR="00806E1A" w:rsidRPr="003F1529" w:rsidRDefault="00170B8B" w:rsidP="00170B8B">
            <w:pPr>
              <w:rPr>
                <w:rFonts w:ascii="Twinkl Cursive Looped" w:hAnsi="Twinkl Cursive Looped"/>
              </w:rPr>
            </w:pPr>
            <w:r w:rsidRPr="003F1529">
              <w:rPr>
                <w:rFonts w:ascii="Twinkl Cursive Looped" w:hAnsi="Twinkl Cursive Looped"/>
              </w:rPr>
              <w:t>Don’t forget CCBC are showing a range of educational programmes every day. Take a look and choose what you would like to watch.</w:t>
            </w:r>
          </w:p>
        </w:tc>
      </w:tr>
      <w:tr w:rsidR="007C6186" w:rsidRPr="00A03C72" w14:paraId="143441A8" w14:textId="77777777" w:rsidTr="001075B5">
        <w:trPr>
          <w:cantSplit/>
          <w:trHeight w:val="2258"/>
        </w:trPr>
        <w:tc>
          <w:tcPr>
            <w:tcW w:w="612" w:type="dxa"/>
            <w:tcBorders>
              <w:bottom w:val="single" w:sz="4" w:space="0" w:color="auto"/>
            </w:tcBorders>
            <w:textDirection w:val="btLr"/>
            <w:vAlign w:val="center"/>
          </w:tcPr>
          <w:p w14:paraId="7FFC6E1D" w14:textId="77777777"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Monday</w:t>
            </w:r>
          </w:p>
        </w:tc>
        <w:tc>
          <w:tcPr>
            <w:tcW w:w="2615" w:type="dxa"/>
            <w:gridSpan w:val="3"/>
          </w:tcPr>
          <w:p w14:paraId="121957F5" w14:textId="4B109D43" w:rsidR="007C6186"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14:paraId="576DE828" w14:textId="348FCFEA" w:rsidR="00585F44" w:rsidRPr="003F1529" w:rsidRDefault="00485FF2" w:rsidP="00B764EF">
            <w:pPr>
              <w:jc w:val="center"/>
              <w:rPr>
                <w:rFonts w:ascii="Twinkl Cursive Looped" w:hAnsi="Twinkl Cursive Looped" w:cs="Arial"/>
                <w:b/>
                <w:bCs/>
                <w:color w:val="FFC000"/>
                <w:shd w:val="clear" w:color="auto" w:fill="FFFFFF"/>
              </w:rPr>
            </w:pPr>
            <w:hyperlink r:id="rId5" w:history="1">
              <w:r w:rsidR="00585F44">
                <w:rPr>
                  <w:rStyle w:val="Hyperlink"/>
                </w:rPr>
                <w:t>Spring Week 6 - Statistics | White Rose Maths</w:t>
              </w:r>
            </w:hyperlink>
          </w:p>
          <w:p w14:paraId="26B28890" w14:textId="77777777"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14:paraId="2A2DCA2A" w14:textId="77777777" w:rsidR="00170B8B" w:rsidRPr="003F1529" w:rsidRDefault="00485FF2" w:rsidP="00B764EF">
            <w:pPr>
              <w:jc w:val="center"/>
              <w:rPr>
                <w:rFonts w:ascii="Twinkl Cursive Looped" w:hAnsi="Twinkl Cursive Looped"/>
                <w:b/>
                <w:bCs/>
                <w:color w:val="7030A0"/>
              </w:rPr>
            </w:pPr>
            <w:hyperlink r:id="rId6" w:history="1">
              <w:r w:rsidR="00170B8B" w:rsidRPr="003F1529">
                <w:rPr>
                  <w:rStyle w:val="Hyperlink"/>
                  <w:rFonts w:ascii="Twinkl Cursive Looped" w:hAnsi="Twinkl Cursive Looped"/>
                </w:rPr>
                <w:t>Spring Week 3 - Number: Multiplication and Division | White Rose Maths</w:t>
              </w:r>
            </w:hyperlink>
          </w:p>
          <w:p w14:paraId="39B17C88" w14:textId="77777777"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14:paraId="69034DFD" w14:textId="7A0E5A77" w:rsidR="007C6186" w:rsidRPr="003F1529" w:rsidRDefault="00485FF2" w:rsidP="000535C9">
            <w:pPr>
              <w:jc w:val="center"/>
              <w:rPr>
                <w:rFonts w:ascii="Twinkl Cursive Looped" w:hAnsi="Twinkl Cursive Looped"/>
                <w:b/>
              </w:rPr>
            </w:pPr>
            <w:hyperlink r:id="rId7" w:history="1">
              <w:r w:rsidR="00585F44">
                <w:rPr>
                  <w:rStyle w:val="Hyperlink"/>
                </w:rPr>
                <w:t>Spring Week 6 - Number: Algebra | White Rose Maths</w:t>
              </w:r>
            </w:hyperlink>
          </w:p>
        </w:tc>
        <w:tc>
          <w:tcPr>
            <w:tcW w:w="2551" w:type="dxa"/>
          </w:tcPr>
          <w:p w14:paraId="3ED3C1EB" w14:textId="02B73872" w:rsidR="007C6186" w:rsidRPr="003F1529" w:rsidRDefault="00485FF2" w:rsidP="00B764EF">
            <w:pPr>
              <w:jc w:val="center"/>
              <w:rPr>
                <w:rFonts w:ascii="Twinkl Cursive Looped" w:hAnsi="Twinkl Cursive Looped" w:cs="Arial"/>
                <w:color w:val="434343"/>
              </w:rPr>
            </w:pPr>
            <w:hyperlink r:id="rId8" w:history="1">
              <w:r w:rsidR="00585F44" w:rsidRPr="000E0601">
                <w:rPr>
                  <w:rStyle w:val="Hyperlink"/>
                  <w:rFonts w:ascii="Twinkl Cursive Looped" w:hAnsi="Twinkl Cursive Looped"/>
                </w:rPr>
                <w:t>To plan a biography (</w:t>
              </w:r>
              <w:proofErr w:type="spellStart"/>
              <w:r w:rsidR="00585F44" w:rsidRPr="000E0601">
                <w:rPr>
                  <w:rStyle w:val="Hyperlink"/>
                  <w:rFonts w:ascii="Twinkl Cursive Looped" w:hAnsi="Twinkl Cursive Looped"/>
                </w:rPr>
                <w:t>thenational.academy</w:t>
              </w:r>
              <w:proofErr w:type="spellEnd"/>
              <w:r w:rsidR="00585F44" w:rsidRPr="000E0601">
                <w:rPr>
                  <w:rStyle w:val="Hyperlink"/>
                  <w:rFonts w:ascii="Twinkl Cursive Looped" w:hAnsi="Twinkl Cursive Looped"/>
                </w:rPr>
                <w:t>)</w:t>
              </w:r>
            </w:hyperlink>
          </w:p>
          <w:p w14:paraId="48A80A14" w14:textId="77777777" w:rsidR="007C6186" w:rsidRPr="003F1529" w:rsidRDefault="007C6186" w:rsidP="00B764EF">
            <w:pPr>
              <w:jc w:val="center"/>
              <w:rPr>
                <w:rFonts w:ascii="Twinkl Cursive Looped" w:hAnsi="Twinkl Cursive Looped"/>
              </w:rPr>
            </w:pPr>
          </w:p>
          <w:p w14:paraId="71978957" w14:textId="77777777" w:rsidR="007C6186" w:rsidRPr="003F1529" w:rsidRDefault="007C6186" w:rsidP="00B764EF">
            <w:pPr>
              <w:jc w:val="center"/>
              <w:rPr>
                <w:rFonts w:ascii="Twinkl Cursive Looped" w:hAnsi="Twinkl Cursive Looped"/>
              </w:rPr>
            </w:pPr>
          </w:p>
        </w:tc>
        <w:tc>
          <w:tcPr>
            <w:tcW w:w="3544" w:type="dxa"/>
            <w:gridSpan w:val="2"/>
          </w:tcPr>
          <w:p w14:paraId="5D7CB3E8" w14:textId="77777777"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2377BEA7" w14:textId="77777777" w:rsidR="00172F8F" w:rsidRPr="00DA512B" w:rsidRDefault="00172F8F" w:rsidP="00172F8F">
            <w:pPr>
              <w:jc w:val="center"/>
              <w:rPr>
                <w:rFonts w:ascii="Twinkl Cursive Looped" w:hAnsi="Twinkl Cursive Looped"/>
              </w:rPr>
            </w:pPr>
            <w:r>
              <w:rPr>
                <w:rFonts w:ascii="Twinkl Cursive Looped" w:hAnsi="Twinkl Cursive Looped"/>
              </w:rPr>
              <w:t>Inspirational Art</w:t>
            </w:r>
          </w:p>
          <w:p w14:paraId="140EBB4D" w14:textId="516E5D2D" w:rsidR="007C6186" w:rsidRPr="003F1529" w:rsidRDefault="00C76EAE" w:rsidP="00170B8B">
            <w:pPr>
              <w:jc w:val="center"/>
              <w:rPr>
                <w:rFonts w:ascii="Twinkl Cursive Looped" w:hAnsi="Twinkl Cursive Looped"/>
              </w:rPr>
            </w:pPr>
            <w:r>
              <w:rPr>
                <w:rFonts w:ascii="Twinkl Cursive Looped" w:hAnsi="Twinkl Cursive Looped"/>
              </w:rPr>
              <w:t>World Book Day activities (Please see email)</w:t>
            </w:r>
          </w:p>
        </w:tc>
      </w:tr>
      <w:tr w:rsidR="007C6186" w:rsidRPr="00A03C72" w14:paraId="6096B508" w14:textId="77777777" w:rsidTr="001075B5">
        <w:trPr>
          <w:cantSplit/>
          <w:trHeight w:val="2258"/>
        </w:trPr>
        <w:tc>
          <w:tcPr>
            <w:tcW w:w="612" w:type="dxa"/>
            <w:tcBorders>
              <w:bottom w:val="single" w:sz="4" w:space="0" w:color="auto"/>
            </w:tcBorders>
            <w:textDirection w:val="btLr"/>
            <w:vAlign w:val="center"/>
          </w:tcPr>
          <w:p w14:paraId="33C784DA" w14:textId="77777777"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Tuesday</w:t>
            </w:r>
          </w:p>
        </w:tc>
        <w:tc>
          <w:tcPr>
            <w:tcW w:w="2615" w:type="dxa"/>
            <w:gridSpan w:val="3"/>
          </w:tcPr>
          <w:p w14:paraId="0840693A" w14:textId="0C281589" w:rsidR="007C6186"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14:paraId="78CECDDB" w14:textId="30BC4764" w:rsidR="00585F44" w:rsidRPr="003F1529" w:rsidRDefault="00485FF2" w:rsidP="00B764EF">
            <w:pPr>
              <w:jc w:val="center"/>
              <w:rPr>
                <w:rFonts w:ascii="Twinkl Cursive Looped" w:hAnsi="Twinkl Cursive Looped" w:cs="Arial"/>
                <w:b/>
                <w:bCs/>
                <w:color w:val="FFC000"/>
                <w:shd w:val="clear" w:color="auto" w:fill="FFFFFF"/>
              </w:rPr>
            </w:pPr>
            <w:hyperlink r:id="rId9" w:history="1">
              <w:r w:rsidR="00585F44">
                <w:rPr>
                  <w:rStyle w:val="Hyperlink"/>
                </w:rPr>
                <w:t>Spring Week 6 - Statistics | White Rose Maths</w:t>
              </w:r>
            </w:hyperlink>
          </w:p>
          <w:p w14:paraId="007CF304" w14:textId="77777777" w:rsidR="007C6186" w:rsidRPr="003F1529" w:rsidRDefault="007C6186" w:rsidP="00170B8B">
            <w:pPr>
              <w:rPr>
                <w:rFonts w:ascii="Twinkl Cursive Looped" w:hAnsi="Twinkl Cursive Looped"/>
                <w:b/>
                <w:bCs/>
                <w:color w:val="7030A0"/>
              </w:rPr>
            </w:pPr>
            <w:r w:rsidRPr="003F1529">
              <w:rPr>
                <w:rFonts w:ascii="Twinkl Cursive Looped" w:hAnsi="Twinkl Cursive Looped"/>
                <w:b/>
                <w:bCs/>
                <w:color w:val="7030A0"/>
              </w:rPr>
              <w:t>Purple workbook</w:t>
            </w:r>
          </w:p>
          <w:p w14:paraId="548385FE" w14:textId="77777777" w:rsidR="00170B8B" w:rsidRPr="003F1529" w:rsidRDefault="00485FF2" w:rsidP="00B764EF">
            <w:pPr>
              <w:jc w:val="center"/>
              <w:rPr>
                <w:rFonts w:ascii="Twinkl Cursive Looped" w:hAnsi="Twinkl Cursive Looped"/>
                <w:b/>
                <w:bCs/>
                <w:color w:val="7030A0"/>
              </w:rPr>
            </w:pPr>
            <w:hyperlink r:id="rId10" w:history="1">
              <w:r w:rsidR="00170B8B" w:rsidRPr="003F1529">
                <w:rPr>
                  <w:rStyle w:val="Hyperlink"/>
                  <w:rFonts w:ascii="Twinkl Cursive Looped" w:hAnsi="Twinkl Cursive Looped"/>
                </w:rPr>
                <w:t>Spring Week 3 - Number: Multiplication and Division | White Rose Maths</w:t>
              </w:r>
            </w:hyperlink>
          </w:p>
          <w:p w14:paraId="54B83B30" w14:textId="77777777"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14:paraId="3AC3848B" w14:textId="2DDDFBF5" w:rsidR="007C6186" w:rsidRPr="003F1529" w:rsidRDefault="00485FF2" w:rsidP="00B764EF">
            <w:pPr>
              <w:jc w:val="center"/>
              <w:rPr>
                <w:rFonts w:ascii="Twinkl Cursive Looped" w:hAnsi="Twinkl Cursive Looped"/>
              </w:rPr>
            </w:pPr>
            <w:hyperlink r:id="rId11" w:history="1">
              <w:r w:rsidR="00585F44">
                <w:rPr>
                  <w:rStyle w:val="Hyperlink"/>
                </w:rPr>
                <w:t>Spring Week 6 - Number: Algebra | White Rose Maths</w:t>
              </w:r>
            </w:hyperlink>
          </w:p>
        </w:tc>
        <w:tc>
          <w:tcPr>
            <w:tcW w:w="2551" w:type="dxa"/>
          </w:tcPr>
          <w:p w14:paraId="0FF68720" w14:textId="77777777" w:rsidR="00585F44" w:rsidRPr="000E0601" w:rsidRDefault="00485FF2" w:rsidP="00585F44">
            <w:pPr>
              <w:jc w:val="center"/>
              <w:rPr>
                <w:rFonts w:ascii="Twinkl Cursive Looped" w:hAnsi="Twinkl Cursive Looped" w:cs="Arial"/>
                <w:color w:val="434343"/>
                <w:sz w:val="18"/>
                <w:szCs w:val="18"/>
              </w:rPr>
            </w:pPr>
            <w:hyperlink r:id="rId12" w:history="1">
              <w:r w:rsidR="00585F44" w:rsidRPr="000E0601">
                <w:rPr>
                  <w:rStyle w:val="Hyperlink"/>
                  <w:rFonts w:ascii="Twinkl Cursive Looped" w:hAnsi="Twinkl Cursive Looped"/>
                </w:rPr>
                <w:t>To practise and apply knowledge of unstressed vowels in polysyllabic words, including test (</w:t>
              </w:r>
              <w:proofErr w:type="spellStart"/>
              <w:r w:rsidR="00585F44" w:rsidRPr="000E0601">
                <w:rPr>
                  <w:rStyle w:val="Hyperlink"/>
                  <w:rFonts w:ascii="Twinkl Cursive Looped" w:hAnsi="Twinkl Cursive Looped"/>
                </w:rPr>
                <w:t>thenational.academy</w:t>
              </w:r>
              <w:proofErr w:type="spellEnd"/>
              <w:r w:rsidR="00585F44" w:rsidRPr="000E0601">
                <w:rPr>
                  <w:rStyle w:val="Hyperlink"/>
                  <w:rFonts w:ascii="Twinkl Cursive Looped" w:hAnsi="Twinkl Cursive Looped"/>
                </w:rPr>
                <w:t>)</w:t>
              </w:r>
            </w:hyperlink>
          </w:p>
          <w:p w14:paraId="1DFD0D5E" w14:textId="77777777" w:rsidR="007C6186" w:rsidRDefault="007C6186" w:rsidP="00170B8B">
            <w:pPr>
              <w:tabs>
                <w:tab w:val="left" w:pos="2334"/>
              </w:tabs>
              <w:jc w:val="center"/>
              <w:rPr>
                <w:rFonts w:ascii="Twinkl Cursive Looped" w:hAnsi="Twinkl Cursive Looped"/>
              </w:rPr>
            </w:pPr>
          </w:p>
          <w:p w14:paraId="79C095BE" w14:textId="7AA81A12" w:rsidR="00585F44" w:rsidRPr="00585F44" w:rsidRDefault="00585F44" w:rsidP="00585F44">
            <w:pPr>
              <w:jc w:val="right"/>
              <w:rPr>
                <w:rFonts w:ascii="Twinkl Cursive Looped" w:hAnsi="Twinkl Cursive Looped"/>
              </w:rPr>
            </w:pPr>
          </w:p>
        </w:tc>
        <w:tc>
          <w:tcPr>
            <w:tcW w:w="3544" w:type="dxa"/>
            <w:gridSpan w:val="2"/>
          </w:tcPr>
          <w:p w14:paraId="6C3DA4A3" w14:textId="77777777"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43D9DF3D" w14:textId="77777777" w:rsidR="00172F8F" w:rsidRPr="00DA512B" w:rsidRDefault="00172F8F" w:rsidP="00172F8F">
            <w:pPr>
              <w:jc w:val="center"/>
              <w:rPr>
                <w:rFonts w:ascii="Twinkl Cursive Looped" w:hAnsi="Twinkl Cursive Looped"/>
              </w:rPr>
            </w:pPr>
            <w:r>
              <w:rPr>
                <w:rFonts w:ascii="Twinkl Cursive Looped" w:hAnsi="Twinkl Cursive Looped"/>
              </w:rPr>
              <w:t>Inspirational Art</w:t>
            </w:r>
          </w:p>
          <w:p w14:paraId="13E202EB" w14:textId="136F338E" w:rsidR="007C6186" w:rsidRPr="003F1529" w:rsidRDefault="00C76EAE" w:rsidP="001075B5">
            <w:pPr>
              <w:jc w:val="center"/>
              <w:rPr>
                <w:rFonts w:ascii="Twinkl Cursive Looped" w:hAnsi="Twinkl Cursive Looped"/>
              </w:rPr>
            </w:pPr>
            <w:r>
              <w:rPr>
                <w:rFonts w:ascii="Twinkl Cursive Looped" w:hAnsi="Twinkl Cursive Looped"/>
              </w:rPr>
              <w:t>World Book Day activities (Please see email)</w:t>
            </w:r>
          </w:p>
        </w:tc>
      </w:tr>
      <w:tr w:rsidR="007C6186" w:rsidRPr="00A03C72" w14:paraId="6E98DF3A" w14:textId="77777777" w:rsidTr="001075B5">
        <w:trPr>
          <w:cantSplit/>
          <w:trHeight w:val="2258"/>
        </w:trPr>
        <w:tc>
          <w:tcPr>
            <w:tcW w:w="612" w:type="dxa"/>
            <w:tcBorders>
              <w:bottom w:val="single" w:sz="4" w:space="0" w:color="auto"/>
            </w:tcBorders>
            <w:textDirection w:val="btLr"/>
            <w:vAlign w:val="center"/>
          </w:tcPr>
          <w:p w14:paraId="10ABCE93" w14:textId="77777777"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Wednesday</w:t>
            </w:r>
          </w:p>
        </w:tc>
        <w:tc>
          <w:tcPr>
            <w:tcW w:w="2615" w:type="dxa"/>
            <w:gridSpan w:val="3"/>
          </w:tcPr>
          <w:p w14:paraId="2A2088A3" w14:textId="420B927B" w:rsidR="007C6186"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14:paraId="50FF59A4" w14:textId="6F1EC410" w:rsidR="00585F44" w:rsidRPr="003F1529" w:rsidRDefault="00485FF2" w:rsidP="00B764EF">
            <w:pPr>
              <w:jc w:val="center"/>
              <w:rPr>
                <w:rFonts w:ascii="Twinkl Cursive Looped" w:hAnsi="Twinkl Cursive Looped" w:cs="Arial"/>
                <w:b/>
                <w:bCs/>
                <w:color w:val="FFC000"/>
                <w:shd w:val="clear" w:color="auto" w:fill="FFFFFF"/>
              </w:rPr>
            </w:pPr>
            <w:hyperlink r:id="rId13" w:history="1">
              <w:r w:rsidR="00585F44">
                <w:rPr>
                  <w:rStyle w:val="Hyperlink"/>
                </w:rPr>
                <w:t>Spring Week 6 - Statistics | White Rose Maths</w:t>
              </w:r>
            </w:hyperlink>
          </w:p>
          <w:p w14:paraId="0EF9EA90" w14:textId="77777777"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14:paraId="24A861B1" w14:textId="77777777" w:rsidR="00170B8B" w:rsidRPr="003F1529" w:rsidRDefault="00485FF2" w:rsidP="00B764EF">
            <w:pPr>
              <w:jc w:val="center"/>
              <w:rPr>
                <w:rFonts w:ascii="Twinkl Cursive Looped" w:hAnsi="Twinkl Cursive Looped"/>
                <w:b/>
                <w:bCs/>
                <w:color w:val="7030A0"/>
              </w:rPr>
            </w:pPr>
            <w:hyperlink r:id="rId14" w:history="1">
              <w:r w:rsidR="00170B8B" w:rsidRPr="003F1529">
                <w:rPr>
                  <w:rStyle w:val="Hyperlink"/>
                  <w:rFonts w:ascii="Twinkl Cursive Looped" w:hAnsi="Twinkl Cursive Looped"/>
                </w:rPr>
                <w:t>Spring Week 3 - Number: Multiplication and Division | White Rose Maths</w:t>
              </w:r>
            </w:hyperlink>
          </w:p>
          <w:p w14:paraId="6AB892CC" w14:textId="77777777"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14:paraId="45E49199" w14:textId="482B5FF2" w:rsidR="007C6186" w:rsidRPr="003F1529" w:rsidRDefault="00485FF2" w:rsidP="000535C9">
            <w:pPr>
              <w:jc w:val="center"/>
              <w:rPr>
                <w:rFonts w:ascii="Twinkl Cursive Looped" w:hAnsi="Twinkl Cursive Looped"/>
                <w:b/>
              </w:rPr>
            </w:pPr>
            <w:hyperlink r:id="rId15" w:history="1">
              <w:r w:rsidR="00585F44">
                <w:rPr>
                  <w:rStyle w:val="Hyperlink"/>
                </w:rPr>
                <w:t>Spring Week 6 - Number: Algebra | White Rose Maths</w:t>
              </w:r>
            </w:hyperlink>
          </w:p>
        </w:tc>
        <w:tc>
          <w:tcPr>
            <w:tcW w:w="2551" w:type="dxa"/>
          </w:tcPr>
          <w:p w14:paraId="6CB26D3A" w14:textId="4AB20DF0" w:rsidR="007C6186" w:rsidRPr="003F1529" w:rsidRDefault="00485FF2" w:rsidP="00B764EF">
            <w:pPr>
              <w:jc w:val="center"/>
              <w:rPr>
                <w:rFonts w:ascii="Twinkl Cursive Looped" w:hAnsi="Twinkl Cursive Looped"/>
              </w:rPr>
            </w:pPr>
            <w:hyperlink r:id="rId16" w:history="1">
              <w:r w:rsidR="00585F44" w:rsidRPr="000E0601">
                <w:rPr>
                  <w:rStyle w:val="Hyperlink"/>
                  <w:rFonts w:ascii="Twinkl Cursive Looped" w:hAnsi="Twinkl Cursive Looped"/>
                </w:rPr>
                <w:t>To write a biography (Part 1) (</w:t>
              </w:r>
              <w:proofErr w:type="spellStart"/>
              <w:r w:rsidR="00585F44" w:rsidRPr="000E0601">
                <w:rPr>
                  <w:rStyle w:val="Hyperlink"/>
                  <w:rFonts w:ascii="Twinkl Cursive Looped" w:hAnsi="Twinkl Cursive Looped"/>
                </w:rPr>
                <w:t>thenational.academy</w:t>
              </w:r>
              <w:proofErr w:type="spellEnd"/>
              <w:r w:rsidR="00585F44" w:rsidRPr="000E0601">
                <w:rPr>
                  <w:rStyle w:val="Hyperlink"/>
                  <w:rFonts w:ascii="Twinkl Cursive Looped" w:hAnsi="Twinkl Cursive Looped"/>
                </w:rPr>
                <w:t>)</w:t>
              </w:r>
            </w:hyperlink>
          </w:p>
        </w:tc>
        <w:tc>
          <w:tcPr>
            <w:tcW w:w="3544" w:type="dxa"/>
            <w:gridSpan w:val="2"/>
          </w:tcPr>
          <w:p w14:paraId="14153153" w14:textId="77777777" w:rsidR="00170B8B" w:rsidRPr="003F1529" w:rsidRDefault="001075B5" w:rsidP="00170B8B">
            <w:pPr>
              <w:jc w:val="center"/>
              <w:rPr>
                <w:rFonts w:ascii="Twinkl Cursive Looped" w:hAnsi="Twinkl Cursive Looped" w:cs="Arial"/>
                <w:color w:val="434343"/>
              </w:rPr>
            </w:pPr>
            <w:r w:rsidRPr="003F1529">
              <w:rPr>
                <w:rFonts w:ascii="Twinkl Cursive Looped" w:hAnsi="Twinkl Cursive Looped"/>
              </w:rPr>
              <w:t>‘</w:t>
            </w:r>
            <w:r w:rsidR="00170B8B" w:rsidRPr="003F1529">
              <w:rPr>
                <w:rFonts w:ascii="Twinkl Cursive Looped" w:hAnsi="Twinkl Cursive Looped" w:cs="Arial"/>
                <w:color w:val="434343"/>
              </w:rPr>
              <w:t>Nelson Mandela research project</w:t>
            </w:r>
          </w:p>
          <w:p w14:paraId="18560772" w14:textId="77777777" w:rsidR="00172F8F" w:rsidRPr="00DA512B" w:rsidRDefault="00172F8F" w:rsidP="00172F8F">
            <w:pPr>
              <w:jc w:val="center"/>
              <w:rPr>
                <w:rFonts w:ascii="Twinkl Cursive Looped" w:hAnsi="Twinkl Cursive Looped"/>
              </w:rPr>
            </w:pPr>
            <w:r>
              <w:rPr>
                <w:rFonts w:ascii="Twinkl Cursive Looped" w:hAnsi="Twinkl Cursive Looped"/>
              </w:rPr>
              <w:t>Inspirational Art</w:t>
            </w:r>
          </w:p>
          <w:p w14:paraId="0C11FC52" w14:textId="4F8AB202" w:rsidR="00170B8B" w:rsidRPr="003F1529" w:rsidRDefault="00C76EAE" w:rsidP="00170B8B">
            <w:pPr>
              <w:jc w:val="center"/>
              <w:rPr>
                <w:rFonts w:ascii="Twinkl Cursive Looped" w:hAnsi="Twinkl Cursive Looped"/>
              </w:rPr>
            </w:pPr>
            <w:r>
              <w:rPr>
                <w:rFonts w:ascii="Twinkl Cursive Looped" w:hAnsi="Twinkl Cursive Looped"/>
              </w:rPr>
              <w:t>World Book Day activities (Please see email)</w:t>
            </w:r>
          </w:p>
          <w:p w14:paraId="29098DFD" w14:textId="77777777" w:rsidR="007C6186" w:rsidRPr="003F1529" w:rsidRDefault="007C6186" w:rsidP="001075B5">
            <w:pPr>
              <w:jc w:val="center"/>
              <w:rPr>
                <w:rFonts w:ascii="Twinkl Cursive Looped" w:hAnsi="Twinkl Cursive Looped"/>
              </w:rPr>
            </w:pPr>
          </w:p>
        </w:tc>
      </w:tr>
      <w:tr w:rsidR="007C6186" w:rsidRPr="00A03C72" w14:paraId="52C54C1D" w14:textId="77777777" w:rsidTr="001075B5">
        <w:trPr>
          <w:cantSplit/>
          <w:trHeight w:val="2258"/>
        </w:trPr>
        <w:tc>
          <w:tcPr>
            <w:tcW w:w="612" w:type="dxa"/>
            <w:tcBorders>
              <w:bottom w:val="single" w:sz="4" w:space="0" w:color="auto"/>
            </w:tcBorders>
            <w:textDirection w:val="btLr"/>
            <w:vAlign w:val="center"/>
          </w:tcPr>
          <w:p w14:paraId="79B8965F" w14:textId="77777777"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lastRenderedPageBreak/>
              <w:t>Thursday</w:t>
            </w:r>
          </w:p>
        </w:tc>
        <w:tc>
          <w:tcPr>
            <w:tcW w:w="2615" w:type="dxa"/>
            <w:gridSpan w:val="3"/>
          </w:tcPr>
          <w:p w14:paraId="396DC6B4" w14:textId="77777777"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14:paraId="3D634FEF" w14:textId="0A5491B4" w:rsidR="000535C9" w:rsidRPr="003F1529" w:rsidRDefault="00485FF2" w:rsidP="00B764EF">
            <w:pPr>
              <w:jc w:val="center"/>
              <w:rPr>
                <w:rFonts w:ascii="Twinkl Cursive Looped" w:hAnsi="Twinkl Cursive Looped" w:cs="Arial"/>
                <w:b/>
                <w:bCs/>
                <w:color w:val="FFC000"/>
                <w:shd w:val="clear" w:color="auto" w:fill="FFFFFF"/>
              </w:rPr>
            </w:pPr>
            <w:hyperlink r:id="rId17" w:history="1">
              <w:r w:rsidR="00585F44">
                <w:rPr>
                  <w:rStyle w:val="Hyperlink"/>
                </w:rPr>
                <w:t>Spring Week 6 - Statistics | White Rose Maths</w:t>
              </w:r>
            </w:hyperlink>
          </w:p>
          <w:p w14:paraId="25FE6382" w14:textId="77777777" w:rsidR="007C6186" w:rsidRPr="003F1529" w:rsidRDefault="006372F1" w:rsidP="00B764EF">
            <w:pPr>
              <w:jc w:val="center"/>
              <w:rPr>
                <w:rFonts w:ascii="Twinkl Cursive Looped" w:hAnsi="Twinkl Cursive Looped"/>
                <w:b/>
                <w:bCs/>
                <w:color w:val="7030A0"/>
              </w:rPr>
            </w:pPr>
            <w:r w:rsidRPr="003F1529">
              <w:rPr>
                <w:rFonts w:ascii="Twinkl Cursive Looped" w:hAnsi="Twinkl Cursive Looped"/>
                <w:b/>
                <w:bCs/>
                <w:color w:val="7030A0"/>
              </w:rPr>
              <w:t xml:space="preserve">   </w:t>
            </w:r>
            <w:r w:rsidR="007C6186" w:rsidRPr="003F1529">
              <w:rPr>
                <w:rFonts w:ascii="Twinkl Cursive Looped" w:hAnsi="Twinkl Cursive Looped"/>
                <w:b/>
                <w:bCs/>
                <w:color w:val="7030A0"/>
              </w:rPr>
              <w:t>Purple workbook</w:t>
            </w:r>
          </w:p>
          <w:p w14:paraId="2B3C4A58" w14:textId="77777777" w:rsidR="00170B8B" w:rsidRPr="003F1529" w:rsidRDefault="00485FF2" w:rsidP="00B764EF">
            <w:pPr>
              <w:jc w:val="center"/>
              <w:rPr>
                <w:rFonts w:ascii="Twinkl Cursive Looped" w:hAnsi="Twinkl Cursive Looped"/>
                <w:b/>
                <w:bCs/>
                <w:color w:val="7030A0"/>
              </w:rPr>
            </w:pPr>
            <w:hyperlink r:id="rId18" w:history="1">
              <w:r w:rsidR="00170B8B" w:rsidRPr="003F1529">
                <w:rPr>
                  <w:rStyle w:val="Hyperlink"/>
                  <w:rFonts w:ascii="Twinkl Cursive Looped" w:hAnsi="Twinkl Cursive Looped"/>
                </w:rPr>
                <w:t>Spring Week 3 - Number: Multiplication and Division | White Rose Maths</w:t>
              </w:r>
            </w:hyperlink>
          </w:p>
          <w:p w14:paraId="42FCDCD2" w14:textId="77777777"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14:paraId="79B04FBC" w14:textId="6B730B2F" w:rsidR="007C6186" w:rsidRPr="003F1529" w:rsidRDefault="00485FF2" w:rsidP="00B764EF">
            <w:pPr>
              <w:jc w:val="center"/>
              <w:rPr>
                <w:rFonts w:ascii="Twinkl Cursive Looped" w:hAnsi="Twinkl Cursive Looped"/>
                <w:b/>
              </w:rPr>
            </w:pPr>
            <w:hyperlink r:id="rId19" w:history="1">
              <w:r w:rsidR="00585F44">
                <w:rPr>
                  <w:rStyle w:val="Hyperlink"/>
                </w:rPr>
                <w:t>Spring Week 6 - Number: Algebra | White Rose Maths</w:t>
              </w:r>
            </w:hyperlink>
          </w:p>
        </w:tc>
        <w:tc>
          <w:tcPr>
            <w:tcW w:w="2551" w:type="dxa"/>
          </w:tcPr>
          <w:p w14:paraId="7BEFCB44" w14:textId="7B7E7B67" w:rsidR="007C6186" w:rsidRPr="003F1529" w:rsidRDefault="00485FF2" w:rsidP="00170B8B">
            <w:pPr>
              <w:jc w:val="center"/>
              <w:rPr>
                <w:rFonts w:ascii="Twinkl Cursive Looped" w:hAnsi="Twinkl Cursive Looped"/>
              </w:rPr>
            </w:pPr>
            <w:hyperlink r:id="rId20" w:history="1">
              <w:r w:rsidR="00585F44" w:rsidRPr="000E0601">
                <w:rPr>
                  <w:rStyle w:val="Hyperlink"/>
                  <w:rFonts w:ascii="Twinkl Cursive Looped" w:hAnsi="Twinkl Cursive Looped"/>
                </w:rPr>
                <w:t>To write a biography (Part 2) (</w:t>
              </w:r>
              <w:proofErr w:type="spellStart"/>
              <w:r w:rsidR="00585F44" w:rsidRPr="000E0601">
                <w:rPr>
                  <w:rStyle w:val="Hyperlink"/>
                  <w:rFonts w:ascii="Twinkl Cursive Looped" w:hAnsi="Twinkl Cursive Looped"/>
                </w:rPr>
                <w:t>thenational.academy</w:t>
              </w:r>
              <w:proofErr w:type="spellEnd"/>
              <w:r w:rsidR="00585F44" w:rsidRPr="000E0601">
                <w:rPr>
                  <w:rStyle w:val="Hyperlink"/>
                  <w:rFonts w:ascii="Twinkl Cursive Looped" w:hAnsi="Twinkl Cursive Looped"/>
                </w:rPr>
                <w:t>)</w:t>
              </w:r>
            </w:hyperlink>
          </w:p>
        </w:tc>
        <w:tc>
          <w:tcPr>
            <w:tcW w:w="3544" w:type="dxa"/>
            <w:gridSpan w:val="2"/>
          </w:tcPr>
          <w:p w14:paraId="3955E62A" w14:textId="77777777"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3768638D" w14:textId="77777777" w:rsidR="00172F8F" w:rsidRPr="00DA512B" w:rsidRDefault="00172F8F" w:rsidP="00172F8F">
            <w:pPr>
              <w:jc w:val="center"/>
              <w:rPr>
                <w:rFonts w:ascii="Twinkl Cursive Looped" w:hAnsi="Twinkl Cursive Looped"/>
              </w:rPr>
            </w:pPr>
            <w:r>
              <w:rPr>
                <w:rFonts w:ascii="Twinkl Cursive Looped" w:hAnsi="Twinkl Cursive Looped"/>
              </w:rPr>
              <w:t>Inspirational Art</w:t>
            </w:r>
          </w:p>
          <w:p w14:paraId="2F6BB9D7" w14:textId="4A3F2B49" w:rsidR="007C6186" w:rsidRPr="003F1529" w:rsidRDefault="00C76EAE" w:rsidP="001075B5">
            <w:pPr>
              <w:jc w:val="center"/>
              <w:rPr>
                <w:rFonts w:ascii="Twinkl Cursive Looped" w:hAnsi="Twinkl Cursive Looped"/>
              </w:rPr>
            </w:pPr>
            <w:r>
              <w:rPr>
                <w:rFonts w:ascii="Twinkl Cursive Looped" w:hAnsi="Twinkl Cursive Looped"/>
              </w:rPr>
              <w:t>World Book Day activities (Please see email)</w:t>
            </w:r>
          </w:p>
        </w:tc>
      </w:tr>
      <w:tr w:rsidR="007C6186" w:rsidRPr="00A03C72" w14:paraId="032E1E6E" w14:textId="77777777" w:rsidTr="001075B5">
        <w:trPr>
          <w:cantSplit/>
          <w:trHeight w:val="2258"/>
        </w:trPr>
        <w:tc>
          <w:tcPr>
            <w:tcW w:w="612" w:type="dxa"/>
            <w:tcBorders>
              <w:bottom w:val="single" w:sz="4" w:space="0" w:color="auto"/>
            </w:tcBorders>
            <w:textDirection w:val="btLr"/>
            <w:vAlign w:val="center"/>
          </w:tcPr>
          <w:p w14:paraId="7605DAA9" w14:textId="77777777"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Friday</w:t>
            </w:r>
          </w:p>
        </w:tc>
        <w:tc>
          <w:tcPr>
            <w:tcW w:w="2615" w:type="dxa"/>
            <w:gridSpan w:val="3"/>
            <w:tcBorders>
              <w:bottom w:val="single" w:sz="4" w:space="0" w:color="auto"/>
            </w:tcBorders>
          </w:tcPr>
          <w:p w14:paraId="59A27556" w14:textId="77777777"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14:paraId="638E6478" w14:textId="69664B7A" w:rsidR="000535C9" w:rsidRPr="003F1529" w:rsidRDefault="00485FF2" w:rsidP="00B764EF">
            <w:pPr>
              <w:jc w:val="center"/>
              <w:rPr>
                <w:rFonts w:ascii="Twinkl Cursive Looped" w:hAnsi="Twinkl Cursive Looped" w:cs="Arial"/>
                <w:b/>
                <w:bCs/>
                <w:color w:val="FFC000"/>
                <w:shd w:val="clear" w:color="auto" w:fill="FFFFFF"/>
              </w:rPr>
            </w:pPr>
            <w:hyperlink r:id="rId21" w:history="1">
              <w:r w:rsidR="00585F44">
                <w:rPr>
                  <w:rStyle w:val="Hyperlink"/>
                </w:rPr>
                <w:t>Spring Week 6 - Statistics | White Rose Maths</w:t>
              </w:r>
            </w:hyperlink>
          </w:p>
          <w:p w14:paraId="68B1375E" w14:textId="77777777"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14:paraId="71A600F0" w14:textId="77777777" w:rsidR="00170B8B" w:rsidRPr="003F1529" w:rsidRDefault="00485FF2" w:rsidP="00B764EF">
            <w:pPr>
              <w:jc w:val="center"/>
              <w:rPr>
                <w:rFonts w:ascii="Twinkl Cursive Looped" w:hAnsi="Twinkl Cursive Looped"/>
                <w:b/>
                <w:bCs/>
                <w:color w:val="7030A0"/>
              </w:rPr>
            </w:pPr>
            <w:hyperlink r:id="rId22" w:history="1">
              <w:r w:rsidR="00170B8B" w:rsidRPr="003F1529">
                <w:rPr>
                  <w:rStyle w:val="Hyperlink"/>
                  <w:rFonts w:ascii="Twinkl Cursive Looped" w:hAnsi="Twinkl Cursive Looped"/>
                </w:rPr>
                <w:t>Spring Week 3 - Number: Multiplication and Division | White Rose Maths</w:t>
              </w:r>
            </w:hyperlink>
          </w:p>
          <w:p w14:paraId="087EF7B1" w14:textId="77777777"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14:paraId="09F10890" w14:textId="2F9CC113" w:rsidR="007C6186" w:rsidRPr="003F1529" w:rsidRDefault="00485FF2" w:rsidP="00B764EF">
            <w:pPr>
              <w:jc w:val="center"/>
              <w:rPr>
                <w:rFonts w:ascii="Twinkl Cursive Looped" w:hAnsi="Twinkl Cursive Looped"/>
              </w:rPr>
            </w:pPr>
            <w:hyperlink r:id="rId23" w:history="1">
              <w:r w:rsidR="00585F44">
                <w:rPr>
                  <w:rStyle w:val="Hyperlink"/>
                </w:rPr>
                <w:t>Spring Week 6 - Number: Algebra | White Rose Maths</w:t>
              </w:r>
            </w:hyperlink>
          </w:p>
        </w:tc>
        <w:tc>
          <w:tcPr>
            <w:tcW w:w="2551" w:type="dxa"/>
            <w:tcBorders>
              <w:bottom w:val="single" w:sz="4" w:space="0" w:color="auto"/>
            </w:tcBorders>
          </w:tcPr>
          <w:p w14:paraId="7EE225D2" w14:textId="3E1BC991" w:rsidR="007C6186" w:rsidRPr="003F1529" w:rsidRDefault="00485FF2" w:rsidP="001075B5">
            <w:pPr>
              <w:jc w:val="center"/>
              <w:rPr>
                <w:rFonts w:ascii="Twinkl Cursive Looped" w:hAnsi="Twinkl Cursive Looped"/>
              </w:rPr>
            </w:pPr>
            <w:hyperlink r:id="rId24" w:history="1">
              <w:r w:rsidR="00585F44" w:rsidRPr="000E0601">
                <w:rPr>
                  <w:rStyle w:val="Hyperlink"/>
                  <w:rFonts w:ascii="Twinkl Cursive Looped" w:hAnsi="Twinkl Cursive Looped"/>
                </w:rPr>
                <w:t>To write a biography (Part 2) (</w:t>
              </w:r>
              <w:proofErr w:type="spellStart"/>
              <w:r w:rsidR="00585F44" w:rsidRPr="000E0601">
                <w:rPr>
                  <w:rStyle w:val="Hyperlink"/>
                  <w:rFonts w:ascii="Twinkl Cursive Looped" w:hAnsi="Twinkl Cursive Looped"/>
                </w:rPr>
                <w:t>thenational.academy</w:t>
              </w:r>
              <w:proofErr w:type="spellEnd"/>
              <w:r w:rsidR="00585F44" w:rsidRPr="000E0601">
                <w:rPr>
                  <w:rStyle w:val="Hyperlink"/>
                  <w:rFonts w:ascii="Twinkl Cursive Looped" w:hAnsi="Twinkl Cursive Looped"/>
                </w:rPr>
                <w:t>)</w:t>
              </w:r>
            </w:hyperlink>
          </w:p>
        </w:tc>
        <w:tc>
          <w:tcPr>
            <w:tcW w:w="3544" w:type="dxa"/>
            <w:gridSpan w:val="2"/>
            <w:tcBorders>
              <w:bottom w:val="single" w:sz="4" w:space="0" w:color="auto"/>
            </w:tcBorders>
          </w:tcPr>
          <w:p w14:paraId="44D1DB41" w14:textId="77777777" w:rsidR="00170B8B" w:rsidRPr="003F1529" w:rsidRDefault="001075B5" w:rsidP="00170B8B">
            <w:pPr>
              <w:jc w:val="center"/>
              <w:rPr>
                <w:rFonts w:ascii="Twinkl Cursive Looped" w:hAnsi="Twinkl Cursive Looped" w:cs="Arial"/>
                <w:color w:val="434343"/>
              </w:rPr>
            </w:pPr>
            <w:r w:rsidRPr="003F1529">
              <w:rPr>
                <w:rFonts w:ascii="Twinkl Cursive Looped" w:hAnsi="Twinkl Cursive Looped"/>
              </w:rPr>
              <w:t>‘</w:t>
            </w:r>
            <w:r w:rsidR="00170B8B" w:rsidRPr="003F1529">
              <w:rPr>
                <w:rFonts w:ascii="Twinkl Cursive Looped" w:hAnsi="Twinkl Cursive Looped" w:cs="Arial"/>
                <w:color w:val="434343"/>
              </w:rPr>
              <w:t>Nelson Mandela research project</w:t>
            </w:r>
          </w:p>
          <w:p w14:paraId="72FA796E" w14:textId="77777777" w:rsidR="00172F8F" w:rsidRPr="00DA512B" w:rsidRDefault="00172F8F" w:rsidP="00172F8F">
            <w:pPr>
              <w:jc w:val="center"/>
              <w:rPr>
                <w:rFonts w:ascii="Twinkl Cursive Looped" w:hAnsi="Twinkl Cursive Looped"/>
              </w:rPr>
            </w:pPr>
            <w:r>
              <w:rPr>
                <w:rFonts w:ascii="Twinkl Cursive Looped" w:hAnsi="Twinkl Cursive Looped"/>
              </w:rPr>
              <w:t>Inspirational Art</w:t>
            </w:r>
          </w:p>
          <w:p w14:paraId="41D53118" w14:textId="6F463209" w:rsidR="00170B8B" w:rsidRPr="003F1529" w:rsidRDefault="00170B8B" w:rsidP="00170B8B">
            <w:pPr>
              <w:jc w:val="center"/>
              <w:rPr>
                <w:rFonts w:ascii="Twinkl Cursive Looped" w:hAnsi="Twinkl Cursive Looped"/>
              </w:rPr>
            </w:pPr>
          </w:p>
          <w:p w14:paraId="2AC92F73" w14:textId="0C345C96" w:rsidR="007C6186" w:rsidRPr="003F1529" w:rsidRDefault="00C76EAE" w:rsidP="001075B5">
            <w:pPr>
              <w:jc w:val="center"/>
              <w:rPr>
                <w:rFonts w:ascii="Twinkl Cursive Looped" w:hAnsi="Twinkl Cursive Looped"/>
              </w:rPr>
            </w:pPr>
            <w:r>
              <w:rPr>
                <w:rFonts w:ascii="Twinkl Cursive Looped" w:hAnsi="Twinkl Cursive Looped"/>
              </w:rPr>
              <w:t>World Book Day activities (Please see email)</w:t>
            </w:r>
            <w:bookmarkStart w:id="0" w:name="_GoBack"/>
            <w:bookmarkEnd w:id="0"/>
          </w:p>
        </w:tc>
      </w:tr>
    </w:tbl>
    <w:p w14:paraId="1B5218A9" w14:textId="77777777" w:rsidR="00B764EF" w:rsidRDefault="00B764EF"/>
    <w:p w14:paraId="3788D5CD" w14:textId="77777777" w:rsidR="00B764EF" w:rsidRDefault="00B764EF" w:rsidP="00387533">
      <w:pPr>
        <w:pStyle w:val="ListParagraph"/>
        <w:rPr>
          <w:rFonts w:ascii="Twinkl Cursive Looped" w:hAnsi="Twinkl Cursive Looped"/>
          <w:b/>
          <w:bCs/>
          <w:sz w:val="24"/>
          <w:szCs w:val="24"/>
        </w:rPr>
      </w:pPr>
    </w:p>
    <w:p w14:paraId="177EF21E" w14:textId="77777777" w:rsidR="00B764EF" w:rsidRPr="00ED022A" w:rsidRDefault="00B764EF" w:rsidP="00B764EF">
      <w:pPr>
        <w:jc w:val="center"/>
        <w:rPr>
          <w:rFonts w:ascii="Twinkl Cursive Looped" w:hAnsi="Twinkl Cursive Looped"/>
          <w:b/>
          <w:color w:val="000000" w:themeColor="text1"/>
          <w:sz w:val="24"/>
          <w:szCs w:val="32"/>
        </w:rPr>
      </w:pPr>
    </w:p>
    <w:p w14:paraId="7C1B17CD" w14:textId="77777777" w:rsidR="00F611C3" w:rsidRDefault="00F611C3"/>
    <w:p w14:paraId="366D0870" w14:textId="77777777" w:rsidR="003F1529" w:rsidRDefault="003F1529"/>
    <w:p w14:paraId="0FE978FF" w14:textId="77777777" w:rsidR="003F1529" w:rsidRDefault="003F1529"/>
    <w:p w14:paraId="0AD38CFB" w14:textId="77777777" w:rsidR="003F1529" w:rsidRDefault="003F1529"/>
    <w:p w14:paraId="70D43174" w14:textId="77777777" w:rsidR="003F1529" w:rsidRDefault="003F1529"/>
    <w:p w14:paraId="177A18CB" w14:textId="77777777" w:rsidR="003F1529" w:rsidRDefault="003F1529"/>
    <w:p w14:paraId="4215DBB8" w14:textId="704537AA" w:rsidR="003F1529" w:rsidRDefault="003F1529"/>
    <w:p w14:paraId="2A756E98" w14:textId="76207E2E" w:rsidR="008A3733" w:rsidRDefault="008A3733"/>
    <w:p w14:paraId="5795970E" w14:textId="77777777" w:rsidR="008A3733" w:rsidRDefault="008A3733"/>
    <w:p w14:paraId="5B9AEF9E" w14:textId="77777777" w:rsidR="00F611C3" w:rsidRDefault="00F611C3"/>
    <w:p w14:paraId="61E76F11" w14:textId="77777777" w:rsidR="00F611C3" w:rsidRDefault="00F611C3"/>
    <w:p w14:paraId="069CC3E2" w14:textId="2DC5590C" w:rsidR="00170B8B" w:rsidRDefault="00585F44" w:rsidP="00170B8B">
      <w:pPr>
        <w:rPr>
          <w:rFonts w:ascii="Twinkl Cursive Looped" w:hAnsi="Twinkl Cursive Looped"/>
          <w:bCs/>
          <w:color w:val="000000" w:themeColor="text1"/>
          <w:sz w:val="24"/>
          <w:szCs w:val="32"/>
        </w:rPr>
      </w:pPr>
      <w:r>
        <w:rPr>
          <w:noProof/>
          <w:lang w:eastAsia="en-GB"/>
        </w:rPr>
        <w:lastRenderedPageBreak/>
        <mc:AlternateContent>
          <mc:Choice Requires="wps">
            <w:drawing>
              <wp:anchor distT="0" distB="0" distL="114300" distR="114300" simplePos="0" relativeHeight="251659264" behindDoc="0" locked="0" layoutInCell="1" allowOverlap="1" wp14:anchorId="1092B683" wp14:editId="5CE08E70">
                <wp:simplePos x="0" y="0"/>
                <wp:positionH relativeFrom="column">
                  <wp:posOffset>95250</wp:posOffset>
                </wp:positionH>
                <wp:positionV relativeFrom="paragraph">
                  <wp:posOffset>-114935</wp:posOffset>
                </wp:positionV>
                <wp:extent cx="5619750" cy="656590"/>
                <wp:effectExtent l="9525" t="20955" r="9525" b="8255"/>
                <wp:wrapSquare wrapText="bothSides"/>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656590"/>
                        </a:xfrm>
                        <a:prstGeom prst="rect">
                          <a:avLst/>
                        </a:prstGeom>
                        <a:extLst>
                          <a:ext uri="{AF507438-7753-43E0-B8FC-AC1667EBCBE1}">
                            <a14:hiddenEffects xmlns:a14="http://schemas.microsoft.com/office/drawing/2010/main">
                              <a:effectLst/>
                            </a14:hiddenEffects>
                          </a:ext>
                        </a:extLst>
                      </wps:spPr>
                      <wps:txbx>
                        <w:txbxContent>
                          <w:p w14:paraId="358FF560" w14:textId="77777777" w:rsidR="00585F44" w:rsidRDefault="00585F44" w:rsidP="00585F44">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92B683" id="_x0000_t202" coordsize="21600,21600" o:spt="202" path="m,l,21600r21600,l21600,xe">
                <v:stroke joinstyle="miter"/>
                <v:path gradientshapeok="t" o:connecttype="rect"/>
              </v:shapetype>
              <v:shape id="WordArt 4" o:spid="_x0000_s1026" type="#_x0000_t202" style="position:absolute;margin-left:7.5pt;margin-top:-9.05pt;width:442.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Np/wEAAOADAAAOAAAAZHJzL2Uyb0RvYy54bWysU8FuEzEQvSPxD5bvZJOqCXTVTRVayqVA&#10;pQb1PLG92YW1x4yd7ObvGTubtIIbIgcrtsdv3nvz9vpmsJ3YGwotukrOJlMpjFOoW7et5Pf1/bsP&#10;UoQITkOHzlTyYIK8Wb59c9370lxgg502JBjEhbL3lWxi9GVRBNUYC2GC3ji+rJEsRN7SttAEPaPb&#10;rriYThdFj6Q9oTIh8Ond8VIuM35dGxW/1XUwUXSVZG4xr5TXTVqL5TWUWwLftGqkAf/AwkLruOkZ&#10;6g4iiB21f0HZVhEGrONEoS2wrltlsgZWM5v+oeapAW+yFjYn+LNN4f/Bqq/7RxKtruSlFA4sj+iZ&#10;HV1RFJfJnN6HkmuePFfF4SMOPOQsNPgHVD+DcHjbgNuaFRH2jQHN5GYMNR5nCeuDZ9x8ujZD/KRb&#10;nsMswRev8I/NQuq06b+g5iewi5i7DTXZZC8bJpgCT/Jwnh4jCsWH88Xs6v2crxTfLeaL+VUebwHl&#10;6bWnED8btCL9qSRxOjI67B9CTGygPJWM1BKbI684bIbsU+adaG9QH5hrz+GpZPi1AzKse2dvkbPG&#10;YmtCO3qZ9ol+Ql8Pz0B+pBCZ/GN3Ck/mkVOkx1mA/sFAtuNM7qET8yn/sm9QjsUj5yNqehv8il27&#10;b7OgF56jII5R1jlGPuX09T5XvXyYy98AAAD//wMAUEsDBBQABgAIAAAAIQCXCGr43AAAAAkBAAAP&#10;AAAAZHJzL2Rvd25yZXYueG1sTI/NTsMwEITvSLyDtUjcWjugoBDiVBU/EgculHB3420cNbajeNuk&#10;b89yguPMjma/qTaLH8QZp9THoCFbKxAY2mj70Glovt5WBYhEJlgzxIAaLphgU19fVaa0cQ6feN5R&#10;J7gkpNJocERjKWVqHXqT1nHEwLdDnLwhllMn7WRmLveDvFPqQXrTB/7gzIjPDtvj7uQ1ENltdmle&#10;fXr/Xj5eZqfa3DRa394s2ycQhAv9heEXn9GhZqZ9PAWbxMA65ymkYZUVGQgOPCrFzl5Dkd+DrCv5&#10;f0H9AwAA//8DAFBLAQItABQABgAIAAAAIQC2gziS/gAAAOEBAAATAAAAAAAAAAAAAAAAAAAAAABb&#10;Q29udGVudF9UeXBlc10ueG1sUEsBAi0AFAAGAAgAAAAhADj9If/WAAAAlAEAAAsAAAAAAAAAAAAA&#10;AAAALwEAAF9yZWxzLy5yZWxzUEsBAi0AFAAGAAgAAAAhACJE42n/AQAA4AMAAA4AAAAAAAAAAAAA&#10;AAAALgIAAGRycy9lMm9Eb2MueG1sUEsBAi0AFAAGAAgAAAAhAJcIavjcAAAACQEAAA8AAAAAAAAA&#10;AAAAAAAAWQQAAGRycy9kb3ducmV2LnhtbFBLBQYAAAAABAAEAPMAAABiBQAAAAA=&#10;" filled="f" stroked="f">
                <o:lock v:ext="edit" shapetype="t"/>
                <v:textbox style="mso-fit-shape-to-text:t">
                  <w:txbxContent>
                    <w:p w14:paraId="358FF560" w14:textId="77777777" w:rsidR="00585F44" w:rsidRDefault="00585F44" w:rsidP="00585F44">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v:textbox>
                <w10:wrap type="square"/>
              </v:shape>
            </w:pict>
          </mc:Fallback>
        </mc:AlternateContent>
      </w:r>
      <w:bookmarkStart w:id="1" w:name="_Hlk64619864"/>
    </w:p>
    <w:p w14:paraId="3ECA05EE" w14:textId="77777777" w:rsidR="008A3733" w:rsidRDefault="00170B8B" w:rsidP="008A3733">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14:paraId="744D6614" w14:textId="0DDFA839" w:rsidR="00170B8B" w:rsidRDefault="00170B8B" w:rsidP="00170B8B">
      <w:pPr>
        <w:rPr>
          <w:rFonts w:ascii="Twinkl Cursive Looped" w:hAnsi="Twinkl Cursive Looped"/>
          <w:bCs/>
          <w:color w:val="000000" w:themeColor="text1"/>
          <w:sz w:val="24"/>
          <w:szCs w:val="32"/>
        </w:rPr>
      </w:pPr>
      <w:bookmarkStart w:id="2" w:name="_Hlk64620014"/>
      <w:r>
        <w:rPr>
          <w:rFonts w:ascii="Twinkl Cursive Looped" w:hAnsi="Twinkl Cursive Looped"/>
          <w:bCs/>
          <w:color w:val="000000" w:themeColor="text1"/>
          <w:sz w:val="24"/>
          <w:szCs w:val="32"/>
        </w:rPr>
        <w:t>For your afternoon lessons</w:t>
      </w:r>
      <w:r w:rsidR="008A3733">
        <w:rPr>
          <w:rFonts w:ascii="Twinkl Cursive Looped" w:hAnsi="Twinkl Cursive Looped"/>
          <w:bCs/>
          <w:color w:val="000000" w:themeColor="text1"/>
          <w:sz w:val="24"/>
          <w:szCs w:val="32"/>
        </w:rPr>
        <w:t xml:space="preserve"> this week I would like you to continue with your Nelson Mandela research project. </w:t>
      </w:r>
    </w:p>
    <w:bookmarkEnd w:id="2"/>
    <w:p w14:paraId="5851F377" w14:textId="77777777" w:rsidR="00170B8B" w:rsidRDefault="00170B8B" w:rsidP="00170B8B">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1312" behindDoc="1" locked="0" layoutInCell="1" allowOverlap="1" wp14:anchorId="67706820" wp14:editId="5E5777BA">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2"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25"/>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14:paraId="5AF61324" w14:textId="77777777" w:rsidR="00170B8B" w:rsidRDefault="00170B8B" w:rsidP="00170B8B">
      <w:pPr>
        <w:jc w:val="center"/>
        <w:rPr>
          <w:rFonts w:ascii="Twinkl Cursive Looped" w:hAnsi="Twinkl Cursive Looped"/>
          <w:bCs/>
          <w:color w:val="000000" w:themeColor="text1"/>
          <w:sz w:val="24"/>
          <w:szCs w:val="32"/>
        </w:rPr>
      </w:pPr>
    </w:p>
    <w:p w14:paraId="2D493009" w14:textId="77777777" w:rsidR="00170B8B" w:rsidRDefault="00170B8B" w:rsidP="00170B8B">
      <w:pPr>
        <w:jc w:val="center"/>
        <w:rPr>
          <w:rFonts w:ascii="Twinkl Cursive Looped" w:hAnsi="Twinkl Cursive Looped"/>
          <w:bCs/>
          <w:color w:val="000000" w:themeColor="text1"/>
          <w:sz w:val="24"/>
          <w:szCs w:val="32"/>
        </w:rPr>
      </w:pPr>
    </w:p>
    <w:p w14:paraId="6BC48895" w14:textId="77777777" w:rsidR="00170B8B" w:rsidRDefault="00170B8B" w:rsidP="00170B8B">
      <w:pPr>
        <w:rPr>
          <w:rFonts w:ascii="Twinkl Cursive Looped" w:hAnsi="Twinkl Cursive Looped"/>
          <w:bCs/>
          <w:color w:val="000000" w:themeColor="text1"/>
          <w:sz w:val="24"/>
          <w:szCs w:val="32"/>
        </w:rPr>
      </w:pPr>
    </w:p>
    <w:p w14:paraId="6DB8A89F" w14:textId="77777777" w:rsidR="00170B8B" w:rsidRDefault="00170B8B" w:rsidP="00170B8B">
      <w:pPr>
        <w:rPr>
          <w:rFonts w:ascii="Twinkl Cursive Looped" w:hAnsi="Twinkl Cursive Looped"/>
          <w:bCs/>
          <w:color w:val="000000" w:themeColor="text1"/>
          <w:sz w:val="24"/>
          <w:szCs w:val="32"/>
        </w:rPr>
      </w:pPr>
    </w:p>
    <w:p w14:paraId="6029DC90"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14:paraId="40FF6371"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14:paraId="2096CBCE" w14:textId="77777777"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14:paraId="54156AF0" w14:textId="77777777"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14:paraId="54B44F81" w14:textId="77777777" w:rsidR="00170B8B" w:rsidRPr="0054572C"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14:paraId="245AEB4C" w14:textId="77777777"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14:paraId="4F017782" w14:textId="77777777"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14:paraId="06529936" w14:textId="77777777"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14:paraId="29CC5E12" w14:textId="77777777" w:rsidR="00170B8B" w:rsidRPr="0054572C"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14:paraId="2041ADE2"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14:paraId="12B88CAC"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14:paraId="4CF96698"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14:paraId="16E1B355"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14:paraId="6BA97CBF" w14:textId="5887CA2D"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14:paraId="61E640FB" w14:textId="381AB130" w:rsidR="008A3733" w:rsidRDefault="008A3733" w:rsidP="00170B8B">
      <w:pPr>
        <w:ind w:left="2880" w:firstLine="720"/>
        <w:rPr>
          <w:rFonts w:ascii="Twinkl Cursive Looped" w:hAnsi="Twinkl Cursive Looped"/>
          <w:bCs/>
          <w:color w:val="000000" w:themeColor="text1"/>
          <w:sz w:val="24"/>
          <w:szCs w:val="32"/>
        </w:rPr>
      </w:pPr>
    </w:p>
    <w:p w14:paraId="6023A66B" w14:textId="6C6409C5" w:rsidR="00170B8B" w:rsidRDefault="008A3733" w:rsidP="00170B8B">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lastRenderedPageBreak/>
        <mc:AlternateContent>
          <mc:Choice Requires="wps">
            <w:drawing>
              <wp:anchor distT="0" distB="0" distL="114300" distR="114300" simplePos="0" relativeHeight="251662336" behindDoc="0" locked="0" layoutInCell="1" allowOverlap="1" wp14:anchorId="5C990E2F" wp14:editId="7BBDA2A2">
                <wp:simplePos x="0" y="0"/>
                <wp:positionH relativeFrom="column">
                  <wp:posOffset>-3810</wp:posOffset>
                </wp:positionH>
                <wp:positionV relativeFrom="paragraph">
                  <wp:posOffset>-240665</wp:posOffset>
                </wp:positionV>
                <wp:extent cx="5598795" cy="1847850"/>
                <wp:effectExtent l="12065" t="5715" r="8890" b="4991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847850"/>
                        </a:xfrm>
                        <a:prstGeom prst="cloudCallout">
                          <a:avLst>
                            <a:gd name="adj1" fmla="val -35199"/>
                            <a:gd name="adj2" fmla="val 73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5342B5" w14:textId="77777777" w:rsidR="00731D2E" w:rsidRDefault="00731D2E" w:rsidP="00170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990E2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7" type="#_x0000_t106" style="position:absolute;left:0;text-align:left;margin-left:-.3pt;margin-top:-18.95pt;width:440.8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wcPwIAAGwEAAAOAAAAZHJzL2Uyb0RvYy54bWysVFGP0zAMfkfiP0R5v3XdVrZV606nHYeQ&#10;Djjp4AdkSboG0jgk2brj15+TdmODN0QfUrt2Ptuf7a5uj60mB+m8AlPRfDSmRBoOQpldRb99fbhZ&#10;UOIDM4JpMLKiL9LT2/XbN6vOlnICDWghHUEQ48vOVrQJwZZZ5nkjW+ZHYKVBYw2uZQFVt8uEYx2i&#10;tzqbjMfvsg6csA649B6/3vdGuk74dS15+FLXXgaiK4q5hXS6dG7jma1XrNw5ZhvFhzTYP2TRMmUw&#10;6BnqngVG9k79BdUq7sBDHUYc2gzqWnGZasBq8vEf1Tw3zMpUC5Lj7Zkm//9g+efDkyNKVHRKiWEt&#10;tuhuHyBFJkWkp7O+RK9n++Rigd4+Av/hiYFNw8xO3jkHXSOZwKTy6J9dXYiKx6tk230CgegM0RNT&#10;x9q1ERA5IMfUkJdzQ+QxEI4fi2K5mC8LSjja8sVsvihSyzJWnq5b58MHCS2JQkW5hr3YMI2vkMKw&#10;w6MPqTNiqI+J7zkldaux0Qemyc20yJfLYRIunCaXTvPpPJ+m8lg5QGISp+AR38CD0jrNkzakq+iy&#10;mBQpBQ9aiWhM/LnddqMdwchYbnoG2Cs3B3sjEljk9v0gB6Z0L2NwbQayI799n8JxexxatgXxgrQ7&#10;6EceVxSFBtwvSjoc94r6n3vmJCX6o8HWLfPZLO5HUmbFfIKKu7RsLy3McISqaKCkFzeh36m9dWrX&#10;YKQ8VW4gDlOtwmku+qyGvHGkUbramUs9ef3+SaxfAQAA//8DAFBLAwQUAAYACAAAACEAyl2T990A&#10;AAAJAQAADwAAAGRycy9kb3ducmV2LnhtbEyPwU7DMBBE70j8g7VI3FonqShpiFMBAnFKBaXcnXiJ&#10;I+J1ZLtJ+HvMCU6j1Yxm3pb7xQxsQud7SwLSdQIMqbWqp07A6f15lQPzQZKSgyUU8I0e9tXlRSkL&#10;ZWd6w+kYOhZLyBdSgA5hLDj3rUYj/dqOSNH7tM7IEE/XceXkHMvNwLMk2XIje4oLWo74qLH9Op6N&#10;AKtrxIeP2h2e5oy/4kuYbFMLcX213N8BC7iEvzD84kd0qCJTY8+kPBsErLYxGGVzuwMW/TxPU2CN&#10;gOxmkwKvSv7/g+oHAAD//wMAUEsBAi0AFAAGAAgAAAAhALaDOJL+AAAA4QEAABMAAAAAAAAAAAAA&#10;AAAAAAAAAFtDb250ZW50X1R5cGVzXS54bWxQSwECLQAUAAYACAAAACEAOP0h/9YAAACUAQAACwAA&#10;AAAAAAAAAAAAAAAvAQAAX3JlbHMvLnJlbHNQSwECLQAUAAYACAAAACEAqyZsHD8CAABsBAAADgAA&#10;AAAAAAAAAAAAAAAuAgAAZHJzL2Uyb0RvYy54bWxQSwECLQAUAAYACAAAACEAyl2T990AAAAJAQAA&#10;DwAAAAAAAAAAAAAAAACZBAAAZHJzL2Rvd25yZXYueG1sUEsFBgAAAAAEAAQA8wAAAKMFAAAAAA==&#10;" adj="3197,26722" filled="f">
                <v:textbox>
                  <w:txbxContent>
                    <w:p w14:paraId="0C5342B5" w14:textId="77777777" w:rsidR="00731D2E" w:rsidRDefault="00731D2E" w:rsidP="00170B8B"/>
                  </w:txbxContent>
                </v:textbox>
              </v:shape>
            </w:pict>
          </mc:Fallback>
        </mc:AlternateContent>
      </w:r>
      <w:r w:rsidR="00170B8B">
        <w:rPr>
          <w:rFonts w:ascii="Twinkl Cursive Looped" w:hAnsi="Twinkl Cursive Looped"/>
          <w:bCs/>
          <w:color w:val="000000" w:themeColor="text1"/>
          <w:sz w:val="24"/>
          <w:szCs w:val="32"/>
        </w:rPr>
        <w:t>Extension activity:</w:t>
      </w:r>
    </w:p>
    <w:p w14:paraId="52B43A9A" w14:textId="77777777" w:rsidR="00170B8B" w:rsidRDefault="00170B8B" w:rsidP="00170B8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14:paraId="6738F6B7" w14:textId="77777777" w:rsidR="00170B8B" w:rsidRDefault="00170B8B" w:rsidP="00170B8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14:paraId="0F5DC358" w14:textId="77777777" w:rsidR="00170B8B" w:rsidRPr="0054572C" w:rsidRDefault="00170B8B" w:rsidP="00170B8B">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14:paraId="1B1BB9EC" w14:textId="77777777" w:rsidR="00170B8B" w:rsidRDefault="00170B8B" w:rsidP="00170B8B">
      <w:pPr>
        <w:jc w:val="center"/>
        <w:rPr>
          <w:rFonts w:ascii="Twinkl Cursive Looped" w:hAnsi="Twinkl Cursive Looped"/>
          <w:bCs/>
          <w:color w:val="000000" w:themeColor="text1"/>
          <w:sz w:val="24"/>
          <w:szCs w:val="32"/>
        </w:rPr>
      </w:pPr>
    </w:p>
    <w:p w14:paraId="11B859FF" w14:textId="77777777" w:rsidR="00170B8B" w:rsidRDefault="00170B8B" w:rsidP="00170B8B">
      <w:pPr>
        <w:jc w:val="center"/>
        <w:rPr>
          <w:rFonts w:ascii="Twinkl Cursive Looped" w:hAnsi="Twinkl Cursive Looped"/>
          <w:bCs/>
          <w:color w:val="000000" w:themeColor="text1"/>
          <w:sz w:val="24"/>
          <w:szCs w:val="32"/>
        </w:rPr>
      </w:pPr>
    </w:p>
    <w:p w14:paraId="68613525" w14:textId="77777777" w:rsidR="00170B8B" w:rsidRDefault="00170B8B" w:rsidP="00170B8B">
      <w:pPr>
        <w:rPr>
          <w:rFonts w:ascii="Twinkl Cursive Looped" w:hAnsi="Twinkl Cursive Looped"/>
          <w:bCs/>
          <w:color w:val="000000" w:themeColor="text1"/>
          <w:sz w:val="24"/>
          <w:szCs w:val="32"/>
        </w:rPr>
      </w:pPr>
    </w:p>
    <w:p w14:paraId="7440BE68" w14:textId="77777777" w:rsidR="00170B8B" w:rsidRDefault="00170B8B" w:rsidP="00170B8B">
      <w:pPr>
        <w:rPr>
          <w:rFonts w:ascii="Twinkl Cursive Looped" w:hAnsi="Twinkl Cursive Looped"/>
          <w:bCs/>
          <w:color w:val="000000" w:themeColor="text1"/>
          <w:sz w:val="24"/>
          <w:szCs w:val="32"/>
        </w:rPr>
      </w:pPr>
    </w:p>
    <w:p w14:paraId="72D5802F" w14:textId="54D7BA35"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14:paraId="730F75F7" w14:textId="74CE206A" w:rsidR="008A3733" w:rsidRDefault="008A3733" w:rsidP="00170B8B">
      <w:pPr>
        <w:rPr>
          <w:rFonts w:ascii="Twinkl Cursive Looped" w:hAnsi="Twinkl Cursive Looped"/>
          <w:bCs/>
          <w:color w:val="000000" w:themeColor="text1"/>
          <w:sz w:val="24"/>
          <w:szCs w:val="32"/>
        </w:rPr>
      </w:pPr>
      <w:bookmarkStart w:id="3" w:name="_Hlk64620071"/>
      <w:r>
        <w:rPr>
          <w:rFonts w:ascii="Twinkl Cursive Looped" w:hAnsi="Twinkl Cursive Looped"/>
          <w:bCs/>
          <w:color w:val="000000" w:themeColor="text1"/>
          <w:sz w:val="24"/>
          <w:szCs w:val="32"/>
        </w:rPr>
        <w:t xml:space="preserve">If you complete your research project, I would like you to have a look at the ‘Inspirational Art’ PowerPoint on the school website. There are a range of pictures and sculptures created by many different artists. After each picture are some questions for you to answer. Once you have done this you could try creating your own piece of art taking inspiration from a piece off the </w:t>
      </w:r>
      <w:proofErr w:type="spellStart"/>
      <w:r>
        <w:rPr>
          <w:rFonts w:ascii="Twinkl Cursive Looped" w:hAnsi="Twinkl Cursive Looped"/>
          <w:bCs/>
          <w:color w:val="000000" w:themeColor="text1"/>
          <w:sz w:val="24"/>
          <w:szCs w:val="32"/>
        </w:rPr>
        <w:t>Powerpoint</w:t>
      </w:r>
      <w:proofErr w:type="spellEnd"/>
      <w:r>
        <w:rPr>
          <w:rFonts w:ascii="Twinkl Cursive Looped" w:hAnsi="Twinkl Cursive Looped"/>
          <w:bCs/>
          <w:color w:val="000000" w:themeColor="text1"/>
          <w:sz w:val="24"/>
          <w:szCs w:val="32"/>
        </w:rPr>
        <w:t xml:space="preserve">. </w:t>
      </w:r>
    </w:p>
    <w:p w14:paraId="22BE8AE1" w14:textId="514E6834" w:rsidR="008A3733" w:rsidRDefault="008A3733"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Thankyou for </w:t>
      </w:r>
      <w:r w:rsidR="00172F8F">
        <w:rPr>
          <w:rFonts w:ascii="Twinkl Cursive Looped" w:hAnsi="Twinkl Cursive Looped"/>
          <w:bCs/>
          <w:color w:val="000000" w:themeColor="text1"/>
          <w:sz w:val="24"/>
          <w:szCs w:val="32"/>
        </w:rPr>
        <w:t>all your hard work. See you soon!</w:t>
      </w:r>
    </w:p>
    <w:bookmarkEnd w:id="3"/>
    <w:p w14:paraId="30AD9C60" w14:textId="77777777"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bookmarkEnd w:id="1"/>
    <w:p w14:paraId="72E661EB" w14:textId="1488BAA9" w:rsidR="00F611C3" w:rsidRPr="008A3733" w:rsidRDefault="008A3733" w:rsidP="00F611C3">
      <w:pPr>
        <w:rPr>
          <w:rFonts w:ascii="Twinkl Cursive Looped" w:hAnsi="Twinkl Cursive Looped"/>
          <w:bCs/>
          <w:color w:val="000000" w:themeColor="text1"/>
          <w:sz w:val="24"/>
          <w:szCs w:val="32"/>
        </w:rPr>
      </w:pPr>
      <w:r>
        <w:rPr>
          <w:rFonts w:ascii="Twinkl Cursive Looped" w:hAnsi="Twinkl Cursive Looped"/>
          <w:noProof/>
          <w:lang w:eastAsia="en-GB"/>
        </w:rPr>
        <mc:AlternateContent>
          <mc:Choice Requires="wps">
            <w:drawing>
              <wp:anchor distT="0" distB="0" distL="114300" distR="114300" simplePos="0" relativeHeight="251658240" behindDoc="0" locked="0" layoutInCell="1" allowOverlap="1" wp14:anchorId="76C20553" wp14:editId="5CDE27E6">
                <wp:simplePos x="0" y="0"/>
                <wp:positionH relativeFrom="column">
                  <wp:posOffset>-133985</wp:posOffset>
                </wp:positionH>
                <wp:positionV relativeFrom="paragraph">
                  <wp:posOffset>277495</wp:posOffset>
                </wp:positionV>
                <wp:extent cx="5941695" cy="4053205"/>
                <wp:effectExtent l="0" t="0" r="1905"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4053205"/>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D5A728" id="Rectangle 2" o:spid="_x0000_s1026" style="position:absolute;margin-left:-10.55pt;margin-top:21.85pt;width:467.85pt;height:3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WQHwIAABQEAAAOAAAAZHJzL2Uyb0RvYy54bWysU1Fv0zAQfkfiP1h+p0lLM9ao6TR1FCEN&#10;mBj8ANdxGgvHZ85u0/Lrd3ay0sEbIg+WL3f33d13n5c3x86wg0KvwVZ8Osk5U1ZCre2u4t+/bd5c&#10;c+aDsLUwYFXFT8rzm9XrV8velWoGLZhaISMQ68veVbwNwZVZ5mWrOuEn4JQlZwPYiUAm7rIaRU/o&#10;nclmeX6V9YC1Q5DKe/p7Nzj5KuE3jZLhS9N4FZipOPUW0onp3MYzWy1FuUPhWi3HNsQ/dNEJbano&#10;GepOBMH2qP+C6rRE8NCEiYQug6bRUqUZaJpp/sc0j61wKs1C5Hh3psn/P1j5+fCATNe0O86s6GhF&#10;X4k0YXdGsVmkp3e+pKhH94BxQO/uQf7wzMK6pSh1iwh9q0RNTU1jfPYiIRqeUtm2/wQ1oYt9gMTU&#10;scEuAhIH7JgWcjovRB0Dk/SzWMynV4uCM0m+eV68neVFqiHK53SHPnxQ0LF4qThS8wleHO59iO2I&#10;8jkkVrOw0cakrRvL+oovilmREjwYXUdnmhJ327VBdhCkm80mp2+s+yKs04HUa3RX8esYM+op0vHe&#10;1qlKENoMd+rE2JGfSMlA7RbqE9GDMEiTnhJdWsBfnPUky4r7n3uBijPz0RLFi+l8HnWcjHnxbkYG&#10;Xnq2lx5hJUFVPHA2XNdh0P7eod61VGmaZrdwS2tpdCIsrmzoamyWpJd4HJ9J1PalnaJ+P+bVEwAA&#10;AP//AwBQSwMEFAAGAAgAAAAhAKiSIRHiAAAACgEAAA8AAABkcnMvZG93bnJldi54bWxMj8FOwzAQ&#10;RO9I/IO1SFxQ6yRUoYRsKoQEFeoBteXA0Ym3sUVsR7GbhL/HnMpxNU8zb8vNbDo20uC1swjpMgFG&#10;tnFS2xbh8/i6WAPzQVgpOmcJ4Yc8bKrrq1IU0k12T+MhtCyWWF8IBBVCX3DuG0VG+KXrycbs5AYj&#10;QjyHlstBTLHcdDxLkpwboW1cUKKnF0XN9+FsEPzH29fuuH8fW73dTWqr6dTXd4i3N/PzE7BAc7jA&#10;8Kcf1aGKTrU7W+lZh7DI0jSiCKv7B2AReExXObAaIV9nCfCq5P9fqH4BAAD//wMAUEsBAi0AFAAG&#10;AAgAAAAhALaDOJL+AAAA4QEAABMAAAAAAAAAAAAAAAAAAAAAAFtDb250ZW50X1R5cGVzXS54bWxQ&#10;SwECLQAUAAYACAAAACEAOP0h/9YAAACUAQAACwAAAAAAAAAAAAAAAAAvAQAAX3JlbHMvLnJlbHNQ&#10;SwECLQAUAAYACAAAACEAdYH1kB8CAAAUBAAADgAAAAAAAAAAAAAAAAAuAgAAZHJzL2Uyb0RvYy54&#10;bWxQSwECLQAUAAYACAAAACEAqJIhEeIAAAAKAQAADwAAAAAAAAAAAAAAAAB5BAAAZHJzL2Rvd25y&#10;ZXYueG1sUEsFBgAAAAAEAAQA8wAAAIgFAAAAAA==&#10;" filled="f" strokecolor="red"/>
            </w:pict>
          </mc:Fallback>
        </mc:AlternateContent>
      </w:r>
      <w:r w:rsidR="00170B8B">
        <w:rPr>
          <w:rFonts w:ascii="Twinkl Cursive Looped" w:hAnsi="Twinkl Cursive Looped"/>
          <w:bCs/>
          <w:color w:val="000000" w:themeColor="text1"/>
          <w:sz w:val="24"/>
          <w:szCs w:val="32"/>
        </w:rPr>
        <w:t xml:space="preserve">Miss Grant. </w:t>
      </w:r>
    </w:p>
    <w:p w14:paraId="0B476584" w14:textId="77777777" w:rsidR="00F611C3" w:rsidRPr="00170B8B" w:rsidRDefault="00F611C3" w:rsidP="00F611C3">
      <w:pPr>
        <w:rPr>
          <w:rFonts w:ascii="Twinkl Cursive Looped" w:hAnsi="Twinkl Cursive Looped" w:cs="Calibri"/>
          <w:color w:val="FF0000"/>
          <w:shd w:val="clear" w:color="auto" w:fill="FFFFFF"/>
        </w:rPr>
      </w:pPr>
      <w:r w:rsidRPr="00170B8B">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14:paraId="4D0E3738" w14:textId="77777777" w:rsidR="00F611C3" w:rsidRPr="00170B8B" w:rsidRDefault="00485FF2" w:rsidP="00F611C3">
      <w:pPr>
        <w:rPr>
          <w:rFonts w:ascii="Twinkl Cursive Looped" w:hAnsi="Twinkl Cursive Looped" w:cs="Calibri"/>
          <w:color w:val="000000"/>
          <w:shd w:val="clear" w:color="auto" w:fill="FFFFFF"/>
        </w:rPr>
      </w:pPr>
      <w:hyperlink r:id="rId26" w:history="1">
        <w:r w:rsidR="00F611C3" w:rsidRPr="00170B8B">
          <w:rPr>
            <w:rStyle w:val="Hyperlink"/>
            <w:rFonts w:ascii="Twinkl Cursive Looped" w:hAnsi="Twinkl Cursive Looped" w:cs="Calibri"/>
            <w:shd w:val="clear" w:color="auto" w:fill="FFFFFF"/>
          </w:rPr>
          <w:t>https://borntomove.lesmills.com/channels</w:t>
        </w:r>
      </w:hyperlink>
    </w:p>
    <w:p w14:paraId="35693703" w14:textId="77777777" w:rsidR="00F611C3" w:rsidRPr="00170B8B" w:rsidRDefault="00F611C3" w:rsidP="00F611C3">
      <w:pPr>
        <w:rPr>
          <w:rFonts w:ascii="Twinkl Cursive Looped" w:hAnsi="Twinkl Cursive Looped" w:cs="Calibri"/>
          <w:color w:val="000000"/>
          <w:shd w:val="clear" w:color="auto" w:fill="FFFFFF"/>
        </w:rPr>
      </w:pPr>
      <w:r w:rsidRPr="00170B8B">
        <w:rPr>
          <w:rFonts w:ascii="Twinkl Cursive Looped" w:hAnsi="Twinkl Cursive Looped" w:cs="Calibri"/>
          <w:color w:val="000000"/>
          <w:shd w:val="clear" w:color="auto" w:fill="FFFFFF"/>
        </w:rPr>
        <w:t xml:space="preserve">The login details are: </w:t>
      </w:r>
    </w:p>
    <w:p w14:paraId="20703580" w14:textId="77777777" w:rsidR="00F611C3" w:rsidRPr="00170B8B" w:rsidRDefault="00485FF2" w:rsidP="00F611C3">
      <w:pPr>
        <w:rPr>
          <w:rFonts w:ascii="Twinkl Cursive Looped" w:hAnsi="Twinkl Cursive Looped"/>
        </w:rPr>
      </w:pPr>
      <w:hyperlink r:id="rId27" w:tgtFrame="_blank" w:history="1">
        <w:r w:rsidR="00F611C3" w:rsidRPr="00170B8B">
          <w:rPr>
            <w:rStyle w:val="Hyperlink"/>
            <w:rFonts w:ascii="Twinkl Cursive Looped" w:hAnsi="Twinkl Cursive Looped" w:cs="Calibri"/>
            <w:color w:val="auto"/>
            <w:u w:val="none"/>
            <w:bdr w:val="none" w:sz="0" w:space="0" w:color="auto" w:frame="1"/>
            <w:shd w:val="clear" w:color="auto" w:fill="FFFFFF"/>
          </w:rPr>
          <w:t>head@haskayne.lancs.sch.uk</w:t>
        </w:r>
      </w:hyperlink>
    </w:p>
    <w:p w14:paraId="0BC126F3" w14:textId="77777777" w:rsidR="00F611C3" w:rsidRPr="00170B8B" w:rsidRDefault="00F611C3" w:rsidP="00F611C3">
      <w:pPr>
        <w:rPr>
          <w:rFonts w:ascii="Twinkl Cursive Looped" w:hAnsi="Twinkl Cursive Looped"/>
        </w:rPr>
      </w:pPr>
      <w:r w:rsidRPr="00170B8B">
        <w:rPr>
          <w:rFonts w:ascii="Twinkl Cursive Looped" w:hAnsi="Twinkl Cursive Looped"/>
        </w:rPr>
        <w:t>haskayne123</w:t>
      </w:r>
    </w:p>
    <w:p w14:paraId="0BFFFBA4" w14:textId="77777777" w:rsidR="00170B8B" w:rsidRPr="00170B8B" w:rsidRDefault="00170B8B" w:rsidP="00170B8B">
      <w:pPr>
        <w:rPr>
          <w:rFonts w:ascii="Twinkl Cursive Looped" w:hAnsi="Twinkl Cursive Looped"/>
        </w:rPr>
      </w:pPr>
      <w:r w:rsidRPr="00170B8B">
        <w:rPr>
          <w:rFonts w:ascii="Twinkl Cursive Looped" w:hAnsi="Twinkl Cursive Looped"/>
        </w:rPr>
        <w:t>Year 5 and 6 PE link for this week, includes:</w:t>
      </w:r>
    </w:p>
    <w:p w14:paraId="7665815D" w14:textId="77777777"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Athletics running/reactions/agility lesson card.</w:t>
      </w:r>
      <w:r w:rsidRPr="00170B8B">
        <w:rPr>
          <w:rStyle w:val="xeop"/>
          <w:rFonts w:ascii="Twinkl Cursive Looped" w:hAnsi="Twinkl Cursive Looped" w:cs="Calibri"/>
          <w:sz w:val="22"/>
          <w:szCs w:val="22"/>
          <w:bdr w:val="none" w:sz="0" w:space="0" w:color="auto" w:frame="1"/>
        </w:rPr>
        <w:t> </w:t>
      </w:r>
    </w:p>
    <w:p w14:paraId="2F20D53B" w14:textId="77777777"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Athletics running/reactions/agility lesson video.</w:t>
      </w:r>
      <w:r w:rsidRPr="00170B8B">
        <w:rPr>
          <w:rStyle w:val="xeop"/>
          <w:rFonts w:ascii="Twinkl Cursive Looped" w:hAnsi="Twinkl Cursive Looped" w:cs="Calibri"/>
          <w:sz w:val="22"/>
          <w:szCs w:val="22"/>
          <w:bdr w:val="none" w:sz="0" w:space="0" w:color="auto" w:frame="1"/>
        </w:rPr>
        <w:t> </w:t>
      </w:r>
    </w:p>
    <w:p w14:paraId="19A1096F" w14:textId="77777777"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Gymnastics shapes lesson card.</w:t>
      </w:r>
      <w:r w:rsidRPr="00170B8B">
        <w:rPr>
          <w:rStyle w:val="xeop"/>
          <w:rFonts w:ascii="Twinkl Cursive Looped" w:hAnsi="Twinkl Cursive Looped" w:cs="Calibri"/>
          <w:sz w:val="22"/>
          <w:szCs w:val="22"/>
          <w:bdr w:val="none" w:sz="0" w:space="0" w:color="auto" w:frame="1"/>
        </w:rPr>
        <w:t> </w:t>
      </w:r>
    </w:p>
    <w:p w14:paraId="51F3A85C" w14:textId="77777777"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Gymnastics shapes lesson video.</w:t>
      </w:r>
      <w:r w:rsidRPr="00170B8B">
        <w:rPr>
          <w:rStyle w:val="xeop"/>
          <w:rFonts w:ascii="Twinkl Cursive Looped" w:hAnsi="Twinkl Cursive Looped" w:cs="Calibri"/>
          <w:sz w:val="22"/>
          <w:szCs w:val="22"/>
          <w:bdr w:val="none" w:sz="0" w:space="0" w:color="auto" w:frame="1"/>
        </w:rPr>
        <w:t> </w:t>
      </w:r>
    </w:p>
    <w:p w14:paraId="0B8EC4BD" w14:textId="77777777"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WLSP Coaches Challenge video.</w:t>
      </w:r>
      <w:r w:rsidRPr="00170B8B">
        <w:rPr>
          <w:rStyle w:val="xeop"/>
          <w:rFonts w:ascii="Twinkl Cursive Looped" w:hAnsi="Twinkl Cursive Looped" w:cs="Calibri"/>
          <w:sz w:val="22"/>
          <w:szCs w:val="22"/>
          <w:bdr w:val="none" w:sz="0" w:space="0" w:color="auto" w:frame="1"/>
        </w:rPr>
        <w:t> </w:t>
      </w:r>
    </w:p>
    <w:p w14:paraId="7F1E4F0A" w14:textId="77777777"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Youth Sports Trust Challenge card. </w:t>
      </w:r>
      <w:r w:rsidRPr="00170B8B">
        <w:rPr>
          <w:rStyle w:val="xeop"/>
          <w:rFonts w:ascii="Twinkl Cursive Looped" w:hAnsi="Twinkl Cursive Looped" w:cs="Calibri"/>
          <w:sz w:val="22"/>
          <w:szCs w:val="22"/>
          <w:bdr w:val="none" w:sz="0" w:space="0" w:color="auto" w:frame="1"/>
        </w:rPr>
        <w:t> </w:t>
      </w:r>
    </w:p>
    <w:p w14:paraId="48CB1E4E" w14:textId="77777777" w:rsidR="00170B8B" w:rsidRPr="00170B8B" w:rsidRDefault="00170B8B" w:rsidP="00170B8B">
      <w:pPr>
        <w:pStyle w:val="xparagraph"/>
        <w:numPr>
          <w:ilvl w:val="0"/>
          <w:numId w:val="7"/>
        </w:numPr>
        <w:shd w:val="clear" w:color="auto" w:fill="FFFFFF"/>
        <w:spacing w:before="0" w:beforeAutospacing="0" w:after="0" w:afterAutospacing="0"/>
        <w:textAlignment w:val="baseline"/>
        <w:rPr>
          <w:rStyle w:val="xeop"/>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2 Brain Break cards.</w:t>
      </w:r>
      <w:r w:rsidRPr="00170B8B">
        <w:rPr>
          <w:rStyle w:val="xeop"/>
          <w:rFonts w:ascii="Twinkl Cursive Looped" w:hAnsi="Twinkl Cursive Looped" w:cs="Calibri"/>
          <w:sz w:val="22"/>
          <w:szCs w:val="22"/>
          <w:bdr w:val="none" w:sz="0" w:space="0" w:color="auto" w:frame="1"/>
        </w:rPr>
        <w:t> </w:t>
      </w:r>
    </w:p>
    <w:p w14:paraId="335670ED" w14:textId="77777777"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p>
    <w:p w14:paraId="1636FEBB" w14:textId="77777777" w:rsidR="00170B8B" w:rsidRPr="00170B8B" w:rsidRDefault="00170B8B" w:rsidP="00170B8B">
      <w:pPr>
        <w:rPr>
          <w:rFonts w:ascii="Twinkl Cursive Looped" w:hAnsi="Twinkl Cursive Looped"/>
        </w:rPr>
      </w:pPr>
      <w:r w:rsidRPr="00170B8B">
        <w:rPr>
          <w:rFonts w:ascii="Twinkl Cursive Looped" w:hAnsi="Twinkl Cursive Looped"/>
        </w:rPr>
        <w:t>https://drive.google.com/drive/folders/1cXKMd0fxGcul83szeBqUuE2Jl0vBOOwc</w:t>
      </w:r>
    </w:p>
    <w:p w14:paraId="56D6FC1D" w14:textId="77777777" w:rsidR="00F611C3" w:rsidRDefault="00F611C3"/>
    <w:sectPr w:rsidR="00F611C3" w:rsidSect="00170B8B">
      <w:pgSz w:w="11906" w:h="16838"/>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218AA"/>
    <w:multiLevelType w:val="multilevel"/>
    <w:tmpl w:val="D85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86785"/>
    <w:multiLevelType w:val="multilevel"/>
    <w:tmpl w:val="4DD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A"/>
    <w:rsid w:val="00021C6C"/>
    <w:rsid w:val="00041874"/>
    <w:rsid w:val="000535C9"/>
    <w:rsid w:val="00070366"/>
    <w:rsid w:val="00090140"/>
    <w:rsid w:val="000945A1"/>
    <w:rsid w:val="000A156C"/>
    <w:rsid w:val="000B4891"/>
    <w:rsid w:val="001075B5"/>
    <w:rsid w:val="00117B05"/>
    <w:rsid w:val="0014659C"/>
    <w:rsid w:val="00162A71"/>
    <w:rsid w:val="001678BF"/>
    <w:rsid w:val="00170B8B"/>
    <w:rsid w:val="00172F8F"/>
    <w:rsid w:val="00271CE1"/>
    <w:rsid w:val="002D0DB8"/>
    <w:rsid w:val="002E1A84"/>
    <w:rsid w:val="003176B2"/>
    <w:rsid w:val="00322753"/>
    <w:rsid w:val="00342C57"/>
    <w:rsid w:val="00352626"/>
    <w:rsid w:val="00354EDE"/>
    <w:rsid w:val="00387533"/>
    <w:rsid w:val="003C4CAA"/>
    <w:rsid w:val="003F02F8"/>
    <w:rsid w:val="003F1529"/>
    <w:rsid w:val="004C7303"/>
    <w:rsid w:val="00533ACA"/>
    <w:rsid w:val="0054740B"/>
    <w:rsid w:val="00585F44"/>
    <w:rsid w:val="00587A05"/>
    <w:rsid w:val="00596763"/>
    <w:rsid w:val="005E1CBA"/>
    <w:rsid w:val="00601A79"/>
    <w:rsid w:val="006107A8"/>
    <w:rsid w:val="006163AD"/>
    <w:rsid w:val="0062733F"/>
    <w:rsid w:val="006372F1"/>
    <w:rsid w:val="00652742"/>
    <w:rsid w:val="00722EC7"/>
    <w:rsid w:val="00731D2E"/>
    <w:rsid w:val="007400C5"/>
    <w:rsid w:val="00775A43"/>
    <w:rsid w:val="007903D8"/>
    <w:rsid w:val="007C6186"/>
    <w:rsid w:val="00802E00"/>
    <w:rsid w:val="00806E1A"/>
    <w:rsid w:val="00810998"/>
    <w:rsid w:val="00810CAA"/>
    <w:rsid w:val="008146FB"/>
    <w:rsid w:val="008A3733"/>
    <w:rsid w:val="008D0F97"/>
    <w:rsid w:val="008E3719"/>
    <w:rsid w:val="008F533E"/>
    <w:rsid w:val="0097157E"/>
    <w:rsid w:val="009742A0"/>
    <w:rsid w:val="009D2301"/>
    <w:rsid w:val="00A03C72"/>
    <w:rsid w:val="00A37181"/>
    <w:rsid w:val="00AB224C"/>
    <w:rsid w:val="00AF7342"/>
    <w:rsid w:val="00B764EF"/>
    <w:rsid w:val="00BB0A08"/>
    <w:rsid w:val="00BB2A19"/>
    <w:rsid w:val="00BB45B0"/>
    <w:rsid w:val="00BC7096"/>
    <w:rsid w:val="00BE49D1"/>
    <w:rsid w:val="00C06F66"/>
    <w:rsid w:val="00C417B1"/>
    <w:rsid w:val="00C50289"/>
    <w:rsid w:val="00C76EAE"/>
    <w:rsid w:val="00C80AB1"/>
    <w:rsid w:val="00CE380A"/>
    <w:rsid w:val="00D05A7F"/>
    <w:rsid w:val="00D16254"/>
    <w:rsid w:val="00D76A22"/>
    <w:rsid w:val="00D80DD0"/>
    <w:rsid w:val="00DA15B6"/>
    <w:rsid w:val="00DD7491"/>
    <w:rsid w:val="00DE5763"/>
    <w:rsid w:val="00E02C6F"/>
    <w:rsid w:val="00E061DC"/>
    <w:rsid w:val="00EF5F57"/>
    <w:rsid w:val="00F205B6"/>
    <w:rsid w:val="00F611C3"/>
    <w:rsid w:val="00FB1FE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BBD7"/>
  <w15:docId w15:val="{FEF0346E-6C64-4303-9F7D-30CB6263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387533"/>
    <w:pPr>
      <w:ind w:left="720"/>
      <w:contextualSpacing/>
    </w:pPr>
  </w:style>
  <w:style w:type="character" w:customStyle="1" w:styleId="xnormaltextrun">
    <w:name w:val="x_normaltextrun"/>
    <w:basedOn w:val="DefaultParagraphFont"/>
    <w:rsid w:val="00271CE1"/>
  </w:style>
  <w:style w:type="character" w:customStyle="1" w:styleId="xeop">
    <w:name w:val="x_eop"/>
    <w:basedOn w:val="DefaultParagraphFont"/>
    <w:rsid w:val="00271CE1"/>
  </w:style>
  <w:style w:type="paragraph" w:styleId="BalloonText">
    <w:name w:val="Balloon Text"/>
    <w:basedOn w:val="Normal"/>
    <w:link w:val="BalloonTextChar"/>
    <w:uiPriority w:val="99"/>
    <w:semiHidden/>
    <w:unhideWhenUsed/>
    <w:rsid w:val="00F6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C3"/>
    <w:rPr>
      <w:rFonts w:ascii="Tahoma" w:hAnsi="Tahoma" w:cs="Tahoma"/>
      <w:sz w:val="16"/>
      <w:szCs w:val="16"/>
    </w:rPr>
  </w:style>
  <w:style w:type="paragraph" w:customStyle="1" w:styleId="xparagraph">
    <w:name w:val="x_paragraph"/>
    <w:basedOn w:val="Normal"/>
    <w:rsid w:val="00F611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biography-c8wp6d" TargetMode="External"/><Relationship Id="rId13" Type="http://schemas.openxmlformats.org/officeDocument/2006/relationships/hyperlink" Target="https://whiterosemaths.com/homelearning/year-3/spring-week-6-statistics/" TargetMode="External"/><Relationship Id="rId18" Type="http://schemas.openxmlformats.org/officeDocument/2006/relationships/hyperlink" Target="https://whiterosemaths.com/homelearning/year-5/spring-week-3-number-multiplication-and-division/" TargetMode="External"/><Relationship Id="rId26" Type="http://schemas.openxmlformats.org/officeDocument/2006/relationships/hyperlink" Target="https://borntomove.lesmills.com/channels" TargetMode="External"/><Relationship Id="rId3" Type="http://schemas.openxmlformats.org/officeDocument/2006/relationships/settings" Target="settings.xml"/><Relationship Id="rId21" Type="http://schemas.openxmlformats.org/officeDocument/2006/relationships/hyperlink" Target="https://whiterosemaths.com/homelearning/year-3/spring-week-6-statistics/" TargetMode="External"/><Relationship Id="rId7" Type="http://schemas.openxmlformats.org/officeDocument/2006/relationships/hyperlink" Target="https://whiterosemaths.com/homelearning/year-6/spring-week-6-number-algebra/" TargetMode="External"/><Relationship Id="rId12" Type="http://schemas.openxmlformats.org/officeDocument/2006/relationships/hyperlink" Target="https://classroom.thenational.academy/lessons/to-practise-and-apply-knowledge-of-unstressed-vowels-in-polysyllabic-words-including-test-6gvk6c" TargetMode="External"/><Relationship Id="rId17" Type="http://schemas.openxmlformats.org/officeDocument/2006/relationships/hyperlink" Target="https://whiterosemaths.com/homelearning/year-3/spring-week-6-statistics/"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thenational.academy/lessons/to-write-a-biography-part-1-cmwkgr" TargetMode="External"/><Relationship Id="rId20" Type="http://schemas.openxmlformats.org/officeDocument/2006/relationships/hyperlink" Target="https://classroom.thenational.academy/lessons/to-write-a-biography-part-2-6njpa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5/spring-week-3-number-multiplication-and-division/" TargetMode="External"/><Relationship Id="rId11" Type="http://schemas.openxmlformats.org/officeDocument/2006/relationships/hyperlink" Target="https://whiterosemaths.com/homelearning/year-6/spring-week-6-number-algebra/" TargetMode="External"/><Relationship Id="rId24" Type="http://schemas.openxmlformats.org/officeDocument/2006/relationships/hyperlink" Target="https://classroom.thenational.academy/lessons/to-write-a-biography-part-2-6njpad" TargetMode="External"/><Relationship Id="rId5" Type="http://schemas.openxmlformats.org/officeDocument/2006/relationships/hyperlink" Target="https://whiterosemaths.com/homelearning/year-3/spring-week-6-statistics/" TargetMode="External"/><Relationship Id="rId15" Type="http://schemas.openxmlformats.org/officeDocument/2006/relationships/hyperlink" Target="https://whiterosemaths.com/homelearning/year-6/spring-week-6-number-algebra/" TargetMode="External"/><Relationship Id="rId23" Type="http://schemas.openxmlformats.org/officeDocument/2006/relationships/hyperlink" Target="https://whiterosemaths.com/homelearning/year-6/spring-week-6-number-algebra/" TargetMode="External"/><Relationship Id="rId28" Type="http://schemas.openxmlformats.org/officeDocument/2006/relationships/fontTable" Target="fontTable.xml"/><Relationship Id="rId10" Type="http://schemas.openxmlformats.org/officeDocument/2006/relationships/hyperlink" Target="https://whiterosemaths.com/homelearning/year-5/spring-week-3-number-multiplication-and-division/" TargetMode="External"/><Relationship Id="rId19" Type="http://schemas.openxmlformats.org/officeDocument/2006/relationships/hyperlink" Target="https://whiterosemaths.com/homelearning/year-6/spring-week-6-number-algebra/" TargetMode="External"/><Relationship Id="rId4" Type="http://schemas.openxmlformats.org/officeDocument/2006/relationships/webSettings" Target="webSettings.xml"/><Relationship Id="rId9" Type="http://schemas.openxmlformats.org/officeDocument/2006/relationships/hyperlink" Target="https://whiterosemaths.com/homelearning/year-3/spring-week-6-statistics/" TargetMode="External"/><Relationship Id="rId14" Type="http://schemas.openxmlformats.org/officeDocument/2006/relationships/hyperlink" Target="https://whiterosemaths.com/homelearning/year-5/spring-week-3-number-multiplication-and-division/" TargetMode="External"/><Relationship Id="rId22" Type="http://schemas.openxmlformats.org/officeDocument/2006/relationships/hyperlink" Target="https://whiterosemaths.com/homelearning/year-5/spring-week-3-number-multiplication-and-division/" TargetMode="External"/><Relationship Id="rId27" Type="http://schemas.openxmlformats.org/officeDocument/2006/relationships/hyperlink" Target="mailto:head@haskayn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MissGrant</cp:lastModifiedBy>
  <cp:revision>8</cp:revision>
  <dcterms:created xsi:type="dcterms:W3CDTF">2021-02-19T09:24:00Z</dcterms:created>
  <dcterms:modified xsi:type="dcterms:W3CDTF">2021-02-26T13:39:00Z</dcterms:modified>
</cp:coreProperties>
</file>