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62F6" w14:textId="77777777" w:rsidR="00A76C74" w:rsidRDefault="0074244E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b/>
          <w:bCs/>
          <w:color w:val="000000" w:themeColor="text1"/>
          <w:kern w:val="24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B425E5" wp14:editId="7B1EAB50">
            <wp:simplePos x="0" y="0"/>
            <wp:positionH relativeFrom="column">
              <wp:posOffset>3540125</wp:posOffset>
            </wp:positionH>
            <wp:positionV relativeFrom="paragraph">
              <wp:posOffset>-128270</wp:posOffset>
            </wp:positionV>
            <wp:extent cx="3162300" cy="499110"/>
            <wp:effectExtent l="0" t="0" r="0" b="0"/>
            <wp:wrapTight wrapText="bothSides">
              <wp:wrapPolygon edited="0">
                <wp:start x="0" y="0"/>
                <wp:lineTo x="0" y="20611"/>
                <wp:lineTo x="21470" y="20611"/>
                <wp:lineTo x="21470" y="0"/>
                <wp:lineTo x="0" y="0"/>
              </wp:wrapPolygon>
            </wp:wrapTight>
            <wp:docPr id="2" name="Picture 10234" descr="Alder_Hey_Foundation_Trust_Coloured_6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4" descr="Alder_Hey_Foundation_Trust_Coloured_600dp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F4B4A" w14:textId="77777777" w:rsidR="00A76C74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b/>
          <w:bCs/>
          <w:color w:val="000000" w:themeColor="text1"/>
          <w:kern w:val="24"/>
          <w:sz w:val="18"/>
          <w:szCs w:val="18"/>
        </w:rPr>
      </w:pPr>
    </w:p>
    <w:p w14:paraId="42E81A25" w14:textId="77777777" w:rsidR="00A76C74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b/>
          <w:bCs/>
          <w:color w:val="000000" w:themeColor="text1"/>
          <w:kern w:val="24"/>
          <w:sz w:val="18"/>
          <w:szCs w:val="18"/>
        </w:rPr>
      </w:pPr>
    </w:p>
    <w:p w14:paraId="23D11964" w14:textId="77777777" w:rsidR="00523C26" w:rsidRDefault="00523C26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color w:val="000000" w:themeColor="text1"/>
          <w:kern w:val="24"/>
          <w:sz w:val="20"/>
          <w:szCs w:val="20"/>
        </w:rPr>
      </w:pPr>
    </w:p>
    <w:p w14:paraId="0B7041CB" w14:textId="77777777" w:rsidR="00523C26" w:rsidRDefault="00523C26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color w:val="000000" w:themeColor="text1"/>
          <w:kern w:val="24"/>
          <w:sz w:val="20"/>
          <w:szCs w:val="20"/>
        </w:rPr>
      </w:pPr>
      <w:r>
        <w:rPr>
          <w:rFonts w:ascii="Arial" w:eastAsiaTheme="minorEastAsia" w:hAnsi="Arial"/>
          <w:color w:val="000000" w:themeColor="text1"/>
          <w:kern w:val="24"/>
          <w:sz w:val="20"/>
          <w:szCs w:val="20"/>
        </w:rPr>
        <w:t>Alder Hey</w:t>
      </w:r>
    </w:p>
    <w:p w14:paraId="722D799D" w14:textId="3F35BBBE" w:rsidR="00A76C74" w:rsidRPr="002970C2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2970C2">
        <w:rPr>
          <w:rFonts w:ascii="Arial" w:eastAsiaTheme="minorEastAsia" w:hAnsi="Arial"/>
          <w:color w:val="000000" w:themeColor="text1"/>
          <w:kern w:val="24"/>
          <w:sz w:val="20"/>
          <w:szCs w:val="20"/>
        </w:rPr>
        <w:t>Eaton Road</w:t>
      </w:r>
    </w:p>
    <w:p w14:paraId="559F77D1" w14:textId="77777777" w:rsidR="00A76C74" w:rsidRPr="002970C2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2970C2">
        <w:rPr>
          <w:rFonts w:ascii="Arial" w:eastAsiaTheme="minorEastAsia" w:hAnsi="Arial"/>
          <w:color w:val="000000" w:themeColor="text1"/>
          <w:kern w:val="24"/>
          <w:sz w:val="20"/>
          <w:szCs w:val="20"/>
        </w:rPr>
        <w:t>Liverpool</w:t>
      </w:r>
    </w:p>
    <w:p w14:paraId="61C46976" w14:textId="77777777" w:rsidR="00A76C74" w:rsidRPr="002970C2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rFonts w:ascii="Arial" w:eastAsiaTheme="minorEastAsia" w:hAnsi="Arial"/>
          <w:color w:val="000000" w:themeColor="text1"/>
          <w:kern w:val="24"/>
          <w:sz w:val="20"/>
          <w:szCs w:val="20"/>
        </w:rPr>
      </w:pPr>
      <w:r w:rsidRPr="002970C2">
        <w:rPr>
          <w:rFonts w:ascii="Arial" w:eastAsiaTheme="minorEastAsia" w:hAnsi="Arial"/>
          <w:color w:val="000000" w:themeColor="text1"/>
          <w:kern w:val="24"/>
          <w:sz w:val="20"/>
          <w:szCs w:val="20"/>
        </w:rPr>
        <w:t>L12 2AP</w:t>
      </w:r>
    </w:p>
    <w:p w14:paraId="470EBA38" w14:textId="77777777" w:rsidR="002970C2" w:rsidRPr="002970C2" w:rsidRDefault="002970C2" w:rsidP="00A76C74">
      <w:pPr>
        <w:pStyle w:val="NormalWeb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2970C2">
        <w:rPr>
          <w:rFonts w:ascii="Arial" w:eastAsiaTheme="minorEastAsia" w:hAnsi="Arial"/>
          <w:color w:val="000000" w:themeColor="text1"/>
          <w:kern w:val="24"/>
          <w:sz w:val="20"/>
          <w:szCs w:val="20"/>
        </w:rPr>
        <w:t>Audiology: 0151 252 5933</w:t>
      </w:r>
    </w:p>
    <w:p w14:paraId="1B0AD4D5" w14:textId="77777777" w:rsidR="00A76C74" w:rsidRPr="002970C2" w:rsidRDefault="00A76C74" w:rsidP="00A76C74">
      <w:pPr>
        <w:pStyle w:val="NormalWeb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hyperlink r:id="rId6" w:history="1">
        <w:r w:rsidRPr="002970C2">
          <w:rPr>
            <w:rStyle w:val="Hyperlink"/>
            <w:rFonts w:ascii="Arial" w:eastAsiaTheme="minorEastAsia" w:hAnsi="Arial"/>
            <w:color w:val="000000" w:themeColor="text1"/>
            <w:kern w:val="24"/>
            <w:sz w:val="28"/>
            <w:szCs w:val="28"/>
          </w:rPr>
          <w:t>www.alderhey.com</w:t>
        </w:r>
      </w:hyperlink>
    </w:p>
    <w:p w14:paraId="0993A4BB" w14:textId="77777777" w:rsidR="002970C2" w:rsidRDefault="002970C2" w:rsidP="00A76C74">
      <w:pPr>
        <w:jc w:val="right"/>
      </w:pPr>
    </w:p>
    <w:p w14:paraId="00235A00" w14:textId="502086E9" w:rsidR="002970C2" w:rsidRDefault="00191960" w:rsidP="002970C2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Dear Parent/ Guardian</w:t>
      </w:r>
    </w:p>
    <w:p w14:paraId="67407116" w14:textId="77777777" w:rsidR="0094358E" w:rsidRDefault="0094358E" w:rsidP="002970C2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E3F56F3" w14:textId="77777777" w:rsidR="0094358E" w:rsidRDefault="0094358E" w:rsidP="002970C2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4EF7771A" w14:textId="77777777" w:rsidR="002970C2" w:rsidRDefault="002970C2" w:rsidP="002970C2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6A0FD96" w14:textId="77777777" w:rsidR="0094358E" w:rsidRDefault="0094358E" w:rsidP="002970C2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692D0E80" w14:textId="77777777" w:rsidR="003B670C" w:rsidRDefault="003B670C" w:rsidP="00530A9F"/>
    <w:p w14:paraId="00922862" w14:textId="2DF91710" w:rsidR="003B670C" w:rsidRDefault="002970C2" w:rsidP="006F6B11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  <w:u w:val="single"/>
          <w:lang w:val="en-GB"/>
        </w:rPr>
      </w:pPr>
      <w:r>
        <w:rPr>
          <w:rFonts w:ascii="Arial" w:hAnsi="Arial" w:cs="Arial"/>
          <w:b/>
          <w:color w:val="auto"/>
          <w:sz w:val="22"/>
          <w:szCs w:val="22"/>
          <w:u w:val="single"/>
          <w:lang w:val="en-GB"/>
        </w:rPr>
        <w:t xml:space="preserve">SCHOOL </w:t>
      </w:r>
      <w:r w:rsidR="003B670C" w:rsidRPr="003D2CD2">
        <w:rPr>
          <w:rFonts w:ascii="Arial" w:hAnsi="Arial" w:cs="Arial"/>
          <w:b/>
          <w:color w:val="auto"/>
          <w:sz w:val="22"/>
          <w:szCs w:val="22"/>
          <w:u w:val="single"/>
          <w:lang w:val="en-GB"/>
        </w:rPr>
        <w:t>HEARING SCREENING PROGRAMME</w:t>
      </w:r>
      <w:r w:rsidR="00CB5DDB" w:rsidRPr="003D2CD2">
        <w:rPr>
          <w:rFonts w:ascii="Arial" w:hAnsi="Arial" w:cs="Arial"/>
          <w:b/>
          <w:color w:val="auto"/>
          <w:sz w:val="22"/>
          <w:szCs w:val="22"/>
          <w:u w:val="single"/>
          <w:lang w:val="en-GB"/>
        </w:rPr>
        <w:t xml:space="preserve"> </w:t>
      </w:r>
    </w:p>
    <w:p w14:paraId="47F69BED" w14:textId="77777777" w:rsidR="00191960" w:rsidRPr="00941C00" w:rsidRDefault="00191960" w:rsidP="006F6B11">
      <w:pPr>
        <w:pStyle w:val="Default"/>
        <w:jc w:val="center"/>
        <w:rPr>
          <w:rFonts w:ascii="Arial" w:hAnsi="Arial" w:cs="Arial"/>
          <w:b/>
          <w:color w:val="auto"/>
          <w:u w:val="single"/>
          <w:lang w:val="en-GB"/>
        </w:rPr>
      </w:pPr>
    </w:p>
    <w:p w14:paraId="0223EFF4" w14:textId="792FEDF4" w:rsidR="003B670C" w:rsidRPr="00941C00" w:rsidRDefault="00B65028" w:rsidP="00191960">
      <w:pPr>
        <w:pStyle w:val="Default"/>
        <w:jc w:val="both"/>
        <w:rPr>
          <w:rFonts w:ascii="Arial" w:hAnsi="Arial" w:cs="Arial"/>
        </w:rPr>
      </w:pPr>
      <w:r w:rsidRPr="00941C00">
        <w:rPr>
          <w:rFonts w:ascii="Arial" w:hAnsi="Arial" w:cs="Arial"/>
        </w:rPr>
        <w:t>H</w:t>
      </w:r>
      <w:r w:rsidR="00C12DE8" w:rsidRPr="00941C00">
        <w:rPr>
          <w:rFonts w:ascii="Arial" w:hAnsi="Arial" w:cs="Arial"/>
        </w:rPr>
        <w:t>earing screen</w:t>
      </w:r>
      <w:r w:rsidR="000C359D" w:rsidRPr="00941C00">
        <w:rPr>
          <w:rFonts w:ascii="Arial" w:hAnsi="Arial" w:cs="Arial"/>
        </w:rPr>
        <w:t>ing</w:t>
      </w:r>
      <w:r w:rsidR="00C12DE8" w:rsidRPr="00941C00">
        <w:rPr>
          <w:rFonts w:ascii="Arial" w:hAnsi="Arial" w:cs="Arial"/>
        </w:rPr>
        <w:t xml:space="preserve"> </w:t>
      </w:r>
      <w:r w:rsidR="00191960" w:rsidRPr="00941C00">
        <w:rPr>
          <w:rFonts w:ascii="Arial" w:hAnsi="Arial" w:cs="Arial"/>
        </w:rPr>
        <w:t>is</w:t>
      </w:r>
      <w:r w:rsidRPr="00941C00">
        <w:rPr>
          <w:rFonts w:ascii="Arial" w:hAnsi="Arial" w:cs="Arial"/>
        </w:rPr>
        <w:t xml:space="preserve"> offered</w:t>
      </w:r>
      <w:r w:rsidR="00191960" w:rsidRPr="00941C00">
        <w:rPr>
          <w:rFonts w:ascii="Arial" w:hAnsi="Arial" w:cs="Arial"/>
        </w:rPr>
        <w:t xml:space="preserve"> </w:t>
      </w:r>
      <w:r w:rsidR="003A4202">
        <w:rPr>
          <w:rFonts w:ascii="Arial" w:hAnsi="Arial" w:cs="Arial"/>
        </w:rPr>
        <w:t xml:space="preserve">in Year 1 </w:t>
      </w:r>
      <w:r w:rsidR="00C12DE8" w:rsidRPr="00941C00">
        <w:rPr>
          <w:rFonts w:ascii="Arial" w:hAnsi="Arial" w:cs="Arial"/>
        </w:rPr>
        <w:t xml:space="preserve">as part of the school </w:t>
      </w:r>
      <w:r w:rsidR="007122BC">
        <w:rPr>
          <w:rFonts w:ascii="Arial" w:hAnsi="Arial" w:cs="Arial"/>
        </w:rPr>
        <w:t xml:space="preserve">hearing </w:t>
      </w:r>
      <w:r w:rsidR="00C12DE8" w:rsidRPr="00941C00">
        <w:rPr>
          <w:rFonts w:ascii="Arial" w:hAnsi="Arial" w:cs="Arial"/>
        </w:rPr>
        <w:t xml:space="preserve">screening </w:t>
      </w:r>
      <w:proofErr w:type="spellStart"/>
      <w:r w:rsidR="00C12DE8" w:rsidRPr="00941C00">
        <w:rPr>
          <w:rFonts w:ascii="Arial" w:hAnsi="Arial" w:cs="Arial"/>
        </w:rPr>
        <w:t>programme</w:t>
      </w:r>
      <w:proofErr w:type="spellEnd"/>
      <w:r w:rsidR="0094358E" w:rsidRPr="00941C00">
        <w:rPr>
          <w:rFonts w:ascii="Arial" w:hAnsi="Arial" w:cs="Arial"/>
        </w:rPr>
        <w:t>.</w:t>
      </w:r>
      <w:r w:rsidR="000C359D" w:rsidRPr="00941C00">
        <w:rPr>
          <w:rFonts w:ascii="Arial" w:hAnsi="Arial" w:cs="Arial"/>
        </w:rPr>
        <w:t xml:space="preserve"> The aim is to detect problems early so your child can get effective treatment. Children identified by screening will have a </w:t>
      </w:r>
      <w:r w:rsidRPr="00941C00">
        <w:rPr>
          <w:rFonts w:ascii="Arial" w:hAnsi="Arial" w:cs="Arial"/>
        </w:rPr>
        <w:t xml:space="preserve">second hearing screen. A </w:t>
      </w:r>
      <w:r w:rsidR="000C359D" w:rsidRPr="00941C00">
        <w:rPr>
          <w:rFonts w:ascii="Arial" w:hAnsi="Arial" w:cs="Arial"/>
        </w:rPr>
        <w:t xml:space="preserve">further </w:t>
      </w:r>
      <w:r w:rsidRPr="00941C00">
        <w:rPr>
          <w:rFonts w:ascii="Arial" w:hAnsi="Arial" w:cs="Arial"/>
        </w:rPr>
        <w:t xml:space="preserve">hearing </w:t>
      </w:r>
      <w:r w:rsidR="000C359D" w:rsidRPr="00941C00">
        <w:rPr>
          <w:rFonts w:ascii="Arial" w:hAnsi="Arial" w:cs="Arial"/>
        </w:rPr>
        <w:t>assessment</w:t>
      </w:r>
      <w:r w:rsidRPr="00941C00">
        <w:rPr>
          <w:rFonts w:ascii="Arial" w:hAnsi="Arial" w:cs="Arial"/>
        </w:rPr>
        <w:t xml:space="preserve"> will be arranged</w:t>
      </w:r>
      <w:r w:rsidR="000C359D" w:rsidRPr="00941C00">
        <w:rPr>
          <w:rFonts w:ascii="Arial" w:hAnsi="Arial" w:cs="Arial"/>
        </w:rPr>
        <w:t xml:space="preserve"> by Alder Hey audiology team</w:t>
      </w:r>
      <w:r w:rsidRPr="00941C00">
        <w:rPr>
          <w:rFonts w:ascii="Arial" w:hAnsi="Arial" w:cs="Arial"/>
        </w:rPr>
        <w:t xml:space="preserve"> if both screens are </w:t>
      </w:r>
      <w:r w:rsidR="007122BC">
        <w:rPr>
          <w:rFonts w:ascii="Arial" w:hAnsi="Arial" w:cs="Arial"/>
        </w:rPr>
        <w:t>not satisfactory</w:t>
      </w:r>
      <w:r w:rsidRPr="00941C00">
        <w:rPr>
          <w:rFonts w:ascii="Arial" w:hAnsi="Arial" w:cs="Arial"/>
        </w:rPr>
        <w:t>.</w:t>
      </w:r>
    </w:p>
    <w:p w14:paraId="32E67591" w14:textId="358C94DE" w:rsidR="00B53471" w:rsidRPr="00941C00" w:rsidRDefault="00941C00" w:rsidP="00941C00">
      <w:pPr>
        <w:rPr>
          <w:rFonts w:ascii="Arial" w:hAnsi="Arial" w:cs="Arial"/>
          <w:sz w:val="24"/>
          <w:szCs w:val="24"/>
        </w:rPr>
      </w:pPr>
      <w:r w:rsidRPr="00941C00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41C00" w:rsidRPr="00941C00" w14:paraId="7432C31D" w14:textId="77777777" w:rsidTr="00941C00">
        <w:trPr>
          <w:trHeight w:val="516"/>
        </w:trPr>
        <w:tc>
          <w:tcPr>
            <w:tcW w:w="10682" w:type="dxa"/>
          </w:tcPr>
          <w:p w14:paraId="47B3A51F" w14:textId="104CB160" w:rsidR="00941C00" w:rsidRPr="00941C00" w:rsidRDefault="00941C00" w:rsidP="00941C00">
            <w:pPr>
              <w:pStyle w:val="Default"/>
              <w:jc w:val="center"/>
              <w:rPr>
                <w:rFonts w:ascii="Arial" w:hAnsi="Arial" w:cs="Arial"/>
              </w:rPr>
            </w:pPr>
            <w:r w:rsidRPr="00941C00">
              <w:rPr>
                <w:rFonts w:ascii="Arial" w:hAnsi="Arial" w:cs="Arial"/>
              </w:rPr>
              <w:t xml:space="preserve">If you are happy </w:t>
            </w:r>
            <w:proofErr w:type="gramStart"/>
            <w:r w:rsidRPr="00941C00">
              <w:rPr>
                <w:rFonts w:ascii="Arial" w:hAnsi="Arial" w:cs="Arial"/>
              </w:rPr>
              <w:t>for</w:t>
            </w:r>
            <w:proofErr w:type="gramEnd"/>
            <w:r w:rsidRPr="00941C00">
              <w:rPr>
                <w:rFonts w:ascii="Arial" w:hAnsi="Arial" w:cs="Arial"/>
              </w:rPr>
              <w:t xml:space="preserve"> your child to be screened you do not need to do anything. </w:t>
            </w:r>
          </w:p>
          <w:p w14:paraId="138D6B51" w14:textId="77777777" w:rsidR="00941C00" w:rsidRPr="00941C00" w:rsidRDefault="00941C00" w:rsidP="00941C00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4DC17016" w14:textId="1F0B2885" w:rsidR="00941C00" w:rsidRPr="00941C00" w:rsidRDefault="00941C00" w:rsidP="00941C00">
            <w:pPr>
              <w:pStyle w:val="Default"/>
              <w:jc w:val="center"/>
              <w:rPr>
                <w:rFonts w:ascii="Arial" w:hAnsi="Arial" w:cs="Arial"/>
              </w:rPr>
            </w:pPr>
            <w:r w:rsidRPr="00941C00">
              <w:rPr>
                <w:rFonts w:ascii="Arial" w:hAnsi="Arial" w:cs="Arial"/>
              </w:rPr>
              <w:t xml:space="preserve">If you </w:t>
            </w:r>
            <w:r w:rsidR="009B572B" w:rsidRPr="009B572B">
              <w:rPr>
                <w:rFonts w:ascii="Arial" w:hAnsi="Arial" w:cs="Arial"/>
                <w:b/>
                <w:bCs/>
              </w:rPr>
              <w:t>do not</w:t>
            </w:r>
            <w:r w:rsidR="009B572B">
              <w:rPr>
                <w:rFonts w:ascii="Arial" w:hAnsi="Arial" w:cs="Arial"/>
              </w:rPr>
              <w:t xml:space="preserve"> wish for your child to have a hearing </w:t>
            </w:r>
            <w:proofErr w:type="gramStart"/>
            <w:r w:rsidR="009B572B">
              <w:rPr>
                <w:rFonts w:ascii="Arial" w:hAnsi="Arial" w:cs="Arial"/>
              </w:rPr>
              <w:t>screen</w:t>
            </w:r>
            <w:proofErr w:type="gramEnd"/>
            <w:r w:rsidR="00005029">
              <w:rPr>
                <w:rFonts w:ascii="Arial" w:hAnsi="Arial" w:cs="Arial"/>
              </w:rPr>
              <w:t xml:space="preserve"> contact us within 2 weeks</w:t>
            </w:r>
            <w:r w:rsidR="009B572B">
              <w:rPr>
                <w:rFonts w:ascii="Arial" w:hAnsi="Arial" w:cs="Arial"/>
              </w:rPr>
              <w:t>.</w:t>
            </w:r>
          </w:p>
          <w:p w14:paraId="05763582" w14:textId="2FA124A2" w:rsidR="00941C00" w:rsidRPr="00941C00" w:rsidRDefault="00941C00" w:rsidP="00941C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C00">
              <w:rPr>
                <w:rFonts w:ascii="Arial" w:hAnsi="Arial" w:cs="Arial"/>
                <w:sz w:val="24"/>
                <w:szCs w:val="24"/>
              </w:rPr>
              <w:t xml:space="preserve">Call us on 01704 385066 (answer machine) or email us on </w:t>
            </w:r>
            <w:hyperlink r:id="rId7" w:history="1">
              <w:r w:rsidRPr="00941C00">
                <w:rPr>
                  <w:rStyle w:val="Hyperlink"/>
                  <w:rFonts w:ascii="Arial" w:hAnsi="Arial" w:cs="Arial"/>
                  <w:sz w:val="24"/>
                  <w:szCs w:val="24"/>
                </w:rPr>
                <w:t>AH.schoolscreen@nhs.net</w:t>
              </w:r>
            </w:hyperlink>
          </w:p>
          <w:p w14:paraId="1289C30B" w14:textId="3B325EFC" w:rsidR="00941C00" w:rsidRPr="00941C00" w:rsidRDefault="00941C00" w:rsidP="00941C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C00">
              <w:rPr>
                <w:rFonts w:ascii="Arial" w:hAnsi="Arial" w:cs="Arial"/>
                <w:sz w:val="24"/>
                <w:szCs w:val="24"/>
              </w:rPr>
              <w:t xml:space="preserve">Please include your: childs full name, NHS number (if known), </w:t>
            </w:r>
            <w:r w:rsidR="009B572B">
              <w:rPr>
                <w:rFonts w:ascii="Arial" w:hAnsi="Arial" w:cs="Arial"/>
                <w:sz w:val="24"/>
                <w:szCs w:val="24"/>
              </w:rPr>
              <w:t>d</w:t>
            </w:r>
            <w:r w:rsidRPr="00941C00">
              <w:rPr>
                <w:rFonts w:ascii="Arial" w:hAnsi="Arial" w:cs="Arial"/>
                <w:sz w:val="24"/>
                <w:szCs w:val="24"/>
              </w:rPr>
              <w:t xml:space="preserve">ate of </w:t>
            </w:r>
            <w:r w:rsidR="009B572B">
              <w:rPr>
                <w:rFonts w:ascii="Arial" w:hAnsi="Arial" w:cs="Arial"/>
                <w:sz w:val="24"/>
                <w:szCs w:val="24"/>
              </w:rPr>
              <w:t>b</w:t>
            </w:r>
            <w:r w:rsidRPr="00941C00">
              <w:rPr>
                <w:rFonts w:ascii="Arial" w:hAnsi="Arial" w:cs="Arial"/>
                <w:sz w:val="24"/>
                <w:szCs w:val="24"/>
              </w:rPr>
              <w:t>irth, Address and attending school</w:t>
            </w:r>
          </w:p>
          <w:p w14:paraId="52A08D20" w14:textId="77777777" w:rsidR="00941C00" w:rsidRPr="00941C00" w:rsidRDefault="00941C00" w:rsidP="00941C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74342B" w14:textId="0559EB79" w:rsidR="00523C26" w:rsidRDefault="00523C26" w:rsidP="00523C26">
            <w:pPr>
              <w:spacing w:after="200" w:line="276" w:lineRule="auto"/>
              <w:rPr>
                <w:b/>
                <w:bCs/>
                <w:i/>
                <w:iCs/>
              </w:rPr>
            </w:pPr>
            <w:r w:rsidRPr="00523C26">
              <w:rPr>
                <w:b/>
                <w:bCs/>
                <w:i/>
                <w:iCs/>
              </w:rPr>
              <w:t>If your child wears hearing aids or is already under Audiology their records will be reviewed and they may be excluded from the hearing screening programme</w:t>
            </w:r>
            <w:r>
              <w:rPr>
                <w:b/>
                <w:bCs/>
                <w:i/>
                <w:iCs/>
              </w:rPr>
              <w:t>.</w:t>
            </w:r>
          </w:p>
          <w:p w14:paraId="0BAFD95F" w14:textId="45913367" w:rsidR="00941C00" w:rsidRPr="00523C26" w:rsidRDefault="00523C26" w:rsidP="00523C26">
            <w:pPr>
              <w:spacing w:after="200" w:line="276" w:lineRule="auto"/>
            </w:pPr>
            <w:r w:rsidRPr="00523C26">
              <w:rPr>
                <w:b/>
                <w:bCs/>
                <w:i/>
                <w:iCs/>
              </w:rPr>
              <w:t xml:space="preserve">If your child has a PVP </w:t>
            </w:r>
            <w:proofErr w:type="gramStart"/>
            <w:r w:rsidRPr="00523C26">
              <w:rPr>
                <w:b/>
                <w:bCs/>
                <w:i/>
                <w:iCs/>
              </w:rPr>
              <w:t>shunt</w:t>
            </w:r>
            <w:proofErr w:type="gramEnd"/>
            <w:r w:rsidRPr="00523C26">
              <w:rPr>
                <w:b/>
                <w:bCs/>
                <w:i/>
                <w:iCs/>
              </w:rPr>
              <w:t xml:space="preserve"> please let your school and us above so that they may be excluded from the hearing programme and a referral to audiology may be made to complete hearing testing.</w:t>
            </w:r>
          </w:p>
        </w:tc>
      </w:tr>
    </w:tbl>
    <w:p w14:paraId="0442C8FE" w14:textId="77777777" w:rsidR="00941C00" w:rsidRPr="00941C00" w:rsidRDefault="00941C00" w:rsidP="00191960">
      <w:pPr>
        <w:pStyle w:val="Default"/>
        <w:jc w:val="both"/>
        <w:rPr>
          <w:rFonts w:ascii="Arial" w:hAnsi="Arial" w:cs="Arial"/>
          <w:color w:val="auto"/>
          <w:lang w:val="en-GB"/>
        </w:rPr>
      </w:pPr>
    </w:p>
    <w:p w14:paraId="5062D1F8" w14:textId="2696299E" w:rsidR="002970C2" w:rsidRPr="00941C00" w:rsidRDefault="00191960" w:rsidP="00191960">
      <w:pPr>
        <w:pStyle w:val="Default"/>
        <w:jc w:val="both"/>
        <w:rPr>
          <w:rFonts w:ascii="Arial" w:hAnsi="Arial" w:cs="Arial"/>
          <w:color w:val="auto"/>
          <w:lang w:val="en-GB"/>
        </w:rPr>
      </w:pPr>
      <w:r w:rsidRPr="00941C00">
        <w:rPr>
          <w:rFonts w:ascii="Arial" w:hAnsi="Arial" w:cs="Arial"/>
          <w:color w:val="auto"/>
          <w:lang w:val="en-GB"/>
        </w:rPr>
        <w:t>Hearing screening usually takes place in school</w:t>
      </w:r>
      <w:r w:rsidR="00B53471" w:rsidRPr="00941C00">
        <w:rPr>
          <w:rFonts w:ascii="Arial" w:hAnsi="Arial" w:cs="Arial"/>
          <w:color w:val="auto"/>
          <w:lang w:val="en-GB"/>
        </w:rPr>
        <w:t xml:space="preserve"> although you may</w:t>
      </w:r>
      <w:r w:rsidR="00941C00" w:rsidRPr="00941C00">
        <w:rPr>
          <w:rFonts w:ascii="Arial" w:hAnsi="Arial" w:cs="Arial"/>
          <w:color w:val="auto"/>
          <w:lang w:val="en-GB"/>
        </w:rPr>
        <w:t xml:space="preserve"> </w:t>
      </w:r>
      <w:r w:rsidR="00B53471" w:rsidRPr="00941C00">
        <w:rPr>
          <w:rFonts w:ascii="Arial" w:hAnsi="Arial" w:cs="Arial"/>
          <w:color w:val="auto"/>
          <w:lang w:val="en-GB"/>
        </w:rPr>
        <w:t>be invited to attend a clinic to complete the hearing screening test</w:t>
      </w:r>
      <w:r w:rsidR="000C359D" w:rsidRPr="00941C00">
        <w:rPr>
          <w:rFonts w:ascii="Arial" w:hAnsi="Arial" w:cs="Arial"/>
          <w:color w:val="auto"/>
          <w:lang w:val="en-GB"/>
        </w:rPr>
        <w:t xml:space="preserve"> if your child was absent</w:t>
      </w:r>
      <w:r w:rsidRPr="00941C00">
        <w:rPr>
          <w:rFonts w:ascii="Arial" w:hAnsi="Arial" w:cs="Arial"/>
          <w:color w:val="auto"/>
          <w:lang w:val="en-GB"/>
        </w:rPr>
        <w:t xml:space="preserve">. It is not possible to provide timescales as to when your child will have their hearing screening test as all </w:t>
      </w:r>
      <w:r w:rsidR="003A4202">
        <w:rPr>
          <w:rFonts w:ascii="Arial" w:hAnsi="Arial" w:cs="Arial"/>
          <w:color w:val="auto"/>
          <w:lang w:val="en-GB"/>
        </w:rPr>
        <w:t xml:space="preserve">Year 1 </w:t>
      </w:r>
      <w:r w:rsidRPr="00941C00">
        <w:rPr>
          <w:rFonts w:ascii="Arial" w:hAnsi="Arial" w:cs="Arial"/>
          <w:color w:val="auto"/>
          <w:lang w:val="en-GB"/>
        </w:rPr>
        <w:t>children within your region will receive this during term time</w:t>
      </w:r>
      <w:r w:rsidR="00B53471" w:rsidRPr="00941C00">
        <w:rPr>
          <w:rFonts w:ascii="Arial" w:hAnsi="Arial" w:cs="Arial"/>
          <w:color w:val="auto"/>
          <w:lang w:val="en-GB"/>
        </w:rPr>
        <w:t xml:space="preserve"> throughout the year</w:t>
      </w:r>
      <w:r w:rsidRPr="00941C00">
        <w:rPr>
          <w:rFonts w:ascii="Arial" w:hAnsi="Arial" w:cs="Arial"/>
          <w:color w:val="auto"/>
          <w:lang w:val="en-GB"/>
        </w:rPr>
        <w:t xml:space="preserve">. </w:t>
      </w:r>
    </w:p>
    <w:p w14:paraId="455CE8FA" w14:textId="77777777" w:rsidR="00A918A4" w:rsidRPr="00941C00" w:rsidRDefault="00A918A4" w:rsidP="00191960">
      <w:pPr>
        <w:pStyle w:val="Default"/>
        <w:jc w:val="both"/>
        <w:rPr>
          <w:rFonts w:ascii="Arial" w:hAnsi="Arial" w:cs="Arial"/>
        </w:rPr>
      </w:pPr>
    </w:p>
    <w:p w14:paraId="301864BC" w14:textId="5BB28AE0" w:rsidR="006F6B11" w:rsidRPr="00941C00" w:rsidRDefault="00941C00" w:rsidP="00941C00">
      <w:pPr>
        <w:jc w:val="both"/>
        <w:rPr>
          <w:rFonts w:ascii="Arial" w:hAnsi="Arial" w:cs="Arial"/>
          <w:sz w:val="24"/>
          <w:szCs w:val="24"/>
        </w:rPr>
      </w:pPr>
      <w:r w:rsidRPr="00941C00">
        <w:rPr>
          <w:rFonts w:ascii="Arial" w:hAnsi="Arial" w:cs="Arial"/>
          <w:sz w:val="24"/>
          <w:szCs w:val="24"/>
        </w:rPr>
        <w:t>If, at any stage</w:t>
      </w:r>
      <w:r w:rsidR="003A4202">
        <w:rPr>
          <w:rFonts w:ascii="Arial" w:hAnsi="Arial" w:cs="Arial"/>
          <w:sz w:val="24"/>
          <w:szCs w:val="24"/>
        </w:rPr>
        <w:t>,</w:t>
      </w:r>
      <w:r w:rsidRPr="00941C00">
        <w:rPr>
          <w:rFonts w:ascii="Arial" w:hAnsi="Arial" w:cs="Arial"/>
          <w:sz w:val="24"/>
          <w:szCs w:val="24"/>
        </w:rPr>
        <w:t xml:space="preserve"> you become concerned about your child’s </w:t>
      </w:r>
      <w:r w:rsidR="009B572B">
        <w:rPr>
          <w:rFonts w:ascii="Arial" w:hAnsi="Arial" w:cs="Arial"/>
          <w:sz w:val="24"/>
          <w:szCs w:val="24"/>
        </w:rPr>
        <w:t>hearing</w:t>
      </w:r>
      <w:r w:rsidRPr="00941C00">
        <w:rPr>
          <w:rFonts w:ascii="Arial" w:hAnsi="Arial" w:cs="Arial"/>
          <w:sz w:val="24"/>
          <w:szCs w:val="24"/>
        </w:rPr>
        <w:t xml:space="preserve"> to sound</w:t>
      </w:r>
      <w:r w:rsidR="003A4202">
        <w:rPr>
          <w:rFonts w:ascii="Arial" w:hAnsi="Arial" w:cs="Arial"/>
          <w:sz w:val="24"/>
          <w:szCs w:val="24"/>
        </w:rPr>
        <w:t>,</w:t>
      </w:r>
      <w:r w:rsidRPr="00941C00">
        <w:rPr>
          <w:rFonts w:ascii="Arial" w:hAnsi="Arial" w:cs="Arial"/>
          <w:sz w:val="24"/>
          <w:szCs w:val="24"/>
        </w:rPr>
        <w:t xml:space="preserve"> please discuss your concerns with your school nurse or G.P., and </w:t>
      </w:r>
      <w:r w:rsidR="009B572B">
        <w:rPr>
          <w:rFonts w:ascii="Arial" w:hAnsi="Arial" w:cs="Arial"/>
          <w:sz w:val="24"/>
          <w:szCs w:val="24"/>
        </w:rPr>
        <w:t>they</w:t>
      </w:r>
      <w:r w:rsidRPr="00941C00">
        <w:rPr>
          <w:rFonts w:ascii="Arial" w:hAnsi="Arial" w:cs="Arial"/>
          <w:sz w:val="24"/>
          <w:szCs w:val="24"/>
        </w:rPr>
        <w:t xml:space="preserve"> </w:t>
      </w:r>
      <w:r w:rsidR="009B572B">
        <w:rPr>
          <w:rFonts w:ascii="Arial" w:hAnsi="Arial" w:cs="Arial"/>
          <w:sz w:val="24"/>
          <w:szCs w:val="24"/>
        </w:rPr>
        <w:t>can make a referral if required.</w:t>
      </w:r>
    </w:p>
    <w:p w14:paraId="32DD502C" w14:textId="77777777" w:rsidR="003B670C" w:rsidRPr="00191960" w:rsidRDefault="00F0701D" w:rsidP="00191960">
      <w:pPr>
        <w:pStyle w:val="Default"/>
        <w:jc w:val="both"/>
        <w:rPr>
          <w:rFonts w:ascii="Arial" w:hAnsi="Arial" w:cs="Arial"/>
          <w:b/>
        </w:rPr>
      </w:pPr>
      <w:r w:rsidRPr="00191960">
        <w:rPr>
          <w:rFonts w:ascii="Arial" w:hAnsi="Arial" w:cs="Arial"/>
          <w:b/>
        </w:rPr>
        <w:t>Audiology Department, Alder Hey</w:t>
      </w:r>
    </w:p>
    <w:p w14:paraId="6F597396" w14:textId="77777777" w:rsidR="000B5484" w:rsidRDefault="000B5484" w:rsidP="00750D00">
      <w:pPr>
        <w:pStyle w:val="Default"/>
      </w:pPr>
    </w:p>
    <w:sectPr w:rsidR="000B5484" w:rsidSect="00A76C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607FC"/>
    <w:multiLevelType w:val="hybridMultilevel"/>
    <w:tmpl w:val="EA3222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079B4"/>
    <w:multiLevelType w:val="hybridMultilevel"/>
    <w:tmpl w:val="1EF27B44"/>
    <w:lvl w:ilvl="0" w:tplc="4BC68116">
      <w:numFmt w:val="bullet"/>
      <w:lvlText w:val=""/>
      <w:lvlJc w:val="left"/>
      <w:pPr>
        <w:ind w:left="786" w:hanging="360"/>
      </w:pPr>
      <w:rPr>
        <w:rFonts w:ascii="Wingdings" w:eastAsia="Times New Roman" w:hAnsi="Wingdings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793E1BC7"/>
    <w:multiLevelType w:val="hybridMultilevel"/>
    <w:tmpl w:val="A652265A"/>
    <w:lvl w:ilvl="0" w:tplc="21F4F410">
      <w:numFmt w:val="bullet"/>
      <w:lvlText w:val="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203584">
    <w:abstractNumId w:val="2"/>
  </w:num>
  <w:num w:numId="2" w16cid:durableId="768113529">
    <w:abstractNumId w:val="1"/>
  </w:num>
  <w:num w:numId="3" w16cid:durableId="122482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74"/>
    <w:rsid w:val="00001F18"/>
    <w:rsid w:val="00005029"/>
    <w:rsid w:val="00057DE5"/>
    <w:rsid w:val="00072BC2"/>
    <w:rsid w:val="00096B7B"/>
    <w:rsid w:val="000B5484"/>
    <w:rsid w:val="000C359D"/>
    <w:rsid w:val="000C634F"/>
    <w:rsid w:val="00191960"/>
    <w:rsid w:val="00192346"/>
    <w:rsid w:val="001C7C5C"/>
    <w:rsid w:val="001E75EE"/>
    <w:rsid w:val="001E79F0"/>
    <w:rsid w:val="0022299F"/>
    <w:rsid w:val="00283E99"/>
    <w:rsid w:val="00287ECC"/>
    <w:rsid w:val="002970C2"/>
    <w:rsid w:val="002A5CD5"/>
    <w:rsid w:val="002D2C78"/>
    <w:rsid w:val="002F1CE7"/>
    <w:rsid w:val="003970CB"/>
    <w:rsid w:val="003A4202"/>
    <w:rsid w:val="003B670C"/>
    <w:rsid w:val="003C30F7"/>
    <w:rsid w:val="003D2CD2"/>
    <w:rsid w:val="00417A02"/>
    <w:rsid w:val="00441DDB"/>
    <w:rsid w:val="004667EB"/>
    <w:rsid w:val="00484E11"/>
    <w:rsid w:val="004C5050"/>
    <w:rsid w:val="00504C8F"/>
    <w:rsid w:val="00523C26"/>
    <w:rsid w:val="00530A9F"/>
    <w:rsid w:val="005B0584"/>
    <w:rsid w:val="005B4337"/>
    <w:rsid w:val="006A5E71"/>
    <w:rsid w:val="006F4368"/>
    <w:rsid w:val="006F6B11"/>
    <w:rsid w:val="007122BC"/>
    <w:rsid w:val="00731F17"/>
    <w:rsid w:val="0074244E"/>
    <w:rsid w:val="00750D00"/>
    <w:rsid w:val="008B1766"/>
    <w:rsid w:val="008C6049"/>
    <w:rsid w:val="00941C00"/>
    <w:rsid w:val="0094358E"/>
    <w:rsid w:val="009B572B"/>
    <w:rsid w:val="009D5A36"/>
    <w:rsid w:val="009F5D88"/>
    <w:rsid w:val="00A25D9D"/>
    <w:rsid w:val="00A76C74"/>
    <w:rsid w:val="00A918A4"/>
    <w:rsid w:val="00AA5004"/>
    <w:rsid w:val="00AF072C"/>
    <w:rsid w:val="00B53471"/>
    <w:rsid w:val="00B65028"/>
    <w:rsid w:val="00BD57E6"/>
    <w:rsid w:val="00BD6FFF"/>
    <w:rsid w:val="00C12DE8"/>
    <w:rsid w:val="00C528AF"/>
    <w:rsid w:val="00CA5EB6"/>
    <w:rsid w:val="00CB5DDB"/>
    <w:rsid w:val="00CE1C6E"/>
    <w:rsid w:val="00CE27C3"/>
    <w:rsid w:val="00CE4FE1"/>
    <w:rsid w:val="00D2365A"/>
    <w:rsid w:val="00DE18DF"/>
    <w:rsid w:val="00E30845"/>
    <w:rsid w:val="00E90F36"/>
    <w:rsid w:val="00E92EF7"/>
    <w:rsid w:val="00EC5523"/>
    <w:rsid w:val="00F0701D"/>
    <w:rsid w:val="00F20B73"/>
    <w:rsid w:val="00F6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35901"/>
  <w14:defaultImageDpi w14:val="0"/>
  <w15:docId w15:val="{46C3383D-04CC-4671-A8FA-567F8B24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6C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76C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76C74"/>
    <w:rPr>
      <w:rFonts w:cs="Times New Roman"/>
      <w:color w:val="0000FF"/>
      <w:u w:val="single"/>
    </w:rPr>
  </w:style>
  <w:style w:type="paragraph" w:customStyle="1" w:styleId="Default">
    <w:name w:val="Default"/>
    <w:rsid w:val="003B670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D2CD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534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41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H.schoolscreen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EVANS4\AppData\Local\Microsoft\RMoran1\AppData\Local\Microsoft\Windows\INetCache\Content.Outlook\ZJ5KBNQD\www.alderhey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Alder Hey NHS Foundation Trust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Wong John</dc:creator>
  <cp:lastModifiedBy>8025, Bursar</cp:lastModifiedBy>
  <cp:revision>2</cp:revision>
  <dcterms:created xsi:type="dcterms:W3CDTF">2026-09-16T08:29:00Z</dcterms:created>
  <dcterms:modified xsi:type="dcterms:W3CDTF">2026-09-16T08:29:00Z</dcterms:modified>
</cp:coreProperties>
</file>