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DABAE" w14:textId="018B8805" w:rsidR="00263BEE" w:rsidRPr="00BC4351" w:rsidRDefault="00263BE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bookmarkStart w:id="0" w:name="_Toc304199307"/>
      <w:r w:rsidRPr="00532C22">
        <w:rPr>
          <w:rStyle w:val="normaltextrun"/>
          <w:rFonts w:ascii="Arial" w:hAnsi="Arial" w:cs="Arial"/>
          <w:b/>
          <w:bCs/>
          <w:color w:val="4472C4" w:themeColor="accent1"/>
          <w:sz w:val="52"/>
          <w:szCs w:val="52"/>
          <w:lang w:val="en-US"/>
        </w:rPr>
        <w:t>LANCASHIRE</w:t>
      </w:r>
      <w:r w:rsidRPr="00BC4351">
        <w:rPr>
          <w:rStyle w:val="scxw66072276"/>
          <w:rFonts w:ascii="Arial" w:hAnsi="Arial" w:cs="Arial"/>
          <w:color w:val="B40000"/>
          <w:sz w:val="52"/>
          <w:szCs w:val="52"/>
        </w:rPr>
        <w:t> </w:t>
      </w:r>
    </w:p>
    <w:p w14:paraId="33A93755" w14:textId="1621B2D7" w:rsidR="00333E5A" w:rsidRPr="00BC4351"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w:t>
      </w:r>
      <w:r w:rsidR="003C22C1" w:rsidRPr="00BC4351">
        <w:rPr>
          <w:rStyle w:val="normaltextrun"/>
          <w:rFonts w:ascii="Arial" w:hAnsi="Arial" w:cs="Arial"/>
          <w:b/>
          <w:bCs/>
          <w:sz w:val="52"/>
          <w:szCs w:val="52"/>
          <w:lang w:val="en-US"/>
        </w:rPr>
        <w:t>afeguarding</w:t>
      </w:r>
      <w:r w:rsidRPr="00BC4351">
        <w:rPr>
          <w:rStyle w:val="normaltextrun"/>
          <w:rFonts w:ascii="Arial" w:hAnsi="Arial" w:cs="Arial"/>
          <w:b/>
          <w:bCs/>
          <w:sz w:val="52"/>
          <w:szCs w:val="52"/>
          <w:lang w:val="en-US"/>
        </w:rPr>
        <w:t xml:space="preserve"> and Child Protection P</w:t>
      </w:r>
      <w:r w:rsidR="003C22C1" w:rsidRPr="00BC4351">
        <w:rPr>
          <w:rStyle w:val="normaltextrun"/>
          <w:rFonts w:ascii="Arial" w:hAnsi="Arial" w:cs="Arial"/>
          <w:b/>
          <w:bCs/>
          <w:sz w:val="52"/>
          <w:szCs w:val="52"/>
          <w:lang w:val="en-US"/>
        </w:rPr>
        <w:t>olicy</w:t>
      </w:r>
    </w:p>
    <w:p w14:paraId="39683C46" w14:textId="2C6434E5" w:rsidR="00263BEE" w:rsidRPr="00532C22" w:rsidRDefault="00263BEE" w:rsidP="00A1027D">
      <w:pPr>
        <w:pStyle w:val="paragraph"/>
        <w:spacing w:before="0" w:beforeAutospacing="0" w:after="120" w:afterAutospacing="0" w:line="276" w:lineRule="auto"/>
        <w:jc w:val="center"/>
        <w:textAlignment w:val="baseline"/>
        <w:rPr>
          <w:rFonts w:ascii="Arial" w:hAnsi="Arial" w:cs="Arial"/>
          <w:color w:val="4472C4" w:themeColor="accent1"/>
          <w:sz w:val="52"/>
          <w:szCs w:val="52"/>
        </w:rPr>
      </w:pPr>
      <w:r w:rsidRPr="00532C22">
        <w:rPr>
          <w:rStyle w:val="normaltextrun"/>
          <w:rFonts w:ascii="Arial" w:hAnsi="Arial" w:cs="Arial"/>
          <w:b/>
          <w:bCs/>
          <w:color w:val="4472C4" w:themeColor="accent1"/>
          <w:sz w:val="52"/>
          <w:szCs w:val="52"/>
          <w:lang w:val="en-US"/>
        </w:rPr>
        <w:t>2026 - 2027</w:t>
      </w:r>
    </w:p>
    <w:p w14:paraId="40E6873B" w14:textId="6D1B3538" w:rsidR="00263BEE" w:rsidRPr="00532C22" w:rsidRDefault="00263BEE" w:rsidP="00A1027D">
      <w:pPr>
        <w:pStyle w:val="paragraph"/>
        <w:spacing w:before="0" w:beforeAutospacing="0" w:after="120" w:afterAutospacing="0" w:line="276" w:lineRule="auto"/>
        <w:jc w:val="center"/>
        <w:textAlignment w:val="baseline"/>
        <w:rPr>
          <w:rFonts w:ascii="Arial" w:hAnsi="Arial" w:cs="Arial"/>
          <w:color w:val="4472C4" w:themeColor="accent1"/>
          <w:sz w:val="22"/>
          <w:szCs w:val="22"/>
          <w:highlight w:val="yellow"/>
        </w:rPr>
      </w:pPr>
    </w:p>
    <w:p w14:paraId="66DEA7E4" w14:textId="0B8D3101" w:rsidR="00263BEE" w:rsidRPr="00532C22" w:rsidRDefault="00532C22" w:rsidP="00A1027D">
      <w:pPr>
        <w:pStyle w:val="paragraph"/>
        <w:spacing w:before="0" w:beforeAutospacing="0" w:after="120" w:afterAutospacing="0" w:line="276" w:lineRule="auto"/>
        <w:jc w:val="center"/>
        <w:textAlignment w:val="baseline"/>
        <w:rPr>
          <w:rFonts w:ascii="Arial" w:hAnsi="Arial" w:cs="Arial"/>
          <w:color w:val="4472C4" w:themeColor="accent1"/>
          <w:sz w:val="28"/>
          <w:szCs w:val="28"/>
        </w:rPr>
      </w:pPr>
      <w:r w:rsidRPr="00532C22">
        <w:rPr>
          <w:rStyle w:val="normaltextrun"/>
          <w:rFonts w:ascii="Arial" w:hAnsi="Arial" w:cs="Arial"/>
          <w:b/>
          <w:bCs/>
          <w:color w:val="4472C4" w:themeColor="accent1"/>
          <w:sz w:val="28"/>
          <w:szCs w:val="28"/>
          <w:lang w:val="en-US"/>
        </w:rPr>
        <w:t>Downholland Haskayne CE Primary School</w:t>
      </w:r>
    </w:p>
    <w:p w14:paraId="4F75BCE9" w14:textId="779EF2DC" w:rsidR="008900EB" w:rsidRPr="008A7B58" w:rsidRDefault="00532C22" w:rsidP="00532C22">
      <w:pPr>
        <w:pStyle w:val="paragraph"/>
        <w:spacing w:before="0" w:beforeAutospacing="0" w:after="120" w:afterAutospacing="0" w:line="276" w:lineRule="auto"/>
        <w:jc w:val="center"/>
        <w:textAlignment w:val="baseline"/>
        <w:rPr>
          <w:rStyle w:val="normaltextrun"/>
          <w:rFonts w:ascii="Arial" w:hAnsi="Arial" w:cs="Arial"/>
          <w:sz w:val="22"/>
          <w:szCs w:val="22"/>
          <w:lang w:val="en-US"/>
        </w:rPr>
      </w:pPr>
      <w:r>
        <w:rPr>
          <w:rFonts w:ascii="Arial" w:hAnsi="Arial" w:cs="Arial"/>
          <w:noProof/>
          <w:sz w:val="22"/>
          <w:szCs w:val="22"/>
        </w:rPr>
        <w:drawing>
          <wp:inline distT="0" distB="0" distL="0" distR="0" wp14:anchorId="7F19453B" wp14:editId="794978A6">
            <wp:extent cx="1821766" cy="2133600"/>
            <wp:effectExtent l="0" t="0" r="7620" b="0"/>
            <wp:docPr id="57020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08195" name="Picture 570208195"/>
                    <pic:cNvPicPr/>
                  </pic:nvPicPr>
                  <pic:blipFill>
                    <a:blip r:embed="rId8">
                      <a:extLst>
                        <a:ext uri="{28A0092B-C50C-407E-A947-70E740481C1C}">
                          <a14:useLocalDpi xmlns:a14="http://schemas.microsoft.com/office/drawing/2010/main" val="0"/>
                        </a:ext>
                      </a:extLst>
                    </a:blip>
                    <a:stretch>
                      <a:fillRect/>
                    </a:stretch>
                  </pic:blipFill>
                  <pic:spPr>
                    <a:xfrm>
                      <a:off x="0" y="0"/>
                      <a:ext cx="1827367" cy="2140159"/>
                    </a:xfrm>
                    <a:prstGeom prst="rect">
                      <a:avLst/>
                    </a:prstGeom>
                  </pic:spPr>
                </pic:pic>
              </a:graphicData>
            </a:graphic>
          </wp:inline>
        </w:drawing>
      </w:r>
      <w:r w:rsidR="00263BEE" w:rsidRPr="008A7B58">
        <w:rPr>
          <w:rStyle w:val="scxw66072276"/>
          <w:rFonts w:ascii="Arial" w:hAnsi="Arial" w:cs="Arial"/>
          <w:sz w:val="22"/>
          <w:szCs w:val="22"/>
        </w:rPr>
        <w:t> </w:t>
      </w:r>
      <w:r w:rsidR="00263BEE" w:rsidRPr="008A7B58">
        <w:rPr>
          <w:rFonts w:ascii="Arial" w:hAnsi="Arial" w:cs="Arial"/>
          <w:sz w:val="22"/>
          <w:szCs w:val="22"/>
        </w:rPr>
        <w:br/>
      </w:r>
      <w:r w:rsidR="00263BEE" w:rsidRPr="008A7B58">
        <w:rPr>
          <w:rStyle w:val="scxw66072276"/>
          <w:rFonts w:ascii="Arial" w:hAnsi="Arial" w:cs="Arial"/>
          <w:sz w:val="22"/>
          <w:szCs w:val="22"/>
        </w:rPr>
        <w:t> </w:t>
      </w:r>
      <w:r w:rsidR="00263BEE" w:rsidRPr="008A7B58">
        <w:rPr>
          <w:rFonts w:ascii="Arial" w:hAnsi="Arial" w:cs="Arial"/>
          <w:sz w:val="22"/>
          <w:szCs w:val="22"/>
        </w:rPr>
        <w:br/>
      </w: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532C22">
        <w:trPr>
          <w:trHeight w:val="488"/>
        </w:trPr>
        <w:tc>
          <w:tcPr>
            <w:tcW w:w="4139" w:type="dxa"/>
            <w:shd w:val="clear" w:color="auto" w:fill="B4C6E7" w:themeFill="accent1" w:themeFillTint="66"/>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4D2BD8BA" w:rsidR="008900EB" w:rsidRPr="008A7B58" w:rsidRDefault="00DA4214"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David Swindells</w:t>
            </w:r>
          </w:p>
        </w:tc>
      </w:tr>
      <w:tr w:rsidR="008900EB" w:rsidRPr="008A7B58" w14:paraId="7B4E405D" w14:textId="77777777" w:rsidTr="00532C22">
        <w:trPr>
          <w:trHeight w:val="488"/>
        </w:trPr>
        <w:tc>
          <w:tcPr>
            <w:tcW w:w="4139" w:type="dxa"/>
            <w:shd w:val="clear" w:color="auto" w:fill="B4C6E7" w:themeFill="accent1" w:themeFillTint="66"/>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20BB6C68" w:rsidR="008900EB" w:rsidRPr="008A7B58" w:rsidRDefault="00DA4214"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David Swindells</w:t>
            </w:r>
          </w:p>
        </w:tc>
      </w:tr>
      <w:tr w:rsidR="008900EB" w:rsidRPr="008A7B58" w14:paraId="03F59865" w14:textId="77777777" w:rsidTr="00532C22">
        <w:trPr>
          <w:trHeight w:val="488"/>
        </w:trPr>
        <w:tc>
          <w:tcPr>
            <w:tcW w:w="4139" w:type="dxa"/>
            <w:shd w:val="clear" w:color="auto" w:fill="B4C6E7" w:themeFill="accent1" w:themeFillTint="66"/>
          </w:tcPr>
          <w:p w14:paraId="4887B5B2" w14:textId="48BB777E"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AC6AF3" w:rsidRPr="008A7B58">
              <w:rPr>
                <w:rFonts w:ascii="Arial" w:hAnsi="Arial" w:cs="Arial"/>
                <w:sz w:val="22"/>
                <w:szCs w:val="22"/>
              </w:rPr>
              <w:t xml:space="preserve"> / Trustee:</w:t>
            </w:r>
          </w:p>
        </w:tc>
        <w:tc>
          <w:tcPr>
            <w:tcW w:w="3429" w:type="dxa"/>
          </w:tcPr>
          <w:p w14:paraId="19524389" w14:textId="1D3C37FD" w:rsidR="008900EB" w:rsidRPr="008A7B58" w:rsidRDefault="00DA4214"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Carly Cleator</w:t>
            </w:r>
          </w:p>
        </w:tc>
      </w:tr>
      <w:tr w:rsidR="008900EB" w:rsidRPr="008A7B58" w14:paraId="188FE943" w14:textId="77777777" w:rsidTr="00532C22">
        <w:trPr>
          <w:trHeight w:val="488"/>
        </w:trPr>
        <w:tc>
          <w:tcPr>
            <w:tcW w:w="4139" w:type="dxa"/>
            <w:shd w:val="clear" w:color="auto" w:fill="B4C6E7" w:themeFill="accent1" w:themeFillTint="66"/>
          </w:tcPr>
          <w:p w14:paraId="692BCE5F" w14:textId="7729346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5098FF88" w14:textId="445F682B" w:rsidR="008900EB" w:rsidRPr="008A7B58" w:rsidRDefault="00DA4214"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Susan Salt</w:t>
            </w:r>
          </w:p>
        </w:tc>
      </w:tr>
      <w:tr w:rsidR="008900EB" w:rsidRPr="008A7B58" w14:paraId="3D5CD8A3" w14:textId="77777777" w:rsidTr="00532C22">
        <w:trPr>
          <w:trHeight w:val="488"/>
        </w:trPr>
        <w:tc>
          <w:tcPr>
            <w:tcW w:w="4139" w:type="dxa"/>
            <w:shd w:val="clear" w:color="auto" w:fill="B4C6E7" w:themeFill="accent1" w:themeFillTint="66"/>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4CD2AA16" w:rsidR="008900EB" w:rsidRPr="008A7B58" w:rsidRDefault="009F46E0"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September 2026</w:t>
            </w:r>
          </w:p>
        </w:tc>
      </w:tr>
      <w:tr w:rsidR="008900EB" w:rsidRPr="008A7B58" w14:paraId="4E18431A" w14:textId="77777777" w:rsidTr="00532C22">
        <w:trPr>
          <w:trHeight w:val="488"/>
        </w:trPr>
        <w:tc>
          <w:tcPr>
            <w:tcW w:w="4139" w:type="dxa"/>
            <w:shd w:val="clear" w:color="auto" w:fill="B4C6E7" w:themeFill="accent1" w:themeFillTint="66"/>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2026</w:t>
            </w:r>
          </w:p>
        </w:tc>
      </w:tr>
      <w:tr w:rsidR="008900EB" w:rsidRPr="008A7B58" w14:paraId="727EAB52" w14:textId="77777777" w:rsidTr="00532C22">
        <w:trPr>
          <w:trHeight w:val="488"/>
        </w:trPr>
        <w:tc>
          <w:tcPr>
            <w:tcW w:w="4139" w:type="dxa"/>
            <w:shd w:val="clear" w:color="auto" w:fill="B4C6E7" w:themeFill="accent1" w:themeFillTint="66"/>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DA4214">
              <w:rPr>
                <w:rStyle w:val="normaltextrun"/>
                <w:rFonts w:ascii="Arial" w:hAnsi="Arial" w:cs="Arial"/>
                <w:sz w:val="22"/>
                <w:szCs w:val="22"/>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9">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lastRenderedPageBreak/>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116A57" w:rsidP="005B0F3C">
      <w:pPr>
        <w:spacing w:after="0" w:line="240" w:lineRule="auto"/>
        <w:textAlignment w:val="baseline"/>
        <w:rPr>
          <w:rFonts w:ascii="Arial" w:eastAsia="Times New Roman" w:hAnsi="Arial" w:cs="Arial"/>
          <w:color w:val="000000" w:themeColor="text1"/>
          <w:lang w:eastAsia="en-GB"/>
        </w:rPr>
      </w:pPr>
      <w:hyperlink w:anchor="section3" w:history="1">
        <w:r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EB1BE3" w:rsidP="005B0F3C">
      <w:pPr>
        <w:spacing w:after="0" w:line="240" w:lineRule="auto"/>
        <w:textAlignment w:val="baseline"/>
        <w:rPr>
          <w:rFonts w:ascii="Arial" w:eastAsia="Times New Roman" w:hAnsi="Arial" w:cs="Arial"/>
          <w:color w:val="000000" w:themeColor="text1"/>
          <w:lang w:eastAsia="en-GB"/>
        </w:rPr>
      </w:pPr>
      <w:hyperlink w:anchor="section4" w:history="1">
        <w:r w:rsidRPr="008A7B58">
          <w:rPr>
            <w:rStyle w:val="Hyperlink"/>
            <w:rFonts w:ascii="Arial" w:eastAsia="Times New Roman" w:hAnsi="Arial"/>
            <w:lang w:val="en-US" w:eastAsia="en-GB"/>
          </w:rPr>
          <w:t>Roles and Responsibilities</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4</w:t>
        </w:r>
        <w:r w:rsidRPr="008A7B58">
          <w:rPr>
            <w:rStyle w:val="Hyperlink"/>
            <w:rFonts w:ascii="Arial" w:eastAsia="Times New Roman" w:hAnsi="Arial"/>
            <w:lang w:eastAsia="en-GB"/>
          </w:rPr>
          <w:t> </w:t>
        </w:r>
      </w:hyperlink>
    </w:p>
    <w:p w14:paraId="2B693541" w14:textId="56444A9A" w:rsidR="00116A57" w:rsidRPr="008A7B58" w:rsidRDefault="00EB1BE3"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Pr="008A7B58">
          <w:rPr>
            <w:rStyle w:val="Hyperlink"/>
            <w:rFonts w:ascii="Arial" w:eastAsia="Times New Roman" w:hAnsi="Arial"/>
            <w:lang w:val="en-US" w:eastAsia="en-GB"/>
          </w:rPr>
          <w:t>Multi-Agency Working</w:t>
        </w:r>
        <w:r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116A57" w:rsidP="005B0F3C">
      <w:pPr>
        <w:spacing w:after="0" w:line="240" w:lineRule="auto"/>
        <w:textAlignment w:val="baseline"/>
        <w:rPr>
          <w:rFonts w:ascii="Arial" w:eastAsia="Times New Roman" w:hAnsi="Arial" w:cs="Arial"/>
          <w:color w:val="000000" w:themeColor="text1"/>
          <w:lang w:eastAsia="en-GB"/>
        </w:rPr>
      </w:pPr>
      <w:hyperlink w:anchor="section8" w:history="1">
        <w:r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Pr="008A7B58">
          <w:rPr>
            <w:rStyle w:val="Hyperlink"/>
            <w:rFonts w:ascii="Arial" w:eastAsia="Times New Roman" w:hAnsi="Arial"/>
            <w:lang w:val="en-US" w:eastAsia="en-GB"/>
          </w:rPr>
          <w:t>Child Exploitation</w:t>
        </w:r>
      </w:hyperlink>
      <w:r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2E1A5D"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Pr="008A7B58">
          <w:rPr>
            <w:rStyle w:val="Hyperlink"/>
            <w:rFonts w:ascii="Arial" w:eastAsia="Times New Roman" w:hAnsi="Arial"/>
            <w:lang w:val="en-US" w:eastAsia="en-GB"/>
          </w:rPr>
          <w:t>Honour or Faith-Based Abuse</w:t>
        </w:r>
      </w:hyperlink>
      <w:r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655987"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E525C1"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Pr="008A7B58">
          <w:rPr>
            <w:rStyle w:val="Hyperlink"/>
            <w:rFonts w:ascii="Arial" w:eastAsia="Times New Roman" w:hAnsi="Arial"/>
            <w:lang w:val="en-US" w:eastAsia="en-GB"/>
          </w:rPr>
          <w:t>Pregnancy</w:t>
        </w:r>
      </w:hyperlink>
      <w:r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Pr="008A7B58">
          <w:rPr>
            <w:rStyle w:val="Hyperlink"/>
            <w:rFonts w:ascii="Arial" w:eastAsia="Times New Roman" w:hAnsi="Arial"/>
            <w:b/>
            <w:bCs/>
            <w:lang w:val="en-US" w:eastAsia="en-GB"/>
          </w:rPr>
          <w:t>Online Safety</w:t>
        </w:r>
        <w:r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ehe" w:history="1">
        <w:r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end" w:history="1">
        <w:r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lgbtq" w:history="1">
        <w:r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aces" w:history="1">
        <w:r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Pr="008A7B58">
          <w:rPr>
            <w:rStyle w:val="Hyperlink"/>
            <w:rFonts w:ascii="Arial" w:eastAsia="Times New Roman" w:hAnsi="Arial"/>
            <w:lang w:val="en-US" w:eastAsia="en-GB"/>
          </w:rPr>
          <w:t xml:space="preserve"> Single Central Record (SCR), Referral to the DBS</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Pr="008A7B58">
          <w:rPr>
            <w:rStyle w:val="Hyperlink"/>
            <w:rFonts w:ascii="Arial" w:eastAsia="Times New Roman" w:hAnsi="Arial"/>
            <w:lang w:val="en-US" w:eastAsia="en-GB"/>
          </w:rPr>
          <w:t>Monitoring and Review</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Pr="008A7B58">
          <w:rPr>
            <w:rStyle w:val="Hyperlink"/>
            <w:rFonts w:ascii="Arial" w:eastAsia="Times New Roman" w:hAnsi="Arial"/>
            <w:lang w:val="en-US" w:eastAsia="en-GB"/>
          </w:rPr>
          <w:t>What to do if you have Concerns About a Child Flowchart</w:t>
        </w:r>
        <w:r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C70E20" w:rsidP="005B0F3C">
      <w:pPr>
        <w:spacing w:after="0" w:line="240" w:lineRule="auto"/>
        <w:textAlignment w:val="baseline"/>
        <w:rPr>
          <w:rFonts w:ascii="Arial" w:eastAsia="Times New Roman" w:hAnsi="Arial" w:cs="Arial"/>
          <w:color w:val="C00000"/>
          <w:lang w:val="en-US" w:eastAsia="en-GB"/>
        </w:rPr>
      </w:pPr>
      <w:hyperlink w:anchor="keycontacts" w:history="1">
        <w:r w:rsidRPr="008A7B58">
          <w:rPr>
            <w:rStyle w:val="Hyperlink"/>
            <w:rFonts w:ascii="Arial" w:eastAsia="Times New Roman" w:hAnsi="Arial"/>
            <w:lang w:val="en-US" w:eastAsia="en-GB"/>
          </w:rPr>
          <w:t>Key Contact, Roles and Training</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75176152" w:rsidR="00F32CAF" w:rsidRPr="008A7B58"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p>
    <w:bookmarkEnd w:id="1"/>
    <w:p w14:paraId="05E835AC" w14:textId="77777777" w:rsidR="002C71E1" w:rsidRPr="008A7B58" w:rsidRDefault="002C71E1" w:rsidP="00A1027D">
      <w:pPr>
        <w:pStyle w:val="ListParagraph"/>
        <w:spacing w:line="276" w:lineRule="auto"/>
        <w:rPr>
          <w:rFonts w:cs="Arial"/>
          <w:b/>
          <w:bCs/>
          <w:sz w:val="22"/>
          <w:szCs w:val="22"/>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3EE81AEE" w:rsidR="0049532D" w:rsidRPr="008A7B58" w:rsidRDefault="00DA4214" w:rsidP="00A1027D">
      <w:pPr>
        <w:autoSpaceDE w:val="0"/>
        <w:autoSpaceDN w:val="0"/>
        <w:adjustRightInd w:val="0"/>
        <w:spacing w:after="120" w:line="276" w:lineRule="auto"/>
        <w:jc w:val="both"/>
        <w:rPr>
          <w:rFonts w:ascii="Arial" w:eastAsia="Calibri" w:hAnsi="Arial" w:cs="Arial"/>
          <w:color w:val="000000" w:themeColor="text1"/>
        </w:rPr>
      </w:pPr>
      <w:r w:rsidRPr="00DA4214">
        <w:rPr>
          <w:rFonts w:ascii="Arial" w:eastAsia="Calibri" w:hAnsi="Arial" w:cs="Arial"/>
        </w:rPr>
        <w:t>Downholland Haskayne CE Primary School</w:t>
      </w:r>
      <w:r w:rsidR="0049532D" w:rsidRPr="00DA4214">
        <w:rPr>
          <w:rFonts w:ascii="Arial" w:eastAsia="Calibri" w:hAnsi="Arial" w:cs="Arial"/>
        </w:rPr>
        <w:t xml:space="preserve">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419A5007" w14:textId="77777777" w:rsidR="00717E6C" w:rsidRDefault="00717E6C" w:rsidP="00A1027D">
      <w:pPr>
        <w:autoSpaceDE w:val="0"/>
        <w:autoSpaceDN w:val="0"/>
        <w:adjustRightInd w:val="0"/>
        <w:spacing w:after="120" w:line="276" w:lineRule="auto"/>
        <w:jc w:val="both"/>
        <w:rPr>
          <w:rFonts w:ascii="Arial" w:eastAsia="Calibri" w:hAnsi="Arial" w:cs="Arial"/>
          <w:color w:val="000000" w:themeColor="text1"/>
        </w:rPr>
      </w:pPr>
      <w:r w:rsidRPr="00717E6C">
        <w:rPr>
          <w:rFonts w:ascii="Arial" w:eastAsia="Calibri" w:hAnsi="Arial" w:cs="Arial"/>
          <w:color w:val="000000" w:themeColor="text1"/>
        </w:rPr>
        <w:t>We are committed to providing a safe, supportive environment promoting an inclusive, anti-discriminatory culture where racism, and other forms of discriminatory behaviour are recognised, challenged and addresses as part of schools and colleges safeguarding responsibilities. All staff and governors will ensure school is an environment where all children and young people are respected, valued, listened to and supported to thrive. We recognise that effective safeguarding requires a whole-school approach and strong partnership working with children, families and other agencies.</w:t>
      </w:r>
    </w:p>
    <w:p w14:paraId="4B1D8524" w14:textId="54545053" w:rsidR="0049532D" w:rsidRPr="008A7B58" w:rsidRDefault="00DA4214" w:rsidP="00A1027D">
      <w:pPr>
        <w:autoSpaceDE w:val="0"/>
        <w:autoSpaceDN w:val="0"/>
        <w:adjustRightInd w:val="0"/>
        <w:spacing w:after="120" w:line="276" w:lineRule="auto"/>
        <w:jc w:val="both"/>
        <w:rPr>
          <w:rFonts w:ascii="Arial" w:eastAsia="Calibri" w:hAnsi="Arial" w:cs="Arial"/>
          <w:color w:val="000000" w:themeColor="text1"/>
        </w:rPr>
      </w:pPr>
      <w:r w:rsidRPr="00DA4214">
        <w:rPr>
          <w:rFonts w:ascii="Arial" w:eastAsia="Calibri" w:hAnsi="Arial" w:cs="Arial"/>
        </w:rPr>
        <w:t>Downholland Haskayne CE Primary School</w:t>
      </w:r>
      <w:r w:rsidR="00042C55" w:rsidRPr="00DA4214">
        <w:rPr>
          <w:rFonts w:ascii="Arial" w:eastAsia="Calibri" w:hAnsi="Arial" w:cs="Arial"/>
        </w:rPr>
        <w:t xml:space="preserve"> </w:t>
      </w:r>
      <w:r w:rsidR="0049532D" w:rsidRPr="00DA4214">
        <w:rPr>
          <w:rFonts w:ascii="Arial" w:eastAsia="Calibri" w:hAnsi="Arial" w:cs="Arial"/>
        </w:rPr>
        <w:t>reco</w:t>
      </w:r>
      <w:r w:rsidR="0049532D" w:rsidRPr="008A7B58">
        <w:rPr>
          <w:rFonts w:ascii="Arial" w:eastAsia="Calibri" w:hAnsi="Arial" w:cs="Arial"/>
          <w:color w:val="000000" w:themeColor="text1"/>
        </w:rPr>
        <w:t xml:space="preserve">gnise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695DE49D" w:rsidR="00AC6F74" w:rsidRPr="008A7B58" w:rsidRDefault="00DA4214" w:rsidP="00A1027D">
      <w:pPr>
        <w:autoSpaceDE w:val="0"/>
        <w:autoSpaceDN w:val="0"/>
        <w:adjustRightInd w:val="0"/>
        <w:spacing w:after="120" w:line="276" w:lineRule="auto"/>
        <w:jc w:val="both"/>
        <w:rPr>
          <w:rFonts w:ascii="Arial" w:eastAsia="Calibri" w:hAnsi="Arial" w:cs="Arial"/>
          <w:color w:val="00B050"/>
          <w:highlight w:val="yellow"/>
        </w:rPr>
      </w:pPr>
      <w:r w:rsidRPr="00DA4214">
        <w:rPr>
          <w:rFonts w:ascii="Arial" w:eastAsia="Calibri" w:hAnsi="Arial" w:cs="Arial"/>
        </w:rPr>
        <w:t>Downholland Haskayne CE Primary School</w:t>
      </w:r>
      <w:r w:rsidR="00AC6F74" w:rsidRPr="00DA4214">
        <w:rPr>
          <w:rFonts w:ascii="Arial" w:eastAsia="Calibri" w:hAnsi="Arial" w:cs="Arial"/>
        </w:rPr>
        <w:t xml:space="preserve">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0"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13111F97" w:rsidR="00F27BAA" w:rsidRPr="008A7B58" w:rsidRDefault="00DA4214" w:rsidP="00A1027D">
      <w:pPr>
        <w:autoSpaceDE w:val="0"/>
        <w:autoSpaceDN w:val="0"/>
        <w:adjustRightInd w:val="0"/>
        <w:spacing w:after="120" w:line="276" w:lineRule="auto"/>
        <w:jc w:val="both"/>
        <w:rPr>
          <w:rFonts w:ascii="Arial" w:hAnsi="Arial" w:cs="Arial"/>
        </w:rPr>
      </w:pPr>
      <w:r w:rsidRPr="00DA4214">
        <w:rPr>
          <w:rFonts w:ascii="Arial" w:eastAsia="Calibri" w:hAnsi="Arial" w:cs="Arial"/>
        </w:rPr>
        <w:t>Downholland Haskayne CE Primary School</w:t>
      </w:r>
      <w:r w:rsidR="0049532D" w:rsidRPr="00DA4214">
        <w:rPr>
          <w:rFonts w:ascii="Arial" w:eastAsia="Calibri" w:hAnsi="Arial" w:cs="Arial"/>
        </w:rPr>
        <w:t xml:space="preserve">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1"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74E91075" w:rsidR="0049532D" w:rsidRPr="008A7B58" w:rsidRDefault="00DA4214"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DA4214">
        <w:rPr>
          <w:rFonts w:ascii="Arial" w:eastAsia="Calibri" w:hAnsi="Arial" w:cs="Arial"/>
        </w:rPr>
        <w:t>Downholland Haskayne CE Primary School</w:t>
      </w:r>
      <w:r w:rsidR="0049532D" w:rsidRPr="00DA4214">
        <w:rPr>
          <w:rFonts w:ascii="Arial" w:eastAsia="Calibri" w:hAnsi="Arial" w:cs="Arial"/>
        </w:rPr>
        <w:t xml:space="preserve"> recognises </w:t>
      </w:r>
      <w:r w:rsidR="0049532D" w:rsidRPr="008A7B58">
        <w:rPr>
          <w:rFonts w:ascii="Arial" w:eastAsia="Calibri" w:hAnsi="Arial" w:cs="Arial"/>
          <w:color w:val="000000" w:themeColor="text1"/>
        </w:rPr>
        <w:t>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4A175FAC" w:rsidR="00171216" w:rsidRPr="008A7B58" w:rsidRDefault="00DA4214"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DA4214">
        <w:rPr>
          <w:rFonts w:ascii="Arial" w:eastAsia="Calibri" w:hAnsi="Arial" w:cs="Arial"/>
        </w:rPr>
        <w:t>Downholland Haskayne CE Primary School</w:t>
      </w:r>
      <w:r w:rsidR="00F32CAF" w:rsidRPr="00DA4214">
        <w:rPr>
          <w:rFonts w:ascii="Arial" w:eastAsia="Calibri" w:hAnsi="Arial" w:cs="Arial"/>
        </w:rPr>
        <w:t xml:space="preserve"> fully </w:t>
      </w:r>
      <w:r w:rsidR="00F32CAF" w:rsidRPr="008A7B58">
        <w:rPr>
          <w:rFonts w:ascii="Arial" w:eastAsia="Calibri" w:hAnsi="Arial" w:cs="Arial"/>
          <w:color w:val="000000" w:themeColor="text1"/>
        </w:rPr>
        <w:t>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7FFCD379"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BC4351" w:rsidRPr="00DA4214">
        <w:rPr>
          <w:rFonts w:ascii="Arial" w:eastAsia="Calibri" w:hAnsi="Arial" w:cs="Arial"/>
        </w:rPr>
        <w:t>G</w:t>
      </w:r>
      <w:r w:rsidRPr="00DA4214">
        <w:rPr>
          <w:rFonts w:ascii="Arial" w:eastAsia="Calibri" w:hAnsi="Arial" w:cs="Arial"/>
        </w:rPr>
        <w:t xml:space="preserve">overnors,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02669871"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DA4214" w:rsidRPr="00DA4214">
        <w:rPr>
          <w:rFonts w:ascii="Arial" w:eastAsia="Calibri" w:hAnsi="Arial" w:cs="Arial"/>
        </w:rPr>
        <w:t>Downholland Haskayne CE Primary School</w:t>
      </w:r>
      <w:r w:rsidRPr="00DA4214">
        <w:rPr>
          <w:rFonts w:ascii="Arial" w:eastAsia="Calibri" w:hAnsi="Arial" w:cs="Arial"/>
        </w:rPr>
        <w:t xml:space="preserve">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563CBD71" w14:textId="77777777" w:rsidR="00717E6C"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w:t>
      </w:r>
      <w:r w:rsidR="00717E6C" w:rsidRPr="00717E6C">
        <w:rPr>
          <w:rFonts w:ascii="Arial" w:hAnsi="Arial" w:cs="Arial"/>
          <w:color w:val="000000" w:themeColor="text1"/>
        </w:rPr>
        <w:t>involves forcing, causing or inciting a child or young person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70A50C9A" w14:textId="77777777" w:rsidR="00717E6C" w:rsidRDefault="00717E6C" w:rsidP="00A1027D">
      <w:pPr>
        <w:spacing w:after="120" w:line="276" w:lineRule="auto"/>
        <w:jc w:val="both"/>
        <w:rPr>
          <w:rFonts w:ascii="Arial" w:hAnsi="Arial" w:cs="Arial"/>
          <w:color w:val="000000" w:themeColor="text1"/>
        </w:rPr>
      </w:pPr>
    </w:p>
    <w:p w14:paraId="36078AF0" w14:textId="733C701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2"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6F240C" w:rsidP="00A1027D">
      <w:pPr>
        <w:autoSpaceDE w:val="0"/>
        <w:autoSpaceDN w:val="0"/>
        <w:adjustRightInd w:val="0"/>
        <w:spacing w:after="120" w:line="276" w:lineRule="auto"/>
        <w:jc w:val="both"/>
        <w:rPr>
          <w:rFonts w:ascii="Arial" w:eastAsia="Calibri" w:hAnsi="Arial" w:cs="Arial"/>
          <w:color w:val="000000"/>
        </w:rPr>
      </w:pPr>
      <w:hyperlink r:id="rId13" w:history="1">
        <w:r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6F240C" w:rsidP="00A1027D">
      <w:pPr>
        <w:autoSpaceDE w:val="0"/>
        <w:autoSpaceDN w:val="0"/>
        <w:adjustRightInd w:val="0"/>
        <w:spacing w:after="120" w:line="276" w:lineRule="auto"/>
        <w:contextualSpacing/>
        <w:jc w:val="both"/>
        <w:rPr>
          <w:rFonts w:ascii="Arial" w:eastAsia="Calibri" w:hAnsi="Arial" w:cs="Arial"/>
          <w:color w:val="000000"/>
        </w:rPr>
      </w:pPr>
      <w:hyperlink r:id="rId14" w:history="1">
        <w:r w:rsidRPr="008A7B58">
          <w:rPr>
            <w:rStyle w:val="Hyperlink"/>
            <w:rFonts w:ascii="Arial" w:eastAsia="Calibri" w:hAnsi="Arial"/>
          </w:rPr>
          <w:t>UKCIS</w:t>
        </w:r>
      </w:hyperlink>
      <w:r w:rsidRPr="008A7B58">
        <w:rPr>
          <w:rFonts w:ascii="Arial" w:eastAsia="Calibri" w:hAnsi="Arial" w:cs="Arial"/>
          <w:color w:val="000000"/>
        </w:rPr>
        <w:t xml:space="preserve"> </w:t>
      </w:r>
      <w:r w:rsidR="00071C65" w:rsidRPr="008A7B58">
        <w:rPr>
          <w:rFonts w:ascii="Arial" w:eastAsia="Calibri" w:hAnsi="Arial" w:cs="Arial"/>
          <w:color w:val="000000"/>
        </w:rPr>
        <w:t>states t</w:t>
      </w:r>
      <w:r w:rsidRPr="008A7B58">
        <w:rPr>
          <w:rFonts w:ascii="Arial" w:hAnsi="Arial" w:cs="Arial"/>
        </w:rPr>
        <w:t>he term ‘indecent images’</w:t>
      </w:r>
      <w:r w:rsidR="00071C65" w:rsidRPr="008A7B58">
        <w:rPr>
          <w:rFonts w:ascii="Arial" w:hAnsi="Arial" w:cs="Arial"/>
        </w:rPr>
        <w:t xml:space="preserve">, </w:t>
      </w:r>
      <w:r w:rsidRPr="008A7B58">
        <w:rPr>
          <w:rFonts w:ascii="Arial" w:hAnsi="Arial" w:cs="Arial"/>
        </w:rPr>
        <w:t xml:space="preserve">also include pseudo-images </w:t>
      </w:r>
      <w:r w:rsidR="007056D7" w:rsidRPr="008A7B58">
        <w:rPr>
          <w:rFonts w:ascii="Arial" w:hAnsi="Arial" w:cs="Arial"/>
        </w:rPr>
        <w:t>(</w:t>
      </w:r>
      <w:r w:rsidRPr="008A7B58">
        <w:rPr>
          <w:rFonts w:ascii="Arial" w:hAnsi="Arial" w:cs="Arial"/>
        </w:rPr>
        <w:t>which are computer-generated images</w:t>
      </w:r>
      <w:r w:rsidR="00071C65" w:rsidRPr="008A7B58">
        <w:rPr>
          <w:rFonts w:ascii="Arial" w:hAnsi="Arial" w:cs="Arial"/>
        </w:rPr>
        <w:t>)</w:t>
      </w:r>
      <w:r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B50408F" w14:textId="2149D85F" w:rsidR="0034151A"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10C990DC" w14:textId="1ABEE0F9"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Childcare Act</w:t>
      </w:r>
      <w:r w:rsidR="008141EF" w:rsidRPr="008A7B58">
        <w:rPr>
          <w:rFonts w:cs="Arial"/>
          <w:color w:val="000000" w:themeColor="text1"/>
          <w:sz w:val="22"/>
          <w:szCs w:val="22"/>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518BA8C5" w14:textId="043AD6C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28FE81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39777235"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r w:rsidR="007F75E9" w:rsidRPr="008A7B58">
        <w:rPr>
          <w:rFonts w:cs="Arial"/>
          <w:b/>
          <w:bCs/>
          <w:color w:val="FF0000"/>
          <w:sz w:val="22"/>
          <w:szCs w:val="22"/>
        </w:rPr>
        <w:t>*</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5"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06239D" w:rsidP="00A1027D">
      <w:pPr>
        <w:pStyle w:val="ListParagraph"/>
        <w:numPr>
          <w:ilvl w:val="0"/>
          <w:numId w:val="41"/>
        </w:numPr>
        <w:spacing w:line="276" w:lineRule="auto"/>
        <w:rPr>
          <w:rFonts w:cs="Arial"/>
          <w:color w:val="auto"/>
          <w:sz w:val="22"/>
          <w:szCs w:val="22"/>
        </w:rPr>
      </w:pPr>
      <w:hyperlink r:id="rId16" w:history="1">
        <w:r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54A19E58" w:rsidR="003F69F2" w:rsidRPr="008A7B58" w:rsidRDefault="00DA4214"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A</w:t>
      </w:r>
      <w:r w:rsidR="003F69F2" w:rsidRPr="008A7B58">
        <w:rPr>
          <w:rFonts w:cs="Arial"/>
          <w:color w:val="000000" w:themeColor="text1"/>
          <w:sz w:val="22"/>
          <w:szCs w:val="22"/>
        </w:rPr>
        <w:t>ttendance Policy</w:t>
      </w:r>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36B3A90C"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behaviour policy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17293354" w14:textId="32ACACC7" w:rsidR="00005CF6"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3806E26B" w14:textId="77777777" w:rsidR="00DA4214" w:rsidRPr="008A7B58" w:rsidRDefault="00DA4214" w:rsidP="00DA4214">
      <w:pPr>
        <w:pStyle w:val="ListParagraph"/>
        <w:spacing w:line="276" w:lineRule="auto"/>
        <w:ind w:left="360"/>
        <w:rPr>
          <w:rFonts w:cs="Arial"/>
          <w:color w:val="000000" w:themeColor="text1"/>
          <w:sz w:val="22"/>
          <w:szCs w:val="22"/>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31C70C30"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 Board of Trustees / Proprietor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4384D35C" w:rsidR="00610071" w:rsidRPr="008A7B58" w:rsidRDefault="00610071" w:rsidP="00A1027D">
      <w:pPr>
        <w:spacing w:after="120" w:line="276" w:lineRule="auto"/>
        <w:rPr>
          <w:rFonts w:ascii="Arial" w:hAnsi="Arial" w:cs="Arial"/>
          <w:b/>
          <w:bCs/>
        </w:rPr>
      </w:pPr>
      <w:r w:rsidRPr="008A7B58">
        <w:rPr>
          <w:rFonts w:ascii="Arial" w:hAnsi="Arial" w:cs="Arial"/>
          <w:b/>
          <w:bCs/>
        </w:rPr>
        <w:t>Headteacher / Principal</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45C08B1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 Board of Trustees / Proprietor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3AF117D3"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92723A" w:rsidRPr="00DA4214">
        <w:rPr>
          <w:rFonts w:cs="Arial"/>
          <w:color w:val="auto"/>
          <w:sz w:val="22"/>
          <w:szCs w:val="22"/>
        </w:rPr>
        <w:t>Headteacher</w:t>
      </w:r>
      <w:r w:rsidRPr="008A7B58">
        <w:rPr>
          <w:rFonts w:cs="Arial"/>
          <w:color w:val="FF0000"/>
          <w:sz w:val="22"/>
          <w:szCs w:val="22"/>
        </w:rPr>
        <w:t xml:space="preserve"> </w:t>
      </w:r>
      <w:r w:rsidRPr="008A7B58">
        <w:rPr>
          <w:rFonts w:cs="Arial"/>
          <w:color w:val="000000" w:themeColor="text1"/>
          <w:sz w:val="22"/>
          <w:szCs w:val="22"/>
        </w:rPr>
        <w:t>(w</w:t>
      </w:r>
      <w:r w:rsidRPr="008A7B58">
        <w:rPr>
          <w:rFonts w:cs="Arial"/>
          <w:color w:val="auto"/>
          <w:sz w:val="22"/>
          <w:szCs w:val="22"/>
        </w:rPr>
        <w:t xml:space="preserve">here they are not the DSL), senior leaders and the </w:t>
      </w:r>
      <w:r w:rsidR="00F34BDB" w:rsidRPr="00DA4214">
        <w:rPr>
          <w:rFonts w:cs="Arial"/>
          <w:color w:val="auto"/>
          <w:sz w:val="22"/>
          <w:szCs w:val="22"/>
        </w:rPr>
        <w:t xml:space="preserve">Governing Body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25CA949B"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8A7B58">
        <w:rPr>
          <w:rFonts w:ascii="Arial" w:eastAsia="Times New Roman" w:hAnsi="Arial" w:cs="Arial"/>
          <w:lang w:eastAsia="en-GB"/>
        </w:rPr>
        <w:t xml:space="preserve">The </w:t>
      </w:r>
      <w:r w:rsidR="00F34BDB" w:rsidRPr="007D137D">
        <w:rPr>
          <w:rFonts w:ascii="Arial" w:eastAsia="Times New Roman" w:hAnsi="Arial" w:cs="Arial"/>
          <w:lang w:eastAsia="en-GB"/>
        </w:rPr>
        <w:t>Governing Body</w:t>
      </w:r>
      <w:r w:rsidR="00BC4351">
        <w:rPr>
          <w:rFonts w:ascii="Arial" w:eastAsia="Times New Roman" w:hAnsi="Arial" w:cs="Arial"/>
          <w:color w:val="FF0000"/>
          <w:lang w:eastAsia="en-GB"/>
        </w:rPr>
        <w:t xml:space="preserve">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67B3CB08" w:rsidR="00F55E61" w:rsidRPr="008A7B58" w:rsidRDefault="00DA4214" w:rsidP="00A1027D">
      <w:pPr>
        <w:autoSpaceDE w:val="0"/>
        <w:autoSpaceDN w:val="0"/>
        <w:adjustRightInd w:val="0"/>
        <w:spacing w:after="120" w:line="276" w:lineRule="auto"/>
        <w:contextualSpacing/>
        <w:jc w:val="both"/>
        <w:rPr>
          <w:rFonts w:ascii="Arial" w:eastAsia="Calibri" w:hAnsi="Arial" w:cs="Arial"/>
          <w:color w:val="FF0000"/>
        </w:rPr>
      </w:pPr>
      <w:r w:rsidRPr="007D137D">
        <w:rPr>
          <w:rFonts w:ascii="Arial" w:eastAsia="Calibri" w:hAnsi="Arial" w:cs="Arial"/>
        </w:rPr>
        <w:t>Downholland Haskayne CE Primary School</w:t>
      </w:r>
      <w:r w:rsidR="00B655CF" w:rsidRPr="007D137D">
        <w:rPr>
          <w:rFonts w:ascii="Arial" w:eastAsia="Calibri" w:hAnsi="Arial" w:cs="Arial"/>
        </w:rPr>
        <w:t xml:space="preserve"> provides Early Years Foundation Stage (EYFS) provision</w:t>
      </w:r>
      <w:r w:rsidR="006517A6" w:rsidRPr="007D137D">
        <w:rPr>
          <w:rFonts w:ascii="Arial" w:eastAsia="Calibri" w:hAnsi="Arial" w:cs="Arial"/>
        </w:rPr>
        <w:t>.</w:t>
      </w:r>
      <w:r w:rsidR="00B655CF" w:rsidRPr="007D137D">
        <w:rPr>
          <w:rFonts w:ascii="Arial" w:eastAsia="Calibri" w:hAnsi="Arial" w:cs="Arial"/>
        </w:rPr>
        <w:t xml:space="preserve"> </w:t>
      </w:r>
      <w:r w:rsidR="006517A6" w:rsidRPr="007D137D">
        <w:rPr>
          <w:rFonts w:ascii="Arial" w:eastAsia="Calibri" w:hAnsi="Arial" w:cs="Arial"/>
        </w:rPr>
        <w:t>We</w:t>
      </w:r>
      <w:r w:rsidR="00B655CF" w:rsidRPr="007D137D">
        <w:rPr>
          <w:rFonts w:ascii="Arial" w:eastAsia="Calibri" w:hAnsi="Arial" w:cs="Arial"/>
        </w:rPr>
        <w:t xml:space="preserve"> will ensure compliance with the safeguarding and welfare requirements of the EYFS statutory framework.  </w:t>
      </w:r>
      <w:r w:rsidRPr="007D137D">
        <w:rPr>
          <w:rFonts w:ascii="Arial" w:eastAsia="Calibri" w:hAnsi="Arial" w:cs="Arial"/>
        </w:rPr>
        <w:t>Downholland Haskayne CE Primary School</w:t>
      </w:r>
      <w:r w:rsidR="00042C55" w:rsidRPr="007D137D">
        <w:rPr>
          <w:rFonts w:ascii="Arial" w:eastAsia="Calibri" w:hAnsi="Arial" w:cs="Arial"/>
        </w:rPr>
        <w:t xml:space="preserve">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17"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6A09282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r w:rsidR="00DA4214" w:rsidRPr="007D137D">
        <w:rPr>
          <w:rFonts w:ascii="Arial" w:eastAsia="Calibri" w:hAnsi="Arial" w:cs="Arial"/>
        </w:rPr>
        <w:t>Downholland Haskayne CE Primary School</w:t>
      </w:r>
      <w:r w:rsidR="00042C55" w:rsidRPr="007D137D">
        <w:rPr>
          <w:rFonts w:ascii="Arial" w:eastAsia="Calibri" w:hAnsi="Arial" w:cs="Arial"/>
        </w:rPr>
        <w:t xml:space="preserve"> </w:t>
      </w:r>
      <w:r w:rsidRPr="008A7B58">
        <w:rPr>
          <w:rFonts w:ascii="Arial" w:eastAsia="Calibri" w:hAnsi="Arial" w:cs="Arial"/>
          <w:color w:val="000000"/>
        </w:rPr>
        <w:t xml:space="preserve">recognises 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18"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19"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0"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1"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2"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4B041AEA" w14:textId="40053ABF" w:rsidR="0059093A" w:rsidRDefault="00717E6C" w:rsidP="00A1027D">
      <w:pPr>
        <w:autoSpaceDE w:val="0"/>
        <w:autoSpaceDN w:val="0"/>
        <w:adjustRightInd w:val="0"/>
        <w:spacing w:after="120" w:line="276" w:lineRule="auto"/>
        <w:contextualSpacing/>
        <w:jc w:val="both"/>
        <w:rPr>
          <w:rFonts w:ascii="Arial" w:eastAsia="Calibri" w:hAnsi="Arial" w:cs="Arial"/>
          <w:color w:val="000000"/>
        </w:rPr>
      </w:pPr>
      <w:r w:rsidRPr="00717E6C">
        <w:rPr>
          <w:rFonts w:ascii="Arial" w:eastAsia="Calibri" w:hAnsi="Arial" w:cs="Arial"/>
          <w:color w:val="000000"/>
        </w:rPr>
        <w:t>Governing bodies and proprietors should ensure relevant staff have due regard to the relevant data protection principles, which allow them to share (and withhold) personal information, as provided for in the data protection laws. Understanding that ‘safeguarding of children and individuals at risk’ is a processing condition that allows, where appropriate, practitioners to share special category personal data without the need for consent. Fears, about sharing information must not be allowed to stand in the way of the need to safeguard and protect children.</w:t>
      </w:r>
    </w:p>
    <w:p w14:paraId="04AA7D09" w14:textId="77777777" w:rsidR="00717E6C" w:rsidRPr="008A7B58" w:rsidRDefault="00717E6C" w:rsidP="00A1027D">
      <w:pPr>
        <w:autoSpaceDE w:val="0"/>
        <w:autoSpaceDN w:val="0"/>
        <w:adjustRightInd w:val="0"/>
        <w:spacing w:after="120" w:line="276" w:lineRule="auto"/>
        <w:contextualSpacing/>
        <w:jc w:val="both"/>
        <w:rPr>
          <w:rFonts w:ascii="Arial" w:eastAsia="Calibri" w:hAnsi="Arial" w:cs="Arial"/>
          <w:color w:val="000000"/>
        </w:rPr>
      </w:pPr>
    </w:p>
    <w:p w14:paraId="778957AC" w14:textId="0D7047D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will share information with relevant professionals and agencies in accordance with safeguarding responsibilities, local procedures and statutory guidance. Where there are concerns about a child's safety, welfare or wellbeing, staff will act promptly and share information </w:t>
      </w:r>
      <w:r w:rsidR="00717E6C" w:rsidRPr="00717E6C">
        <w:rPr>
          <w:rFonts w:ascii="Arial" w:eastAsia="Calibri" w:hAnsi="Arial" w:cs="Arial"/>
          <w:color w:val="000000"/>
        </w:rPr>
        <w:t>where appropriate.</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28D4EDD8" w:rsidR="00050F5D" w:rsidRPr="008A7B58" w:rsidRDefault="00050F5D" w:rsidP="00A1027D">
      <w:pPr>
        <w:spacing w:after="120" w:line="276" w:lineRule="auto"/>
        <w:jc w:val="both"/>
        <w:rPr>
          <w:rFonts w:ascii="Arial" w:hAnsi="Arial" w:cs="Arial"/>
          <w:color w:val="FF0000"/>
        </w:rPr>
      </w:pPr>
      <w:r w:rsidRPr="008A7B58">
        <w:rPr>
          <w:rFonts w:ascii="Arial" w:hAnsi="Arial" w:cs="Arial"/>
        </w:rPr>
        <w:t xml:space="preserve">Early help means providing support as soon as a problem or need emerges, at any point in a child's life. Staff at </w:t>
      </w:r>
      <w:r w:rsidR="00DA4214" w:rsidRPr="007D137D">
        <w:rPr>
          <w:rFonts w:ascii="Arial" w:hAnsi="Arial" w:cs="Arial"/>
        </w:rPr>
        <w:t>Downholland Haskayne CE Primary School</w:t>
      </w:r>
      <w:r w:rsidR="00042C55" w:rsidRPr="007D137D">
        <w:rPr>
          <w:rFonts w:ascii="Arial" w:hAnsi="Arial" w:cs="Arial"/>
        </w:rPr>
        <w:t xml:space="preserve"> </w:t>
      </w:r>
      <w:r w:rsidRPr="008A7B58">
        <w:rPr>
          <w:rFonts w:ascii="Arial" w:hAnsi="Arial" w:cs="Arial"/>
        </w:rPr>
        <w:t>recognise that all staff have a role in identifying children and families who may benefit from early help, Family Help and other services</w:t>
      </w:r>
      <w:r w:rsidRPr="008A7B58">
        <w:rPr>
          <w:rFonts w:ascii="Arial" w:hAnsi="Arial" w:cs="Arial"/>
          <w:color w:val="FF0000"/>
        </w:rPr>
        <w:t xml:space="preserve">. </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4659A70A"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42C55" w:rsidRPr="008A7B58">
        <w:rPr>
          <w:rFonts w:ascii="Arial" w:eastAsia="Times New Roman" w:hAnsi="Arial" w:cs="Arial"/>
          <w:color w:val="000000" w:themeColor="text1"/>
          <w:lang w:eastAsia="en-GB"/>
        </w:rPr>
        <w:t xml:space="preserve"> </w:t>
      </w:r>
      <w:r w:rsidR="00DA4214" w:rsidRPr="007D137D">
        <w:rPr>
          <w:rFonts w:ascii="Arial" w:eastAsia="Times New Roman" w:hAnsi="Arial" w:cs="Arial"/>
          <w:lang w:eastAsia="en-GB"/>
        </w:rPr>
        <w:t>Downholland Haskayne CE Primary School</w:t>
      </w:r>
      <w:r w:rsidR="00042C55" w:rsidRPr="007D137D">
        <w:rPr>
          <w:rFonts w:ascii="Arial" w:eastAsia="Times New Roman" w:hAnsi="Arial" w:cs="Arial"/>
          <w:lang w:eastAsia="en-GB"/>
        </w:rPr>
        <w:t xml:space="preserve"> </w:t>
      </w:r>
      <w:r w:rsidRPr="007D137D">
        <w:rPr>
          <w:rFonts w:ascii="Arial" w:eastAsia="Times New Roman" w:hAnsi="Arial" w:cs="Arial"/>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15D5CC28"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within </w:t>
      </w:r>
      <w:r w:rsidRPr="007D137D">
        <w:rPr>
          <w:rFonts w:ascii="Arial" w:eastAsia="Times New Roman" w:hAnsi="Arial" w:cs="Arial"/>
          <w:lang w:eastAsia="en-GB"/>
        </w:rPr>
        <w:t xml:space="preserve">the </w:t>
      </w:r>
      <w:r w:rsidR="00DA4214" w:rsidRPr="007D137D">
        <w:rPr>
          <w:rFonts w:ascii="Arial" w:eastAsia="Calibri" w:hAnsi="Arial" w:cs="Arial"/>
        </w:rPr>
        <w:t>Downholland Haskayne CE Primary School</w:t>
      </w:r>
      <w:r w:rsidRPr="007D137D">
        <w:rPr>
          <w:rFonts w:ascii="Arial" w:eastAsia="Times New Roman" w:hAnsi="Arial" w:cs="Arial"/>
          <w:lang w:eastAsia="en-GB"/>
        </w:rPr>
        <w:t xml:space="preserve"> may </w:t>
      </w:r>
      <w:r w:rsidRPr="008A7B58">
        <w:rPr>
          <w:rFonts w:ascii="Arial" w:eastAsia="Times New Roman" w:hAnsi="Arial" w:cs="Arial"/>
          <w:color w:val="000000" w:themeColor="text1"/>
          <w:lang w:eastAsia="en-GB"/>
        </w:rPr>
        <w:t xml:space="preserve">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F32CAF" w:rsidP="00A1027D">
      <w:pPr>
        <w:autoSpaceDE w:val="0"/>
        <w:autoSpaceDN w:val="0"/>
        <w:adjustRightInd w:val="0"/>
        <w:spacing w:after="120" w:line="276" w:lineRule="auto"/>
        <w:jc w:val="both"/>
        <w:rPr>
          <w:rFonts w:ascii="Arial" w:hAnsi="Arial" w:cs="Arial"/>
        </w:rPr>
      </w:pPr>
      <w:hyperlink r:id="rId23" w:history="1">
        <w:r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F10ECF" w:rsidP="00A1027D">
      <w:pPr>
        <w:autoSpaceDE w:val="0"/>
        <w:autoSpaceDN w:val="0"/>
        <w:adjustRightInd w:val="0"/>
        <w:spacing w:after="120" w:line="276" w:lineRule="auto"/>
        <w:jc w:val="both"/>
        <w:rPr>
          <w:rFonts w:ascii="Arial" w:hAnsi="Arial" w:cs="Arial"/>
        </w:rPr>
      </w:pPr>
      <w:hyperlink r:id="rId24" w:history="1">
        <w:r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F10ECF" w:rsidP="00A1027D">
      <w:pPr>
        <w:autoSpaceDE w:val="0"/>
        <w:autoSpaceDN w:val="0"/>
        <w:adjustRightInd w:val="0"/>
        <w:spacing w:after="120" w:line="276" w:lineRule="auto"/>
        <w:jc w:val="both"/>
        <w:rPr>
          <w:rFonts w:ascii="Arial" w:eastAsia="Calibri" w:hAnsi="Arial" w:cs="Arial"/>
          <w:color w:val="000000"/>
        </w:rPr>
      </w:pPr>
      <w:hyperlink r:id="rId25" w:history="1">
        <w:r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7251A2D7" w14:textId="77777777" w:rsidR="00717E6C" w:rsidRPr="00717E6C" w:rsidRDefault="00717E6C" w:rsidP="001F7176">
      <w:pPr>
        <w:numPr>
          <w:ilvl w:val="0"/>
          <w:numId w:val="21"/>
        </w:numPr>
        <w:autoSpaceDE w:val="0"/>
        <w:autoSpaceDN w:val="0"/>
        <w:adjustRightInd w:val="0"/>
        <w:spacing w:after="120" w:line="276" w:lineRule="auto"/>
        <w:contextualSpacing/>
        <w:jc w:val="both"/>
        <w:rPr>
          <w:rFonts w:cs="Arial"/>
        </w:rPr>
      </w:pPr>
      <w:r w:rsidRPr="00717E6C">
        <w:rPr>
          <w:rFonts w:ascii="Arial" w:eastAsia="Calibri" w:hAnsi="Arial" w:cs="Arial"/>
          <w:b/>
          <w:bCs/>
          <w:color w:val="000000"/>
        </w:rPr>
        <w:t>discriminatory behaviour</w:t>
      </w:r>
      <w:r w:rsidRPr="00717E6C">
        <w:rPr>
          <w:rFonts w:ascii="Arial" w:eastAsia="Calibri" w:hAnsi="Arial" w:cs="Arial"/>
          <w:color w:val="000000"/>
        </w:rPr>
        <w:t>, including racism, faith-targeted abuse, and other prejudice-based incidents,</w:t>
      </w:r>
    </w:p>
    <w:p w14:paraId="5CA4B2A7" w14:textId="350A970D" w:rsidR="00904EC5" w:rsidRPr="00717E6C" w:rsidRDefault="00904EC5" w:rsidP="001F7176">
      <w:pPr>
        <w:numPr>
          <w:ilvl w:val="0"/>
          <w:numId w:val="21"/>
        </w:numPr>
        <w:autoSpaceDE w:val="0"/>
        <w:autoSpaceDN w:val="0"/>
        <w:adjustRightInd w:val="0"/>
        <w:spacing w:after="120" w:line="276" w:lineRule="auto"/>
        <w:contextualSpacing/>
        <w:jc w:val="both"/>
        <w:rPr>
          <w:rFonts w:cs="Arial"/>
        </w:rPr>
      </w:pPr>
      <w:r w:rsidRPr="00717E6C">
        <w:rPr>
          <w:rFonts w:cs="Arial"/>
          <w:b/>
          <w:bCs/>
        </w:rPr>
        <w:t>abuse in intimate personal relationships</w:t>
      </w:r>
      <w:r w:rsidRPr="00717E6C">
        <w:rPr>
          <w:rFonts w:cs="Arial"/>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11C25DE7" w14:textId="77777777" w:rsidR="00717E6C" w:rsidRDefault="00717E6C" w:rsidP="00717E6C">
      <w:pPr>
        <w:autoSpaceDE w:val="0"/>
        <w:autoSpaceDN w:val="0"/>
        <w:adjustRightInd w:val="0"/>
        <w:spacing w:after="120" w:line="276" w:lineRule="auto"/>
        <w:contextualSpacing/>
        <w:jc w:val="both"/>
        <w:rPr>
          <w:rFonts w:ascii="Arial" w:eastAsia="Calibri" w:hAnsi="Arial" w:cs="Arial"/>
          <w:color w:val="000000"/>
        </w:rPr>
      </w:pPr>
    </w:p>
    <w:p w14:paraId="561A74E7" w14:textId="00C7FD36" w:rsidR="00717E6C" w:rsidRPr="008A7B58" w:rsidRDefault="00717E6C" w:rsidP="00717E6C">
      <w:pPr>
        <w:autoSpaceDE w:val="0"/>
        <w:autoSpaceDN w:val="0"/>
        <w:adjustRightInd w:val="0"/>
        <w:spacing w:after="120" w:line="276" w:lineRule="auto"/>
        <w:contextualSpacing/>
        <w:jc w:val="both"/>
        <w:rPr>
          <w:rFonts w:ascii="Arial" w:eastAsia="Calibri" w:hAnsi="Arial" w:cs="Arial"/>
          <w:color w:val="000000"/>
        </w:rPr>
      </w:pPr>
      <w:r w:rsidRPr="00717E6C">
        <w:rPr>
          <w:rFonts w:ascii="Arial" w:eastAsia="Calibri" w:hAnsi="Arial" w:cs="Arial"/>
          <w:color w:val="000000"/>
        </w:rPr>
        <w:t>All staff should recognise that children may experience prejudice-based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appropriate.</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0BB55103" w:rsidR="00761331" w:rsidRPr="007D137D" w:rsidRDefault="00761331"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school's </w:t>
      </w:r>
      <w:r w:rsidRPr="007D137D">
        <w:rPr>
          <w:rFonts w:ascii="Arial" w:eastAsia="Calibri" w:hAnsi="Arial" w:cs="Arial"/>
        </w:rPr>
        <w:t xml:space="preserve">Behaviour Policy, Anti-Bullying Policy and any other relevant policies and procedures which should clearly reflect the school's response to managing incidents of child-on-child abuse.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6C0CC2BC" w:rsidR="00222B82" w:rsidRPr="007D137D" w:rsidRDefault="00DA4214" w:rsidP="00A1027D">
      <w:pPr>
        <w:autoSpaceDE w:val="0"/>
        <w:autoSpaceDN w:val="0"/>
        <w:adjustRightInd w:val="0"/>
        <w:spacing w:after="120" w:line="276" w:lineRule="auto"/>
        <w:jc w:val="both"/>
        <w:rPr>
          <w:rFonts w:ascii="Arial" w:eastAsia="Calibri" w:hAnsi="Arial" w:cs="Arial"/>
        </w:rPr>
      </w:pPr>
      <w:r w:rsidRPr="007D137D">
        <w:rPr>
          <w:rFonts w:ascii="Arial" w:eastAsia="Calibri" w:hAnsi="Arial" w:cs="Arial"/>
        </w:rPr>
        <w:t>Downholland Haskayne CE Primary School</w:t>
      </w:r>
      <w:r w:rsidR="00042C55" w:rsidRPr="007D137D">
        <w:rPr>
          <w:rFonts w:ascii="Arial" w:eastAsia="Calibri" w:hAnsi="Arial" w:cs="Arial"/>
        </w:rPr>
        <w:t xml:space="preserve"> </w:t>
      </w:r>
      <w:r w:rsidR="00222B82" w:rsidRPr="007D137D">
        <w:rPr>
          <w:rFonts w:ascii="Arial" w:eastAsia="Calibri" w:hAnsi="Arial" w:cs="Arial"/>
        </w:rPr>
        <w:t>will refer</w:t>
      </w:r>
      <w:r w:rsidR="00222B82" w:rsidRPr="007D137D">
        <w:rPr>
          <w:rFonts w:ascii="Arial" w:eastAsia="Times New Roman" w:hAnsi="Arial" w:cs="Arial"/>
          <w:lang w:eastAsia="en-GB"/>
        </w:rPr>
        <w:t xml:space="preserve"> to Keeping Children Safe in Education Part 5 for detailed guidance on managing such incidents</w:t>
      </w:r>
    </w:p>
    <w:p w14:paraId="7E54DCA7" w14:textId="3BB0F7EB" w:rsidR="00222B82" w:rsidRPr="007D137D" w:rsidRDefault="00222B82" w:rsidP="00A1027D">
      <w:pPr>
        <w:autoSpaceDE w:val="0"/>
        <w:autoSpaceDN w:val="0"/>
        <w:adjustRightInd w:val="0"/>
        <w:spacing w:after="120" w:line="276" w:lineRule="auto"/>
        <w:jc w:val="both"/>
        <w:rPr>
          <w:rFonts w:ascii="Arial" w:eastAsia="Calibri" w:hAnsi="Arial" w:cs="Arial"/>
          <w:b/>
          <w:bCs/>
        </w:rPr>
      </w:pPr>
      <w:r w:rsidRPr="007D137D">
        <w:rPr>
          <w:rFonts w:ascii="Arial" w:eastAsia="Calibri" w:hAnsi="Arial" w:cs="Arial"/>
        </w:rPr>
        <w:t xml:space="preserve">Child on child abuse, including sexual harassment and sexual violence, </w:t>
      </w:r>
      <w:r w:rsidRPr="007D137D">
        <w:rPr>
          <w:rFonts w:ascii="Arial" w:eastAsia="Calibri" w:hAnsi="Arial" w:cs="Arial"/>
          <w:b/>
          <w:bCs/>
        </w:rPr>
        <w:t xml:space="preserve">will not be tolerated within the </w:t>
      </w:r>
      <w:r w:rsidRPr="007D137D">
        <w:rPr>
          <w:rFonts w:ascii="Arial" w:eastAsia="Calibri" w:hAnsi="Arial" w:cs="Arial"/>
        </w:rPr>
        <w:t>school.</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77777777"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sought from </w:t>
      </w:r>
      <w:r w:rsidRPr="00665314">
        <w:rPr>
          <w:rFonts w:ascii="Arial" w:eastAsia="Times New Roman" w:hAnsi="Arial" w:cs="Arial"/>
          <w:lang w:eastAsia="en-GB"/>
        </w:rPr>
        <w:t xml:space="preserve">AIM-trained safeguarding professionals. Schools with AIM-trained DSLs or Deputy DSLs may use AIM resources and approaches within their own setting to support assessment and decision-making. Where appropriate, AIM Checklists </w:t>
      </w:r>
      <w:r w:rsidRPr="008A7B58">
        <w:rPr>
          <w:rFonts w:ascii="Arial" w:eastAsia="Times New Roman" w:hAnsi="Arial" w:cs="Arial"/>
          <w:lang w:eastAsia="en-GB"/>
        </w:rPr>
        <w:t>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2FE38A7E" w14:textId="1AA002B2" w:rsidR="006D4404" w:rsidRPr="00ED552D" w:rsidRDefault="006D4404" w:rsidP="00A1027D">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However, all cases that are assessed using the </w:t>
      </w:r>
      <w:r w:rsidRPr="00ED552D">
        <w:rPr>
          <w:rFonts w:ascii="Arial" w:eastAsia="Times New Roman" w:hAnsi="Arial" w:cs="Arial"/>
          <w:lang w:eastAsia="en-GB"/>
        </w:rPr>
        <w:t xml:space="preserve">AIM Assessment and categorised as abusive/violent (including all reports of rape or penetration with an object), will be referred to the police and Children’s Social Care.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26"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27"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28"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29"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0"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1"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135A1F94" w:rsidR="00980721" w:rsidRPr="00ED552D" w:rsidRDefault="00DA4214" w:rsidP="00A1027D">
      <w:pPr>
        <w:autoSpaceDE w:val="0"/>
        <w:autoSpaceDN w:val="0"/>
        <w:adjustRightInd w:val="0"/>
        <w:spacing w:after="120" w:line="276" w:lineRule="auto"/>
        <w:jc w:val="both"/>
        <w:rPr>
          <w:rFonts w:ascii="Arial" w:eastAsia="Calibri" w:hAnsi="Arial" w:cs="Arial"/>
        </w:rPr>
      </w:pPr>
      <w:r w:rsidRPr="00ED552D">
        <w:rPr>
          <w:rFonts w:ascii="Arial" w:eastAsia="Calibri" w:hAnsi="Arial" w:cs="Arial"/>
        </w:rPr>
        <w:t>Downholland Haskayne CE Primary School</w:t>
      </w:r>
      <w:r w:rsidR="00980721" w:rsidRPr="00ED552D">
        <w:rPr>
          <w:rFonts w:ascii="Arial" w:eastAsia="Calibri" w:hAnsi="Arial" w:cs="Arial"/>
        </w:rPr>
        <w:t xml:space="preserve"> is committed to Operation Encompass, </w:t>
      </w:r>
      <w:r w:rsidR="00A30F8D" w:rsidRPr="00ED552D">
        <w:rPr>
          <w:rFonts w:ascii="Arial" w:eastAsia="Calibri" w:hAnsi="Arial" w:cs="Arial"/>
        </w:rPr>
        <w:t xml:space="preserve">and </w:t>
      </w:r>
      <w:r w:rsidR="00980721" w:rsidRPr="00ED552D">
        <w:rPr>
          <w:rFonts w:ascii="Arial" w:eastAsia="Calibri" w:hAnsi="Arial" w:cs="Arial"/>
        </w:rPr>
        <w:t xml:space="preserve">the timely sharing of information between police and schools following incidents of domestic abuse and other police-attended incidents that may have an impact on a child. The school will ensure that all stakeholders are informed of its participation in the initiative and its role in supporting </w:t>
      </w:r>
      <w:r w:rsidR="00980721" w:rsidRPr="00ED552D">
        <w:rPr>
          <w:rFonts w:ascii="Arial" w:eastAsia="Times New Roman" w:hAnsi="Arial" w:cs="Arial"/>
          <w:lang w:eastAsia="en-GB"/>
        </w:rPr>
        <w:t>children who may be victims of domestic abuse or affected by other significant incidents. The school will consider each notification appropriately in relation to the best way to support the child and family</w:t>
      </w:r>
      <w:r w:rsidR="00A30F8D" w:rsidRPr="00ED552D">
        <w:rPr>
          <w:rFonts w:ascii="Arial" w:eastAsia="Times New Roman" w:hAnsi="Arial" w:cs="Arial"/>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631FDAAD" w:rsidR="0070445B" w:rsidRPr="008A7B58" w:rsidRDefault="00222B82"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ED552D" w:rsidRPr="00ED552D">
        <w:rPr>
          <w:rFonts w:ascii="Arial" w:eastAsia="Times New Roman" w:hAnsi="Arial" w:cs="Arial"/>
          <w:lang w:eastAsia="en-GB"/>
        </w:rPr>
        <w:t>David Swindells</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2" w:history="1">
        <w:r w:rsidR="0095610F" w:rsidRPr="008A7B58">
          <w:rPr>
            <w:rFonts w:ascii="Arial" w:hAnsi="Arial" w:cs="Arial"/>
            <w:color w:val="0000FF"/>
            <w:u w:val="single"/>
          </w:rPr>
          <w:t>Home : Operation Encompass</w:t>
        </w:r>
      </w:hyperlink>
    </w:p>
    <w:p w14:paraId="6FA96AA6" w14:textId="3BB5535E" w:rsidR="00312DD9" w:rsidRDefault="00A94AA9" w:rsidP="00A1027D">
      <w:pPr>
        <w:autoSpaceDE w:val="0"/>
        <w:autoSpaceDN w:val="0"/>
        <w:adjustRightInd w:val="0"/>
        <w:spacing w:after="120" w:line="276" w:lineRule="auto"/>
        <w:jc w:val="both"/>
      </w:pPr>
      <w:hyperlink r:id="rId33" w:history="1">
        <w:r w:rsidRPr="00A94AA9">
          <w:rPr>
            <w:color w:val="0000FF"/>
            <w:u w:val="single"/>
          </w:rPr>
          <w:t>Children affected by domestic abuse  |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3C9D26AD" w:rsidR="00A13733" w:rsidRPr="008A7B58" w:rsidRDefault="00A13733" w:rsidP="00A1027D">
      <w:pPr>
        <w:autoSpaceDE w:val="0"/>
        <w:autoSpaceDN w:val="0"/>
        <w:adjustRightInd w:val="0"/>
        <w:spacing w:after="120" w:line="276" w:lineRule="auto"/>
        <w:jc w:val="both"/>
        <w:rPr>
          <w:rFonts w:ascii="Arial" w:eastAsia="Calibri" w:hAnsi="Arial" w:cs="Arial"/>
        </w:rPr>
      </w:pPr>
      <w:r w:rsidRPr="00ED552D">
        <w:rPr>
          <w:rFonts w:ascii="Arial" w:eastAsia="Calibri" w:hAnsi="Arial" w:cs="Arial"/>
        </w:rPr>
        <w:t xml:space="preserve">School recognises that all forms of child exploitation are criminal. For the purposes of this </w:t>
      </w:r>
      <w:r w:rsidR="00602379" w:rsidRPr="00ED552D">
        <w:rPr>
          <w:rFonts w:ascii="Arial" w:eastAsia="Calibri" w:hAnsi="Arial" w:cs="Arial"/>
        </w:rPr>
        <w:t>policy,</w:t>
      </w:r>
      <w:r w:rsidRPr="00ED552D">
        <w:rPr>
          <w:rFonts w:ascii="Arial" w:eastAsia="Calibri" w:hAnsi="Arial" w:cs="Arial"/>
        </w:rPr>
        <w:t xml:space="preserve"> we will define </w:t>
      </w:r>
      <w:r w:rsidRPr="008A7B58">
        <w:rPr>
          <w:rFonts w:ascii="Arial" w:eastAsia="Calibri" w:hAnsi="Arial" w:cs="Arial"/>
        </w:rPr>
        <w:t>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4"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186DA7" w:rsidP="00A1027D">
      <w:pPr>
        <w:spacing w:after="120" w:line="276" w:lineRule="auto"/>
        <w:jc w:val="both"/>
        <w:rPr>
          <w:rFonts w:ascii="Arial" w:hAnsi="Arial" w:cs="Arial"/>
          <w:color w:val="000000" w:themeColor="text1"/>
        </w:rPr>
      </w:pPr>
      <w:hyperlink r:id="rId35" w:history="1">
        <w:r w:rsidRPr="008A7B58">
          <w:rPr>
            <w:rStyle w:val="Hyperlink"/>
            <w:rFonts w:ascii="Arial" w:hAnsi="Arial"/>
          </w:rPr>
          <w:t>The National Referral Mechanism (NRM)</w:t>
        </w:r>
      </w:hyperlink>
      <w:r w:rsidRPr="008A7B58">
        <w:rPr>
          <w:rFonts w:ascii="Arial" w:hAnsi="Arial" w:cs="Arial"/>
          <w:color w:val="00B050"/>
        </w:rPr>
        <w:t xml:space="preserve"> </w:t>
      </w:r>
      <w:r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36"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37"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38"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39"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0"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41"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56DF26F9"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ED552D">
        <w:rPr>
          <w:rFonts w:ascii="Arial" w:eastAsia="Calibri" w:hAnsi="Arial" w:cs="Arial"/>
        </w:rPr>
        <w:t xml:space="preserve">Protecting pupils from the risk of radicalisation is part of the school’s wider safeguarding duties. The </w:t>
      </w:r>
      <w:r w:rsidR="00612690" w:rsidRPr="00ED552D">
        <w:rPr>
          <w:rFonts w:ascii="Arial" w:eastAsia="Calibri" w:hAnsi="Arial" w:cs="Arial"/>
        </w:rPr>
        <w:t>S</w:t>
      </w:r>
      <w:r w:rsidRPr="00ED552D">
        <w:rPr>
          <w:rFonts w:ascii="Arial" w:eastAsia="Calibri" w:hAnsi="Arial" w:cs="Arial"/>
        </w:rPr>
        <w:t>chool</w:t>
      </w:r>
      <w:r w:rsidR="00612690" w:rsidRPr="00ED552D">
        <w:rPr>
          <w:rFonts w:ascii="Arial" w:eastAsia="Calibri" w:hAnsi="Arial" w:cs="Arial"/>
        </w:rPr>
        <w:t xml:space="preserve"> </w:t>
      </w:r>
      <w:r w:rsidRPr="00ED552D">
        <w:rPr>
          <w:rFonts w:ascii="Arial" w:eastAsia="Calibri" w:hAnsi="Arial" w:cs="Arial"/>
        </w:rPr>
        <w:t xml:space="preserve">will actively assess the risk of pupils being radicalised and drawn into extremism and/or </w:t>
      </w:r>
      <w:r w:rsidRPr="008A7B58">
        <w:rPr>
          <w:rFonts w:ascii="Arial" w:eastAsia="Calibri" w:hAnsi="Arial" w:cs="Arial"/>
          <w:color w:val="000000"/>
        </w:rPr>
        <w:t xml:space="preserve">terrorism. </w:t>
      </w:r>
      <w:r w:rsidR="00612690" w:rsidRPr="00ED552D">
        <w:rPr>
          <w:rFonts w:ascii="Arial" w:eastAsia="Calibri" w:hAnsi="Arial" w:cs="Arial"/>
        </w:rPr>
        <w:t xml:space="preserve">School </w:t>
      </w:r>
      <w:r w:rsidRPr="00ED552D">
        <w:rPr>
          <w:rFonts w:ascii="Arial" w:eastAsia="Calibri" w:hAnsi="Arial" w:cs="Arial"/>
        </w:rPr>
        <w:t xml:space="preserve">will </w:t>
      </w:r>
      <w:r w:rsidR="00612690" w:rsidRPr="00ED552D">
        <w:rPr>
          <w:rFonts w:ascii="Arial" w:eastAsia="Calibri" w:hAnsi="Arial" w:cs="Arial"/>
        </w:rPr>
        <w:t xml:space="preserve">ensure procedures are in place for staff to be </w:t>
      </w:r>
      <w:r w:rsidRPr="00ED552D">
        <w:rPr>
          <w:rFonts w:ascii="Arial" w:eastAsia="Calibri" w:hAnsi="Arial" w:cs="Arial"/>
        </w:rPr>
        <w:t xml:space="preserve">alert to changes in pupils’ behaviour which could </w:t>
      </w:r>
      <w:r w:rsidRPr="008A7B58">
        <w:rPr>
          <w:rFonts w:ascii="Arial" w:eastAsia="Calibri" w:hAnsi="Arial" w:cs="Arial"/>
          <w:color w:val="000000"/>
        </w:rPr>
        <w:t xml:space="preserve">indicate that they may need help or protection. </w:t>
      </w:r>
      <w:r w:rsidR="00612690" w:rsidRPr="00ED552D">
        <w:rPr>
          <w:rFonts w:ascii="Arial" w:eastAsia="Calibri" w:hAnsi="Arial" w:cs="Arial"/>
        </w:rPr>
        <w:t xml:space="preserve">School will also ensure that staff can </w:t>
      </w:r>
      <w:r w:rsidRPr="00ED552D">
        <w:rPr>
          <w:rFonts w:ascii="Arial" w:eastAsia="Calibri" w:hAnsi="Arial" w:cs="Arial"/>
        </w:rPr>
        <w:t xml:space="preserve">use their professional judgement to identify pupils who may be at </w:t>
      </w:r>
      <w:r w:rsidRPr="008A7B58">
        <w:rPr>
          <w:rFonts w:ascii="Arial" w:eastAsia="Calibri" w:hAnsi="Arial" w:cs="Arial"/>
          <w:color w:val="000000"/>
        </w:rPr>
        <w:t>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411A5BE1"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ED552D">
        <w:rPr>
          <w:rFonts w:ascii="Arial" w:eastAsia="Calibri" w:hAnsi="Arial" w:cs="Arial"/>
        </w:rPr>
        <w:t xml:space="preserve">The </w:t>
      </w:r>
      <w:r w:rsidR="00612690" w:rsidRPr="00ED552D">
        <w:rPr>
          <w:rFonts w:ascii="Arial" w:eastAsia="Calibri" w:hAnsi="Arial" w:cs="Arial"/>
        </w:rPr>
        <w:t>S</w:t>
      </w:r>
      <w:r w:rsidRPr="00ED552D">
        <w:rPr>
          <w:rFonts w:ascii="Arial" w:eastAsia="Calibri" w:hAnsi="Arial" w:cs="Arial"/>
        </w:rPr>
        <w:t xml:space="preserve">chool will ensure that they engage with parents and families, as they are in a key position to spot signs </w:t>
      </w:r>
      <w:r w:rsidRPr="008A7B58">
        <w:rPr>
          <w:rFonts w:ascii="Arial" w:eastAsia="Calibri" w:hAnsi="Arial" w:cs="Arial"/>
          <w:color w:val="000000"/>
        </w:rPr>
        <w:t>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2"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2B439EC8"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5C2F228A" w:rsidR="009173B1" w:rsidRPr="008A7B58" w:rsidRDefault="009173B1" w:rsidP="00A1027D">
      <w:pPr>
        <w:pStyle w:val="ListParagraph"/>
        <w:numPr>
          <w:ilvl w:val="0"/>
          <w:numId w:val="53"/>
        </w:numPr>
        <w:spacing w:line="276" w:lineRule="auto"/>
        <w:ind w:left="360"/>
        <w:rPr>
          <w:rFonts w:cs="Arial"/>
          <w:color w:val="000000" w:themeColor="text1"/>
          <w:sz w:val="22"/>
          <w:szCs w:val="22"/>
        </w:rPr>
      </w:pPr>
      <w:r w:rsidRPr="00ED552D">
        <w:rPr>
          <w:rFonts w:cs="Arial"/>
          <w:color w:val="auto"/>
          <w:sz w:val="22"/>
          <w:szCs w:val="22"/>
        </w:rPr>
        <w:t>The Online Safety Policy</w:t>
      </w:r>
      <w:r w:rsidRPr="008A7B58">
        <w:rPr>
          <w:rFonts w:cs="Arial"/>
          <w:color w:val="FF0000"/>
          <w:sz w:val="22"/>
          <w:szCs w:val="22"/>
        </w:rPr>
        <w:t xml:space="preserve">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3"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6B5F7D88" w:rsidR="00F81C62" w:rsidRPr="008A7B58" w:rsidRDefault="00ED552D" w:rsidP="00A1027D">
      <w:pPr>
        <w:autoSpaceDE w:val="0"/>
        <w:autoSpaceDN w:val="0"/>
        <w:adjustRightInd w:val="0"/>
        <w:spacing w:after="120" w:line="276" w:lineRule="auto"/>
        <w:jc w:val="both"/>
        <w:rPr>
          <w:rFonts w:ascii="Arial" w:eastAsia="Calibri" w:hAnsi="Arial" w:cs="Arial"/>
        </w:rPr>
      </w:pPr>
      <w:r w:rsidRPr="00ED552D">
        <w:rPr>
          <w:rFonts w:ascii="Arial" w:eastAsia="Calibri" w:hAnsi="Arial" w:cs="Arial"/>
        </w:rPr>
        <w:t>Downholland Haskayne CE Primary School</w:t>
      </w:r>
      <w:r w:rsidR="00F81C62" w:rsidRPr="00ED552D">
        <w:rPr>
          <w:rFonts w:ascii="Arial" w:eastAsia="Calibri" w:hAnsi="Arial" w:cs="Arial"/>
        </w:rPr>
        <w:t xml:space="preserve">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4"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B855EE"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0" w:dyaOrig="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16.2pt;width:64.45pt;height:41.7pt;z-index:251664384;mso-position-horizontal:center;mso-position-horizontal-relative:text;mso-position-vertical-relative:text">
            <v:imagedata r:id="rId45" o:title=""/>
            <w10:wrap type="square" side="right"/>
          </v:shape>
          <o:OLEObject Type="Embed" ProgID="Word.Document.12" ShapeID="_x0000_s2054" DrawAspect="Icon" ObjectID="_1851226468" r:id="rId46">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47"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16DA0D3D" w:rsidR="009173B1" w:rsidRPr="00ED552D" w:rsidRDefault="00ED552D" w:rsidP="00A1027D">
            <w:pPr>
              <w:autoSpaceDE w:val="0"/>
              <w:autoSpaceDN w:val="0"/>
              <w:adjustRightInd w:val="0"/>
              <w:spacing w:after="120" w:line="276" w:lineRule="auto"/>
              <w:jc w:val="both"/>
              <w:rPr>
                <w:rFonts w:ascii="Arial" w:eastAsia="Calibri" w:hAnsi="Arial" w:cs="Arial"/>
              </w:rPr>
            </w:pPr>
            <w:r w:rsidRPr="00ED552D">
              <w:rPr>
                <w:rFonts w:ascii="Arial" w:eastAsia="Calibri" w:hAnsi="Arial" w:cs="Arial"/>
              </w:rPr>
              <w:t>David Swindells</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6A79A944" w:rsidR="009173B1" w:rsidRPr="00ED552D" w:rsidRDefault="00ED552D" w:rsidP="00A1027D">
            <w:pPr>
              <w:autoSpaceDE w:val="0"/>
              <w:autoSpaceDN w:val="0"/>
              <w:adjustRightInd w:val="0"/>
              <w:spacing w:after="120" w:line="276" w:lineRule="auto"/>
              <w:jc w:val="both"/>
              <w:rPr>
                <w:rFonts w:ascii="Arial" w:eastAsia="Calibri" w:hAnsi="Arial" w:cs="Arial"/>
              </w:rPr>
            </w:pPr>
            <w:r w:rsidRPr="00ED552D">
              <w:rPr>
                <w:rFonts w:ascii="Arial" w:eastAsia="Calibri" w:hAnsi="Arial" w:cs="Arial"/>
              </w:rPr>
              <w:t>Carly Cleator</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2D522692" w:rsidR="009173B1" w:rsidRPr="00ED552D" w:rsidRDefault="00ED552D" w:rsidP="00A1027D">
            <w:pPr>
              <w:autoSpaceDE w:val="0"/>
              <w:autoSpaceDN w:val="0"/>
              <w:adjustRightInd w:val="0"/>
              <w:spacing w:after="120" w:line="276" w:lineRule="auto"/>
              <w:jc w:val="both"/>
              <w:rPr>
                <w:rFonts w:ascii="Arial" w:eastAsia="Calibri" w:hAnsi="Arial" w:cs="Arial"/>
              </w:rPr>
            </w:pPr>
            <w:r w:rsidRPr="00ED552D">
              <w:rPr>
                <w:rFonts w:ascii="Arial" w:eastAsia="Calibri" w:hAnsi="Arial" w:cs="Arial"/>
              </w:rPr>
              <w:t>David Swindells</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rPr>
      </w:pPr>
      <w:hyperlink r:id="rId48" w:history="1">
        <w:r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49"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1BC46C67" w14:textId="60D16ACA" w:rsidR="00481757" w:rsidRPr="00ED552D"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5"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5"/>
    </w:p>
    <w:p w14:paraId="3CA7DEA2" w14:textId="5CFAA68A"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6" w:name="_Children_missing_from"/>
      <w:bookmarkStart w:id="47" w:name="childrenabsentfromschool"/>
      <w:bookmarkEnd w:id="46"/>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8" w:name="_Hlk204696936"/>
      <w:bookmarkEnd w:id="47"/>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0D816E19" w:rsidR="00180D3B" w:rsidRPr="008A7B58" w:rsidRDefault="00180D3B" w:rsidP="00A1027D">
      <w:pPr>
        <w:spacing w:after="120" w:line="276" w:lineRule="auto"/>
        <w:jc w:val="both"/>
        <w:rPr>
          <w:rFonts w:ascii="Arial" w:eastAsia="Calibri" w:hAnsi="Arial" w:cs="Arial"/>
          <w:color w:val="FF0000"/>
        </w:rPr>
      </w:pPr>
      <w:r w:rsidRPr="00ED552D">
        <w:rPr>
          <w:rFonts w:ascii="Arial" w:eastAsia="Calibri" w:hAnsi="Arial" w:cs="Arial"/>
        </w:rPr>
        <w:t xml:space="preserve">The school's Senior Attendance Champion is </w:t>
      </w:r>
      <w:r w:rsidR="00ED552D" w:rsidRPr="00ED552D">
        <w:rPr>
          <w:rFonts w:ascii="Arial" w:eastAsia="Calibri" w:hAnsi="Arial" w:cs="Arial"/>
        </w:rPr>
        <w:t xml:space="preserve">David Swindells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0"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030BEAD3" w:rsidR="00180D3B" w:rsidRDefault="00DA4214" w:rsidP="00A1027D">
      <w:pPr>
        <w:autoSpaceDE w:val="0"/>
        <w:autoSpaceDN w:val="0"/>
        <w:adjustRightInd w:val="0"/>
        <w:spacing w:after="120" w:line="276" w:lineRule="auto"/>
        <w:contextualSpacing/>
        <w:jc w:val="both"/>
        <w:rPr>
          <w:rFonts w:ascii="Arial" w:hAnsi="Arial" w:cs="Arial"/>
        </w:rPr>
      </w:pPr>
      <w:r w:rsidRPr="00ED552D">
        <w:rPr>
          <w:rFonts w:ascii="Arial" w:eastAsia="Calibri" w:hAnsi="Arial" w:cs="Arial"/>
        </w:rPr>
        <w:t>Downholland Haskayne CE Primary School</w:t>
      </w:r>
      <w:r w:rsidR="00180D3B" w:rsidRPr="00ED552D">
        <w:rPr>
          <w:rFonts w:ascii="Arial" w:eastAsia="Calibri" w:hAnsi="Arial" w:cs="Arial"/>
          <w:b/>
          <w:bCs/>
        </w:rPr>
        <w:t xml:space="preserve"> </w:t>
      </w:r>
      <w:r w:rsidR="00180D3B" w:rsidRPr="008A7B58">
        <w:rPr>
          <w:rFonts w:ascii="Arial" w:eastAsia="Calibri" w:hAnsi="Arial" w:cs="Arial"/>
          <w:color w:val="000000"/>
        </w:rPr>
        <w:t xml:space="preserve">will follow local guidance when children go missing from care, home and education: </w:t>
      </w:r>
      <w:hyperlink r:id="rId51"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49" w:name="alternativeprovision"/>
      <w:bookmarkEnd w:id="48"/>
      <w:r w:rsidRPr="008A7B58">
        <w:rPr>
          <w:rFonts w:ascii="Arial" w:hAnsi="Arial" w:cs="Arial"/>
          <w:b/>
          <w:bCs/>
        </w:rPr>
        <w:t xml:space="preserve">Alternative Provision </w:t>
      </w:r>
    </w:p>
    <w:bookmarkEnd w:id="49"/>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0"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0"/>
    <w:p w14:paraId="2955F210" w14:textId="6113248E"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w:t>
      </w:r>
      <w:r w:rsidRPr="00ED552D">
        <w:rPr>
          <w:rFonts w:ascii="Arial" w:eastAsia="Times New Roman" w:hAnsi="Arial" w:cs="Arial"/>
          <w:lang w:eastAsia="en-GB"/>
        </w:rPr>
        <w:t xml:space="preserve">experience or other approved educational activities, </w:t>
      </w:r>
      <w:r w:rsidR="00DA4214" w:rsidRPr="00ED552D">
        <w:rPr>
          <w:rFonts w:ascii="Arial" w:eastAsia="Times New Roman" w:hAnsi="Arial" w:cs="Arial"/>
          <w:lang w:eastAsia="en-GB"/>
        </w:rPr>
        <w:t>Downholland Haskayne CE Primary School</w:t>
      </w:r>
      <w:r w:rsidR="00042C55" w:rsidRPr="00ED552D">
        <w:rPr>
          <w:rFonts w:ascii="Arial" w:eastAsia="Times New Roman" w:hAnsi="Arial" w:cs="Arial"/>
          <w:lang w:eastAsia="en-GB"/>
        </w:rPr>
        <w:t xml:space="preserve"> </w:t>
      </w:r>
      <w:r w:rsidRPr="00ED552D">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1" w:name="childrenfromminoritisedcommunities"/>
      <w:r w:rsidRPr="008A7B58">
        <w:rPr>
          <w:rFonts w:ascii="Arial" w:eastAsia="Times New Roman" w:hAnsi="Arial" w:cs="Arial"/>
          <w:b/>
          <w:bCs/>
          <w:lang w:eastAsia="en-GB"/>
        </w:rPr>
        <w:t xml:space="preserve">Children from Black, Asian, Minoritised Ethnic and Diverse Communities </w:t>
      </w:r>
    </w:p>
    <w:bookmarkEnd w:id="51"/>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_[New]_Child_abduction"/>
      <w:bookmarkStart w:id="53" w:name="_[Updated]_Child_criminal"/>
      <w:bookmarkStart w:id="54" w:name="pregnancy"/>
      <w:bookmarkEnd w:id="52"/>
      <w:bookmarkEnd w:id="53"/>
      <w:r w:rsidRPr="008A7B58">
        <w:rPr>
          <w:rFonts w:ascii="Arial" w:eastAsia="Times New Roman" w:hAnsi="Arial" w:cs="Arial"/>
          <w:b/>
          <w:bCs/>
          <w:lang w:eastAsia="en-GB"/>
        </w:rPr>
        <w:t>Pregnancy</w:t>
      </w:r>
    </w:p>
    <w:bookmarkEnd w:id="54"/>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ED552D" w:rsidRDefault="006B0A7B" w:rsidP="00A1027D">
      <w:pPr>
        <w:autoSpaceDE w:val="0"/>
        <w:autoSpaceDN w:val="0"/>
        <w:adjustRightInd w:val="0"/>
        <w:spacing w:after="120" w:line="276" w:lineRule="auto"/>
        <w:jc w:val="both"/>
        <w:outlineLvl w:val="0"/>
        <w:rPr>
          <w:rFonts w:ascii="Arial" w:eastAsia="Calibri" w:hAnsi="Arial" w:cs="Arial"/>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In some cases, the expectant mother may be truly unaware that she is pregnant, or she may be in denial of her </w:t>
      </w:r>
      <w:r w:rsidR="007875B8" w:rsidRPr="00ED552D">
        <w:rPr>
          <w:rFonts w:ascii="Arial" w:eastAsia="Calibri" w:hAnsi="Arial" w:cs="Arial"/>
          <w:lang w:eastAsia="en-GB"/>
        </w:rPr>
        <w:t>pregnancy.</w:t>
      </w:r>
    </w:p>
    <w:p w14:paraId="33883B4E" w14:textId="400F6539"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ED552D">
        <w:rPr>
          <w:rFonts w:ascii="Arial" w:eastAsia="Calibri" w:hAnsi="Arial" w:cs="Arial"/>
          <w:lang w:eastAsia="en-GB"/>
        </w:rPr>
        <w:t xml:space="preserve">Where there is a suspicion of a concealed or denied pregnancy, </w:t>
      </w:r>
      <w:r w:rsidR="00DA4214" w:rsidRPr="00ED552D">
        <w:rPr>
          <w:rFonts w:ascii="Arial" w:eastAsia="Calibri" w:hAnsi="Arial" w:cs="Arial"/>
          <w:lang w:eastAsia="en-GB"/>
        </w:rPr>
        <w:t>Downholland Haskayne CE Primary School</w:t>
      </w:r>
      <w:r w:rsidR="00442FD6" w:rsidRPr="00ED552D">
        <w:rPr>
          <w:rFonts w:ascii="Arial" w:eastAsia="Calibri" w:hAnsi="Arial" w:cs="Arial"/>
          <w:lang w:eastAsia="en-GB"/>
        </w:rPr>
        <w:t xml:space="preserve"> </w:t>
      </w:r>
      <w:r w:rsidRPr="00ED552D">
        <w:rPr>
          <w:rFonts w:ascii="Arial" w:eastAsia="Calibri" w:hAnsi="Arial" w:cs="Arial"/>
          <w:b/>
          <w:bCs/>
          <w:lang w:eastAsia="en-GB"/>
        </w:rPr>
        <w:t>will follow</w:t>
      </w:r>
      <w:r w:rsidRPr="00ED552D">
        <w:rPr>
          <w:rFonts w:ascii="Arial" w:eastAsia="Calibri" w:hAnsi="Arial" w:cs="Arial"/>
          <w:lang w:eastAsia="en-GB"/>
        </w:rPr>
        <w:t xml:space="preserve"> the </w:t>
      </w:r>
      <w:r w:rsidRPr="008A7B58">
        <w:rPr>
          <w:rFonts w:ascii="Arial" w:eastAsia="Calibri" w:hAnsi="Arial" w:cs="Arial"/>
          <w:color w:val="000000"/>
          <w:lang w:eastAsia="en-GB"/>
        </w:rPr>
        <w:t>procedures set out by our local Safeguarding Children Partnership arrangements.</w:t>
      </w:r>
    </w:p>
    <w:p w14:paraId="0C57EFAA" w14:textId="32458DF0" w:rsidR="00F32CAF" w:rsidRDefault="00F32CAF" w:rsidP="00A1027D">
      <w:pPr>
        <w:autoSpaceDE w:val="0"/>
        <w:autoSpaceDN w:val="0"/>
        <w:adjustRightInd w:val="0"/>
        <w:spacing w:after="120" w:line="276" w:lineRule="auto"/>
        <w:jc w:val="both"/>
        <w:rPr>
          <w:rFonts w:ascii="Arial" w:hAnsi="Arial" w:cs="Arial"/>
        </w:rPr>
      </w:pPr>
      <w:hyperlink r:id="rId52" w:history="1">
        <w:r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5" w:name="_Types_of_abuse"/>
      <w:bookmarkStart w:id="56" w:name="_FGM"/>
      <w:bookmarkStart w:id="57" w:name="_[Updated]_FGM"/>
      <w:bookmarkStart w:id="58" w:name="_[Updated]_Radicalisation"/>
      <w:bookmarkStart w:id="59" w:name="_Pupils_with_family_1"/>
      <w:bookmarkStart w:id="60" w:name="_Pupils_required_to"/>
      <w:bookmarkStart w:id="61" w:name="_[Updated]_Peer-on-peer_abuse"/>
      <w:bookmarkStart w:id="62" w:name="_[Updated]_Serious_violence"/>
      <w:bookmarkStart w:id="63" w:name="seriousviolence"/>
      <w:bookmarkEnd w:id="55"/>
      <w:bookmarkEnd w:id="56"/>
      <w:bookmarkEnd w:id="57"/>
      <w:bookmarkEnd w:id="58"/>
      <w:bookmarkEnd w:id="59"/>
      <w:bookmarkEnd w:id="60"/>
      <w:bookmarkEnd w:id="61"/>
      <w:bookmarkEnd w:id="62"/>
      <w:r w:rsidRPr="008A7B58">
        <w:rPr>
          <w:rFonts w:eastAsia="Times New Roman" w:cs="Arial"/>
          <w:b/>
          <w:bCs/>
          <w:sz w:val="22"/>
          <w:szCs w:val="22"/>
          <w:lang w:eastAsia="en-GB"/>
        </w:rPr>
        <w:t>Serious violence</w:t>
      </w:r>
    </w:p>
    <w:bookmarkEnd w:id="63"/>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3"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6F3FAB10" w14:textId="77777777" w:rsidR="00717E6C" w:rsidRDefault="00717E6C" w:rsidP="00A1027D">
      <w:pPr>
        <w:spacing w:after="120" w:line="276" w:lineRule="auto"/>
        <w:jc w:val="both"/>
        <w:rPr>
          <w:rFonts w:ascii="Arial" w:hAnsi="Arial" w:cs="Arial"/>
        </w:rPr>
      </w:pPr>
    </w:p>
    <w:p w14:paraId="3BB2BC58" w14:textId="47C7388B" w:rsidR="005B0F3C" w:rsidRPr="008A7B58" w:rsidRDefault="00717E6C" w:rsidP="00A1027D">
      <w:pPr>
        <w:spacing w:after="120" w:line="276" w:lineRule="auto"/>
        <w:jc w:val="both"/>
        <w:rPr>
          <w:rFonts w:ascii="Arial" w:hAnsi="Arial" w:cs="Arial"/>
        </w:rPr>
      </w:pPr>
      <w:r w:rsidRPr="00717E6C">
        <w:rPr>
          <w:rFonts w:ascii="Arial" w:hAnsi="Arial" w:cs="Arial"/>
        </w:rPr>
        <w:t>Schools and colleges may also wish to consider the Home Office and Ministry of Justice's Government Guidance for Child Knife Possession Offences, which outlines the Government's expectations when a child is found in possession of a knife or bladed article. The guidance emphasises the need for a swift, robust, evidence-based and thorough response to ensure that the child receives timely and appropriate support, reducing the risk of reoffending.</w:t>
      </w: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4" w:name="_Online_safety_and"/>
      <w:bookmarkStart w:id="65" w:name="onlinesafety"/>
      <w:bookmarkEnd w:id="64"/>
      <w:r w:rsidRPr="008A7B58">
        <w:rPr>
          <w:rFonts w:ascii="Arial" w:eastAsia="Times New Roman" w:hAnsi="Arial" w:cs="Arial"/>
          <w:b/>
          <w:bCs/>
          <w:lang w:eastAsia="en-GB"/>
        </w:rPr>
        <w:t>Online Safety, Artificial Intelligence (AI), Filtering and Monitoring</w:t>
      </w:r>
    </w:p>
    <w:bookmarkEnd w:id="65"/>
    <w:p w14:paraId="6C16263B" w14:textId="34BD3A23" w:rsidR="005F56FE" w:rsidRPr="00ED552D" w:rsidRDefault="00DA4214" w:rsidP="00A1027D">
      <w:pPr>
        <w:autoSpaceDE w:val="0"/>
        <w:autoSpaceDN w:val="0"/>
        <w:adjustRightInd w:val="0"/>
        <w:spacing w:after="120" w:line="276" w:lineRule="auto"/>
        <w:jc w:val="both"/>
        <w:outlineLvl w:val="0"/>
        <w:rPr>
          <w:rFonts w:ascii="Arial" w:eastAsia="Times New Roman" w:hAnsi="Arial" w:cs="Arial"/>
          <w:lang w:eastAsia="en-GB"/>
        </w:rPr>
      </w:pPr>
      <w:r w:rsidRPr="00ED552D">
        <w:rPr>
          <w:rFonts w:ascii="Arial" w:eastAsia="Times New Roman" w:hAnsi="Arial" w:cs="Arial"/>
          <w:lang w:eastAsia="en-GB"/>
        </w:rPr>
        <w:t>Downholland Haskayne CE Primary School</w:t>
      </w:r>
      <w:r w:rsidR="005F56FE" w:rsidRPr="00ED552D">
        <w:rPr>
          <w:rFonts w:ascii="Arial" w:eastAsia="Times New Roman" w:hAnsi="Arial" w:cs="Arial"/>
          <w:lang w:eastAsia="en-GB"/>
        </w:rPr>
        <w:t xml:space="preserve"> recognises that online safety is a safeguarding issue and an integral part of its safeguarding arrangements. The school 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162B4286" w:rsidR="00F177CA" w:rsidRPr="00ED552D"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ED552D">
        <w:rPr>
          <w:rFonts w:ascii="Arial" w:eastAsia="Times New Roman" w:hAnsi="Arial" w:cs="Arial"/>
          <w:lang w:eastAsia="en-GB"/>
        </w:rPr>
        <w:t xml:space="preserve">The school will ensure that appropriate filtering and monitoring systems are in place on </w:t>
      </w:r>
      <w:r w:rsidRPr="00ED552D">
        <w:rPr>
          <w:rFonts w:ascii="Arial" w:eastAsia="Times New Roman" w:hAnsi="Arial" w:cs="Arial"/>
          <w:b/>
          <w:bCs/>
          <w:lang w:eastAsia="en-GB"/>
        </w:rPr>
        <w:t>ALL</w:t>
      </w:r>
      <w:r w:rsidRPr="00ED552D">
        <w:rPr>
          <w:rFonts w:ascii="Arial" w:eastAsia="Times New Roman" w:hAnsi="Arial" w:cs="Arial"/>
          <w:lang w:eastAsia="en-GB"/>
        </w:rPr>
        <w:t xml:space="preserve"> school</w:t>
      </w:r>
      <w:r w:rsidR="00481757" w:rsidRPr="00ED552D">
        <w:rPr>
          <w:rFonts w:ascii="Arial" w:eastAsia="Times New Roman" w:hAnsi="Arial" w:cs="Arial"/>
          <w:lang w:eastAsia="en-GB"/>
        </w:rPr>
        <w:t xml:space="preserve"> and </w:t>
      </w:r>
      <w:r w:rsidRPr="00ED552D">
        <w:rPr>
          <w:rFonts w:ascii="Arial" w:eastAsia="Times New Roman" w:hAnsi="Arial" w:cs="Arial"/>
          <w:lang w:eastAsia="en-GB"/>
        </w:rPr>
        <w:t xml:space="preserve">college owned devices, systems and networks, including desktop computers, laptops, tablets, mobile devices and internet-enabled technology. </w:t>
      </w:r>
      <w:r w:rsidR="00F82AC8" w:rsidRPr="00ED552D">
        <w:rPr>
          <w:rFonts w:ascii="Arial" w:eastAsia="Times New Roman" w:hAnsi="Arial" w:cs="Arial"/>
          <w:lang w:eastAsia="en-GB"/>
        </w:rPr>
        <w:t xml:space="preserve">An annual review of filtering and monitoring systems will take place with the </w:t>
      </w:r>
      <w:r w:rsidR="00ED552D">
        <w:rPr>
          <w:rFonts w:ascii="Arial" w:eastAsia="Times New Roman" w:hAnsi="Arial" w:cs="Arial"/>
          <w:lang w:eastAsia="en-GB"/>
        </w:rPr>
        <w:t>Benchmark ICT</w:t>
      </w:r>
      <w:r w:rsidR="00F82AC8" w:rsidRPr="00ED552D">
        <w:rPr>
          <w:rFonts w:ascii="Arial" w:eastAsia="Times New Roman" w:hAnsi="Arial" w:cs="Arial"/>
          <w:lang w:eastAsia="en-GB"/>
        </w:rPr>
        <w:t xml:space="preserve"> and the DSL to ensure they remain effective, proportionate and appropriate to the safeguarding needs of children and young people. This will be shared with the </w:t>
      </w:r>
      <w:r w:rsidR="00F34BDB" w:rsidRPr="00ED552D">
        <w:rPr>
          <w:rFonts w:ascii="Arial" w:eastAsia="Times New Roman" w:hAnsi="Arial" w:cs="Arial"/>
          <w:lang w:eastAsia="en-GB"/>
        </w:rPr>
        <w:t>Governing Body</w:t>
      </w:r>
      <w:r w:rsidR="00F82AC8" w:rsidRPr="00ED552D">
        <w:rPr>
          <w:rFonts w:ascii="Arial" w:eastAsia="Times New Roman" w:hAnsi="Arial" w:cs="Arial"/>
          <w:lang w:eastAsia="en-GB"/>
        </w:rPr>
        <w:t xml:space="preserve">. </w:t>
      </w:r>
      <w:r w:rsidRPr="00ED552D">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14A3D737"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ED552D">
        <w:rPr>
          <w:rFonts w:ascii="Arial" w:eastAsia="Times New Roman" w:hAnsi="Arial" w:cs="Arial"/>
          <w:lang w:eastAsia="en-GB"/>
        </w:rPr>
        <w:t xml:space="preserve">school will maintain appropriate communication with parents and carers to reinforce online safety messages and support them in understanding how children access and use online services, digital technologies </w:t>
      </w:r>
      <w:r w:rsidRPr="008A7B58">
        <w:rPr>
          <w:rFonts w:ascii="Arial" w:eastAsia="Times New Roman" w:hAnsi="Arial" w:cs="Arial"/>
          <w:lang w:eastAsia="en-GB"/>
        </w:rPr>
        <w:t>and devices safely inside and outside of school.</w:t>
      </w:r>
    </w:p>
    <w:p w14:paraId="69EA44C2" w14:textId="77777777" w:rsidR="005F56FE" w:rsidRPr="009950F2"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w:t>
      </w:r>
      <w:r w:rsidRPr="009950F2">
        <w:rPr>
          <w:rFonts w:ascii="Arial" w:eastAsia="Times New Roman" w:hAnsi="Arial" w:cs="Arial"/>
          <w:lang w:eastAsia="en-GB"/>
        </w:rPr>
        <w:t>induction and through regular safeguarding updates.</w:t>
      </w:r>
    </w:p>
    <w:p w14:paraId="48738148" w14:textId="1FE1C18F" w:rsidR="00834A09" w:rsidRPr="009950F2"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9950F2">
        <w:rPr>
          <w:rFonts w:ascii="Arial" w:eastAsia="Times New Roman" w:hAnsi="Arial" w:cs="Arial"/>
          <w:lang w:eastAsia="en-GB"/>
        </w:rPr>
        <w:t xml:space="preserve">The </w:t>
      </w:r>
      <w:r w:rsidR="00481757" w:rsidRPr="009950F2">
        <w:rPr>
          <w:rFonts w:ascii="Arial" w:eastAsia="Times New Roman" w:hAnsi="Arial" w:cs="Arial"/>
          <w:lang w:eastAsia="en-GB"/>
        </w:rPr>
        <w:t>school</w:t>
      </w:r>
      <w:r w:rsidRPr="009950F2">
        <w:rPr>
          <w:rFonts w:ascii="Arial" w:eastAsia="Times New Roman" w:hAnsi="Arial" w:cs="Arial"/>
          <w:lang w:eastAsia="en-GB"/>
        </w:rPr>
        <w:t xml:space="preserve"> will ensure that it meets the </w:t>
      </w:r>
      <w:hyperlink r:id="rId54" w:history="1">
        <w:r w:rsidRPr="009950F2">
          <w:rPr>
            <w:rStyle w:val="Hyperlink"/>
            <w:rFonts w:ascii="Arial" w:eastAsia="Times New Roman" w:hAnsi="Arial"/>
            <w:color w:val="auto"/>
            <w:lang w:eastAsia="en-GB"/>
          </w:rPr>
          <w:t>filtering and monitoring standards</w:t>
        </w:r>
      </w:hyperlink>
      <w:r w:rsidRPr="009950F2">
        <w:rPr>
          <w:rFonts w:ascii="Arial" w:eastAsia="Times New Roman" w:hAnsi="Arial" w:cs="Arial"/>
          <w:lang w:eastAsia="en-GB"/>
        </w:rPr>
        <w:t xml:space="preserve"> published by the DfE.</w:t>
      </w:r>
    </w:p>
    <w:p w14:paraId="0C314D15" w14:textId="25BD6175"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Pr="009950F2">
        <w:rPr>
          <w:rFonts w:ascii="Arial" w:eastAsia="Times New Roman" w:hAnsi="Arial" w:cs="Arial"/>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2217BC8E" w:rsidR="00CD02D6" w:rsidRPr="009950F2" w:rsidRDefault="00D90557" w:rsidP="00A1027D">
      <w:pPr>
        <w:autoSpaceDE w:val="0"/>
        <w:autoSpaceDN w:val="0"/>
        <w:adjustRightInd w:val="0"/>
        <w:spacing w:after="120" w:line="276" w:lineRule="auto"/>
        <w:jc w:val="both"/>
        <w:outlineLvl w:val="0"/>
        <w:rPr>
          <w:rFonts w:ascii="Arial" w:eastAsia="Times New Roman" w:hAnsi="Arial" w:cs="Arial"/>
          <w:lang w:eastAsia="en-GB"/>
        </w:rPr>
      </w:pPr>
      <w:r w:rsidRPr="009950F2">
        <w:rPr>
          <w:rFonts w:ascii="Arial" w:hAnsi="Arial" w:cs="Arial"/>
        </w:rPr>
        <w:t>School</w:t>
      </w:r>
      <w:r w:rsidR="009950F2" w:rsidRPr="009950F2">
        <w:rPr>
          <w:rFonts w:ascii="Arial" w:hAnsi="Arial" w:cs="Arial"/>
        </w:rPr>
        <w:t xml:space="preserve"> </w:t>
      </w:r>
      <w:r w:rsidRPr="009950F2">
        <w:rPr>
          <w:rFonts w:ascii="Arial" w:hAnsi="Arial" w:cs="Arial"/>
        </w:rPr>
        <w:t xml:space="preserve">is aware of the DfE guidance on the </w:t>
      </w:r>
      <w:hyperlink r:id="rId55" w:anchor=":~:text=Schools%20and%20colleges%20are%20free,and%20filtering%20and%20monitoring%20features" w:history="1">
        <w:r w:rsidRPr="009950F2">
          <w:rPr>
            <w:rFonts w:ascii="Arial" w:hAnsi="Arial" w:cs="Arial"/>
            <w:u w:val="single"/>
          </w:rPr>
          <w:t>Generative Use of AI in Education 2025</w:t>
        </w:r>
      </w:hyperlink>
      <w:r w:rsidRPr="009950F2">
        <w:rPr>
          <w:rFonts w:ascii="Arial" w:hAnsi="Arial" w:cs="Arial"/>
        </w:rPr>
        <w:t xml:space="preserve">  and </w:t>
      </w:r>
      <w:r w:rsidR="00DA0A69" w:rsidRPr="009950F2">
        <w:rPr>
          <w:rFonts w:ascii="Arial" w:hAnsi="Arial" w:cs="Arial"/>
        </w:rPr>
        <w:t>w</w:t>
      </w:r>
      <w:r w:rsidR="00CD02D6" w:rsidRPr="009950F2">
        <w:rPr>
          <w:rFonts w:ascii="Arial" w:eastAsia="Times New Roman" w:hAnsi="Arial" w:cs="Arial"/>
          <w:lang w:eastAsia="en-GB"/>
        </w:rPr>
        <w:t xml:space="preserve">here Generative </w:t>
      </w:r>
      <w:r w:rsidR="00CD02D6" w:rsidRPr="008A7B58">
        <w:rPr>
          <w:rFonts w:ascii="Arial" w:eastAsia="Times New Roman" w:hAnsi="Arial" w:cs="Arial"/>
          <w:lang w:eastAsia="en-GB"/>
        </w:rPr>
        <w:t xml:space="preserve">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w:t>
      </w:r>
      <w:r w:rsidR="00CD02D6" w:rsidRPr="009950F2">
        <w:rPr>
          <w:rFonts w:ascii="Arial" w:eastAsia="Times New Roman" w:hAnsi="Arial" w:cs="Arial"/>
          <w:lang w:eastAsia="en-GB"/>
        </w:rPr>
        <w:t>technologies.</w:t>
      </w:r>
    </w:p>
    <w:p w14:paraId="377A11C1" w14:textId="69F7C21A"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9950F2">
        <w:rPr>
          <w:rFonts w:ascii="Arial" w:eastAsia="Times New Roman" w:hAnsi="Arial" w:cs="Arial"/>
          <w:lang w:eastAsia="en-GB"/>
        </w:rPr>
        <w:t xml:space="preserve">Where the school becomes </w:t>
      </w:r>
      <w:r w:rsidRPr="008A7B58">
        <w:rPr>
          <w:rFonts w:ascii="Arial" w:eastAsia="Times New Roman" w:hAnsi="Arial" w:cs="Arial"/>
          <w:lang w:eastAsia="en-GB"/>
        </w:rPr>
        <w:t>aware of an online safety incident that has occurred outside of the setting, it will be managed in accordance with the Child Protection and Safeguarding Policy, Online Safety Policy and Behaviour Policy, where appropriate.</w:t>
      </w:r>
    </w:p>
    <w:p w14:paraId="438148B5" w14:textId="4BB52FBF"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E03AF8" w:rsidRPr="008A7B58">
        <w:rPr>
          <w:rFonts w:ascii="Arial" w:eastAsia="Times New Roman" w:hAnsi="Arial" w:cs="Arial"/>
          <w:b/>
          <w:bCs/>
          <w:lang w:eastAsia="en-GB"/>
        </w:rPr>
        <w:t xml:space="preserve"> </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6" w:name="remoteeducation"/>
      <w:r w:rsidRPr="008A7B58">
        <w:rPr>
          <w:rFonts w:ascii="Arial" w:eastAsia="Times New Roman" w:hAnsi="Arial" w:cs="Arial"/>
          <w:b/>
          <w:bCs/>
          <w:lang w:eastAsia="en-GB"/>
        </w:rPr>
        <w:t>Online safety relating to remote education, virtual lessons and live streaming</w:t>
      </w:r>
    </w:p>
    <w:bookmarkEnd w:id="66"/>
    <w:p w14:paraId="491A292B" w14:textId="51F64A8F"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DA4214" w:rsidRPr="009950F2">
        <w:rPr>
          <w:rFonts w:ascii="Arial" w:eastAsia="Times New Roman" w:hAnsi="Arial" w:cs="Arial"/>
          <w:lang w:eastAsia="en-GB"/>
        </w:rPr>
        <w:t>Downholland Haskayne CE Primary School</w:t>
      </w:r>
      <w:r w:rsidRPr="009950F2">
        <w:rPr>
          <w:rFonts w:ascii="Arial" w:eastAsia="Times New Roman" w:hAnsi="Arial" w:cs="Arial"/>
          <w:lang w:eastAsia="en-GB"/>
        </w:rPr>
        <w:t xml:space="preserve">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CD02D6" w:rsidP="00A1027D">
      <w:pPr>
        <w:autoSpaceDE w:val="0"/>
        <w:autoSpaceDN w:val="0"/>
        <w:adjustRightInd w:val="0"/>
        <w:spacing w:after="120" w:line="276" w:lineRule="auto"/>
        <w:jc w:val="both"/>
        <w:outlineLvl w:val="0"/>
        <w:rPr>
          <w:rFonts w:ascii="Arial" w:hAnsi="Arial" w:cs="Arial"/>
        </w:rPr>
      </w:pPr>
      <w:hyperlink r:id="rId56" w:history="1">
        <w:r w:rsidRPr="008A7B58">
          <w:rPr>
            <w:rFonts w:ascii="Arial" w:hAnsi="Arial" w:cs="Arial"/>
            <w:color w:val="0000FF"/>
            <w:u w:val="single"/>
          </w:rPr>
          <w:t>Safeguarding and remote education - GOV.UK</w:t>
        </w:r>
      </w:hyperlink>
      <w:r w:rsidRPr="008A7B58">
        <w:rPr>
          <w:rFonts w:ascii="Arial" w:hAnsi="Arial" w:cs="Arial"/>
        </w:rPr>
        <w:t xml:space="preserve"> and </w:t>
      </w:r>
      <w:hyperlink r:id="rId57" w:history="1">
        <w:r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7"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7"/>
    <w:p w14:paraId="4897EBA9" w14:textId="3A8EAB70"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w:t>
      </w:r>
      <w:r w:rsidR="004A1276" w:rsidRPr="00597DB6">
        <w:rPr>
          <w:rFonts w:ascii="Arial" w:eastAsia="Calibri" w:hAnsi="Arial" w:cs="Arial"/>
        </w:rPr>
        <w:t>and</w:t>
      </w:r>
      <w:r w:rsidRPr="00597DB6">
        <w:rPr>
          <w:rFonts w:ascii="Arial" w:eastAsia="Calibri" w:hAnsi="Arial" w:cs="Arial"/>
        </w:rPr>
        <w:t xml:space="preserve"> </w:t>
      </w:r>
      <w:r w:rsidR="00597DB6" w:rsidRPr="00597DB6">
        <w:rPr>
          <w:rFonts w:ascii="Arial" w:eastAsia="Calibri" w:hAnsi="Arial" w:cs="Arial"/>
        </w:rPr>
        <w:t>S</w:t>
      </w:r>
      <w:r w:rsidR="007C1604" w:rsidRPr="00597DB6">
        <w:rPr>
          <w:rFonts w:ascii="Arial" w:eastAsia="Calibri" w:hAnsi="Arial" w:cs="Arial"/>
        </w:rPr>
        <w:t>taff Code of Conduct</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58"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31D1FE62"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8" w:name="_Mobile_phone_and"/>
      <w:bookmarkStart w:id="69" w:name="_Sexting_and_the"/>
      <w:bookmarkStart w:id="70" w:name="nudesandseminudes"/>
      <w:bookmarkEnd w:id="68"/>
      <w:bookmarkEnd w:id="69"/>
      <w:r w:rsidRPr="008A7B58">
        <w:rPr>
          <w:rFonts w:cs="Arial"/>
          <w:b/>
          <w:bCs/>
          <w:sz w:val="22"/>
          <w:szCs w:val="22"/>
        </w:rPr>
        <w:t>Nudes and semi-nudes – (including where generated by AI)</w:t>
      </w:r>
    </w:p>
    <w:bookmarkEnd w:id="70"/>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59"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0"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1" w:name="_Homelessness"/>
      <w:bookmarkStart w:id="72" w:name="_County_lines"/>
      <w:bookmarkStart w:id="73" w:name="_Serious_violence"/>
      <w:bookmarkStart w:id="74" w:name="_Pupils_with_family"/>
      <w:bookmarkStart w:id="75" w:name="_Contextual_safeguarding"/>
      <w:bookmarkStart w:id="76" w:name="_Context_of_safeguarding"/>
      <w:bookmarkStart w:id="77" w:name="_Preventing_radicalisation"/>
      <w:bookmarkStart w:id="78" w:name="_A_child_missing"/>
      <w:bookmarkStart w:id="79" w:name="_Pupils_with_SEND"/>
      <w:bookmarkStart w:id="80" w:name="_[Updated]_Pupils_potentially"/>
      <w:bookmarkStart w:id="81" w:name="pupilswhoneedasw"/>
      <w:bookmarkEnd w:id="71"/>
      <w:bookmarkEnd w:id="72"/>
      <w:bookmarkEnd w:id="73"/>
      <w:bookmarkEnd w:id="74"/>
      <w:bookmarkEnd w:id="75"/>
      <w:bookmarkEnd w:id="76"/>
      <w:bookmarkEnd w:id="77"/>
      <w:bookmarkEnd w:id="78"/>
      <w:bookmarkEnd w:id="79"/>
      <w:bookmarkEnd w:id="80"/>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1"/>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2"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2"/>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7468230B"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Email: </w:t>
      </w:r>
      <w:r w:rsidR="00373FDE" w:rsidRPr="00373FDE">
        <w:rPr>
          <w:rFonts w:ascii="Arial" w:eastAsia="Calibri" w:hAnsi="Arial" w:cs="Arial"/>
        </w:rPr>
        <w:t>bursar@haskayne.lancs.sch.uk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3"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3"/>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4" w:name="youngcarers"/>
      <w:r w:rsidRPr="008A7B58">
        <w:rPr>
          <w:rFonts w:eastAsia="Times New Roman" w:cs="Arial"/>
          <w:b/>
          <w:bCs/>
          <w:sz w:val="22"/>
          <w:szCs w:val="22"/>
          <w:lang w:eastAsia="en-GB"/>
        </w:rPr>
        <w:t>Young Carers</w:t>
      </w:r>
    </w:p>
    <w:bookmarkEnd w:id="84"/>
    <w:p w14:paraId="42CC15F6" w14:textId="7FD64895" w:rsidR="006153CF" w:rsidRDefault="004A4E5F" w:rsidP="00A1027D">
      <w:pPr>
        <w:spacing w:after="120" w:line="276" w:lineRule="auto"/>
        <w:jc w:val="both"/>
        <w:rPr>
          <w:rFonts w:ascii="Arial" w:eastAsia="Times New Roman" w:hAnsi="Arial" w:cs="Arial"/>
          <w:lang w:eastAsia="en-GB"/>
        </w:rPr>
      </w:pPr>
      <w:r w:rsidRPr="00373FDE">
        <w:rPr>
          <w:rFonts w:ascii="Arial" w:eastAsia="Times New Roman" w:hAnsi="Arial" w:cs="Arial"/>
          <w:lang w:eastAsia="en-GB"/>
        </w:rPr>
        <w:t>S</w:t>
      </w:r>
      <w:r w:rsidR="006153CF" w:rsidRPr="00373FDE">
        <w:rPr>
          <w:rFonts w:ascii="Arial" w:eastAsia="Times New Roman" w:hAnsi="Arial" w:cs="Arial"/>
          <w:lang w:eastAsia="en-GB"/>
        </w:rPr>
        <w:t xml:space="preserve">chool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5" w:name="send"/>
      <w:r w:rsidRPr="008A7B58">
        <w:rPr>
          <w:rFonts w:cs="Arial"/>
          <w:b/>
          <w:bCs/>
          <w:sz w:val="22"/>
          <w:szCs w:val="22"/>
        </w:rPr>
        <w:t>Pupils with Special Educational Needs and Disabilities (SEND), disabilities or health issues</w:t>
      </w:r>
    </w:p>
    <w:bookmarkEnd w:id="85"/>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7F40C109"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373FDE">
        <w:rPr>
          <w:rFonts w:ascii="Arial" w:eastAsia="Calibri" w:hAnsi="Arial" w:cs="Arial"/>
        </w:rPr>
        <w:t>School</w:t>
      </w:r>
      <w:r w:rsidR="00235FD7" w:rsidRPr="00373FDE">
        <w:rPr>
          <w:rFonts w:ascii="Arial" w:eastAsia="Calibri" w:hAnsi="Arial" w:cs="Arial"/>
        </w:rPr>
        <w:t xml:space="preserve"> r</w:t>
      </w:r>
      <w:r w:rsidR="00235FD7" w:rsidRPr="008A7B58">
        <w:rPr>
          <w:rFonts w:ascii="Arial" w:eastAsia="Calibri" w:hAnsi="Arial" w:cs="Arial"/>
          <w:color w:val="000000"/>
        </w:rPr>
        <w:t>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373FDE" w:rsidRDefault="00235FD7" w:rsidP="00A1027D">
      <w:pPr>
        <w:pStyle w:val="ListParagraph"/>
        <w:numPr>
          <w:ilvl w:val="0"/>
          <w:numId w:val="28"/>
        </w:numPr>
        <w:spacing w:line="276" w:lineRule="auto"/>
        <w:rPr>
          <w:rFonts w:cs="Arial"/>
          <w:color w:val="auto"/>
          <w:sz w:val="22"/>
          <w:szCs w:val="22"/>
        </w:rPr>
      </w:pPr>
      <w:r w:rsidRPr="008A7B58">
        <w:rPr>
          <w:rFonts w:cs="Arial"/>
          <w:sz w:val="22"/>
          <w:szCs w:val="22"/>
        </w:rPr>
        <w:t xml:space="preserve">some children and young people may experience difficulties understanding risk, healthy relationships, consent, or distinguishing between fact and fiction, particularly </w:t>
      </w:r>
      <w:r w:rsidRPr="00373FDE">
        <w:rPr>
          <w:rFonts w:cs="Arial"/>
          <w:color w:val="auto"/>
          <w:sz w:val="22"/>
          <w:szCs w:val="22"/>
        </w:rPr>
        <w:t>within online environments.</w:t>
      </w:r>
    </w:p>
    <w:p w14:paraId="1B6E841F" w14:textId="45A98B42"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373FDE">
        <w:rPr>
          <w:rFonts w:ascii="Arial" w:eastAsia="Calibri" w:hAnsi="Arial" w:cs="Arial"/>
        </w:rPr>
        <w:t xml:space="preserve">The school will </w:t>
      </w:r>
      <w:r w:rsidRPr="008A7B58">
        <w:rPr>
          <w:rFonts w:ascii="Arial" w:eastAsia="Calibri" w:hAnsi="Arial" w:cs="Arial"/>
          <w:color w:val="000000"/>
        </w:rPr>
        <w:t>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14502A3D" w:rsidR="00235FD7" w:rsidRPr="00373FDE" w:rsidRDefault="00235FD7"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Any safeguarding concerns involving a child or young person with SEND, medical conditions or physical health needs will involve close liaison between the Designated Safeguarding Lead (</w:t>
      </w:r>
      <w:r w:rsidRPr="00373FDE">
        <w:rPr>
          <w:rFonts w:ascii="Arial" w:eastAsia="Calibri" w:hAnsi="Arial" w:cs="Arial"/>
        </w:rPr>
        <w:t xml:space="preserve">DSL) (or Deputy DSL) and the SENCO, or the named person with oversight for SEND within the </w:t>
      </w:r>
      <w:r w:rsidR="005140C3" w:rsidRPr="00373FDE">
        <w:rPr>
          <w:rFonts w:ascii="Arial" w:eastAsia="Calibri" w:hAnsi="Arial" w:cs="Arial"/>
        </w:rPr>
        <w:t>school</w:t>
      </w:r>
      <w:r w:rsidRPr="00373FDE">
        <w:rPr>
          <w:rFonts w:ascii="Arial" w:eastAsia="Calibri" w:hAnsi="Arial" w:cs="Arial"/>
        </w:rPr>
        <w:t>, 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62710FAB"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373FDE">
        <w:rPr>
          <w:rFonts w:ascii="Arial" w:eastAsia="Calibri" w:hAnsi="Arial" w:cs="Arial"/>
        </w:rPr>
        <w:t xml:space="preserve">The school will </w:t>
      </w:r>
      <w:r w:rsidRPr="008A7B58">
        <w:rPr>
          <w:rFonts w:ascii="Arial" w:eastAsia="Calibri" w:hAnsi="Arial" w:cs="Arial"/>
          <w:color w:val="000000"/>
        </w:rPr>
        <w:t>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6" w:name="lgbtq"/>
      <w:r w:rsidRPr="00B82BB1">
        <w:rPr>
          <w:rFonts w:eastAsia="Times New Roman" w:cs="Arial"/>
          <w:b/>
          <w:bCs/>
          <w:sz w:val="22"/>
          <w:szCs w:val="22"/>
          <w:lang w:eastAsia="en-GB"/>
        </w:rPr>
        <w:t>LGBTQ+ Children and Young People</w:t>
      </w:r>
      <w:bookmarkEnd w:id="86"/>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2D1D68D1"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w:t>
      </w:r>
      <w:r w:rsidRPr="00373FDE">
        <w:rPr>
          <w:rFonts w:ascii="Arial" w:eastAsia="Times New Roman" w:hAnsi="Arial" w:cs="Arial"/>
          <w:lang w:eastAsia="en-GB"/>
        </w:rPr>
        <w:t xml:space="preserve">The school will </w:t>
      </w:r>
      <w:r w:rsidRPr="008A7B58">
        <w:rPr>
          <w:rFonts w:ascii="Arial" w:eastAsia="Times New Roman" w:hAnsi="Arial" w:cs="Arial"/>
          <w:lang w:eastAsia="en-GB"/>
        </w:rPr>
        <w:t>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7" w:name="aces"/>
      <w:r w:rsidRPr="008A7B58">
        <w:rPr>
          <w:rFonts w:cs="Arial"/>
          <w:b/>
          <w:bCs/>
          <w:sz w:val="22"/>
          <w:szCs w:val="22"/>
        </w:rPr>
        <w:t>Adverse Childhood Experiences (ACEs) and Trauma</w:t>
      </w:r>
    </w:p>
    <w:bookmarkEnd w:id="87"/>
    <w:p w14:paraId="26DE235A" w14:textId="5C4AEDB2"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373FDE">
        <w:rPr>
          <w:rFonts w:ascii="Arial" w:eastAsia="Calibri" w:hAnsi="Arial" w:cs="Arial"/>
        </w:rPr>
        <w:t xml:space="preserve">school recognises </w:t>
      </w:r>
      <w:r w:rsidRPr="008A7B58">
        <w:rPr>
          <w:rFonts w:ascii="Arial" w:eastAsia="Calibri" w:hAnsi="Arial" w:cs="Arial"/>
          <w:color w:val="000000"/>
        </w:rPr>
        <w:t>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418DA25A"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373FDE">
        <w:rPr>
          <w:rFonts w:ascii="Arial" w:eastAsia="Calibri" w:hAnsi="Arial" w:cs="Arial"/>
        </w:rPr>
        <w:t xml:space="preserve">The school recognises </w:t>
      </w:r>
      <w:r w:rsidRPr="008A7B58">
        <w:rPr>
          <w:rFonts w:ascii="Arial" w:eastAsia="Calibri" w:hAnsi="Arial" w:cs="Arial"/>
          <w:color w:val="000000"/>
        </w:rPr>
        <w:t>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1"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8" w:name="SGextracurricularandexternalproviders"/>
      <w:r w:rsidRPr="008A7B58">
        <w:rPr>
          <w:rFonts w:eastAsia="Times New Roman" w:cs="Arial"/>
          <w:b/>
          <w:bCs/>
          <w:sz w:val="22"/>
          <w:szCs w:val="22"/>
          <w:lang w:eastAsia="en-GB"/>
        </w:rPr>
        <w:t xml:space="preserve">Safeguarding in Extracurricular Activities and External Provision </w:t>
      </w:r>
    </w:p>
    <w:bookmarkEnd w:id="88"/>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748F4081" w:rsidR="00F32CAF" w:rsidRPr="008A7B58" w:rsidRDefault="00DA4214" w:rsidP="00A1027D">
      <w:pPr>
        <w:autoSpaceDE w:val="0"/>
        <w:autoSpaceDN w:val="0"/>
        <w:adjustRightInd w:val="0"/>
        <w:spacing w:after="120" w:line="276" w:lineRule="auto"/>
        <w:jc w:val="both"/>
        <w:rPr>
          <w:rFonts w:ascii="Arial" w:eastAsia="Calibri" w:hAnsi="Arial" w:cs="Arial"/>
          <w:color w:val="000000"/>
        </w:rPr>
      </w:pPr>
      <w:r w:rsidRPr="00373FDE">
        <w:rPr>
          <w:rFonts w:ascii="Arial" w:eastAsia="Calibri" w:hAnsi="Arial" w:cs="Arial"/>
        </w:rPr>
        <w:t>Downholland Haskayne CE Primary School</w:t>
      </w:r>
      <w:r w:rsidR="00B8649B" w:rsidRPr="00373FDE">
        <w:rPr>
          <w:rFonts w:ascii="Arial" w:eastAsia="Calibri" w:hAnsi="Arial" w:cs="Arial"/>
        </w:rPr>
        <w:t xml:space="preserve"> </w:t>
      </w:r>
      <w:r w:rsidR="00F32CAF" w:rsidRPr="00373FDE">
        <w:rPr>
          <w:rFonts w:ascii="Arial" w:eastAsia="Calibri" w:hAnsi="Arial" w:cs="Arial"/>
        </w:rPr>
        <w:t xml:space="preserve">will always consider safeguarding arrangements </w:t>
      </w:r>
      <w:r w:rsidR="00F32CAF" w:rsidRPr="008A7B58">
        <w:rPr>
          <w:rFonts w:ascii="Arial" w:eastAsia="Calibri" w:hAnsi="Arial" w:cs="Arial"/>
          <w:color w:val="000000"/>
        </w:rPr>
        <w:t xml:space="preserve">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433508E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373FDE">
        <w:rPr>
          <w:rFonts w:ascii="Arial" w:eastAsia="Calibri" w:hAnsi="Arial" w:cs="Arial"/>
        </w:rPr>
        <w:t>Governing Body</w:t>
      </w:r>
      <w:r w:rsidR="00373FDE" w:rsidRPr="00373FDE">
        <w:rPr>
          <w:rFonts w:ascii="Arial" w:eastAsia="Calibri" w:hAnsi="Arial" w:cs="Arial"/>
        </w:rPr>
        <w:t xml:space="preserve">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2"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48F9E8E3" w:rsidR="00F32CAF" w:rsidRPr="00373FDE" w:rsidRDefault="00F32CAF" w:rsidP="00A1027D">
      <w:pPr>
        <w:autoSpaceDE w:val="0"/>
        <w:autoSpaceDN w:val="0"/>
        <w:adjustRightInd w:val="0"/>
        <w:spacing w:after="120" w:line="276" w:lineRule="auto"/>
        <w:jc w:val="both"/>
        <w:rPr>
          <w:rFonts w:ascii="Arial" w:eastAsia="Calibri" w:hAnsi="Arial" w:cs="Arial"/>
        </w:rPr>
      </w:pPr>
      <w:r w:rsidRPr="00373FDE">
        <w:rPr>
          <w:rFonts w:ascii="Arial" w:eastAsia="Calibri" w:hAnsi="Arial" w:cs="Arial"/>
        </w:rPr>
        <w:t xml:space="preserve">Where the </w:t>
      </w:r>
      <w:r w:rsidR="00F34BDB" w:rsidRPr="00373FDE">
        <w:rPr>
          <w:rFonts w:ascii="Arial" w:eastAsia="Calibri" w:hAnsi="Arial" w:cs="Arial"/>
        </w:rPr>
        <w:t>Governing Body</w:t>
      </w:r>
      <w:r w:rsidR="00373FDE" w:rsidRPr="00373FDE">
        <w:rPr>
          <w:rFonts w:ascii="Arial" w:eastAsia="Calibri" w:hAnsi="Arial" w:cs="Arial"/>
        </w:rPr>
        <w:t xml:space="preserve"> </w:t>
      </w:r>
      <w:r w:rsidRPr="00373FDE">
        <w:rPr>
          <w:rFonts w:ascii="Arial" w:eastAsia="Calibri" w:hAnsi="Arial" w:cs="Arial"/>
        </w:rPr>
        <w:t xml:space="preserve">provides the activities under the direct supervision or management of school staff, child protection arrangements will apply. Where activities are provided separately by another body, this may not be the case; therefore, the </w:t>
      </w:r>
      <w:r w:rsidR="00F34BDB" w:rsidRPr="00373FDE">
        <w:rPr>
          <w:rFonts w:ascii="Arial" w:eastAsia="Calibri" w:hAnsi="Arial" w:cs="Arial"/>
        </w:rPr>
        <w:t xml:space="preserve">Governing Body </w:t>
      </w:r>
      <w:r w:rsidRPr="00373FDE">
        <w:rPr>
          <w:rFonts w:ascii="Arial" w:eastAsia="Calibri" w:hAnsi="Arial" w:cs="Arial"/>
        </w:rPr>
        <w:t xml:space="preserve">will seek assurance that the body concerned has appropriate safeguarding and child protection policies and procedures in place, </w:t>
      </w:r>
      <w:r w:rsidRPr="00373FDE">
        <w:rPr>
          <w:rFonts w:ascii="Arial" w:eastAsia="Calibri" w:hAnsi="Arial" w:cs="Arial"/>
          <w:b/>
          <w:bCs/>
        </w:rPr>
        <w:t>including inspecting these as needed</w:t>
      </w:r>
      <w:r w:rsidRPr="00373FDE">
        <w:rPr>
          <w:rFonts w:ascii="Arial" w:eastAsia="Calibri" w:hAnsi="Arial" w:cs="Arial"/>
        </w:rPr>
        <w:t xml:space="preserve">. The </w:t>
      </w:r>
      <w:r w:rsidR="00F34BDB" w:rsidRPr="00373FDE">
        <w:rPr>
          <w:rFonts w:ascii="Arial" w:eastAsia="Calibri" w:hAnsi="Arial" w:cs="Arial"/>
        </w:rPr>
        <w:t xml:space="preserve">Governing Body </w:t>
      </w:r>
      <w:r w:rsidRPr="00373FDE">
        <w:rPr>
          <w:rFonts w:ascii="Arial" w:eastAsia="Calibri" w:hAnsi="Arial" w:cs="Arial"/>
        </w:rPr>
        <w:t xml:space="preserve">will also ensure that there are arrangements in place to liaise with the school on these matters where appropriate. </w:t>
      </w:r>
      <w:r w:rsidR="00AB1D54" w:rsidRPr="00373FDE">
        <w:rPr>
          <w:rFonts w:ascii="Arial" w:hAnsi="Arial" w:cs="Arial"/>
        </w:rPr>
        <w:t xml:space="preserve">This applies regardless of whether or not the children who attend any of these services or activities are children on the school roll or attend the college </w:t>
      </w:r>
      <w:r w:rsidRPr="00373FDE">
        <w:rPr>
          <w:rFonts w:ascii="Arial" w:eastAsia="Calibri" w:hAnsi="Arial" w:cs="Arial"/>
        </w:rPr>
        <w:t xml:space="preserve">The </w:t>
      </w:r>
      <w:r w:rsidR="00F34BDB" w:rsidRPr="00373FDE">
        <w:rPr>
          <w:rFonts w:ascii="Arial" w:eastAsia="Calibri" w:hAnsi="Arial" w:cs="Arial"/>
        </w:rPr>
        <w:t xml:space="preserve">Governing Body </w:t>
      </w:r>
      <w:r w:rsidRPr="00373FDE">
        <w:rPr>
          <w:rFonts w:ascii="Arial" w:eastAsia="Calibri" w:hAnsi="Arial" w:cs="Arial"/>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89" w:name="_Alternative_provision"/>
      <w:bookmarkStart w:id="90" w:name="_Work_experience"/>
      <w:bookmarkStart w:id="91" w:name="_Homestay_exchange_visits"/>
      <w:bookmarkStart w:id="92" w:name="_Private_fostering"/>
      <w:bookmarkStart w:id="93" w:name="_Concerns_about_a"/>
      <w:bookmarkStart w:id="94" w:name="_Early_help"/>
      <w:bookmarkStart w:id="95" w:name="_Managing_referrals"/>
      <w:bookmarkStart w:id="96" w:name="managingreferrals"/>
      <w:bookmarkEnd w:id="89"/>
      <w:bookmarkEnd w:id="90"/>
      <w:bookmarkEnd w:id="91"/>
      <w:bookmarkEnd w:id="92"/>
      <w:bookmarkEnd w:id="93"/>
      <w:bookmarkEnd w:id="94"/>
      <w:bookmarkEnd w:id="95"/>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6"/>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3"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4"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7"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8" w:name="_Dealing_with_allegations"/>
      <w:bookmarkStart w:id="99" w:name="_[Updated]_Allegations_of"/>
      <w:bookmarkStart w:id="100" w:name="_Hlk76565743"/>
      <w:bookmarkEnd w:id="97"/>
      <w:bookmarkEnd w:id="98"/>
      <w:bookmarkEnd w:id="99"/>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0"/>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61B0A08E" w:rsidR="00F32CAF" w:rsidRPr="00373FDE" w:rsidRDefault="00F32CAF" w:rsidP="00A1027D">
      <w:pPr>
        <w:autoSpaceDE w:val="0"/>
        <w:autoSpaceDN w:val="0"/>
        <w:adjustRightInd w:val="0"/>
        <w:spacing w:after="120" w:line="276" w:lineRule="auto"/>
        <w:jc w:val="both"/>
        <w:rPr>
          <w:rFonts w:ascii="Arial" w:eastAsia="Times New Roman" w:hAnsi="Arial" w:cs="Arial"/>
          <w:i/>
        </w:rPr>
      </w:pPr>
      <w:r w:rsidRPr="00373FDE">
        <w:rPr>
          <w:rFonts w:ascii="Arial" w:eastAsia="Times New Roman" w:hAnsi="Arial" w:cs="Arial"/>
        </w:rPr>
        <w:t xml:space="preserve">All staff at </w:t>
      </w:r>
      <w:r w:rsidR="00373FDE" w:rsidRPr="00373FDE">
        <w:rPr>
          <w:rFonts w:ascii="Arial" w:eastAsia="Times New Roman" w:hAnsi="Arial" w:cs="Arial"/>
        </w:rPr>
        <w:t>Downholland Haskayne CE Primary School</w:t>
      </w:r>
      <w:r w:rsidRPr="00373FDE">
        <w:rPr>
          <w:rFonts w:ascii="Arial" w:eastAsia="Times New Roman" w:hAnsi="Arial" w:cs="Arial"/>
        </w:rPr>
        <w:t xml:space="preserve"> </w:t>
      </w:r>
      <w:r w:rsidR="002F7CC9" w:rsidRPr="00373FDE">
        <w:rPr>
          <w:rFonts w:ascii="Arial" w:eastAsia="Times New Roman" w:hAnsi="Arial" w:cs="Arial"/>
        </w:rPr>
        <w:t xml:space="preserve">will be made </w:t>
      </w:r>
      <w:r w:rsidRPr="00373FDE">
        <w:rPr>
          <w:rFonts w:ascii="Arial" w:eastAsia="Times New Roman" w:hAnsi="Arial" w:cs="Arial"/>
        </w:rPr>
        <w:t xml:space="preserve">aware of </w:t>
      </w:r>
      <w:r w:rsidR="002F7CC9" w:rsidRPr="00373FDE">
        <w:rPr>
          <w:rFonts w:ascii="Arial" w:eastAsia="Times New Roman" w:hAnsi="Arial" w:cs="Arial"/>
        </w:rPr>
        <w:t xml:space="preserve">these procedures and receive training on reporting concerns, including being aware of the role of the Local Authority Designated officer (LADO) </w:t>
      </w:r>
      <w:r w:rsidRPr="00373FDE">
        <w:rPr>
          <w:rFonts w:ascii="Arial" w:eastAsia="Times New Roman" w:hAnsi="Arial" w:cs="Arial"/>
        </w:rPr>
        <w:t>and the following expectations and protocol</w:t>
      </w:r>
      <w:r w:rsidR="0042457C" w:rsidRPr="00373FDE">
        <w:rPr>
          <w:rFonts w:ascii="Arial" w:eastAsia="Times New Roman" w:hAnsi="Arial" w:cs="Arial"/>
        </w:rPr>
        <w:t xml:space="preserve">: </w:t>
      </w:r>
    </w:p>
    <w:p w14:paraId="0C74E2DC" w14:textId="04A93C92"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conduct to the </w:t>
      </w:r>
      <w:r w:rsidR="0092723A" w:rsidRPr="00373FDE">
        <w:rPr>
          <w:rFonts w:ascii="Arial" w:eastAsia="Calibri" w:hAnsi="Arial" w:cs="Arial"/>
        </w:rPr>
        <w:t>Headteacher</w:t>
      </w:r>
      <w:r w:rsidR="0092723A" w:rsidRPr="008A7B58">
        <w:rPr>
          <w:rFonts w:ascii="Arial" w:eastAsia="Calibri" w:hAnsi="Arial" w:cs="Arial"/>
          <w:color w:val="FF0000"/>
        </w:rPr>
        <w:t xml:space="preserve">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3E76E73E"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w:t>
      </w:r>
      <w:r w:rsidRPr="00373FDE">
        <w:rPr>
          <w:rFonts w:ascii="Arial" w:eastAsia="Calibri" w:hAnsi="Arial" w:cs="Arial"/>
        </w:rPr>
        <w:t>aware of the requirement to, and process of referring allegations or concerns around the Headteacher</w:t>
      </w:r>
      <w:r w:rsidR="000E0703" w:rsidRPr="00373FDE">
        <w:rPr>
          <w:rFonts w:ascii="Arial" w:eastAsia="Calibri" w:hAnsi="Arial" w:cs="Arial"/>
        </w:rPr>
        <w:t xml:space="preserve"> </w:t>
      </w:r>
      <w:r w:rsidRPr="00373FDE">
        <w:rPr>
          <w:rFonts w:ascii="Arial" w:eastAsia="Calibri" w:hAnsi="Arial" w:cs="Arial"/>
        </w:rPr>
        <w:t xml:space="preserve">to the </w:t>
      </w:r>
      <w:r w:rsidR="000E0703" w:rsidRPr="00373FDE">
        <w:rPr>
          <w:rFonts w:ascii="Arial" w:eastAsia="Calibri" w:hAnsi="Arial" w:cs="Arial"/>
        </w:rPr>
        <w:t>Chair of</w:t>
      </w:r>
      <w:r w:rsidRPr="00373FDE">
        <w:rPr>
          <w:rFonts w:ascii="Arial" w:eastAsia="Calibri" w:hAnsi="Arial" w:cs="Arial"/>
        </w:rPr>
        <w:t xml:space="preserve"> Governor</w:t>
      </w:r>
      <w:r w:rsidR="000E0703" w:rsidRPr="00373FDE">
        <w:rPr>
          <w:rFonts w:ascii="Arial" w:eastAsia="Calibri" w:hAnsi="Arial" w:cs="Arial"/>
        </w:rPr>
        <w:t>s</w:t>
      </w:r>
      <w:r w:rsidR="00373FDE" w:rsidRPr="00373FDE">
        <w:rPr>
          <w:rFonts w:ascii="Arial" w:eastAsia="Calibri" w:hAnsi="Arial" w:cs="Arial"/>
        </w:rPr>
        <w:t xml:space="preserve"> </w:t>
      </w:r>
      <w:r w:rsidRPr="00373FDE">
        <w:rPr>
          <w:rFonts w:ascii="Arial" w:eastAsia="Calibri" w:hAnsi="Arial" w:cs="Arial"/>
        </w:rPr>
        <w:t>and how to contact them</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373FDE">
        <w:rPr>
          <w:rFonts w:ascii="Arial" w:eastAsia="Calibri" w:hAnsi="Arial" w:cs="Arial"/>
        </w:rPr>
        <w:t xml:space="preserve">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65"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77777777" w:rsidR="00F32CAF" w:rsidRPr="00373FDE"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 xml:space="preserve">ALL staff and volunteers remember that the welfare of the child is paramount and that they have a duty to inform </w:t>
      </w:r>
      <w:r w:rsidRPr="00373FDE">
        <w:rPr>
          <w:rFonts w:ascii="Arial" w:eastAsia="Calibri" w:hAnsi="Arial" w:cs="Arial"/>
          <w:b/>
        </w:rPr>
        <w:t>HT</w:t>
      </w:r>
      <w:r w:rsidRPr="00373FDE">
        <w:rPr>
          <w:rFonts w:ascii="Arial" w:eastAsia="Calibri" w:hAnsi="Arial" w:cs="Arial"/>
        </w:rPr>
        <w:t xml:space="preserve"> if any adult's conduct gives cause for concern </w:t>
      </w:r>
    </w:p>
    <w:p w14:paraId="79C969B6" w14:textId="7777777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373FDE">
        <w:rPr>
          <w:rFonts w:ascii="Arial" w:eastAsia="Calibri" w:hAnsi="Arial" w:cs="Arial"/>
        </w:rPr>
        <w:t xml:space="preserve">All staff recognise the importance </w:t>
      </w:r>
      <w:r w:rsidRPr="008A7B58">
        <w:rPr>
          <w:rFonts w:ascii="Arial" w:eastAsia="Calibri" w:hAnsi="Arial" w:cs="Arial"/>
          <w:color w:val="000000"/>
        </w:rPr>
        <w:t xml:space="preserve">of sharing and reporting low-level concerns (see below guidance on low-level concerns) surrounding staff or any adult in a position of trust to </w:t>
      </w:r>
      <w:r w:rsidRPr="00373FDE">
        <w:rPr>
          <w:rFonts w:ascii="Arial" w:eastAsia="Calibri" w:hAnsi="Arial" w:cs="Arial"/>
        </w:rPr>
        <w:t xml:space="preserve">the </w:t>
      </w:r>
      <w:r w:rsidRPr="00373FDE">
        <w:rPr>
          <w:rFonts w:ascii="Arial" w:eastAsia="Calibri" w:hAnsi="Arial" w:cs="Arial"/>
          <w:b/>
        </w:rPr>
        <w:t>HT</w:t>
      </w:r>
      <w:r w:rsidRPr="008A7B58">
        <w:rPr>
          <w:rFonts w:ascii="Arial" w:eastAsia="Calibri" w:hAnsi="Arial" w:cs="Arial"/>
          <w:color w:val="000000"/>
        </w:rPr>
        <w:t xml:space="preserve">. </w:t>
      </w:r>
    </w:p>
    <w:p w14:paraId="3EE96C85" w14:textId="14F97BFB"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Pr="003C61BB">
        <w:rPr>
          <w:rFonts w:ascii="Arial" w:eastAsia="Times New Roman" w:hAnsi="Arial" w:cs="Arial"/>
        </w:rPr>
        <w:t>which</w:t>
      </w:r>
      <w:r w:rsidRPr="003C61BB">
        <w:rPr>
          <w:rFonts w:ascii="Arial" w:eastAsia="Calibri" w:hAnsi="Arial" w:cs="Arial"/>
        </w:rPr>
        <w:t xml:space="preserve"> </w:t>
      </w:r>
      <w:r w:rsidRPr="008A7B58">
        <w:rPr>
          <w:rFonts w:ascii="Arial" w:eastAsia="Calibri" w:hAnsi="Arial" w:cs="Arial"/>
          <w:color w:val="000000"/>
        </w:rPr>
        <w:t>enables staff to raise concerns or allegations in confidence and for a sensitive enquiry to take place</w:t>
      </w:r>
    </w:p>
    <w:p w14:paraId="1BF4F878" w14:textId="6392EA52"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Staff are fully aware of Guidance for Safer Working Practice 2022 and </w:t>
      </w:r>
      <w:r w:rsidRPr="003C61BB">
        <w:rPr>
          <w:rFonts w:ascii="Arial" w:eastAsia="Calibri" w:hAnsi="Arial" w:cs="Arial"/>
        </w:rPr>
        <w:t xml:space="preserve">Staff Code of conduct </w:t>
      </w:r>
      <w:r w:rsidRPr="008A7B58">
        <w:rPr>
          <w:rFonts w:ascii="Arial" w:eastAsia="Calibri" w:hAnsi="Arial" w:cs="Arial"/>
          <w:color w:val="000000"/>
        </w:rPr>
        <w:t xml:space="preserve">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66"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1E293D" w:rsidP="00A1027D">
      <w:pPr>
        <w:autoSpaceDE w:val="0"/>
        <w:autoSpaceDN w:val="0"/>
        <w:adjustRightInd w:val="0"/>
        <w:spacing w:after="120" w:line="276" w:lineRule="auto"/>
        <w:ind w:left="720"/>
        <w:contextualSpacing/>
        <w:jc w:val="both"/>
        <w:rPr>
          <w:rFonts w:ascii="Arial" w:hAnsi="Arial" w:cs="Arial"/>
        </w:rPr>
      </w:pPr>
      <w:hyperlink r:id="rId67" w:history="1">
        <w:r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49C677AE" w:rsidR="00A90764" w:rsidRPr="008A7B58" w:rsidRDefault="00DA4214" w:rsidP="00A1027D">
      <w:pPr>
        <w:autoSpaceDE w:val="0"/>
        <w:autoSpaceDN w:val="0"/>
        <w:adjustRightInd w:val="0"/>
        <w:spacing w:after="120" w:line="276" w:lineRule="auto"/>
        <w:jc w:val="both"/>
        <w:rPr>
          <w:rFonts w:ascii="Arial" w:eastAsia="Calibri" w:hAnsi="Arial" w:cs="Arial"/>
          <w:color w:val="000000"/>
        </w:rPr>
      </w:pPr>
      <w:r w:rsidRPr="003C61BB">
        <w:rPr>
          <w:rFonts w:ascii="Arial" w:eastAsia="Calibri" w:hAnsi="Arial" w:cs="Arial"/>
        </w:rPr>
        <w:t>Downholland Haskayne CE Primary School</w:t>
      </w:r>
      <w:r w:rsidR="00A90764" w:rsidRPr="003C61BB">
        <w:rPr>
          <w:rFonts w:ascii="Arial" w:eastAsia="Calibri" w:hAnsi="Arial" w:cs="Arial"/>
        </w:rPr>
        <w:t xml:space="preserve">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68"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69"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0"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7BF2622D" w:rsidR="00F32CAF" w:rsidRPr="008A7B58" w:rsidRDefault="00DA4214" w:rsidP="00A1027D">
      <w:pPr>
        <w:autoSpaceDE w:val="0"/>
        <w:autoSpaceDN w:val="0"/>
        <w:adjustRightInd w:val="0"/>
        <w:spacing w:after="120" w:line="276" w:lineRule="auto"/>
        <w:jc w:val="both"/>
        <w:rPr>
          <w:rFonts w:ascii="Arial" w:eastAsia="Calibri" w:hAnsi="Arial" w:cs="Arial"/>
          <w:color w:val="000000"/>
        </w:rPr>
      </w:pPr>
      <w:r w:rsidRPr="003C61BB">
        <w:rPr>
          <w:rFonts w:ascii="Arial" w:eastAsia="Calibri" w:hAnsi="Arial" w:cs="Arial"/>
        </w:rPr>
        <w:t>Downholland Haskayne CE Primary School</w:t>
      </w:r>
      <w:r w:rsidR="00F32CAF" w:rsidRPr="003C61BB">
        <w:rPr>
          <w:rFonts w:ascii="Arial" w:eastAsia="Calibri" w:hAnsi="Arial" w:cs="Arial"/>
        </w:rPr>
        <w:t xml:space="preserve"> ensure </w:t>
      </w:r>
      <w:r w:rsidR="00F32CAF" w:rsidRPr="008A7B58">
        <w:rPr>
          <w:rFonts w:ascii="Arial" w:eastAsia="Calibri" w:hAnsi="Arial" w:cs="Arial"/>
          <w:color w:val="000000"/>
        </w:rPr>
        <w:t xml:space="preserve">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7E041868" w:rsidR="00F32CAF" w:rsidRPr="003C61BB" w:rsidRDefault="003C61BB" w:rsidP="00A1027D">
      <w:pPr>
        <w:autoSpaceDE w:val="0"/>
        <w:autoSpaceDN w:val="0"/>
        <w:adjustRightInd w:val="0"/>
        <w:spacing w:after="120" w:line="276" w:lineRule="auto"/>
        <w:jc w:val="both"/>
        <w:rPr>
          <w:rFonts w:ascii="Arial" w:eastAsia="Calibri" w:hAnsi="Arial" w:cs="Arial"/>
        </w:rPr>
      </w:pPr>
      <w:r w:rsidRPr="003C61BB">
        <w:rPr>
          <w:rFonts w:ascii="Arial" w:eastAsia="Calibri" w:hAnsi="Arial" w:cs="Arial"/>
        </w:rPr>
        <w:t>Downholland Haskayne CE primary School</w:t>
      </w:r>
      <w:r w:rsidR="00AD0934" w:rsidRPr="003C61BB">
        <w:rPr>
          <w:rFonts w:ascii="Arial" w:eastAsia="Calibri" w:hAnsi="Arial" w:cs="Arial"/>
        </w:rPr>
        <w:t xml:space="preserve"> </w:t>
      </w:r>
      <w:r w:rsidR="00F32CAF" w:rsidRPr="003C61BB">
        <w:rPr>
          <w:rFonts w:ascii="Arial" w:eastAsia="Calibri" w:hAnsi="Arial" w:cs="Arial"/>
        </w:rPr>
        <w:t>wi</w:t>
      </w:r>
      <w:r w:rsidR="00F32CAF" w:rsidRPr="008A7B58">
        <w:rPr>
          <w:rFonts w:ascii="Arial" w:eastAsia="Calibri" w:hAnsi="Arial" w:cs="Arial"/>
          <w:color w:val="000000"/>
        </w:rPr>
        <w:t xml:space="preserve">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r w:rsidR="00DA4214" w:rsidRPr="003C61BB">
        <w:rPr>
          <w:rFonts w:ascii="Arial" w:eastAsia="Calibri" w:hAnsi="Arial" w:cs="Arial"/>
        </w:rPr>
        <w:t>Downholland Haskayne CE Primary School</w:t>
      </w:r>
      <w:r w:rsidR="00AD0934" w:rsidRPr="003C61BB">
        <w:rPr>
          <w:rFonts w:ascii="Arial" w:eastAsia="Calibri" w:hAnsi="Arial" w:cs="Arial"/>
        </w:rPr>
        <w:t xml:space="preserve"> </w:t>
      </w:r>
      <w:r w:rsidR="00F32CAF" w:rsidRPr="008A7B58">
        <w:rPr>
          <w:rFonts w:ascii="Arial" w:eastAsia="Calibri" w:hAnsi="Arial" w:cs="Arial"/>
          <w:color w:val="000000"/>
        </w:rPr>
        <w:t xml:space="preserve">will strive to embed a culture of openness, trust and transparency in which </w:t>
      </w:r>
      <w:r w:rsidR="00F32CAF" w:rsidRPr="003C61BB">
        <w:rPr>
          <w:rFonts w:ascii="Arial" w:eastAsia="Calibri" w:hAnsi="Arial" w:cs="Arial"/>
        </w:rPr>
        <w:t xml:space="preserve">the school’s </w:t>
      </w:r>
      <w:r w:rsidR="00F32CAF" w:rsidRPr="008A7B58">
        <w:rPr>
          <w:rFonts w:ascii="Arial" w:eastAsia="Calibri" w:hAnsi="Arial" w:cs="Arial"/>
          <w:color w:val="000000"/>
        </w:rPr>
        <w:t xml:space="preserve">values and expected behaviour set out in the staff code of conduct are lived, monitored and </w:t>
      </w:r>
      <w:r w:rsidR="00F32CAF" w:rsidRPr="003C61BB">
        <w:rPr>
          <w:rFonts w:ascii="Arial" w:eastAsia="Calibri" w:hAnsi="Arial" w:cs="Arial"/>
        </w:rPr>
        <w:t>reinforced constantly by all staff.</w:t>
      </w:r>
    </w:p>
    <w:p w14:paraId="75BAEE76" w14:textId="21F13AA7" w:rsidR="00F32CAF" w:rsidRPr="008A7B58" w:rsidRDefault="00DA4214" w:rsidP="00A1027D">
      <w:pPr>
        <w:autoSpaceDE w:val="0"/>
        <w:autoSpaceDN w:val="0"/>
        <w:adjustRightInd w:val="0"/>
        <w:spacing w:after="120" w:line="276" w:lineRule="auto"/>
        <w:jc w:val="both"/>
        <w:rPr>
          <w:rFonts w:ascii="Arial" w:eastAsia="Calibri" w:hAnsi="Arial" w:cs="Arial"/>
          <w:color w:val="000000"/>
        </w:rPr>
      </w:pPr>
      <w:r w:rsidRPr="003C61BB">
        <w:rPr>
          <w:rFonts w:ascii="Arial" w:eastAsia="Calibri" w:hAnsi="Arial" w:cs="Arial"/>
        </w:rPr>
        <w:t>Downholland Haskayne CE Primary School</w:t>
      </w:r>
      <w:r w:rsidR="00F32CAF" w:rsidRPr="003C61BB">
        <w:rPr>
          <w:rFonts w:ascii="Arial" w:eastAsia="Calibri" w:hAnsi="Arial" w:cs="Arial"/>
        </w:rPr>
        <w:t xml:space="preserve">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48ED276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are clear on how to report low level concerns and will be empowered to do so. Staff must report their concerns to the Head teacher </w:t>
      </w:r>
      <w:r w:rsidR="003C61BB">
        <w:rPr>
          <w:rFonts w:ascii="Arial" w:eastAsia="Calibri" w:hAnsi="Arial" w:cs="Arial"/>
          <w:color w:val="000000"/>
        </w:rPr>
        <w:t xml:space="preserve">, David Swindells, </w:t>
      </w:r>
      <w:r w:rsidRPr="008A7B58">
        <w:rPr>
          <w:rFonts w:ascii="Arial" w:eastAsia="Calibri" w:hAnsi="Arial" w:cs="Arial"/>
          <w:color w:val="000000"/>
        </w:rPr>
        <w:t>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4D0E957B"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concern, </w:t>
      </w:r>
      <w:r w:rsidRPr="003C61BB">
        <w:rPr>
          <w:rFonts w:ascii="Arial" w:eastAsia="Calibri" w:hAnsi="Arial" w:cs="Arial"/>
        </w:rPr>
        <w:t xml:space="preserve">the HT </w:t>
      </w:r>
      <w:r w:rsidRPr="008A7B58">
        <w:rPr>
          <w:rFonts w:ascii="Arial" w:eastAsia="Calibri" w:hAnsi="Arial" w:cs="Arial"/>
          <w:color w:val="000000"/>
        </w:rPr>
        <w:t xml:space="preserve">will consult with LADO for guidance. </w:t>
      </w:r>
    </w:p>
    <w:p w14:paraId="5B2489C6" w14:textId="3C8622E8" w:rsidR="00F32CAF" w:rsidRDefault="00F32CAF" w:rsidP="00A1027D">
      <w:pPr>
        <w:autoSpaceDE w:val="0"/>
        <w:autoSpaceDN w:val="0"/>
        <w:adjustRightInd w:val="0"/>
        <w:spacing w:after="120" w:line="276" w:lineRule="auto"/>
        <w:jc w:val="both"/>
        <w:rPr>
          <w:rFonts w:ascii="Arial" w:eastAsia="Calibri" w:hAnsi="Arial" w:cs="Arial"/>
          <w:color w:val="000000"/>
        </w:rPr>
      </w:pPr>
      <w:r w:rsidRPr="003C61BB">
        <w:rPr>
          <w:rFonts w:ascii="Arial" w:eastAsia="Calibri" w:hAnsi="Arial" w:cs="Arial"/>
        </w:rPr>
        <w:t xml:space="preserve">The </w:t>
      </w:r>
      <w:r w:rsidR="00F34BDB" w:rsidRPr="003C61BB">
        <w:rPr>
          <w:rFonts w:ascii="Arial" w:eastAsia="Calibri" w:hAnsi="Arial" w:cs="Arial"/>
        </w:rPr>
        <w:t>Governing Body</w:t>
      </w:r>
      <w:r w:rsidR="003C61BB" w:rsidRPr="003C61BB">
        <w:rPr>
          <w:rFonts w:ascii="Arial" w:eastAsia="Calibri" w:hAnsi="Arial" w:cs="Arial"/>
        </w:rPr>
        <w:t xml:space="preserve"> </w:t>
      </w:r>
      <w:r w:rsidRPr="008A7B58">
        <w:rPr>
          <w:rFonts w:ascii="Arial" w:eastAsia="Calibri" w:hAnsi="Arial" w:cs="Arial"/>
          <w:color w:val="000000"/>
        </w:rPr>
        <w:t xml:space="preserve">will ensure low level concern procedures and staff behaviour expectations are clearly addressed within </w:t>
      </w:r>
      <w:r w:rsidRPr="003C61BB">
        <w:rPr>
          <w:rFonts w:ascii="Arial" w:eastAsia="Calibri" w:hAnsi="Arial" w:cs="Arial"/>
        </w:rPr>
        <w:t xml:space="preserve">the staff code of </w:t>
      </w:r>
      <w:r w:rsidR="00D77197" w:rsidRPr="003C61BB">
        <w:rPr>
          <w:rFonts w:ascii="Arial" w:eastAsia="Calibri" w:hAnsi="Arial" w:cs="Arial"/>
        </w:rPr>
        <w:t xml:space="preserve">conduct,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1"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1"/>
    <w:p w14:paraId="0DDB0371" w14:textId="15D7D666" w:rsidR="00F32CAF" w:rsidRPr="008A7B58" w:rsidRDefault="00DA4214" w:rsidP="00A1027D">
      <w:pPr>
        <w:autoSpaceDE w:val="0"/>
        <w:autoSpaceDN w:val="0"/>
        <w:adjustRightInd w:val="0"/>
        <w:spacing w:after="120" w:line="276" w:lineRule="auto"/>
        <w:jc w:val="both"/>
        <w:rPr>
          <w:rFonts w:ascii="Arial" w:eastAsia="Times New Roman" w:hAnsi="Arial" w:cs="Arial"/>
          <w:color w:val="000000"/>
        </w:rPr>
      </w:pPr>
      <w:r w:rsidRPr="003C61BB">
        <w:rPr>
          <w:rFonts w:ascii="Arial" w:eastAsia="Times New Roman" w:hAnsi="Arial" w:cs="Arial"/>
        </w:rPr>
        <w:t>Downholland Haskayne CE Primary School</w:t>
      </w:r>
      <w:r w:rsidR="00F32CAF" w:rsidRPr="003C61BB">
        <w:rPr>
          <w:rFonts w:ascii="Arial" w:eastAsia="Times New Roman" w:hAnsi="Arial" w:cs="Arial"/>
        </w:rPr>
        <w:t xml:space="preserve"> </w:t>
      </w:r>
      <w:r w:rsidR="00F32CAF" w:rsidRPr="008A7B58">
        <w:rPr>
          <w:rFonts w:ascii="Arial" w:eastAsia="Times New Roman" w:hAnsi="Arial" w:cs="Arial"/>
          <w:color w:val="000000"/>
        </w:rPr>
        <w:t>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00F5E10C"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3C61BB">
        <w:rPr>
          <w:rFonts w:ascii="Arial" w:eastAsia="Calibri" w:hAnsi="Arial" w:cs="Arial"/>
        </w:rPr>
        <w:t xml:space="preserve">Governing Body </w:t>
      </w:r>
      <w:r w:rsidRPr="003C61BB">
        <w:rPr>
          <w:rFonts w:ascii="Arial" w:eastAsia="Calibri" w:hAnsi="Arial" w:cs="Arial"/>
        </w:rPr>
        <w:t xml:space="preserve">will </w:t>
      </w:r>
      <w:r w:rsidRPr="008A7B58">
        <w:rPr>
          <w:rFonts w:ascii="Arial" w:eastAsia="Calibri" w:hAnsi="Arial" w:cs="Arial"/>
          <w:color w:val="000000"/>
        </w:rPr>
        <w:t>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1B706A02"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1"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429F825A" w:rsidR="00FE0D27" w:rsidRPr="008A7B58" w:rsidRDefault="00FE0D27" w:rsidP="00A1027D">
      <w:pPr>
        <w:spacing w:after="120" w:line="276" w:lineRule="auto"/>
        <w:jc w:val="both"/>
        <w:rPr>
          <w:rFonts w:ascii="Arial" w:hAnsi="Arial" w:cs="Arial"/>
        </w:rPr>
      </w:pPr>
      <w:r w:rsidRPr="003C61BB">
        <w:rPr>
          <w:rFonts w:ascii="Arial" w:hAnsi="Arial" w:cs="Arial"/>
        </w:rPr>
        <w:t>The school</w:t>
      </w:r>
      <w:r w:rsidR="009E4E6E" w:rsidRPr="003C61BB">
        <w:rPr>
          <w:rFonts w:ascii="Arial" w:hAnsi="Arial" w:cs="Arial"/>
        </w:rPr>
        <w:t xml:space="preserve"> </w:t>
      </w:r>
      <w:r w:rsidRPr="003C61BB">
        <w:rPr>
          <w:rFonts w:ascii="Arial" w:hAnsi="Arial" w:cs="Arial"/>
        </w:rPr>
        <w:t xml:space="preserve">recognises </w:t>
      </w:r>
      <w:r w:rsidRPr="008A7B58">
        <w:rPr>
          <w:rFonts w:ascii="Arial" w:hAnsi="Arial" w:cs="Arial"/>
        </w:rPr>
        <w:t>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7C58964D"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3C61BB">
        <w:rPr>
          <w:rFonts w:ascii="Arial" w:hAnsi="Arial" w:cs="Arial"/>
        </w:rPr>
        <w:t xml:space="preserve">Headteacher will </w:t>
      </w:r>
      <w:r w:rsidRPr="008A7B58">
        <w:rPr>
          <w:rFonts w:ascii="Arial" w:hAnsi="Arial" w:cs="Arial"/>
        </w:rPr>
        <w:t>ensure that referrals to the DBS, Teaching Regulation Agency (TRA), and any other relevant bodies are made in accordance with statutory guidance and within required timescales.</w:t>
      </w:r>
    </w:p>
    <w:p w14:paraId="0F3941AA" w14:textId="6D8AFF7B" w:rsidR="00FE0D27" w:rsidRDefault="00FE0D27" w:rsidP="00A1027D">
      <w:pPr>
        <w:spacing w:after="120" w:line="276" w:lineRule="auto"/>
        <w:jc w:val="both"/>
        <w:rPr>
          <w:rFonts w:ascii="Arial" w:hAnsi="Arial" w:cs="Arial"/>
        </w:rPr>
      </w:pPr>
      <w:r w:rsidRPr="008A7B58">
        <w:rPr>
          <w:rFonts w:ascii="Arial" w:hAnsi="Arial" w:cs="Arial"/>
        </w:rPr>
        <w:t xml:space="preserve">The </w:t>
      </w:r>
      <w:r w:rsidRPr="003C61BB">
        <w:rPr>
          <w:rFonts w:ascii="Arial" w:hAnsi="Arial" w:cs="Arial"/>
        </w:rPr>
        <w:t>school</w:t>
      </w:r>
      <w:r w:rsidR="005E37DA" w:rsidRPr="003C61BB">
        <w:rPr>
          <w:rFonts w:ascii="Arial" w:hAnsi="Arial" w:cs="Arial"/>
        </w:rPr>
        <w:t xml:space="preserve"> </w:t>
      </w:r>
      <w:r w:rsidRPr="003C61BB">
        <w:rPr>
          <w:rFonts w:ascii="Arial" w:hAnsi="Arial" w:cs="Arial"/>
        </w:rPr>
        <w:t xml:space="preserve">will </w:t>
      </w:r>
      <w:r w:rsidRPr="008A7B58">
        <w:rPr>
          <w:rFonts w:ascii="Arial" w:hAnsi="Arial" w:cs="Arial"/>
        </w:rPr>
        <w:t>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0878071A" w:rsidR="001A6943" w:rsidRDefault="00E91270" w:rsidP="00A1027D">
      <w:pPr>
        <w:spacing w:after="120" w:line="276" w:lineRule="auto"/>
        <w:jc w:val="both"/>
        <w:rPr>
          <w:rFonts w:ascii="Arial" w:hAnsi="Arial" w:cs="Arial"/>
        </w:rPr>
      </w:pPr>
      <w:r w:rsidRPr="008A7B58">
        <w:rPr>
          <w:rFonts w:ascii="Arial" w:hAnsi="Arial" w:cs="Arial"/>
        </w:rPr>
        <w:t xml:space="preserve">The </w:t>
      </w:r>
      <w:r w:rsidRPr="003C61BB">
        <w:rPr>
          <w:rFonts w:ascii="Arial" w:hAnsi="Arial" w:cs="Arial"/>
        </w:rPr>
        <w:t>school</w:t>
      </w:r>
      <w:r w:rsidR="005E37DA" w:rsidRPr="003C61BB">
        <w:rPr>
          <w:rFonts w:ascii="Arial" w:hAnsi="Arial" w:cs="Arial"/>
        </w:rPr>
        <w:t xml:space="preserve"> </w:t>
      </w:r>
      <w:r w:rsidRPr="003C61BB">
        <w:rPr>
          <w:rFonts w:ascii="Arial" w:hAnsi="Arial" w:cs="Arial"/>
        </w:rPr>
        <w:t xml:space="preserve">maintains </w:t>
      </w:r>
      <w:r w:rsidRPr="008A7B58">
        <w:rPr>
          <w:rFonts w:ascii="Arial" w:hAnsi="Arial" w:cs="Arial"/>
        </w:rPr>
        <w:t>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2" w:name="_Training"/>
      <w:bookmarkStart w:id="103" w:name="_[Updated]_Training"/>
      <w:bookmarkStart w:id="104" w:name="monitoringandreview"/>
      <w:bookmarkEnd w:id="102"/>
      <w:bookmarkEnd w:id="103"/>
      <w:r w:rsidRPr="00B82BB1">
        <w:rPr>
          <w:rFonts w:eastAsia="Times New Roman" w:cs="Arial"/>
          <w:b/>
          <w:bCs/>
          <w:color w:val="000000" w:themeColor="text1"/>
          <w:sz w:val="22"/>
          <w:szCs w:val="22"/>
          <w:lang w:val="en-US" w:eastAsia="en-GB"/>
        </w:rPr>
        <w:t>Monitoring and Review</w:t>
      </w:r>
      <w:bookmarkEnd w:id="104"/>
    </w:p>
    <w:p w14:paraId="3D12997A" w14:textId="7FB515D5"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3C61BB">
        <w:rPr>
          <w:rFonts w:ascii="Arial" w:eastAsia="Times New Roman" w:hAnsi="Arial" w:cs="Arial"/>
          <w:lang w:val="en-US" w:eastAsia="en-GB"/>
        </w:rPr>
        <w:t>Governing Body</w:t>
      </w:r>
      <w:r w:rsidRPr="008A7B58">
        <w:rPr>
          <w:rFonts w:ascii="Arial" w:eastAsia="Times New Roman" w:hAnsi="Arial" w:cs="Arial"/>
          <w:lang w:val="en-US" w:eastAsia="en-GB"/>
        </w:rPr>
        <w:t>, 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w:t>
      </w:r>
      <w:r w:rsidRPr="003C61BB">
        <w:rPr>
          <w:rFonts w:ascii="Arial" w:eastAsia="Times New Roman" w:hAnsi="Arial" w:cs="Arial"/>
          <w:b/>
          <w:bCs/>
          <w:lang w:val="en-US" w:eastAsia="en-GB"/>
        </w:rPr>
        <w:t>is: 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2897C6D"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0F5B26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50F20AF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6494EE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F1891C8"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3A3A0B0"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7CE871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B66CCA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2928EF7E"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31B703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324882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5" w:name="flowchart"/>
      <w:r w:rsidRPr="008A7B58">
        <w:rPr>
          <w:rFonts w:cs="Arial"/>
          <w:b/>
          <w:sz w:val="22"/>
          <w:szCs w:val="22"/>
        </w:rPr>
        <w:t>What to do if you have concerns about a child</w:t>
      </w:r>
    </w:p>
    <w:bookmarkEnd w:id="105"/>
    <w:p w14:paraId="54AD5A05" w14:textId="77777777" w:rsidR="00A642F2" w:rsidRDefault="00A642F2" w:rsidP="00A1027D">
      <w:pPr>
        <w:spacing w:after="120" w:line="276" w:lineRule="auto"/>
        <w:jc w:val="both"/>
        <w:rPr>
          <w:rFonts w:ascii="Arial" w:eastAsia="Times New Roman" w:hAnsi="Arial" w:cs="Arial"/>
          <w:lang w:eastAsia="en-GB"/>
        </w:rPr>
      </w:pPr>
    </w:p>
    <w:p w14:paraId="125B20CB" w14:textId="746EAB45" w:rsidR="00FE0D27" w:rsidRPr="008A7B58" w:rsidRDefault="00FE0D27" w:rsidP="00A1027D">
      <w:pPr>
        <w:spacing w:after="120" w:line="276" w:lineRule="auto"/>
        <w:jc w:val="both"/>
        <w:rPr>
          <w:rFonts w:ascii="Arial" w:eastAsia="Times New Roman" w:hAnsi="Arial" w:cs="Arial"/>
          <w:lang w:eastAsia="en-GB"/>
        </w:rPr>
      </w:pPr>
      <w:r w:rsidRPr="008A7B58">
        <w:rPr>
          <w:rFonts w:ascii="Arial" w:hAnsi="Arial" w:cs="Arial"/>
          <w:b/>
          <w:noProof/>
        </w:rPr>
        <w:drawing>
          <wp:anchor distT="0" distB="0" distL="114300" distR="114300" simplePos="0" relativeHeight="251666432" behindDoc="1" locked="0" layoutInCell="1" allowOverlap="1" wp14:anchorId="310FBC5A" wp14:editId="37C8D6D3">
            <wp:simplePos x="0" y="0"/>
            <wp:positionH relativeFrom="margin">
              <wp:posOffset>-288764</wp:posOffset>
            </wp:positionH>
            <wp:positionV relativeFrom="paragraph">
              <wp:posOffset>0</wp:posOffset>
            </wp:positionV>
            <wp:extent cx="6325870" cy="8115300"/>
            <wp:effectExtent l="0" t="0" r="0" b="0"/>
            <wp:wrapTight wrapText="bothSides">
              <wp:wrapPolygon edited="0">
                <wp:start x="0" y="0"/>
                <wp:lineTo x="0" y="21549"/>
                <wp:lineTo x="21531" y="21549"/>
                <wp:lineTo x="2153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39552" t="20692" r="19233"/>
                    <a:stretch/>
                  </pic:blipFill>
                  <pic:spPr bwMode="auto">
                    <a:xfrm>
                      <a:off x="0" y="0"/>
                      <a:ext cx="6325870" cy="811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F6715" w14:textId="475BAD87"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6" w:name="keycontacts"/>
      <w:r w:rsidRPr="00B82BB1">
        <w:rPr>
          <w:rFonts w:eastAsia="Times New Roman" w:cs="Arial"/>
          <w:b/>
          <w:bCs/>
          <w:sz w:val="22"/>
          <w:szCs w:val="22"/>
          <w:lang w:val="en-US" w:eastAsia="en-GB"/>
        </w:rPr>
        <w:t>Key Contacts, Roles and Training</w:t>
      </w:r>
      <w:bookmarkEnd w:id="106"/>
    </w:p>
    <w:tbl>
      <w:tblPr>
        <w:tblStyle w:val="TableGrid"/>
        <w:tblW w:w="0" w:type="auto"/>
        <w:tblLook w:val="04A0" w:firstRow="1" w:lastRow="0" w:firstColumn="1" w:lastColumn="0" w:noHBand="0" w:noVBand="1"/>
      </w:tblPr>
      <w:tblGrid>
        <w:gridCol w:w="2437"/>
        <w:gridCol w:w="4291"/>
        <w:gridCol w:w="2288"/>
      </w:tblGrid>
      <w:tr w:rsidR="00FE0D27" w:rsidRPr="008A7B58" w14:paraId="32085538" w14:textId="77777777" w:rsidTr="00E64A29">
        <w:tc>
          <w:tcPr>
            <w:tcW w:w="9016" w:type="dxa"/>
            <w:gridSpan w:val="3"/>
            <w:shd w:val="clear" w:color="auto" w:fill="C00000"/>
          </w:tcPr>
          <w:p w14:paraId="678D47CC" w14:textId="014F1B10" w:rsidR="00FE0D27" w:rsidRPr="008A7B58" w:rsidRDefault="0092723A" w:rsidP="00A1027D">
            <w:pPr>
              <w:spacing w:after="120" w:line="276" w:lineRule="auto"/>
              <w:jc w:val="center"/>
              <w:rPr>
                <w:rFonts w:cs="Arial"/>
                <w:b/>
                <w:bCs/>
                <w:color w:val="FFFFFF" w:themeColor="background1"/>
                <w:sz w:val="22"/>
                <w:szCs w:val="22"/>
              </w:rPr>
            </w:pPr>
            <w:r w:rsidRPr="008A7B58">
              <w:rPr>
                <w:rFonts w:cs="Arial"/>
                <w:b/>
                <w:bCs/>
                <w:color w:val="FFFFFF" w:themeColor="background1"/>
                <w:sz w:val="22"/>
                <w:szCs w:val="22"/>
              </w:rPr>
              <w:t>[</w:t>
            </w:r>
            <w:r w:rsidR="00FE0D27" w:rsidRPr="008A7B58">
              <w:rPr>
                <w:rFonts w:cs="Arial"/>
                <w:b/>
                <w:bCs/>
                <w:color w:val="FFFFFF" w:themeColor="background1"/>
                <w:sz w:val="22"/>
                <w:szCs w:val="22"/>
              </w:rPr>
              <w:t xml:space="preserve">School </w:t>
            </w:r>
            <w:r w:rsidR="005E37DA" w:rsidRPr="008A7B58">
              <w:rPr>
                <w:rFonts w:cs="Arial"/>
                <w:b/>
                <w:bCs/>
                <w:color w:val="FFFFFF" w:themeColor="background1"/>
                <w:sz w:val="22"/>
                <w:szCs w:val="22"/>
              </w:rPr>
              <w:t>/ College</w:t>
            </w:r>
            <w:r w:rsidRPr="008A7B58">
              <w:rPr>
                <w:rFonts w:cs="Arial"/>
                <w:b/>
                <w:bCs/>
                <w:color w:val="FFFFFF" w:themeColor="background1"/>
                <w:sz w:val="22"/>
                <w:szCs w:val="22"/>
              </w:rPr>
              <w:t xml:space="preserve"> Name]</w:t>
            </w:r>
          </w:p>
        </w:tc>
      </w:tr>
      <w:tr w:rsidR="00FE0D27" w:rsidRPr="008A7B58" w14:paraId="04DCDE2D" w14:textId="77777777" w:rsidTr="00E64A29">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E64A29">
        <w:tc>
          <w:tcPr>
            <w:tcW w:w="2840"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1CD5F3C5"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3C61BB">
              <w:rPr>
                <w:rFonts w:cs="Arial"/>
                <w:sz w:val="22"/>
                <w:szCs w:val="22"/>
              </w:rPr>
              <w:t xml:space="preserve"> David Swindells</w:t>
            </w:r>
          </w:p>
          <w:p w14:paraId="607AF3FC" w14:textId="3E5257D6"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3C61BB">
              <w:rPr>
                <w:rFonts w:cs="Arial"/>
                <w:sz w:val="22"/>
                <w:szCs w:val="22"/>
              </w:rPr>
              <w:t xml:space="preserve"> head@haskayne.lancs.sch.uk</w:t>
            </w:r>
          </w:p>
          <w:p w14:paraId="54B944BF" w14:textId="04A0B998"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3C61BB">
              <w:rPr>
                <w:rFonts w:cs="Arial"/>
                <w:sz w:val="22"/>
                <w:szCs w:val="22"/>
              </w:rPr>
              <w:t xml:space="preserve"> 01515260614</w:t>
            </w:r>
          </w:p>
        </w:tc>
        <w:tc>
          <w:tcPr>
            <w:tcW w:w="2642" w:type="dxa"/>
          </w:tcPr>
          <w:p w14:paraId="628F2C40" w14:textId="52964CAC" w:rsidR="00FE0D27" w:rsidRPr="008A7B58" w:rsidRDefault="003C61BB" w:rsidP="00A1027D">
            <w:pPr>
              <w:spacing w:after="120" w:line="276" w:lineRule="auto"/>
              <w:jc w:val="both"/>
              <w:rPr>
                <w:rFonts w:cs="Arial"/>
                <w:sz w:val="22"/>
                <w:szCs w:val="22"/>
              </w:rPr>
            </w:pPr>
            <w:r>
              <w:rPr>
                <w:rFonts w:cs="Arial"/>
                <w:sz w:val="22"/>
                <w:szCs w:val="22"/>
              </w:rPr>
              <w:t>DSL refresher, February 2025</w:t>
            </w:r>
          </w:p>
        </w:tc>
      </w:tr>
      <w:tr w:rsidR="00FE0D27" w:rsidRPr="008A7B58" w14:paraId="14EBE65D" w14:textId="77777777" w:rsidTr="00E64A2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B5A0612" w14:textId="64909759"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3C61BB">
              <w:rPr>
                <w:rFonts w:cs="Arial"/>
                <w:sz w:val="22"/>
                <w:szCs w:val="22"/>
              </w:rPr>
              <w:t xml:space="preserve"> Joanne Gibson</w:t>
            </w:r>
          </w:p>
          <w:p w14:paraId="414A1AEF" w14:textId="1A0B0D46" w:rsidR="00FE0D27" w:rsidRPr="008A7B58" w:rsidRDefault="00FE0D27" w:rsidP="00B82BB1">
            <w:pPr>
              <w:spacing w:after="120" w:line="276" w:lineRule="auto"/>
              <w:jc w:val="both"/>
              <w:rPr>
                <w:rFonts w:cs="Arial"/>
                <w:sz w:val="22"/>
                <w:szCs w:val="22"/>
              </w:rPr>
            </w:pPr>
          </w:p>
        </w:tc>
        <w:tc>
          <w:tcPr>
            <w:tcW w:w="2642" w:type="dxa"/>
          </w:tcPr>
          <w:p w14:paraId="52F8268E" w14:textId="25D6987E" w:rsidR="00FE0D27" w:rsidRPr="008A7B58" w:rsidRDefault="009F46E0" w:rsidP="00A1027D">
            <w:pPr>
              <w:spacing w:after="120" w:line="276" w:lineRule="auto"/>
              <w:rPr>
                <w:rFonts w:cs="Arial"/>
                <w:sz w:val="22"/>
                <w:szCs w:val="22"/>
              </w:rPr>
            </w:pPr>
            <w:r>
              <w:rPr>
                <w:rFonts w:cs="Arial"/>
                <w:sz w:val="22"/>
                <w:szCs w:val="22"/>
              </w:rPr>
              <w:t>DSL Refresher February 2025</w:t>
            </w:r>
          </w:p>
        </w:tc>
      </w:tr>
      <w:tr w:rsidR="003C61BB" w:rsidRPr="008A7B58" w14:paraId="364ADE0F" w14:textId="77777777" w:rsidTr="00E64A29">
        <w:tc>
          <w:tcPr>
            <w:tcW w:w="2840" w:type="dxa"/>
          </w:tcPr>
          <w:p w14:paraId="38F129EB" w14:textId="77777777" w:rsidR="003C61BB" w:rsidRPr="008A7B58" w:rsidRDefault="003C61BB" w:rsidP="003C61BB">
            <w:pPr>
              <w:spacing w:after="120" w:line="276" w:lineRule="auto"/>
              <w:jc w:val="both"/>
              <w:rPr>
                <w:rFonts w:cs="Arial"/>
                <w:sz w:val="22"/>
                <w:szCs w:val="22"/>
              </w:rPr>
            </w:pPr>
            <w:r w:rsidRPr="008A7B58">
              <w:rPr>
                <w:rFonts w:cs="Arial"/>
                <w:sz w:val="22"/>
                <w:szCs w:val="22"/>
              </w:rPr>
              <w:t xml:space="preserve">Prevent Lead </w:t>
            </w:r>
          </w:p>
          <w:p w14:paraId="16E1F5B0" w14:textId="77777777" w:rsidR="003C61BB" w:rsidRPr="008A7B58" w:rsidRDefault="003C61BB" w:rsidP="003C61BB">
            <w:pPr>
              <w:spacing w:after="120" w:line="276" w:lineRule="auto"/>
              <w:jc w:val="both"/>
              <w:rPr>
                <w:rFonts w:cs="Arial"/>
                <w:sz w:val="22"/>
                <w:szCs w:val="22"/>
              </w:rPr>
            </w:pPr>
          </w:p>
          <w:p w14:paraId="759B2831" w14:textId="77777777" w:rsidR="003C61BB" w:rsidRPr="008A7B58" w:rsidRDefault="003C61BB" w:rsidP="003C61BB">
            <w:pPr>
              <w:spacing w:after="120" w:line="276" w:lineRule="auto"/>
              <w:jc w:val="both"/>
              <w:rPr>
                <w:rFonts w:cs="Arial"/>
                <w:sz w:val="22"/>
                <w:szCs w:val="22"/>
              </w:rPr>
            </w:pPr>
          </w:p>
        </w:tc>
        <w:tc>
          <w:tcPr>
            <w:tcW w:w="3534" w:type="dxa"/>
          </w:tcPr>
          <w:p w14:paraId="16A280DC" w14:textId="77777777" w:rsidR="003C61BB" w:rsidRPr="008A7B58" w:rsidRDefault="003C61BB" w:rsidP="003C61BB">
            <w:pPr>
              <w:spacing w:after="120" w:line="276" w:lineRule="auto"/>
              <w:jc w:val="both"/>
              <w:rPr>
                <w:rFonts w:cs="Arial"/>
                <w:sz w:val="22"/>
                <w:szCs w:val="22"/>
              </w:rPr>
            </w:pPr>
            <w:r w:rsidRPr="008A7B58">
              <w:rPr>
                <w:rFonts w:cs="Arial"/>
                <w:sz w:val="22"/>
                <w:szCs w:val="22"/>
              </w:rPr>
              <w:t>Name</w:t>
            </w:r>
            <w:r>
              <w:rPr>
                <w:rFonts w:cs="Arial"/>
                <w:sz w:val="22"/>
                <w:szCs w:val="22"/>
              </w:rPr>
              <w:t xml:space="preserve"> David Swindells</w:t>
            </w:r>
          </w:p>
          <w:p w14:paraId="733636C9" w14:textId="77777777" w:rsidR="003C61BB" w:rsidRPr="008A7B58" w:rsidRDefault="003C61BB" w:rsidP="003C61BB">
            <w:pPr>
              <w:spacing w:after="120" w:line="276" w:lineRule="auto"/>
              <w:jc w:val="both"/>
              <w:rPr>
                <w:rFonts w:cs="Arial"/>
                <w:sz w:val="22"/>
                <w:szCs w:val="22"/>
              </w:rPr>
            </w:pPr>
            <w:r w:rsidRPr="008A7B58">
              <w:rPr>
                <w:rFonts w:cs="Arial"/>
                <w:sz w:val="22"/>
                <w:szCs w:val="22"/>
              </w:rPr>
              <w:t>Email:</w:t>
            </w:r>
            <w:r>
              <w:rPr>
                <w:rFonts w:cs="Arial"/>
                <w:sz w:val="22"/>
                <w:szCs w:val="22"/>
              </w:rPr>
              <w:t xml:space="preserve"> head@haskayne.lancs.sch.uk</w:t>
            </w:r>
          </w:p>
          <w:p w14:paraId="6DD18C6E" w14:textId="01E0A613" w:rsidR="003C61BB" w:rsidRPr="008A7B58" w:rsidRDefault="003C61BB" w:rsidP="003C61BB">
            <w:pPr>
              <w:spacing w:after="120" w:line="276" w:lineRule="auto"/>
              <w:jc w:val="both"/>
              <w:rPr>
                <w:rFonts w:cs="Arial"/>
                <w:sz w:val="22"/>
                <w:szCs w:val="22"/>
              </w:rPr>
            </w:pPr>
            <w:r w:rsidRPr="008A7B58">
              <w:rPr>
                <w:rFonts w:cs="Arial"/>
                <w:sz w:val="22"/>
                <w:szCs w:val="22"/>
              </w:rPr>
              <w:t>Contact:</w:t>
            </w:r>
            <w:r>
              <w:rPr>
                <w:rFonts w:cs="Arial"/>
                <w:sz w:val="22"/>
                <w:szCs w:val="22"/>
              </w:rPr>
              <w:t xml:space="preserve"> 01515260614</w:t>
            </w:r>
          </w:p>
        </w:tc>
        <w:tc>
          <w:tcPr>
            <w:tcW w:w="2642" w:type="dxa"/>
          </w:tcPr>
          <w:p w14:paraId="1B0552EC" w14:textId="05D129CE" w:rsidR="003C61BB" w:rsidRPr="008A7B58" w:rsidRDefault="009F46E0" w:rsidP="003C61BB">
            <w:pPr>
              <w:spacing w:after="120" w:line="276" w:lineRule="auto"/>
              <w:rPr>
                <w:rFonts w:cs="Arial"/>
                <w:sz w:val="22"/>
                <w:szCs w:val="22"/>
              </w:rPr>
            </w:pPr>
            <w:r>
              <w:rPr>
                <w:rFonts w:cs="Arial"/>
                <w:sz w:val="22"/>
                <w:szCs w:val="22"/>
              </w:rPr>
              <w:t>Prevent June 2026</w:t>
            </w:r>
          </w:p>
        </w:tc>
      </w:tr>
      <w:tr w:rsidR="003C61BB" w:rsidRPr="008A7B58" w14:paraId="53AE5548" w14:textId="77777777" w:rsidTr="00E64A29">
        <w:tc>
          <w:tcPr>
            <w:tcW w:w="2840" w:type="dxa"/>
          </w:tcPr>
          <w:p w14:paraId="7135B35F" w14:textId="77777777" w:rsidR="003C61BB" w:rsidRPr="008A7B58" w:rsidRDefault="003C61BB" w:rsidP="003C61BB">
            <w:pPr>
              <w:spacing w:after="120" w:line="276" w:lineRule="auto"/>
              <w:rPr>
                <w:rFonts w:cs="Arial"/>
                <w:sz w:val="22"/>
                <w:szCs w:val="22"/>
              </w:rPr>
            </w:pPr>
            <w:r w:rsidRPr="008A7B58">
              <w:rPr>
                <w:rFonts w:cs="Arial"/>
                <w:sz w:val="22"/>
                <w:szCs w:val="22"/>
              </w:rPr>
              <w:t>Operation Encompass Lead</w:t>
            </w:r>
          </w:p>
        </w:tc>
        <w:tc>
          <w:tcPr>
            <w:tcW w:w="3534" w:type="dxa"/>
          </w:tcPr>
          <w:p w14:paraId="4A680865" w14:textId="77777777" w:rsidR="003C61BB" w:rsidRPr="008A7B58" w:rsidRDefault="003C61BB" w:rsidP="003C61BB">
            <w:pPr>
              <w:spacing w:after="120" w:line="276" w:lineRule="auto"/>
              <w:jc w:val="both"/>
              <w:rPr>
                <w:rFonts w:cs="Arial"/>
                <w:sz w:val="22"/>
                <w:szCs w:val="22"/>
              </w:rPr>
            </w:pPr>
            <w:r w:rsidRPr="008A7B58">
              <w:rPr>
                <w:rFonts w:cs="Arial"/>
                <w:sz w:val="22"/>
                <w:szCs w:val="22"/>
              </w:rPr>
              <w:t>Name</w:t>
            </w:r>
            <w:r>
              <w:rPr>
                <w:rFonts w:cs="Arial"/>
                <w:sz w:val="22"/>
                <w:szCs w:val="22"/>
              </w:rPr>
              <w:t xml:space="preserve"> David Swindells</w:t>
            </w:r>
          </w:p>
          <w:p w14:paraId="1416ED26" w14:textId="77777777" w:rsidR="003C61BB" w:rsidRPr="008A7B58" w:rsidRDefault="003C61BB" w:rsidP="003C61BB">
            <w:pPr>
              <w:spacing w:after="120" w:line="276" w:lineRule="auto"/>
              <w:jc w:val="both"/>
              <w:rPr>
                <w:rFonts w:cs="Arial"/>
                <w:sz w:val="22"/>
                <w:szCs w:val="22"/>
              </w:rPr>
            </w:pPr>
            <w:r w:rsidRPr="008A7B58">
              <w:rPr>
                <w:rFonts w:cs="Arial"/>
                <w:sz w:val="22"/>
                <w:szCs w:val="22"/>
              </w:rPr>
              <w:t>Email:</w:t>
            </w:r>
            <w:r>
              <w:rPr>
                <w:rFonts w:cs="Arial"/>
                <w:sz w:val="22"/>
                <w:szCs w:val="22"/>
              </w:rPr>
              <w:t xml:space="preserve"> head@haskayne.lancs.sch.uk</w:t>
            </w:r>
          </w:p>
          <w:p w14:paraId="7BCCE654" w14:textId="4E949834" w:rsidR="003C61BB" w:rsidRPr="008A7B58" w:rsidRDefault="003C61BB" w:rsidP="003C61BB">
            <w:pPr>
              <w:spacing w:after="120" w:line="276" w:lineRule="auto"/>
              <w:jc w:val="both"/>
              <w:rPr>
                <w:rFonts w:cs="Arial"/>
                <w:sz w:val="22"/>
                <w:szCs w:val="22"/>
              </w:rPr>
            </w:pPr>
            <w:r w:rsidRPr="008A7B58">
              <w:rPr>
                <w:rFonts w:cs="Arial"/>
                <w:sz w:val="22"/>
                <w:szCs w:val="22"/>
              </w:rPr>
              <w:t>Contact:</w:t>
            </w:r>
            <w:r>
              <w:rPr>
                <w:rFonts w:cs="Arial"/>
                <w:sz w:val="22"/>
                <w:szCs w:val="22"/>
              </w:rPr>
              <w:t xml:space="preserve"> 01515260614</w:t>
            </w:r>
          </w:p>
        </w:tc>
        <w:tc>
          <w:tcPr>
            <w:tcW w:w="2642" w:type="dxa"/>
          </w:tcPr>
          <w:p w14:paraId="7EAD2696" w14:textId="70847721" w:rsidR="003C61BB" w:rsidRPr="008A7B58" w:rsidRDefault="009F46E0" w:rsidP="003C61BB">
            <w:pPr>
              <w:spacing w:after="120" w:line="276" w:lineRule="auto"/>
              <w:rPr>
                <w:rFonts w:cs="Arial"/>
                <w:sz w:val="22"/>
                <w:szCs w:val="22"/>
              </w:rPr>
            </w:pPr>
            <w:r>
              <w:rPr>
                <w:rFonts w:cs="Arial"/>
                <w:sz w:val="22"/>
                <w:szCs w:val="22"/>
              </w:rPr>
              <w:t>Encompass June 2026</w:t>
            </w:r>
          </w:p>
        </w:tc>
      </w:tr>
      <w:tr w:rsidR="003C61BB" w:rsidRPr="008A7B58" w14:paraId="49AF6D0A" w14:textId="77777777" w:rsidTr="00E64A29">
        <w:tc>
          <w:tcPr>
            <w:tcW w:w="2840" w:type="dxa"/>
          </w:tcPr>
          <w:p w14:paraId="4A5D6822" w14:textId="3F4660B1" w:rsidR="003C61BB" w:rsidRPr="008A7B58" w:rsidRDefault="003C61BB" w:rsidP="003C61BB">
            <w:pPr>
              <w:spacing w:after="120" w:line="276" w:lineRule="auto"/>
              <w:rPr>
                <w:rFonts w:cs="Arial"/>
                <w:color w:val="FF0000"/>
                <w:sz w:val="22"/>
                <w:szCs w:val="22"/>
              </w:rPr>
            </w:pPr>
            <w:r w:rsidRPr="008A7B58">
              <w:rPr>
                <w:rFonts w:cs="Arial"/>
                <w:sz w:val="22"/>
                <w:szCs w:val="22"/>
              </w:rPr>
              <w:t>Safeguarding Link Governor</w:t>
            </w:r>
          </w:p>
          <w:p w14:paraId="7C70C307" w14:textId="77777777" w:rsidR="003C61BB" w:rsidRPr="008A7B58" w:rsidRDefault="003C61BB" w:rsidP="003C61BB">
            <w:pPr>
              <w:spacing w:after="120" w:line="276" w:lineRule="auto"/>
              <w:jc w:val="both"/>
              <w:rPr>
                <w:rFonts w:cs="Arial"/>
                <w:sz w:val="22"/>
                <w:szCs w:val="22"/>
              </w:rPr>
            </w:pPr>
          </w:p>
        </w:tc>
        <w:tc>
          <w:tcPr>
            <w:tcW w:w="3534" w:type="dxa"/>
          </w:tcPr>
          <w:p w14:paraId="0CF6EC37" w14:textId="57ECABCF" w:rsidR="003C61BB" w:rsidRPr="008A7B58" w:rsidRDefault="003C61BB" w:rsidP="003C61BB">
            <w:pPr>
              <w:spacing w:after="120" w:line="276" w:lineRule="auto"/>
              <w:jc w:val="both"/>
              <w:rPr>
                <w:rFonts w:cs="Arial"/>
                <w:sz w:val="22"/>
                <w:szCs w:val="22"/>
              </w:rPr>
            </w:pPr>
            <w:r w:rsidRPr="008A7B58">
              <w:rPr>
                <w:rFonts w:cs="Arial"/>
                <w:sz w:val="22"/>
                <w:szCs w:val="22"/>
              </w:rPr>
              <w:t>Name:</w:t>
            </w:r>
            <w:r>
              <w:rPr>
                <w:rFonts w:cs="Arial"/>
                <w:sz w:val="22"/>
                <w:szCs w:val="22"/>
              </w:rPr>
              <w:t xml:space="preserve"> Carly Cleator</w:t>
            </w:r>
          </w:p>
          <w:p w14:paraId="77D0B971" w14:textId="2A37EA8D" w:rsidR="003C61BB" w:rsidRPr="008A7B58" w:rsidRDefault="003C61BB" w:rsidP="003C61BB">
            <w:pPr>
              <w:spacing w:after="120" w:line="276" w:lineRule="auto"/>
              <w:jc w:val="both"/>
              <w:rPr>
                <w:rFonts w:cs="Arial"/>
                <w:sz w:val="22"/>
                <w:szCs w:val="22"/>
              </w:rPr>
            </w:pPr>
            <w:r w:rsidRPr="008A7B58">
              <w:rPr>
                <w:rFonts w:cs="Arial"/>
                <w:sz w:val="22"/>
                <w:szCs w:val="22"/>
              </w:rPr>
              <w:t>Email:</w:t>
            </w:r>
            <w:r w:rsidR="009F46E0">
              <w:rPr>
                <w:rFonts w:cs="Arial"/>
                <w:sz w:val="22"/>
                <w:szCs w:val="22"/>
              </w:rPr>
              <w:t>mrscleator@haskayne.lancs.sch.uk</w:t>
            </w:r>
          </w:p>
          <w:p w14:paraId="18094D65" w14:textId="7B0E7737" w:rsidR="003C61BB" w:rsidRPr="008A7B58" w:rsidRDefault="003C61BB" w:rsidP="003C61BB">
            <w:pPr>
              <w:spacing w:after="120" w:line="276" w:lineRule="auto"/>
              <w:jc w:val="both"/>
              <w:rPr>
                <w:rFonts w:cs="Arial"/>
                <w:sz w:val="22"/>
                <w:szCs w:val="22"/>
              </w:rPr>
            </w:pPr>
          </w:p>
        </w:tc>
        <w:tc>
          <w:tcPr>
            <w:tcW w:w="2642" w:type="dxa"/>
          </w:tcPr>
          <w:p w14:paraId="37EAE712" w14:textId="4E125997" w:rsidR="003C61BB" w:rsidRPr="008A7B58" w:rsidRDefault="009F46E0" w:rsidP="003C61BB">
            <w:pPr>
              <w:spacing w:after="120" w:line="276" w:lineRule="auto"/>
              <w:rPr>
                <w:rFonts w:cs="Arial"/>
                <w:sz w:val="22"/>
                <w:szCs w:val="22"/>
              </w:rPr>
            </w:pPr>
            <w:r>
              <w:rPr>
                <w:rFonts w:cs="Arial"/>
                <w:sz w:val="22"/>
                <w:szCs w:val="22"/>
              </w:rPr>
              <w:t xml:space="preserve">Governor safeguarding training </w:t>
            </w:r>
            <w:r w:rsidR="00451199">
              <w:rPr>
                <w:rFonts w:cs="Arial"/>
                <w:sz w:val="22"/>
                <w:szCs w:val="22"/>
              </w:rPr>
              <w:t>June</w:t>
            </w:r>
            <w:r>
              <w:rPr>
                <w:rFonts w:cs="Arial"/>
                <w:sz w:val="22"/>
                <w:szCs w:val="22"/>
              </w:rPr>
              <w:t xml:space="preserve"> 202</w:t>
            </w:r>
            <w:r w:rsidR="00451199">
              <w:rPr>
                <w:rFonts w:cs="Arial"/>
                <w:sz w:val="22"/>
                <w:szCs w:val="22"/>
              </w:rPr>
              <w:t>6</w:t>
            </w:r>
          </w:p>
        </w:tc>
      </w:tr>
      <w:tr w:rsidR="003C61BB" w:rsidRPr="008A7B58" w14:paraId="4E38AFF9" w14:textId="77777777" w:rsidTr="00E64A29">
        <w:tc>
          <w:tcPr>
            <w:tcW w:w="2840" w:type="dxa"/>
          </w:tcPr>
          <w:p w14:paraId="69F6E7C1" w14:textId="77777777" w:rsidR="003C61BB" w:rsidRPr="008A7B58" w:rsidRDefault="003C61BB" w:rsidP="003C61BB">
            <w:pPr>
              <w:spacing w:after="120" w:line="276" w:lineRule="auto"/>
              <w:jc w:val="both"/>
              <w:rPr>
                <w:rFonts w:cs="Arial"/>
                <w:sz w:val="22"/>
                <w:szCs w:val="22"/>
              </w:rPr>
            </w:pPr>
            <w:r w:rsidRPr="008A7B58">
              <w:rPr>
                <w:rFonts w:cs="Arial"/>
                <w:sz w:val="22"/>
                <w:szCs w:val="22"/>
              </w:rPr>
              <w:t>Chair of Governors</w:t>
            </w:r>
          </w:p>
        </w:tc>
        <w:tc>
          <w:tcPr>
            <w:tcW w:w="3534" w:type="dxa"/>
          </w:tcPr>
          <w:p w14:paraId="4025D01F" w14:textId="1ADAC031" w:rsidR="003C61BB" w:rsidRPr="008A7B58" w:rsidRDefault="003C61BB" w:rsidP="003C61BB">
            <w:pPr>
              <w:spacing w:after="120" w:line="276" w:lineRule="auto"/>
              <w:jc w:val="both"/>
              <w:rPr>
                <w:rFonts w:cs="Arial"/>
                <w:sz w:val="22"/>
                <w:szCs w:val="22"/>
              </w:rPr>
            </w:pPr>
            <w:r w:rsidRPr="008A7B58">
              <w:rPr>
                <w:rFonts w:cs="Arial"/>
                <w:sz w:val="22"/>
                <w:szCs w:val="22"/>
              </w:rPr>
              <w:t>Name:</w:t>
            </w:r>
            <w:r>
              <w:rPr>
                <w:rFonts w:cs="Arial"/>
                <w:sz w:val="22"/>
                <w:szCs w:val="22"/>
              </w:rPr>
              <w:t xml:space="preserve"> Susan Salt</w:t>
            </w:r>
          </w:p>
          <w:p w14:paraId="05AE1C84" w14:textId="32D853E3" w:rsidR="003C61BB" w:rsidRPr="008A7B58" w:rsidRDefault="003C61BB" w:rsidP="003C61BB">
            <w:pPr>
              <w:spacing w:after="120" w:line="276" w:lineRule="auto"/>
              <w:jc w:val="both"/>
              <w:rPr>
                <w:rFonts w:cs="Arial"/>
                <w:sz w:val="22"/>
                <w:szCs w:val="22"/>
              </w:rPr>
            </w:pPr>
            <w:r w:rsidRPr="008A7B58">
              <w:rPr>
                <w:rFonts w:cs="Arial"/>
                <w:sz w:val="22"/>
                <w:szCs w:val="22"/>
              </w:rPr>
              <w:t>Email:</w:t>
            </w:r>
            <w:r w:rsidR="00451199">
              <w:rPr>
                <w:rFonts w:cs="Arial"/>
                <w:sz w:val="22"/>
                <w:szCs w:val="22"/>
              </w:rPr>
              <w:t>rectorhalsallandlydiate@</w:t>
            </w:r>
            <w:r w:rsidR="00E74AF3">
              <w:rPr>
                <w:rFonts w:cs="Arial"/>
                <w:sz w:val="22"/>
                <w:szCs w:val="22"/>
              </w:rPr>
              <w:t>gmail.com</w:t>
            </w:r>
          </w:p>
          <w:p w14:paraId="2E46A4B8" w14:textId="3016F053" w:rsidR="003C61BB" w:rsidRPr="008A7B58" w:rsidRDefault="003C61BB" w:rsidP="003C61BB">
            <w:pPr>
              <w:spacing w:after="120" w:line="276" w:lineRule="auto"/>
              <w:jc w:val="both"/>
              <w:rPr>
                <w:rFonts w:cs="Arial"/>
                <w:sz w:val="22"/>
                <w:szCs w:val="22"/>
              </w:rPr>
            </w:pPr>
          </w:p>
        </w:tc>
        <w:tc>
          <w:tcPr>
            <w:tcW w:w="2642" w:type="dxa"/>
          </w:tcPr>
          <w:p w14:paraId="6729EB67" w14:textId="4F8ECE56" w:rsidR="003C61BB" w:rsidRPr="008A7B58" w:rsidRDefault="00451199" w:rsidP="003C61BB">
            <w:pPr>
              <w:spacing w:after="120" w:line="276" w:lineRule="auto"/>
              <w:rPr>
                <w:rFonts w:cs="Arial"/>
                <w:sz w:val="22"/>
                <w:szCs w:val="22"/>
              </w:rPr>
            </w:pPr>
            <w:r>
              <w:rPr>
                <w:rFonts w:cs="Arial"/>
                <w:sz w:val="22"/>
                <w:szCs w:val="22"/>
              </w:rPr>
              <w:t>Governor safeguarding training March 2025</w:t>
            </w: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FE0D27" w:rsidP="00A1027D">
            <w:pPr>
              <w:spacing w:after="120" w:line="276" w:lineRule="auto"/>
              <w:textAlignment w:val="baseline"/>
              <w:rPr>
                <w:rFonts w:ascii="Arial" w:eastAsia="Times New Roman" w:hAnsi="Arial" w:cs="Arial"/>
                <w:lang w:eastAsia="en-GB"/>
              </w:rPr>
            </w:pPr>
            <w:hyperlink r:id="rId73" w:history="1">
              <w:r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FE0D27" w:rsidP="00A1027D">
            <w:pPr>
              <w:spacing w:after="120" w:line="276" w:lineRule="auto"/>
              <w:textAlignment w:val="baseline"/>
              <w:rPr>
                <w:rFonts w:ascii="Arial" w:eastAsia="Times New Roman" w:hAnsi="Arial" w:cs="Arial"/>
                <w:lang w:val="en-US" w:eastAsia="en-GB"/>
              </w:rPr>
            </w:pPr>
            <w:hyperlink r:id="rId74" w:history="1">
              <w:r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FE0D27" w:rsidP="00A1027D">
            <w:pPr>
              <w:spacing w:after="120" w:line="276" w:lineRule="auto"/>
              <w:textAlignment w:val="baseline"/>
              <w:rPr>
                <w:rFonts w:ascii="Arial" w:eastAsia="Times New Roman" w:hAnsi="Arial" w:cs="Arial"/>
                <w:lang w:eastAsia="en-GB"/>
              </w:rPr>
            </w:pPr>
            <w:hyperlink r:id="rId75" w:history="1">
              <w:r w:rsidRPr="008A7B58">
                <w:rPr>
                  <w:rStyle w:val="Hyperlink"/>
                  <w:rFonts w:ascii="Arial" w:eastAsia="Times New Roman" w:hAnsi="Arial"/>
                  <w:lang w:val="en-US" w:eastAsia="en-GB"/>
                </w:rPr>
                <w:t>Prevent.team@blackburn.gov.uk</w:t>
              </w:r>
            </w:hyperlink>
          </w:p>
        </w:tc>
      </w:tr>
      <w:bookmarkEnd w:id="0"/>
    </w:tbl>
    <w:p w14:paraId="08EEA829" w14:textId="61137EB8" w:rsidR="009B3FCD" w:rsidRPr="007E082B" w:rsidRDefault="009B3FCD" w:rsidP="003C61BB">
      <w:pPr>
        <w:spacing w:after="120" w:line="276" w:lineRule="auto"/>
        <w:jc w:val="both"/>
        <w:rPr>
          <w:rFonts w:ascii="Arial" w:hAnsi="Arial" w:cs="Arial"/>
          <w:color w:val="FF0000"/>
          <w:sz w:val="20"/>
          <w:szCs w:val="20"/>
        </w:rPr>
      </w:pPr>
    </w:p>
    <w:sectPr w:rsidR="009B3FCD" w:rsidRPr="007E082B" w:rsidSect="005B0F3C">
      <w:headerReference w:type="default" r:id="rId76"/>
      <w:footerReference w:type="default" r:id="rId77"/>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B2470" w14:textId="77777777" w:rsidR="00B855EE" w:rsidRDefault="00B855EE" w:rsidP="00317C25">
      <w:pPr>
        <w:spacing w:after="0" w:line="240" w:lineRule="auto"/>
      </w:pPr>
      <w:r>
        <w:separator/>
      </w:r>
    </w:p>
  </w:endnote>
  <w:endnote w:type="continuationSeparator" w:id="0">
    <w:p w14:paraId="5CE20789" w14:textId="77777777" w:rsidR="00B855EE" w:rsidRDefault="00B855EE"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9B5D" w14:textId="77777777" w:rsidR="00B855EE" w:rsidRDefault="00B855EE" w:rsidP="00317C25">
      <w:pPr>
        <w:spacing w:after="0" w:line="240" w:lineRule="auto"/>
      </w:pPr>
      <w:r>
        <w:separator/>
      </w:r>
    </w:p>
  </w:footnote>
  <w:footnote w:type="continuationSeparator" w:id="0">
    <w:p w14:paraId="24FC3C5B" w14:textId="77777777" w:rsidR="00B855EE" w:rsidRDefault="00B855EE"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25"/>
  </w:num>
  <w:num w:numId="2" w16cid:durableId="2132822057">
    <w:abstractNumId w:val="33"/>
  </w:num>
  <w:num w:numId="3" w16cid:durableId="496770743">
    <w:abstractNumId w:val="51"/>
  </w:num>
  <w:num w:numId="4" w16cid:durableId="153374125">
    <w:abstractNumId w:val="48"/>
  </w:num>
  <w:num w:numId="5" w16cid:durableId="429157669">
    <w:abstractNumId w:val="29"/>
  </w:num>
  <w:num w:numId="6" w16cid:durableId="2085058757">
    <w:abstractNumId w:val="41"/>
  </w:num>
  <w:num w:numId="7" w16cid:durableId="1969042982">
    <w:abstractNumId w:val="39"/>
  </w:num>
  <w:num w:numId="8" w16cid:durableId="292831985">
    <w:abstractNumId w:val="4"/>
  </w:num>
  <w:num w:numId="9" w16cid:durableId="1614440130">
    <w:abstractNumId w:val="43"/>
  </w:num>
  <w:num w:numId="10" w16cid:durableId="1867056302">
    <w:abstractNumId w:val="42"/>
  </w:num>
  <w:num w:numId="11" w16cid:durableId="1691375538">
    <w:abstractNumId w:val="27"/>
  </w:num>
  <w:num w:numId="12" w16cid:durableId="1023048288">
    <w:abstractNumId w:val="26"/>
  </w:num>
  <w:num w:numId="13" w16cid:durableId="9141375">
    <w:abstractNumId w:val="59"/>
  </w:num>
  <w:num w:numId="14" w16cid:durableId="1704211204">
    <w:abstractNumId w:val="14"/>
  </w:num>
  <w:num w:numId="15" w16cid:durableId="1572693655">
    <w:abstractNumId w:val="31"/>
  </w:num>
  <w:num w:numId="16" w16cid:durableId="2096122627">
    <w:abstractNumId w:val="13"/>
  </w:num>
  <w:num w:numId="17" w16cid:durableId="1741826967">
    <w:abstractNumId w:val="46"/>
  </w:num>
  <w:num w:numId="18" w16cid:durableId="577056032">
    <w:abstractNumId w:val="0"/>
  </w:num>
  <w:num w:numId="19" w16cid:durableId="1650017951">
    <w:abstractNumId w:val="11"/>
  </w:num>
  <w:num w:numId="20" w16cid:durableId="817576449">
    <w:abstractNumId w:val="35"/>
  </w:num>
  <w:num w:numId="21" w16cid:durableId="1839727322">
    <w:abstractNumId w:val="16"/>
  </w:num>
  <w:num w:numId="22" w16cid:durableId="602569539">
    <w:abstractNumId w:val="44"/>
  </w:num>
  <w:num w:numId="23" w16cid:durableId="441459345">
    <w:abstractNumId w:val="52"/>
  </w:num>
  <w:num w:numId="24" w16cid:durableId="1236285558">
    <w:abstractNumId w:val="49"/>
  </w:num>
  <w:num w:numId="25" w16cid:durableId="971639311">
    <w:abstractNumId w:val="54"/>
  </w:num>
  <w:num w:numId="26" w16cid:durableId="1345472633">
    <w:abstractNumId w:val="22"/>
  </w:num>
  <w:num w:numId="27" w16cid:durableId="16122994">
    <w:abstractNumId w:val="21"/>
  </w:num>
  <w:num w:numId="28" w16cid:durableId="264966422">
    <w:abstractNumId w:val="15"/>
  </w:num>
  <w:num w:numId="29" w16cid:durableId="1626227990">
    <w:abstractNumId w:val="23"/>
  </w:num>
  <w:num w:numId="30" w16cid:durableId="783311668">
    <w:abstractNumId w:val="58"/>
  </w:num>
  <w:num w:numId="31" w16cid:durableId="623266564">
    <w:abstractNumId w:val="9"/>
  </w:num>
  <w:num w:numId="32" w16cid:durableId="378283984">
    <w:abstractNumId w:val="3"/>
  </w:num>
  <w:num w:numId="33" w16cid:durableId="315107654">
    <w:abstractNumId w:val="12"/>
  </w:num>
  <w:num w:numId="34" w16cid:durableId="1722049133">
    <w:abstractNumId w:val="7"/>
  </w:num>
  <w:num w:numId="35" w16cid:durableId="1331760454">
    <w:abstractNumId w:val="53"/>
  </w:num>
  <w:num w:numId="36" w16cid:durableId="966351383">
    <w:abstractNumId w:val="24"/>
  </w:num>
  <w:num w:numId="37" w16cid:durableId="1571312317">
    <w:abstractNumId w:val="37"/>
  </w:num>
  <w:num w:numId="38" w16cid:durableId="525994574">
    <w:abstractNumId w:val="55"/>
  </w:num>
  <w:num w:numId="39" w16cid:durableId="345064162">
    <w:abstractNumId w:val="19"/>
  </w:num>
  <w:num w:numId="40" w16cid:durableId="1862281755">
    <w:abstractNumId w:val="56"/>
  </w:num>
  <w:num w:numId="41" w16cid:durableId="643856991">
    <w:abstractNumId w:val="45"/>
  </w:num>
  <w:num w:numId="42" w16cid:durableId="1067343122">
    <w:abstractNumId w:val="38"/>
  </w:num>
  <w:num w:numId="43" w16cid:durableId="346059536">
    <w:abstractNumId w:val="2"/>
  </w:num>
  <w:num w:numId="44" w16cid:durableId="1420105133">
    <w:abstractNumId w:val="36"/>
  </w:num>
  <w:num w:numId="45" w16cid:durableId="2119131596">
    <w:abstractNumId w:val="18"/>
  </w:num>
  <w:num w:numId="46" w16cid:durableId="1121877297">
    <w:abstractNumId w:val="6"/>
  </w:num>
  <w:num w:numId="47" w16cid:durableId="399526520">
    <w:abstractNumId w:val="8"/>
  </w:num>
  <w:num w:numId="48" w16cid:durableId="644051148">
    <w:abstractNumId w:val="5"/>
  </w:num>
  <w:num w:numId="49" w16cid:durableId="154883977">
    <w:abstractNumId w:val="47"/>
  </w:num>
  <w:num w:numId="50" w16cid:durableId="908227522">
    <w:abstractNumId w:val="34"/>
  </w:num>
  <w:num w:numId="51" w16cid:durableId="1256590903">
    <w:abstractNumId w:val="10"/>
  </w:num>
  <w:num w:numId="52" w16cid:durableId="1453205619">
    <w:abstractNumId w:val="50"/>
  </w:num>
  <w:num w:numId="53" w16cid:durableId="713121601">
    <w:abstractNumId w:val="57"/>
  </w:num>
  <w:num w:numId="54" w16cid:durableId="1649938243">
    <w:abstractNumId w:val="32"/>
  </w:num>
  <w:num w:numId="55" w16cid:durableId="741950654">
    <w:abstractNumId w:val="61"/>
  </w:num>
  <w:num w:numId="56" w16cid:durableId="621687463">
    <w:abstractNumId w:val="60"/>
  </w:num>
  <w:num w:numId="57" w16cid:durableId="496925845">
    <w:abstractNumId w:val="30"/>
  </w:num>
  <w:num w:numId="58" w16cid:durableId="1576893405">
    <w:abstractNumId w:val="17"/>
  </w:num>
  <w:num w:numId="59" w16cid:durableId="1985306510">
    <w:abstractNumId w:val="28"/>
  </w:num>
  <w:num w:numId="60" w16cid:durableId="313724925">
    <w:abstractNumId w:val="1"/>
  </w:num>
  <w:num w:numId="61" w16cid:durableId="296184457">
    <w:abstractNumId w:val="40"/>
  </w:num>
  <w:num w:numId="62" w16cid:durableId="1598171692">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20E7"/>
    <w:rsid w:val="00085274"/>
    <w:rsid w:val="00096645"/>
    <w:rsid w:val="000A38D8"/>
    <w:rsid w:val="000B3568"/>
    <w:rsid w:val="000C348C"/>
    <w:rsid w:val="000C49BE"/>
    <w:rsid w:val="000C5AE1"/>
    <w:rsid w:val="000C7EE4"/>
    <w:rsid w:val="000D4F92"/>
    <w:rsid w:val="000E0703"/>
    <w:rsid w:val="000E5499"/>
    <w:rsid w:val="00100ED4"/>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2AA"/>
    <w:rsid w:val="00271ADB"/>
    <w:rsid w:val="00281316"/>
    <w:rsid w:val="002867DE"/>
    <w:rsid w:val="00287995"/>
    <w:rsid w:val="002A0853"/>
    <w:rsid w:val="002A14D3"/>
    <w:rsid w:val="002C4076"/>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3FDE"/>
    <w:rsid w:val="003740E5"/>
    <w:rsid w:val="00375037"/>
    <w:rsid w:val="00380842"/>
    <w:rsid w:val="003848DC"/>
    <w:rsid w:val="0039067B"/>
    <w:rsid w:val="003A56B2"/>
    <w:rsid w:val="003B2D13"/>
    <w:rsid w:val="003B3B61"/>
    <w:rsid w:val="003B512E"/>
    <w:rsid w:val="003C068A"/>
    <w:rsid w:val="003C22C1"/>
    <w:rsid w:val="003C61BB"/>
    <w:rsid w:val="003D1867"/>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1199"/>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657D"/>
    <w:rsid w:val="00504AD0"/>
    <w:rsid w:val="00505B2B"/>
    <w:rsid w:val="005068AD"/>
    <w:rsid w:val="00506CC5"/>
    <w:rsid w:val="00511991"/>
    <w:rsid w:val="005140C3"/>
    <w:rsid w:val="0051420E"/>
    <w:rsid w:val="00521A92"/>
    <w:rsid w:val="00522E29"/>
    <w:rsid w:val="0053230F"/>
    <w:rsid w:val="00532C22"/>
    <w:rsid w:val="0053753A"/>
    <w:rsid w:val="0054472F"/>
    <w:rsid w:val="00545FCD"/>
    <w:rsid w:val="00563D6A"/>
    <w:rsid w:val="00565850"/>
    <w:rsid w:val="00573865"/>
    <w:rsid w:val="00582120"/>
    <w:rsid w:val="00582560"/>
    <w:rsid w:val="00587BC4"/>
    <w:rsid w:val="0059093A"/>
    <w:rsid w:val="00597DB6"/>
    <w:rsid w:val="005A21B8"/>
    <w:rsid w:val="005B0F3C"/>
    <w:rsid w:val="005D5402"/>
    <w:rsid w:val="005D6525"/>
    <w:rsid w:val="005E37DA"/>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57CD8"/>
    <w:rsid w:val="00664323"/>
    <w:rsid w:val="00665314"/>
    <w:rsid w:val="00666EA2"/>
    <w:rsid w:val="00670EA9"/>
    <w:rsid w:val="00677B5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C"/>
    <w:rsid w:val="006F2AF1"/>
    <w:rsid w:val="0070445B"/>
    <w:rsid w:val="007056D7"/>
    <w:rsid w:val="00707DCD"/>
    <w:rsid w:val="00710EC3"/>
    <w:rsid w:val="00717E6C"/>
    <w:rsid w:val="00717FD7"/>
    <w:rsid w:val="0072373A"/>
    <w:rsid w:val="007248BC"/>
    <w:rsid w:val="007302C7"/>
    <w:rsid w:val="00734CB3"/>
    <w:rsid w:val="00740193"/>
    <w:rsid w:val="00741CE2"/>
    <w:rsid w:val="00755DBA"/>
    <w:rsid w:val="00761331"/>
    <w:rsid w:val="0077170C"/>
    <w:rsid w:val="007767D1"/>
    <w:rsid w:val="00785637"/>
    <w:rsid w:val="007875B8"/>
    <w:rsid w:val="007B1AEC"/>
    <w:rsid w:val="007B6088"/>
    <w:rsid w:val="007C1604"/>
    <w:rsid w:val="007C6538"/>
    <w:rsid w:val="007D0E33"/>
    <w:rsid w:val="007D137D"/>
    <w:rsid w:val="007E082B"/>
    <w:rsid w:val="007F75E9"/>
    <w:rsid w:val="0080230E"/>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A373E"/>
    <w:rsid w:val="008A400B"/>
    <w:rsid w:val="008A5C56"/>
    <w:rsid w:val="008A7B58"/>
    <w:rsid w:val="008B3B41"/>
    <w:rsid w:val="008C028C"/>
    <w:rsid w:val="008C3FC8"/>
    <w:rsid w:val="008C4FAD"/>
    <w:rsid w:val="008C693E"/>
    <w:rsid w:val="008D5ACE"/>
    <w:rsid w:val="008E1627"/>
    <w:rsid w:val="008E1725"/>
    <w:rsid w:val="008F00B0"/>
    <w:rsid w:val="00904EC5"/>
    <w:rsid w:val="00910631"/>
    <w:rsid w:val="00913A7D"/>
    <w:rsid w:val="009141AC"/>
    <w:rsid w:val="009173B1"/>
    <w:rsid w:val="00923F40"/>
    <w:rsid w:val="0092723A"/>
    <w:rsid w:val="009454E0"/>
    <w:rsid w:val="00952F15"/>
    <w:rsid w:val="00955D38"/>
    <w:rsid w:val="0095610F"/>
    <w:rsid w:val="00966282"/>
    <w:rsid w:val="00972C7C"/>
    <w:rsid w:val="00980721"/>
    <w:rsid w:val="009950F2"/>
    <w:rsid w:val="009A3FB5"/>
    <w:rsid w:val="009A54BA"/>
    <w:rsid w:val="009B3FCD"/>
    <w:rsid w:val="009C4A0B"/>
    <w:rsid w:val="009D3A82"/>
    <w:rsid w:val="009E4E6E"/>
    <w:rsid w:val="009E7B6C"/>
    <w:rsid w:val="009F38C6"/>
    <w:rsid w:val="009F46E0"/>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15857"/>
    <w:rsid w:val="00B20266"/>
    <w:rsid w:val="00B3718D"/>
    <w:rsid w:val="00B55E9D"/>
    <w:rsid w:val="00B606D5"/>
    <w:rsid w:val="00B651F6"/>
    <w:rsid w:val="00B65241"/>
    <w:rsid w:val="00B655CF"/>
    <w:rsid w:val="00B75838"/>
    <w:rsid w:val="00B82BB1"/>
    <w:rsid w:val="00B84A8D"/>
    <w:rsid w:val="00B855EE"/>
    <w:rsid w:val="00B8649B"/>
    <w:rsid w:val="00B87695"/>
    <w:rsid w:val="00BA2CE5"/>
    <w:rsid w:val="00BC4351"/>
    <w:rsid w:val="00BC5C09"/>
    <w:rsid w:val="00BD1E67"/>
    <w:rsid w:val="00BD43BB"/>
    <w:rsid w:val="00BE6FAC"/>
    <w:rsid w:val="00BF1421"/>
    <w:rsid w:val="00BF46B3"/>
    <w:rsid w:val="00C065BB"/>
    <w:rsid w:val="00C216FF"/>
    <w:rsid w:val="00C23982"/>
    <w:rsid w:val="00C27441"/>
    <w:rsid w:val="00C46EFF"/>
    <w:rsid w:val="00C70E20"/>
    <w:rsid w:val="00C7443C"/>
    <w:rsid w:val="00C74D12"/>
    <w:rsid w:val="00C76090"/>
    <w:rsid w:val="00C902F2"/>
    <w:rsid w:val="00CA1BCF"/>
    <w:rsid w:val="00CB7D45"/>
    <w:rsid w:val="00CC1EAD"/>
    <w:rsid w:val="00CC4D2E"/>
    <w:rsid w:val="00CD02D6"/>
    <w:rsid w:val="00CD5063"/>
    <w:rsid w:val="00CE24B7"/>
    <w:rsid w:val="00CE42CC"/>
    <w:rsid w:val="00CE6172"/>
    <w:rsid w:val="00D01209"/>
    <w:rsid w:val="00D025AE"/>
    <w:rsid w:val="00D0404D"/>
    <w:rsid w:val="00D07F6F"/>
    <w:rsid w:val="00D256DB"/>
    <w:rsid w:val="00D26A2A"/>
    <w:rsid w:val="00D26BD0"/>
    <w:rsid w:val="00D57C0D"/>
    <w:rsid w:val="00D612AB"/>
    <w:rsid w:val="00D61B13"/>
    <w:rsid w:val="00D77197"/>
    <w:rsid w:val="00D820E1"/>
    <w:rsid w:val="00D90557"/>
    <w:rsid w:val="00D91598"/>
    <w:rsid w:val="00D9372E"/>
    <w:rsid w:val="00DA030C"/>
    <w:rsid w:val="00DA0A69"/>
    <w:rsid w:val="00DA4214"/>
    <w:rsid w:val="00DA5AB7"/>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6B1E"/>
    <w:rsid w:val="00E525C1"/>
    <w:rsid w:val="00E612B2"/>
    <w:rsid w:val="00E6720D"/>
    <w:rsid w:val="00E74AF3"/>
    <w:rsid w:val="00E7665B"/>
    <w:rsid w:val="00E80FB5"/>
    <w:rsid w:val="00E818B4"/>
    <w:rsid w:val="00E83B04"/>
    <w:rsid w:val="00E83FEF"/>
    <w:rsid w:val="00E91270"/>
    <w:rsid w:val="00E95AF5"/>
    <w:rsid w:val="00EB1BE3"/>
    <w:rsid w:val="00EB38E2"/>
    <w:rsid w:val="00EB463D"/>
    <w:rsid w:val="00EB56A5"/>
    <w:rsid w:val="00ED4BAC"/>
    <w:rsid w:val="00ED552D"/>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topitnow.org.uk/"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47" Type="http://schemas.openxmlformats.org/officeDocument/2006/relationships/hyperlink" Target="mailto:Prevent.Team@Blackburn.gov.uk" TargetMode="External"/><Relationship Id="rId63" Type="http://schemas.openxmlformats.org/officeDocument/2006/relationships/hyperlink" Target="https://www.npcc.police.uk/SysSiteAssets/media/downloads/publications/publications-log/2020/when-to-call-the-police--guidance-for-schools-and-colleges.pdf" TargetMode="External"/><Relationship Id="rId68" Type="http://schemas.openxmlformats.org/officeDocument/2006/relationships/hyperlink" Target="https://www.gov.uk/whistleblowing" TargetMode="External"/><Relationship Id="rId16" Type="http://schemas.openxmlformats.org/officeDocument/2006/relationships/hyperlink" Target="https://panlancashirescp.trixonline.co.uk/chapter/working-well-with-children-and-families-in-lancashire" TargetMode="External"/><Relationship Id="rId11" Type="http://schemas.openxmlformats.org/officeDocument/2006/relationships/hyperlink" Target="https://lancashiresafeguardingpartnership.org.uk/" TargetMode="External"/><Relationship Id="rId24" Type="http://schemas.openxmlformats.org/officeDocument/2006/relationships/hyperlink" Target="https://lancashiresafeguardingpartnership.org.uk/p/safeguarding-children/early-help-support-for-families" TargetMode="External"/><Relationship Id="rId32" Type="http://schemas.openxmlformats.org/officeDocument/2006/relationships/hyperlink" Target="https://www.operationencompass.org/" TargetMode="External"/><Relationship Id="rId37" Type="http://schemas.openxmlformats.org/officeDocument/2006/relationships/hyperlink" Target="https://assets.publishing.service.gov.uk/media/6a0486afda82768016cb3ee9/MSSG_v4.6.pdf" TargetMode="External"/><Relationship Id="rId40" Type="http://schemas.openxmlformats.org/officeDocument/2006/relationships/hyperlink" Target="https://www.gov.uk/government/publications/female-genital-mutilation-resource-pack" TargetMode="External"/><Relationship Id="rId45" Type="http://schemas.openxmlformats.org/officeDocument/2006/relationships/image" Target="media/image3.emf"/><Relationship Id="rId53" Type="http://schemas.openxmlformats.org/officeDocument/2006/relationships/hyperlink" Target="https://youthendowmentfund.org.uk/about-us/our-strategy/sectors/education/" TargetMode="External"/><Relationship Id="rId58" Type="http://schemas.openxmlformats.org/officeDocument/2006/relationships/hyperlink" Target="https://www.gov.uk/government/publications/mobile-phones-in-schools/mobile-phones-in-schools" TargetMode="External"/><Relationship Id="rId66" Type="http://schemas.openxmlformats.org/officeDocument/2006/relationships/hyperlink" Target="https://www.lancashire.gov.uk/practitioners/supporting-children-and-families/safeguarding-children/local-authority-designated-officer/" TargetMode="External"/><Relationship Id="rId74" Type="http://schemas.openxmlformats.org/officeDocument/2006/relationships/hyperlink" Target="mailto:LADO.admin@lancashire.gov.uk"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uktraumacouncil.org/resources/ci-guidance?cn-reloaded=1"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https://www.gov.uk/government/organisations/uk-council-for-internet-safety" TargetMode="External"/><Relationship Id="rId22" Type="http://schemas.openxmlformats.org/officeDocument/2006/relationships/hyperlink" Target="https://www.gov.uk/government/consultations/information-sharing-duty-statutory-guidance" TargetMode="External"/><Relationship Id="rId27"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0" Type="http://schemas.openxmlformats.org/officeDocument/2006/relationships/hyperlink" Target="https://www.legislation.gov.uk/ukpga/2021/17/contents" TargetMode="External"/><Relationship Id="rId35" Type="http://schemas.openxmlformats.org/officeDocument/2006/relationships/hyperlink" Target="https://www.gov.uk/government/publications/modern-slavery-how-to-identify-and-support-victims" TargetMode="External"/><Relationship Id="rId43" Type="http://schemas.openxmlformats.org/officeDocument/2006/relationships/hyperlink" Target="https://testfiltering.com/" TargetMode="External"/><Relationship Id="rId48" Type="http://schemas.openxmlformats.org/officeDocument/2006/relationships/hyperlink" Target="https://lancashiresafeguardingpartnership.org.uk/p/toolkits/private-fostering" TargetMode="External"/><Relationship Id="rId56" Type="http://schemas.openxmlformats.org/officeDocument/2006/relationships/hyperlink" Target="https://www.gov.uk/guidance/safeguarding-and-remote-education" TargetMode="External"/><Relationship Id="rId64" Type="http://schemas.openxmlformats.org/officeDocument/2006/relationships/hyperlink" Target="https://panlancashirescp.trixonline.co.uk/chapter/conflict-resolution-and-professional-challenge-process" TargetMode="External"/><Relationship Id="rId69" Type="http://schemas.openxmlformats.org/officeDocument/2006/relationships/hyperlink" Target="https://www.nspcc.org.uk/keeping-children-safe/reporting-abuse/dedicated-helplines/whistleblowing-advice-line/" TargetMode="External"/><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panlancashirescp.trixonline.co.uk/chapter/children-missing-from-care-home-and-education" TargetMode="External"/><Relationship Id="rId72" Type="http://schemas.openxmlformats.org/officeDocument/2006/relationships/image" Target="media/image4.png"/><Relationship Id="rId3" Type="http://schemas.openxmlformats.org/officeDocument/2006/relationships/styles" Target="styles.xml"/><Relationship Id="rId1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7" Type="http://schemas.openxmlformats.org/officeDocument/2006/relationships/hyperlink" Target="https://www.gov.uk/government/publications/early-years-foundation-stage-framework--2" TargetMode="External"/><Relationship Id="rId25" Type="http://schemas.openxmlformats.org/officeDocument/2006/relationships/hyperlink" Target="https://lancashiresafeguardingpartnership.org.uk/p/safeguarding-children/childrens-policies-and-procedures" TargetMode="External"/><Relationship Id="rId33" Type="http://schemas.openxmlformats.org/officeDocument/2006/relationships/hyperlink" Target="https://www.barnardos.org.uk/get-support/support-for-parents-and-carers/children-affected-domestic-abuse" TargetMode="External"/><Relationship Id="rId38" Type="http://schemas.openxmlformats.org/officeDocument/2006/relationships/hyperlink" Target="https://www.nspcc.org.uk/keeping-children-safe/types-of-abuse/female-genital-mutilation-fgm/" TargetMode="External"/><Relationship Id="rId46" Type="http://schemas.openxmlformats.org/officeDocument/2006/relationships/package" Target="embeddings/Microsoft_Word_Document.docx"/><Relationship Id="rId59" Type="http://schemas.openxmlformats.org/officeDocument/2006/relationships/hyperlink" Target="https://www.iwf.org.uk/our-technology/report-remove/" TargetMode="External"/><Relationship Id="rId67" Type="http://schemas.openxmlformats.org/officeDocument/2006/relationships/hyperlink" Target="https://my.apps.lancashire.gov.uk/w/webpage/request?form=management_of_allegations_notification"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gov.uk/government/publications/mandatory-reporting-of-female-genital-mutilation-procedural-information" TargetMode="External"/><Relationship Id="rId54" Type="http://schemas.openxmlformats.org/officeDocument/2006/relationships/hyperlink" Target="https://www.gov.uk/guidance/meeting-digital-and-technology-standards-in-schools-and-colleges" TargetMode="External"/><Relationship Id="rId62" Type="http://schemas.openxmlformats.org/officeDocument/2006/relationships/hyperlink" Target="https://www.gov.uk/government/publications/keeping-children-safe-in-out-of-school-settings-code-of-practice" TargetMode="External"/><Relationship Id="rId70" Type="http://schemas.openxmlformats.org/officeDocument/2006/relationships/hyperlink" Target="mailto:LADO.admin@lancashire.gov.uk" TargetMode="External"/><Relationship Id="rId75" Type="http://schemas.openxmlformats.org/officeDocument/2006/relationships/hyperlink" Target="mailto:Prevent.team@blackburn.gov.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ncashirecsc.trixonline.co.uk/contents/contents" TargetMode="External"/><Relationship Id="rId23" Type="http://schemas.openxmlformats.org/officeDocument/2006/relationships/hyperlink" Target="https://www.lancashire.gov.uk/practitioners/supporting-children-and-families/early-help-assessment/" TargetMode="External"/><Relationship Id="rId28" Type="http://schemas.openxmlformats.org/officeDocument/2006/relationships/hyperlink" Target="https://shorespace.org.uk/" TargetMode="External"/><Relationship Id="rId36"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9" Type="http://schemas.openxmlformats.org/officeDocument/2006/relationships/hyperlink" Target="https://www.prisonersfamilies.org/" TargetMode="External"/><Relationship Id="rId57" Type="http://schemas.openxmlformats.org/officeDocument/2006/relationships/hyperlink" Target="https://www.gov.uk/government/publications/providing-remote-education-guidance-for-schools" TargetMode="External"/><Relationship Id="rId10" Type="http://schemas.openxmlformats.org/officeDocument/2006/relationships/hyperlink" Target="https://www.gov.uk/government/publications/early-years-foundation-stage-framework--2" TargetMode="External"/><Relationship Id="rId31" Type="http://schemas.openxmlformats.org/officeDocument/2006/relationships/hyperlink" Target="https://safelives.org.uk/research-policy/children-and-young-people/" TargetMode="External"/><Relationship Id="rId44" Type="http://schemas.openxmlformats.org/officeDocument/2006/relationships/hyperlink" Target="http://www.lancashirepreventpartnership.org.uk" TargetMode="External"/><Relationship Id="rId52" Type="http://schemas.openxmlformats.org/officeDocument/2006/relationships/hyperlink" Target="https://panlancashirescp.trixonline.co.uk/chapter/concealed-and-denied-pregnancies" TargetMode="External"/><Relationship Id="rId60" Type="http://schemas.openxmlformats.org/officeDocument/2006/relationships/hyperlink" Target="https://www.gov.uk/government/publications/sharing-nudes-and-semi-nudes-advice-for-education-settings-working-with-children-and-young-people" TargetMode="External"/><Relationship Id="rId65" Type="http://schemas.openxmlformats.org/officeDocument/2006/relationships/hyperlink" Target="https://panlancashirescp.trixonline.co.uk/chapter/allegations-against-staff-or-volunteers" TargetMode="External"/><Relationship Id="rId73" Type="http://schemas.openxmlformats.org/officeDocument/2006/relationships/hyperlink" Target="mailto:mash.education@lancashire.gov.uk"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 Type="http://schemas.openxmlformats.org/officeDocument/2006/relationships/hyperlink" Target="https://lancashiresafeguardingpartnership.org.uk/" TargetMode="External"/><Relationship Id="rId39" Type="http://schemas.openxmlformats.org/officeDocument/2006/relationships/hyperlink" Target="https://www.gov.uk/government/publications/multi-agency-statutory-guidance-on-female-genital-mutilation" TargetMode="External"/><Relationship Id="rId34"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0" Type="http://schemas.openxmlformats.org/officeDocument/2006/relationships/hyperlink" Target="https://www.gov.uk/government/publications/working-together-to-improve-school-attendance" TargetMode="External"/><Relationship Id="rId55" Type="http://schemas.openxmlformats.org/officeDocument/2006/relationships/hyperlink" Target="https://www.gov.uk/government/publications/generative-artificial-intelligence-in-education/generative-artificial-intelligence-ai-in-education"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mailto:disqualification@ofsted.gov.uk" TargetMode="External"/><Relationship Id="rId2" Type="http://schemas.openxmlformats.org/officeDocument/2006/relationships/numbering" Target="numbering.xml"/><Relationship Id="rId29"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50</Pages>
  <Words>22244</Words>
  <Characters>126791</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8025, Bursar</cp:lastModifiedBy>
  <cp:revision>2</cp:revision>
  <dcterms:created xsi:type="dcterms:W3CDTF">2026-09-18T07:48:00Z</dcterms:created>
  <dcterms:modified xsi:type="dcterms:W3CDTF">2026-09-18T07:48:00Z</dcterms:modified>
</cp:coreProperties>
</file>