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8047C" w14:textId="2A110701" w:rsidR="003F7D80" w:rsidRPr="00480746" w:rsidRDefault="00662C3B" w:rsidP="009443B1">
      <w:pPr>
        <w:jc w:val="both"/>
        <w:rPr>
          <w:rFonts w:ascii="Lato" w:hAnsi="Lato"/>
        </w:rPr>
      </w:pPr>
      <w:r w:rsidRPr="00424EC4">
        <w:rPr>
          <w:rFonts w:ascii="Lato" w:hAnsi="Lato"/>
        </w:rPr>
        <w:t>Dea</w:t>
      </w:r>
      <w:r w:rsidRPr="00480746">
        <w:rPr>
          <w:rFonts w:ascii="Lato" w:hAnsi="Lato"/>
        </w:rPr>
        <w:t>r Headteacher</w:t>
      </w:r>
      <w:r w:rsidR="003E5FA8" w:rsidRPr="00480746">
        <w:rPr>
          <w:rFonts w:ascii="Lato" w:hAnsi="Lato"/>
        </w:rPr>
        <w:t xml:space="preserve"> and School Business Manager</w:t>
      </w:r>
      <w:r w:rsidRPr="00480746">
        <w:rPr>
          <w:rFonts w:ascii="Lato" w:hAnsi="Lato"/>
        </w:rPr>
        <w:t xml:space="preserve">, </w:t>
      </w:r>
      <w:r w:rsidR="007E6A48" w:rsidRPr="00480746">
        <w:rPr>
          <w:rFonts w:ascii="Lato" w:hAnsi="Lato"/>
        </w:rPr>
        <w:t xml:space="preserve">we would appreciate it, if you could add this item into </w:t>
      </w:r>
      <w:r w:rsidR="00350C77">
        <w:rPr>
          <w:rFonts w:ascii="Lato" w:hAnsi="Lato"/>
        </w:rPr>
        <w:t xml:space="preserve">your Autumn Term </w:t>
      </w:r>
      <w:r w:rsidR="007E6A48" w:rsidRPr="00480746">
        <w:rPr>
          <w:rFonts w:ascii="Lato" w:hAnsi="Lato"/>
        </w:rPr>
        <w:t>newslett</w:t>
      </w:r>
      <w:r w:rsidR="00794FB1" w:rsidRPr="00480746">
        <w:rPr>
          <w:rFonts w:ascii="Lato" w:hAnsi="Lato"/>
        </w:rPr>
        <w:t>er</w:t>
      </w:r>
      <w:r w:rsidR="007E6A48" w:rsidRPr="00480746">
        <w:rPr>
          <w:rFonts w:ascii="Lato" w:hAnsi="Lato"/>
        </w:rPr>
        <w:t xml:space="preserve">, to allow us to contact each Year </w:t>
      </w:r>
      <w:r w:rsidR="00350C77">
        <w:rPr>
          <w:rFonts w:ascii="Lato" w:hAnsi="Lato"/>
        </w:rPr>
        <w:t>6</w:t>
      </w:r>
      <w:r w:rsidR="007E6A48" w:rsidRPr="00480746">
        <w:rPr>
          <w:rFonts w:ascii="Lato" w:hAnsi="Lato"/>
        </w:rPr>
        <w:t xml:space="preserve"> </w:t>
      </w:r>
      <w:r w:rsidR="00ED1074" w:rsidRPr="00480746">
        <w:rPr>
          <w:rFonts w:ascii="Lato" w:hAnsi="Lato"/>
        </w:rPr>
        <w:t>family</w:t>
      </w:r>
      <w:r w:rsidR="002C27B0" w:rsidRPr="00480746">
        <w:rPr>
          <w:rFonts w:ascii="Lato" w:hAnsi="Lato"/>
        </w:rPr>
        <w:t xml:space="preserve"> directly</w:t>
      </w:r>
      <w:r w:rsidR="00ED1074" w:rsidRPr="00480746">
        <w:rPr>
          <w:rFonts w:ascii="Lato" w:hAnsi="Lato"/>
        </w:rPr>
        <w:t xml:space="preserve">, </w:t>
      </w:r>
      <w:r w:rsidR="00350C77">
        <w:rPr>
          <w:rFonts w:ascii="Lato" w:hAnsi="Lato"/>
        </w:rPr>
        <w:t xml:space="preserve">as they apply for secondary school places.  </w:t>
      </w:r>
      <w:r w:rsidR="0058210B" w:rsidRPr="00480746">
        <w:rPr>
          <w:rFonts w:ascii="Lato" w:hAnsi="Lato"/>
        </w:rPr>
        <w:t xml:space="preserve">We </w:t>
      </w:r>
      <w:r w:rsidR="00CD1A65" w:rsidRPr="00AC31EF">
        <w:rPr>
          <w:rFonts w:ascii="Lato" w:hAnsi="Lato"/>
        </w:rPr>
        <w:t>truly recognise</w:t>
      </w:r>
      <w:r w:rsidR="0058210B" w:rsidRPr="00480746">
        <w:rPr>
          <w:rFonts w:ascii="Lato" w:hAnsi="Lato"/>
        </w:rPr>
        <w:t xml:space="preserve"> your continued support with the school admissions process.  </w:t>
      </w:r>
    </w:p>
    <w:p w14:paraId="45C4E3E2" w14:textId="70B87839" w:rsidR="00662C3B" w:rsidRPr="00480746" w:rsidRDefault="0058210B" w:rsidP="009443B1">
      <w:pPr>
        <w:jc w:val="both"/>
        <w:rPr>
          <w:rFonts w:ascii="Lato" w:hAnsi="Lato"/>
        </w:rPr>
      </w:pPr>
      <w:r w:rsidRPr="00480746">
        <w:rPr>
          <w:rFonts w:ascii="Lato" w:hAnsi="Lato"/>
        </w:rPr>
        <w:t>With kind regards,</w:t>
      </w:r>
      <w:r w:rsidR="008F0565" w:rsidRPr="00480746">
        <w:rPr>
          <w:rFonts w:ascii="Lato" w:hAnsi="Lato"/>
        </w:rPr>
        <w:t xml:space="preserve"> Pupil Access and </w:t>
      </w:r>
      <w:r w:rsidR="00FE325D" w:rsidRPr="00480746">
        <w:rPr>
          <w:rFonts w:ascii="Lato" w:hAnsi="Lato"/>
        </w:rPr>
        <w:t>Integrated Transport Teams</w:t>
      </w:r>
      <w:r w:rsidR="003F7D80" w:rsidRPr="00480746">
        <w:rPr>
          <w:rFonts w:ascii="Lato" w:hAnsi="Lato"/>
        </w:rPr>
        <w:t xml:space="preserve"> – </w:t>
      </w:r>
      <w:r w:rsidR="00350C77">
        <w:rPr>
          <w:rFonts w:ascii="Lato" w:hAnsi="Lato"/>
        </w:rPr>
        <w:t>September</w:t>
      </w:r>
      <w:r w:rsidR="003F7D80" w:rsidRPr="00480746">
        <w:rPr>
          <w:rFonts w:ascii="Lato" w:hAnsi="Lato"/>
        </w:rPr>
        <w:t xml:space="preserve"> 202</w:t>
      </w:r>
      <w:r w:rsidR="00EC3D94">
        <w:rPr>
          <w:rFonts w:ascii="Lato" w:hAnsi="Lato"/>
        </w:rPr>
        <w:t>6</w:t>
      </w:r>
    </w:p>
    <w:p w14:paraId="4CB7692A" w14:textId="3F1BAE24" w:rsidR="00662C3B" w:rsidRPr="00AC31EF" w:rsidRDefault="00357C37" w:rsidP="00AC31EF">
      <w:pPr>
        <w:jc w:val="center"/>
        <w:rPr>
          <w:rFonts w:ascii="Lato" w:hAnsi="Lato"/>
        </w:rPr>
      </w:pPr>
      <w:r>
        <w:rPr>
          <w:rFonts w:ascii="Lato" w:hAnsi="Lato"/>
        </w:rPr>
        <w:t>*************</w:t>
      </w:r>
    </w:p>
    <w:p w14:paraId="346B0A49" w14:textId="77777777" w:rsidR="001C5ECE" w:rsidRPr="001C5ECE" w:rsidRDefault="001C5ECE" w:rsidP="001C5ECE">
      <w:pPr>
        <w:jc w:val="both"/>
        <w:rPr>
          <w:rFonts w:ascii="Lato" w:hAnsi="Lato"/>
        </w:rPr>
      </w:pPr>
      <w:r w:rsidRPr="001C5ECE">
        <w:rPr>
          <w:rFonts w:ascii="Lato" w:hAnsi="Lato"/>
          <w:b/>
          <w:bCs/>
        </w:rPr>
        <w:t>Subject: Important Information Regarding Secondary School Applications and Transport Eligibility</w:t>
      </w:r>
    </w:p>
    <w:p w14:paraId="09765ECD" w14:textId="77777777" w:rsidR="001C5ECE" w:rsidRPr="001C5ECE" w:rsidRDefault="001C5ECE" w:rsidP="001C5ECE">
      <w:pPr>
        <w:jc w:val="both"/>
        <w:rPr>
          <w:rFonts w:ascii="Lato" w:hAnsi="Lato"/>
        </w:rPr>
      </w:pPr>
      <w:r w:rsidRPr="001C5ECE">
        <w:rPr>
          <w:rFonts w:ascii="Lato" w:hAnsi="Lato"/>
        </w:rPr>
        <w:t>Dear Parents and Kinship Carers of Current Year 6 Pupils,</w:t>
      </w:r>
    </w:p>
    <w:p w14:paraId="1D1F8E81" w14:textId="77777777" w:rsidR="001C5ECE" w:rsidRPr="001C5ECE" w:rsidRDefault="001C5ECE" w:rsidP="001C5ECE">
      <w:pPr>
        <w:jc w:val="both"/>
        <w:rPr>
          <w:rFonts w:ascii="Lato" w:hAnsi="Lato"/>
        </w:rPr>
      </w:pPr>
      <w:r w:rsidRPr="001C5ECE">
        <w:rPr>
          <w:rFonts w:ascii="Lato" w:hAnsi="Lato"/>
        </w:rPr>
        <w:t>We are writing to provide important guidance regarding your child’s upcoming secondary school application, with particular emphasis on home-to-school transport considerations.</w:t>
      </w:r>
    </w:p>
    <w:p w14:paraId="5EAAAEE6" w14:textId="77777777" w:rsidR="001C5ECE" w:rsidRPr="001C5ECE" w:rsidRDefault="001C5ECE" w:rsidP="001C5ECE">
      <w:pPr>
        <w:jc w:val="both"/>
        <w:rPr>
          <w:rFonts w:ascii="Lato" w:hAnsi="Lato"/>
        </w:rPr>
      </w:pPr>
      <w:r w:rsidRPr="001C5ECE">
        <w:rPr>
          <w:rFonts w:ascii="Lato" w:hAnsi="Lato"/>
        </w:rPr>
        <w:t>Before submitting your application, it is essential to carefully consider how your child will travel to and from your preferred secondary schools. Free travel assistance is only available to pupils who meet the criteria outlined in Lancashire County Council’s </w:t>
      </w:r>
      <w:r w:rsidRPr="001C5ECE">
        <w:rPr>
          <w:rFonts w:ascii="Lato" w:hAnsi="Lato"/>
          <w:b/>
          <w:bCs/>
        </w:rPr>
        <w:t>Home to School Transport Policy</w:t>
      </w:r>
      <w:r w:rsidRPr="001C5ECE">
        <w:rPr>
          <w:rFonts w:ascii="Lato" w:hAnsi="Lato"/>
        </w:rPr>
        <w:t>.</w:t>
      </w:r>
    </w:p>
    <w:p w14:paraId="550484B2" w14:textId="77777777" w:rsidR="001C5ECE" w:rsidRPr="001C5ECE" w:rsidRDefault="001C5ECE" w:rsidP="001C5ECE">
      <w:pPr>
        <w:jc w:val="both"/>
        <w:rPr>
          <w:rFonts w:ascii="Lato" w:hAnsi="Lato"/>
        </w:rPr>
      </w:pPr>
      <w:r w:rsidRPr="001C5ECE">
        <w:rPr>
          <w:rFonts w:ascii="Lato" w:hAnsi="Lato"/>
        </w:rPr>
        <w:t>When selecting your school preferences, please ensure you have read and understood the information available on the Lancashire County Council website regarding </w:t>
      </w:r>
      <w:r w:rsidRPr="001C5ECE">
        <w:rPr>
          <w:rFonts w:ascii="Lato" w:hAnsi="Lato"/>
          <w:b/>
          <w:bCs/>
        </w:rPr>
        <w:t>school admissions and travel assistance</w:t>
      </w:r>
      <w:r w:rsidRPr="001C5ECE">
        <w:rPr>
          <w:rFonts w:ascii="Lato" w:hAnsi="Lato"/>
        </w:rPr>
        <w:t>.</w:t>
      </w:r>
    </w:p>
    <w:p w14:paraId="29638405" w14:textId="77777777" w:rsidR="001C5ECE" w:rsidRPr="001C5ECE" w:rsidRDefault="001C5ECE" w:rsidP="001C5ECE">
      <w:pPr>
        <w:jc w:val="both"/>
        <w:rPr>
          <w:rFonts w:ascii="Lato" w:hAnsi="Lato"/>
        </w:rPr>
      </w:pPr>
      <w:r w:rsidRPr="001C5ECE">
        <w:rPr>
          <w:rFonts w:ascii="Lato" w:hAnsi="Lato"/>
        </w:rPr>
        <w:t>Please note:</w:t>
      </w:r>
    </w:p>
    <w:p w14:paraId="69CC881C" w14:textId="77777777" w:rsidR="001C5ECE" w:rsidRPr="001C5ECE" w:rsidRDefault="001C5ECE" w:rsidP="001C5ECE">
      <w:pPr>
        <w:numPr>
          <w:ilvl w:val="0"/>
          <w:numId w:val="1"/>
        </w:numPr>
        <w:jc w:val="both"/>
        <w:rPr>
          <w:rFonts w:ascii="Lato" w:hAnsi="Lato"/>
        </w:rPr>
      </w:pPr>
      <w:r w:rsidRPr="001C5ECE">
        <w:rPr>
          <w:rFonts w:ascii="Lato" w:hAnsi="Lato"/>
        </w:rPr>
        <w:t>For transport purposes, the </w:t>
      </w:r>
      <w:r w:rsidRPr="001C5ECE">
        <w:rPr>
          <w:rFonts w:ascii="Lato" w:hAnsi="Lato"/>
          <w:i/>
          <w:iCs/>
        </w:rPr>
        <w:t>nearest suitable school</w:t>
      </w:r>
      <w:r w:rsidRPr="001C5ECE">
        <w:rPr>
          <w:rFonts w:ascii="Lato" w:hAnsi="Lato"/>
        </w:rPr>
        <w:t> is defined as the school closest to the family home. In some cases, this may be a school located within another local authority area.</w:t>
      </w:r>
    </w:p>
    <w:p w14:paraId="668E8145" w14:textId="31F2866D" w:rsidR="001C5ECE" w:rsidRPr="001C5ECE" w:rsidRDefault="001C5ECE" w:rsidP="001C5ECE">
      <w:pPr>
        <w:numPr>
          <w:ilvl w:val="0"/>
          <w:numId w:val="1"/>
        </w:numPr>
        <w:jc w:val="both"/>
        <w:rPr>
          <w:rFonts w:ascii="Lato" w:hAnsi="Lato"/>
        </w:rPr>
      </w:pPr>
      <w:r w:rsidRPr="001C5ECE">
        <w:rPr>
          <w:rFonts w:ascii="Lato" w:hAnsi="Lato"/>
        </w:rPr>
        <w:t>If you choose a school that is not considered the nearest suitable school, there is </w:t>
      </w:r>
      <w:r w:rsidRPr="001C5ECE">
        <w:rPr>
          <w:rFonts w:ascii="Lato" w:hAnsi="Lato"/>
          <w:b/>
          <w:bCs/>
        </w:rPr>
        <w:t xml:space="preserve">no </w:t>
      </w:r>
      <w:r w:rsidR="0002591B">
        <w:rPr>
          <w:rFonts w:ascii="Lato" w:hAnsi="Lato"/>
          <w:b/>
          <w:bCs/>
        </w:rPr>
        <w:t>entitlement</w:t>
      </w:r>
      <w:r w:rsidRPr="001C5ECE">
        <w:rPr>
          <w:rFonts w:ascii="Lato" w:hAnsi="Lato"/>
        </w:rPr>
        <w:t> to free transport. In such cases, you will need to make your own travel arrangements.</w:t>
      </w:r>
    </w:p>
    <w:p w14:paraId="040231E0" w14:textId="77777777" w:rsidR="001C5ECE" w:rsidRPr="001C5ECE" w:rsidRDefault="001C5ECE" w:rsidP="001C5ECE">
      <w:pPr>
        <w:numPr>
          <w:ilvl w:val="0"/>
          <w:numId w:val="1"/>
        </w:numPr>
        <w:jc w:val="both"/>
        <w:rPr>
          <w:rFonts w:ascii="Lato" w:hAnsi="Lato"/>
        </w:rPr>
      </w:pPr>
      <w:r w:rsidRPr="001C5ECE">
        <w:rPr>
          <w:rFonts w:ascii="Lato" w:hAnsi="Lato"/>
        </w:rPr>
        <w:t>Most children will attend their local school, which is typically within a reasonable walking distance when accompanied by a parent or carer.</w:t>
      </w:r>
    </w:p>
    <w:p w14:paraId="634010E0" w14:textId="77777777" w:rsidR="001C5ECE" w:rsidRPr="001C5ECE" w:rsidRDefault="001C5ECE" w:rsidP="001C5ECE">
      <w:pPr>
        <w:jc w:val="both"/>
        <w:rPr>
          <w:rFonts w:ascii="Lato" w:hAnsi="Lato"/>
        </w:rPr>
      </w:pPr>
      <w:r w:rsidRPr="001C5ECE">
        <w:rPr>
          <w:rFonts w:ascii="Lato" w:hAnsi="Lato"/>
        </w:rPr>
        <w:t>If transport costs are a concern, we strongly encourage you to contact your </w:t>
      </w:r>
      <w:r w:rsidRPr="001C5ECE">
        <w:rPr>
          <w:rFonts w:ascii="Lato" w:hAnsi="Lato"/>
          <w:b/>
          <w:bCs/>
        </w:rPr>
        <w:t>Area Education Office</w:t>
      </w:r>
      <w:r w:rsidRPr="001C5ECE">
        <w:rPr>
          <w:rFonts w:ascii="Lato" w:hAnsi="Lato"/>
        </w:rPr>
        <w:t> before submitting your application.</w:t>
      </w:r>
    </w:p>
    <w:tbl>
      <w:tblPr>
        <w:tblW w:w="9356" w:type="dxa"/>
        <w:tblInd w:w="-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977"/>
        <w:gridCol w:w="3119"/>
        <w:gridCol w:w="3260"/>
      </w:tblGrid>
      <w:tr w:rsidR="009443B1" w:rsidRPr="00480746" w14:paraId="072AB3A3" w14:textId="77777777" w:rsidTr="009443B1">
        <w:tc>
          <w:tcPr>
            <w:tcW w:w="2977" w:type="dxa"/>
            <w:tcBorders>
              <w:top w:val="single" w:sz="6" w:space="0" w:color="auto"/>
              <w:left w:val="single" w:sz="6" w:space="0" w:color="auto"/>
              <w:bottom w:val="nil"/>
            </w:tcBorders>
          </w:tcPr>
          <w:p w14:paraId="66CF18EF" w14:textId="77777777" w:rsidR="009443B1" w:rsidRPr="00480746" w:rsidRDefault="009443B1" w:rsidP="009443B1">
            <w:pPr>
              <w:spacing w:before="40"/>
              <w:jc w:val="both"/>
              <w:rPr>
                <w:rFonts w:ascii="Lato" w:hAnsi="Lato"/>
                <w:bCs/>
              </w:rPr>
            </w:pPr>
            <w:r w:rsidRPr="00480746">
              <w:rPr>
                <w:rFonts w:ascii="Lato" w:hAnsi="Lato"/>
                <w:bCs/>
              </w:rPr>
              <w:t>NORTH AREA</w:t>
            </w:r>
          </w:p>
        </w:tc>
        <w:tc>
          <w:tcPr>
            <w:tcW w:w="3119" w:type="dxa"/>
            <w:tcBorders>
              <w:top w:val="single" w:sz="6" w:space="0" w:color="auto"/>
              <w:bottom w:val="nil"/>
            </w:tcBorders>
            <w:vAlign w:val="center"/>
          </w:tcPr>
          <w:p w14:paraId="31FC814F" w14:textId="77777777" w:rsidR="009443B1" w:rsidRPr="00480746" w:rsidRDefault="009443B1" w:rsidP="009443B1">
            <w:pPr>
              <w:spacing w:before="40"/>
              <w:jc w:val="both"/>
              <w:rPr>
                <w:rFonts w:ascii="Lato" w:hAnsi="Lato"/>
                <w:bCs/>
              </w:rPr>
            </w:pPr>
            <w:r w:rsidRPr="00480746">
              <w:rPr>
                <w:rFonts w:ascii="Lato" w:hAnsi="Lato"/>
                <w:bCs/>
              </w:rPr>
              <w:t>SOUTH AREA</w:t>
            </w:r>
          </w:p>
        </w:tc>
        <w:tc>
          <w:tcPr>
            <w:tcW w:w="3260" w:type="dxa"/>
            <w:tcBorders>
              <w:top w:val="single" w:sz="6" w:space="0" w:color="auto"/>
              <w:bottom w:val="nil"/>
              <w:right w:val="single" w:sz="6" w:space="0" w:color="auto"/>
            </w:tcBorders>
          </w:tcPr>
          <w:p w14:paraId="3EF99089" w14:textId="77777777" w:rsidR="009443B1" w:rsidRPr="00480746" w:rsidRDefault="009443B1" w:rsidP="009443B1">
            <w:pPr>
              <w:spacing w:before="40"/>
              <w:jc w:val="both"/>
              <w:rPr>
                <w:rFonts w:ascii="Lato" w:hAnsi="Lato"/>
                <w:bCs/>
              </w:rPr>
            </w:pPr>
            <w:r w:rsidRPr="00480746">
              <w:rPr>
                <w:rFonts w:ascii="Lato" w:hAnsi="Lato"/>
                <w:bCs/>
              </w:rPr>
              <w:t>EAST AREA</w:t>
            </w:r>
          </w:p>
        </w:tc>
      </w:tr>
      <w:tr w:rsidR="009443B1" w:rsidRPr="00480746" w14:paraId="51E9FFFF" w14:textId="77777777" w:rsidTr="009443B1">
        <w:tc>
          <w:tcPr>
            <w:tcW w:w="2977" w:type="dxa"/>
            <w:tcBorders>
              <w:top w:val="nil"/>
              <w:left w:val="single" w:sz="6" w:space="0" w:color="auto"/>
              <w:bottom w:val="single" w:sz="6" w:space="0" w:color="auto"/>
            </w:tcBorders>
          </w:tcPr>
          <w:p w14:paraId="0C3A1BDB" w14:textId="77777777" w:rsidR="009443B1" w:rsidRPr="00480746" w:rsidRDefault="009443B1" w:rsidP="009443B1">
            <w:pPr>
              <w:spacing w:before="80"/>
              <w:jc w:val="both"/>
              <w:rPr>
                <w:rFonts w:ascii="Lato" w:hAnsi="Lato"/>
                <w:bCs/>
              </w:rPr>
            </w:pPr>
            <w:r w:rsidRPr="00480746">
              <w:rPr>
                <w:rFonts w:ascii="Lato" w:hAnsi="Lato"/>
                <w:bCs/>
              </w:rPr>
              <w:t>Lancaster, Morecambe,</w:t>
            </w:r>
          </w:p>
          <w:p w14:paraId="2C4B5768" w14:textId="77777777" w:rsidR="009443B1" w:rsidRPr="00480746" w:rsidRDefault="009443B1" w:rsidP="009443B1">
            <w:pPr>
              <w:spacing w:after="80"/>
              <w:jc w:val="both"/>
              <w:rPr>
                <w:rFonts w:ascii="Lato" w:hAnsi="Lato"/>
                <w:bCs/>
              </w:rPr>
            </w:pPr>
            <w:r w:rsidRPr="00480746">
              <w:rPr>
                <w:rFonts w:ascii="Lato" w:hAnsi="Lato"/>
                <w:bCs/>
              </w:rPr>
              <w:t>Wyre and Fylde</w:t>
            </w:r>
          </w:p>
        </w:tc>
        <w:tc>
          <w:tcPr>
            <w:tcW w:w="3119" w:type="dxa"/>
            <w:tcBorders>
              <w:top w:val="nil"/>
              <w:bottom w:val="single" w:sz="6" w:space="0" w:color="auto"/>
            </w:tcBorders>
            <w:vAlign w:val="center"/>
          </w:tcPr>
          <w:p w14:paraId="6165091F" w14:textId="77777777" w:rsidR="009443B1" w:rsidRPr="00480746" w:rsidRDefault="009443B1" w:rsidP="009443B1">
            <w:pPr>
              <w:jc w:val="both"/>
              <w:rPr>
                <w:rFonts w:ascii="Lato" w:hAnsi="Lato"/>
                <w:bCs/>
              </w:rPr>
            </w:pPr>
            <w:r w:rsidRPr="00480746">
              <w:rPr>
                <w:rFonts w:ascii="Lato" w:hAnsi="Lato"/>
                <w:bCs/>
              </w:rPr>
              <w:t>Preston, South Ribble,</w:t>
            </w:r>
          </w:p>
          <w:p w14:paraId="7C1BCA04" w14:textId="77777777" w:rsidR="009443B1" w:rsidRPr="00480746" w:rsidRDefault="009443B1" w:rsidP="009443B1">
            <w:pPr>
              <w:jc w:val="both"/>
              <w:rPr>
                <w:rFonts w:ascii="Lato" w:hAnsi="Lato"/>
                <w:bCs/>
              </w:rPr>
            </w:pPr>
            <w:r w:rsidRPr="00480746">
              <w:rPr>
                <w:rFonts w:ascii="Lato" w:hAnsi="Lato"/>
                <w:bCs/>
              </w:rPr>
              <w:t xml:space="preserve"> West Lancashire and Chorley</w:t>
            </w:r>
          </w:p>
        </w:tc>
        <w:tc>
          <w:tcPr>
            <w:tcW w:w="3260" w:type="dxa"/>
            <w:tcBorders>
              <w:top w:val="nil"/>
              <w:bottom w:val="single" w:sz="6" w:space="0" w:color="auto"/>
              <w:right w:val="single" w:sz="6" w:space="0" w:color="auto"/>
            </w:tcBorders>
          </w:tcPr>
          <w:p w14:paraId="512200E6" w14:textId="77777777" w:rsidR="009443B1" w:rsidRPr="00480746" w:rsidRDefault="009443B1" w:rsidP="009443B1">
            <w:pPr>
              <w:spacing w:before="80"/>
              <w:jc w:val="both"/>
              <w:rPr>
                <w:rFonts w:ascii="Lato" w:hAnsi="Lato"/>
                <w:bCs/>
              </w:rPr>
            </w:pPr>
            <w:r w:rsidRPr="00480746">
              <w:rPr>
                <w:rFonts w:ascii="Lato" w:hAnsi="Lato"/>
                <w:bCs/>
              </w:rPr>
              <w:t xml:space="preserve">Hyndburn, Ribble Valley, Burnley, </w:t>
            </w:r>
          </w:p>
          <w:p w14:paraId="208964BA" w14:textId="77777777" w:rsidR="009443B1" w:rsidRPr="00480746" w:rsidRDefault="009443B1" w:rsidP="009443B1">
            <w:pPr>
              <w:jc w:val="both"/>
              <w:rPr>
                <w:rFonts w:ascii="Lato" w:hAnsi="Lato"/>
                <w:bCs/>
              </w:rPr>
            </w:pPr>
            <w:r w:rsidRPr="00480746">
              <w:rPr>
                <w:rFonts w:ascii="Lato" w:hAnsi="Lato"/>
                <w:bCs/>
              </w:rPr>
              <w:t>Pendle and Rossendale</w:t>
            </w:r>
          </w:p>
        </w:tc>
      </w:tr>
      <w:tr w:rsidR="009443B1" w:rsidRPr="00480746" w14:paraId="42F7E95F" w14:textId="77777777" w:rsidTr="009443B1">
        <w:trPr>
          <w:trHeight w:hRule="exact" w:val="113"/>
        </w:trPr>
        <w:tc>
          <w:tcPr>
            <w:tcW w:w="2977" w:type="dxa"/>
            <w:tcBorders>
              <w:top w:val="single" w:sz="6" w:space="0" w:color="auto"/>
              <w:left w:val="single" w:sz="6" w:space="0" w:color="auto"/>
              <w:bottom w:val="nil"/>
            </w:tcBorders>
          </w:tcPr>
          <w:p w14:paraId="190EBDF8" w14:textId="77777777" w:rsidR="009443B1" w:rsidRPr="00480746" w:rsidRDefault="009443B1" w:rsidP="009443B1">
            <w:pPr>
              <w:jc w:val="both"/>
              <w:rPr>
                <w:rFonts w:ascii="Lato" w:hAnsi="Lato"/>
              </w:rPr>
            </w:pPr>
          </w:p>
        </w:tc>
        <w:tc>
          <w:tcPr>
            <w:tcW w:w="3119" w:type="dxa"/>
            <w:tcBorders>
              <w:top w:val="single" w:sz="6" w:space="0" w:color="auto"/>
              <w:bottom w:val="nil"/>
            </w:tcBorders>
          </w:tcPr>
          <w:p w14:paraId="659A8EE2" w14:textId="77777777" w:rsidR="009443B1" w:rsidRPr="00480746" w:rsidRDefault="009443B1" w:rsidP="009443B1">
            <w:pPr>
              <w:jc w:val="both"/>
              <w:rPr>
                <w:rFonts w:ascii="Lato" w:hAnsi="Lato"/>
                <w:b/>
              </w:rPr>
            </w:pPr>
          </w:p>
        </w:tc>
        <w:tc>
          <w:tcPr>
            <w:tcW w:w="3260" w:type="dxa"/>
            <w:tcBorders>
              <w:top w:val="single" w:sz="6" w:space="0" w:color="auto"/>
              <w:bottom w:val="nil"/>
              <w:right w:val="single" w:sz="6" w:space="0" w:color="auto"/>
            </w:tcBorders>
          </w:tcPr>
          <w:p w14:paraId="7568725A" w14:textId="77777777" w:rsidR="009443B1" w:rsidRPr="00480746" w:rsidRDefault="009443B1" w:rsidP="009443B1">
            <w:pPr>
              <w:jc w:val="both"/>
              <w:rPr>
                <w:rFonts w:ascii="Lato" w:hAnsi="Lato"/>
              </w:rPr>
            </w:pPr>
          </w:p>
        </w:tc>
      </w:tr>
      <w:tr w:rsidR="009443B1" w:rsidRPr="00480746" w14:paraId="451A1DA6" w14:textId="77777777" w:rsidTr="009443B1">
        <w:tc>
          <w:tcPr>
            <w:tcW w:w="2977" w:type="dxa"/>
            <w:tcBorders>
              <w:top w:val="nil"/>
              <w:left w:val="single" w:sz="6" w:space="0" w:color="auto"/>
              <w:bottom w:val="single" w:sz="4" w:space="0" w:color="auto"/>
            </w:tcBorders>
          </w:tcPr>
          <w:p w14:paraId="3BC0B2F6" w14:textId="77777777" w:rsidR="009443B1" w:rsidRPr="00480746" w:rsidRDefault="009443B1" w:rsidP="009443B1">
            <w:pPr>
              <w:spacing w:before="100" w:after="140"/>
              <w:jc w:val="both"/>
              <w:rPr>
                <w:rFonts w:ascii="Lato" w:hAnsi="Lato"/>
              </w:rPr>
            </w:pPr>
            <w:r w:rsidRPr="00480746">
              <w:rPr>
                <w:rFonts w:ascii="Lato" w:hAnsi="Lato"/>
              </w:rPr>
              <w:t>(01524) 581148</w:t>
            </w:r>
          </w:p>
        </w:tc>
        <w:tc>
          <w:tcPr>
            <w:tcW w:w="3119" w:type="dxa"/>
            <w:tcBorders>
              <w:top w:val="nil"/>
              <w:bottom w:val="single" w:sz="4" w:space="0" w:color="auto"/>
              <w:right w:val="single" w:sz="6" w:space="0" w:color="auto"/>
            </w:tcBorders>
            <w:vAlign w:val="center"/>
          </w:tcPr>
          <w:p w14:paraId="6A9E4BD9" w14:textId="77777777" w:rsidR="009443B1" w:rsidRPr="00480746" w:rsidRDefault="009443B1" w:rsidP="009443B1">
            <w:pPr>
              <w:spacing w:before="100" w:after="140"/>
              <w:jc w:val="both"/>
              <w:rPr>
                <w:rFonts w:ascii="Lato" w:hAnsi="Lato"/>
                <w:b/>
              </w:rPr>
            </w:pPr>
            <w:r w:rsidRPr="00480746">
              <w:rPr>
                <w:rFonts w:ascii="Lato" w:hAnsi="Lato"/>
              </w:rPr>
              <w:t>(01772) 532109</w:t>
            </w:r>
          </w:p>
        </w:tc>
        <w:tc>
          <w:tcPr>
            <w:tcW w:w="3260" w:type="dxa"/>
            <w:tcBorders>
              <w:top w:val="nil"/>
              <w:left w:val="single" w:sz="6" w:space="0" w:color="auto"/>
              <w:right w:val="single" w:sz="6" w:space="0" w:color="auto"/>
            </w:tcBorders>
          </w:tcPr>
          <w:p w14:paraId="55D0C4C8" w14:textId="77777777" w:rsidR="009443B1" w:rsidRPr="00480746" w:rsidRDefault="009443B1" w:rsidP="009443B1">
            <w:pPr>
              <w:spacing w:before="100" w:after="140"/>
              <w:jc w:val="both"/>
              <w:rPr>
                <w:rFonts w:ascii="Lato" w:hAnsi="Lato"/>
              </w:rPr>
            </w:pPr>
            <w:r w:rsidRPr="00480746">
              <w:rPr>
                <w:rFonts w:ascii="Lato" w:hAnsi="Lato"/>
              </w:rPr>
              <w:t>(01254) 220747</w:t>
            </w:r>
          </w:p>
        </w:tc>
      </w:tr>
    </w:tbl>
    <w:p w14:paraId="1FDFADFD" w14:textId="77777777" w:rsidR="009443B1" w:rsidRPr="00480746" w:rsidRDefault="009443B1" w:rsidP="009443B1">
      <w:pPr>
        <w:jc w:val="both"/>
        <w:rPr>
          <w:rFonts w:ascii="Lato" w:hAnsi="Lato"/>
        </w:rPr>
      </w:pPr>
    </w:p>
    <w:p w14:paraId="4486271A" w14:textId="25F4153E" w:rsidR="003A7992" w:rsidRPr="00480746" w:rsidRDefault="003A7992" w:rsidP="009443B1">
      <w:pPr>
        <w:jc w:val="both"/>
        <w:rPr>
          <w:rFonts w:ascii="Lato" w:hAnsi="Lato"/>
        </w:rPr>
      </w:pPr>
      <w:r w:rsidRPr="00480746">
        <w:rPr>
          <w:rFonts w:ascii="Lato" w:hAnsi="Lato"/>
        </w:rPr>
        <w:t>If your child is not eligible for free travel assistance but you would like your child to travel to school by bus, you may be able to buy a season travel pass from us</w:t>
      </w:r>
      <w:r w:rsidR="009443B1" w:rsidRPr="00480746">
        <w:rPr>
          <w:rFonts w:ascii="Lato" w:hAnsi="Lato"/>
        </w:rPr>
        <w:t>.</w:t>
      </w:r>
    </w:p>
    <w:p w14:paraId="21A0F3AF" w14:textId="72260947" w:rsidR="00CF5825" w:rsidRPr="00480746" w:rsidRDefault="00CF5825" w:rsidP="009443B1">
      <w:pPr>
        <w:jc w:val="both"/>
        <w:rPr>
          <w:rFonts w:ascii="Lato" w:hAnsi="Lato"/>
        </w:rPr>
      </w:pPr>
      <w:r w:rsidRPr="00480746">
        <w:rPr>
          <w:rFonts w:ascii="Lato" w:hAnsi="Lato" w:cs="Open Sans"/>
          <w:color w:val="212529"/>
          <w:shd w:val="clear" w:color="auto" w:fill="FFFFFF"/>
        </w:rPr>
        <w:t xml:space="preserve">The County Council will not provide extra services for non-statutory </w:t>
      </w:r>
      <w:proofErr w:type="gramStart"/>
      <w:r w:rsidRPr="00480746">
        <w:rPr>
          <w:rFonts w:ascii="Lato" w:hAnsi="Lato" w:cs="Open Sans"/>
          <w:color w:val="212529"/>
          <w:shd w:val="clear" w:color="auto" w:fill="FFFFFF"/>
        </w:rPr>
        <w:t>pupils</w:t>
      </w:r>
      <w:proofErr w:type="gramEnd"/>
      <w:r w:rsidRPr="00480746">
        <w:rPr>
          <w:rFonts w:ascii="Lato" w:hAnsi="Lato" w:cs="Open Sans"/>
          <w:color w:val="212529"/>
          <w:shd w:val="clear" w:color="auto" w:fill="FFFFFF"/>
        </w:rPr>
        <w:t xml:space="preserve"> and you will need to </w:t>
      </w:r>
      <w:hyperlink r:id="rId6" w:tooltip="School transport information" w:history="1">
        <w:r w:rsidRPr="00480746">
          <w:rPr>
            <w:rStyle w:val="Hyperlink"/>
            <w:rFonts w:ascii="Lato" w:hAnsi="Lato" w:cs="Open Sans"/>
            <w:color w:val="005EA5"/>
            <w:shd w:val="clear" w:color="auto" w:fill="FFFFFF"/>
          </w:rPr>
          <w:t>plan how your child will get to school</w:t>
        </w:r>
      </w:hyperlink>
      <w:r w:rsidRPr="00480746">
        <w:rPr>
          <w:rFonts w:ascii="Lato" w:hAnsi="Lato" w:cs="Open Sans"/>
          <w:color w:val="212529"/>
          <w:shd w:val="clear" w:color="auto" w:fill="FFFFFF"/>
        </w:rPr>
        <w:t> if space on the bus is not available.</w:t>
      </w:r>
    </w:p>
    <w:p w14:paraId="5E08466E" w14:textId="4F4DA56F" w:rsidR="009443B1" w:rsidRPr="00480746" w:rsidRDefault="009443B1" w:rsidP="009443B1">
      <w:pPr>
        <w:jc w:val="both"/>
        <w:rPr>
          <w:rFonts w:ascii="Lato" w:hAnsi="Lato" w:cs="Arial"/>
        </w:rPr>
      </w:pPr>
      <w:r w:rsidRPr="00480746">
        <w:rPr>
          <w:rStyle w:val="cf01"/>
          <w:rFonts w:ascii="Lato" w:hAnsi="Lato" w:cs="Arial"/>
        </w:rPr>
        <w:t xml:space="preserve">Please call 0300-123-6738 or </w:t>
      </w:r>
      <w:r w:rsidR="00CF5825" w:rsidRPr="00480746">
        <w:rPr>
          <w:rStyle w:val="cf01"/>
          <w:rFonts w:ascii="Lato" w:hAnsi="Lato" w:cs="Arial"/>
        </w:rPr>
        <w:t xml:space="preserve">visit </w:t>
      </w:r>
      <w:hyperlink r:id="rId7" w:history="1">
        <w:r w:rsidR="00CF5825" w:rsidRPr="00480746">
          <w:rPr>
            <w:rStyle w:val="Hyperlink"/>
            <w:rFonts w:ascii="Lato" w:hAnsi="Lato" w:cs="Arial"/>
          </w:rPr>
          <w:t>School bus season tickets - Lancashire County Council</w:t>
        </w:r>
      </w:hyperlink>
      <w:r w:rsidR="00A3098A" w:rsidRPr="00480746">
        <w:rPr>
          <w:rStyle w:val="cf01"/>
          <w:rFonts w:ascii="Lato" w:hAnsi="Lato" w:cs="Arial"/>
        </w:rPr>
        <w:t xml:space="preserve"> to make an application.</w:t>
      </w:r>
    </w:p>
    <w:p w14:paraId="4AEA8ABB" w14:textId="56274238" w:rsidR="006E3B65" w:rsidRPr="00480746" w:rsidRDefault="006E3B65" w:rsidP="009443B1">
      <w:pPr>
        <w:jc w:val="both"/>
        <w:rPr>
          <w:rFonts w:ascii="Lato" w:hAnsi="Lato" w:cs="Arial"/>
        </w:rPr>
      </w:pPr>
      <w:r w:rsidRPr="00480746">
        <w:rPr>
          <w:rFonts w:ascii="Lato" w:hAnsi="Lato" w:cs="Arial"/>
        </w:rPr>
        <w:t>It is imp</w:t>
      </w:r>
      <w:r w:rsidR="00723F4F" w:rsidRPr="00480746">
        <w:rPr>
          <w:rFonts w:ascii="Lato" w:hAnsi="Lato" w:cs="Arial"/>
        </w:rPr>
        <w:t>ortant</w:t>
      </w:r>
      <w:r w:rsidRPr="00480746">
        <w:rPr>
          <w:rFonts w:ascii="Lato" w:hAnsi="Lato" w:cs="Arial"/>
        </w:rPr>
        <w:t xml:space="preserve"> to </w:t>
      </w:r>
      <w:proofErr w:type="gramStart"/>
      <w:r w:rsidRPr="00480746">
        <w:rPr>
          <w:rFonts w:ascii="Lato" w:hAnsi="Lato" w:cs="Arial"/>
        </w:rPr>
        <w:t>plan ahead</w:t>
      </w:r>
      <w:proofErr w:type="gramEnd"/>
      <w:r w:rsidR="00723F4F" w:rsidRPr="00480746">
        <w:rPr>
          <w:rFonts w:ascii="Lato" w:hAnsi="Lato" w:cs="Arial"/>
        </w:rPr>
        <w:t>.  Please</w:t>
      </w:r>
      <w:r w:rsidRPr="00480746">
        <w:rPr>
          <w:rFonts w:ascii="Lato" w:hAnsi="Lato" w:cs="Arial"/>
        </w:rPr>
        <w:t xml:space="preserve"> ma</w:t>
      </w:r>
      <w:r w:rsidR="00723F4F" w:rsidRPr="00480746">
        <w:rPr>
          <w:rFonts w:ascii="Lato" w:hAnsi="Lato" w:cs="Arial"/>
        </w:rPr>
        <w:t>ke</w:t>
      </w:r>
      <w:r w:rsidRPr="00480746">
        <w:rPr>
          <w:rFonts w:ascii="Lato" w:hAnsi="Lato" w:cs="Arial"/>
        </w:rPr>
        <w:t xml:space="preserve"> sure that</w:t>
      </w:r>
      <w:r w:rsidR="00723F4F" w:rsidRPr="00480746">
        <w:rPr>
          <w:rFonts w:ascii="Lato" w:hAnsi="Lato" w:cs="Arial"/>
        </w:rPr>
        <w:t xml:space="preserve"> appropriate</w:t>
      </w:r>
      <w:r w:rsidRPr="00480746">
        <w:rPr>
          <w:rFonts w:ascii="Lato" w:hAnsi="Lato" w:cs="Arial"/>
        </w:rPr>
        <w:t xml:space="preserve"> transport </w:t>
      </w:r>
      <w:r w:rsidR="00723F4F" w:rsidRPr="00480746">
        <w:rPr>
          <w:rFonts w:ascii="Lato" w:hAnsi="Lato" w:cs="Arial"/>
        </w:rPr>
        <w:t>is</w:t>
      </w:r>
      <w:r w:rsidRPr="00480746">
        <w:rPr>
          <w:rFonts w:ascii="Lato" w:hAnsi="Lato" w:cs="Arial"/>
        </w:rPr>
        <w:t xml:space="preserve"> available, should a place be allocated at your preferred school.</w:t>
      </w:r>
    </w:p>
    <w:sectPr w:rsidR="006E3B65" w:rsidRPr="00480746" w:rsidSect="00AC31E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B3BEE"/>
    <w:multiLevelType w:val="multilevel"/>
    <w:tmpl w:val="C59A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903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F5B"/>
    <w:rsid w:val="0002591B"/>
    <w:rsid w:val="00082090"/>
    <w:rsid w:val="000906C1"/>
    <w:rsid w:val="00115946"/>
    <w:rsid w:val="00185DF7"/>
    <w:rsid w:val="001C5ECE"/>
    <w:rsid w:val="001F3BBC"/>
    <w:rsid w:val="00231E1D"/>
    <w:rsid w:val="002A5E8E"/>
    <w:rsid w:val="002A69C3"/>
    <w:rsid w:val="002C27B0"/>
    <w:rsid w:val="003034D7"/>
    <w:rsid w:val="003247A5"/>
    <w:rsid w:val="0033463E"/>
    <w:rsid w:val="00341C3E"/>
    <w:rsid w:val="00350C77"/>
    <w:rsid w:val="00357C37"/>
    <w:rsid w:val="00370B75"/>
    <w:rsid w:val="003A3CA9"/>
    <w:rsid w:val="003A7992"/>
    <w:rsid w:val="003E5FA8"/>
    <w:rsid w:val="003F7D80"/>
    <w:rsid w:val="00442D48"/>
    <w:rsid w:val="00480746"/>
    <w:rsid w:val="004F2E98"/>
    <w:rsid w:val="00544C92"/>
    <w:rsid w:val="0058210B"/>
    <w:rsid w:val="00582ABF"/>
    <w:rsid w:val="005847F7"/>
    <w:rsid w:val="005C238F"/>
    <w:rsid w:val="005C36F3"/>
    <w:rsid w:val="006137F7"/>
    <w:rsid w:val="00662C3B"/>
    <w:rsid w:val="006E3B65"/>
    <w:rsid w:val="00723AE8"/>
    <w:rsid w:val="00723F4F"/>
    <w:rsid w:val="00794FB1"/>
    <w:rsid w:val="007E6A48"/>
    <w:rsid w:val="00813AE0"/>
    <w:rsid w:val="008941AE"/>
    <w:rsid w:val="008A34B9"/>
    <w:rsid w:val="008F0565"/>
    <w:rsid w:val="00936AD3"/>
    <w:rsid w:val="009443B1"/>
    <w:rsid w:val="00947704"/>
    <w:rsid w:val="0099312A"/>
    <w:rsid w:val="00A3098A"/>
    <w:rsid w:val="00A657F9"/>
    <w:rsid w:val="00AB5B68"/>
    <w:rsid w:val="00AC31EF"/>
    <w:rsid w:val="00AC59AA"/>
    <w:rsid w:val="00B17438"/>
    <w:rsid w:val="00B22205"/>
    <w:rsid w:val="00B654B1"/>
    <w:rsid w:val="00BD7191"/>
    <w:rsid w:val="00CD1A65"/>
    <w:rsid w:val="00CE1379"/>
    <w:rsid w:val="00CE619C"/>
    <w:rsid w:val="00CF5825"/>
    <w:rsid w:val="00D23960"/>
    <w:rsid w:val="00DB358E"/>
    <w:rsid w:val="00DB4A45"/>
    <w:rsid w:val="00DC28F7"/>
    <w:rsid w:val="00DD1F5B"/>
    <w:rsid w:val="00E33910"/>
    <w:rsid w:val="00EC3D94"/>
    <w:rsid w:val="00ED1074"/>
    <w:rsid w:val="00EE64AA"/>
    <w:rsid w:val="00EE7687"/>
    <w:rsid w:val="00FB1D13"/>
    <w:rsid w:val="00FB2E46"/>
    <w:rsid w:val="00FE325D"/>
    <w:rsid w:val="00FF7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8EE0"/>
  <w15:chartTrackingRefBased/>
  <w15:docId w15:val="{B2831C4D-EAFE-41A0-9212-EB432AFC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f01">
    <w:name w:val="cf01"/>
    <w:basedOn w:val="DefaultParagraphFont"/>
    <w:rsid w:val="009443B1"/>
    <w:rPr>
      <w:rFonts w:ascii="Arial Narrow" w:hAnsi="Arial Narrow" w:hint="default"/>
      <w:sz w:val="22"/>
      <w:szCs w:val="22"/>
    </w:rPr>
  </w:style>
  <w:style w:type="character" w:customStyle="1" w:styleId="cf21">
    <w:name w:val="cf21"/>
    <w:basedOn w:val="DefaultParagraphFont"/>
    <w:rsid w:val="009443B1"/>
    <w:rPr>
      <w:rFonts w:ascii="Arial Narrow" w:hAnsi="Arial Narrow" w:hint="default"/>
      <w:color w:val="0563C1"/>
      <w:sz w:val="22"/>
      <w:szCs w:val="22"/>
      <w:u w:val="single"/>
    </w:rPr>
  </w:style>
  <w:style w:type="character" w:styleId="Hyperlink">
    <w:name w:val="Hyperlink"/>
    <w:basedOn w:val="DefaultParagraphFont"/>
    <w:uiPriority w:val="99"/>
    <w:unhideWhenUsed/>
    <w:rsid w:val="009443B1"/>
    <w:rPr>
      <w:color w:val="0563C1" w:themeColor="hyperlink"/>
      <w:u w:val="single"/>
    </w:rPr>
  </w:style>
  <w:style w:type="character" w:styleId="UnresolvedMention">
    <w:name w:val="Unresolved Mention"/>
    <w:basedOn w:val="DefaultParagraphFont"/>
    <w:uiPriority w:val="99"/>
    <w:semiHidden/>
    <w:unhideWhenUsed/>
    <w:rsid w:val="009443B1"/>
    <w:rPr>
      <w:color w:val="605E5C"/>
      <w:shd w:val="clear" w:color="auto" w:fill="E1DFDD"/>
    </w:rPr>
  </w:style>
  <w:style w:type="character" w:styleId="FollowedHyperlink">
    <w:name w:val="FollowedHyperlink"/>
    <w:basedOn w:val="DefaultParagraphFont"/>
    <w:uiPriority w:val="99"/>
    <w:semiHidden/>
    <w:unhideWhenUsed/>
    <w:rsid w:val="006E3B65"/>
    <w:rPr>
      <w:color w:val="954F72" w:themeColor="followedHyperlink"/>
      <w:u w:val="single"/>
    </w:rPr>
  </w:style>
  <w:style w:type="paragraph" w:styleId="Revision">
    <w:name w:val="Revision"/>
    <w:hidden/>
    <w:uiPriority w:val="99"/>
    <w:semiHidden/>
    <w:rsid w:val="00CF58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ancashire.gov.uk/children-education-families/schools/school-transport/school-bus-season-ticke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ancashire.gov.uk/schools-and-education/school-transport/school-bus-season-tickets/school-bus-season-ticket-and-travel-pass-contact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516C9-261F-4DE5-A666-98340734BC09}">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Hogg, Nanette</dc:creator>
  <cp:keywords/>
  <dc:description/>
  <cp:lastModifiedBy>8025, Bursar</cp:lastModifiedBy>
  <cp:revision>2</cp:revision>
  <dcterms:created xsi:type="dcterms:W3CDTF">2026-09-16T09:45:00Z</dcterms:created>
  <dcterms:modified xsi:type="dcterms:W3CDTF">2026-09-16T09:45:00Z</dcterms:modified>
</cp:coreProperties>
</file>