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194" w:type="dxa"/>
        <w:tblLayout w:type="fixed"/>
        <w:tblLook w:val="04A0" w:firstRow="1" w:lastRow="0" w:firstColumn="1" w:lastColumn="0" w:noHBand="0" w:noVBand="1"/>
      </w:tblPr>
      <w:tblGrid>
        <w:gridCol w:w="605"/>
        <w:gridCol w:w="1564"/>
        <w:gridCol w:w="1512"/>
        <w:gridCol w:w="1076"/>
        <w:gridCol w:w="2184"/>
        <w:gridCol w:w="1364"/>
        <w:gridCol w:w="1889"/>
      </w:tblGrid>
      <w:tr w:rsidR="00CE380A" w14:paraId="50FDBCBE" w14:textId="77777777" w:rsidTr="002E4A3A">
        <w:trPr>
          <w:trHeight w:val="608"/>
        </w:trPr>
        <w:tc>
          <w:tcPr>
            <w:tcW w:w="2169" w:type="dxa"/>
            <w:gridSpan w:val="2"/>
            <w:vAlign w:val="center"/>
          </w:tcPr>
          <w:p w14:paraId="0D508C36" w14:textId="21EB7F27" w:rsidR="00A03C72" w:rsidRPr="00DA216E" w:rsidRDefault="00C82C77" w:rsidP="00806E1A">
            <w:pPr>
              <w:jc w:val="center"/>
              <w:rPr>
                <w:rFonts w:ascii="Twinkl Cursive Looped" w:hAnsi="Twinkl Cursive Looped"/>
              </w:rPr>
            </w:pPr>
            <w:r w:rsidRPr="00DA216E">
              <w:rPr>
                <w:rFonts w:ascii="Twinkl Cursive Looped" w:hAnsi="Twinkl Cursive Looped"/>
              </w:rPr>
              <w:t>Einstein</w:t>
            </w:r>
          </w:p>
        </w:tc>
        <w:tc>
          <w:tcPr>
            <w:tcW w:w="2588" w:type="dxa"/>
            <w:gridSpan w:val="2"/>
            <w:vMerge w:val="restart"/>
            <w:vAlign w:val="center"/>
          </w:tcPr>
          <w:p w14:paraId="661FB328" w14:textId="77777777" w:rsidR="00A03C72" w:rsidRPr="00DA216E" w:rsidRDefault="00A03C72" w:rsidP="00806E1A">
            <w:pPr>
              <w:jc w:val="center"/>
              <w:rPr>
                <w:rFonts w:ascii="Twinkl Cursive Looped" w:hAnsi="Twinkl Cursive Looped"/>
              </w:rPr>
            </w:pPr>
          </w:p>
        </w:tc>
        <w:tc>
          <w:tcPr>
            <w:tcW w:w="3548" w:type="dxa"/>
            <w:gridSpan w:val="2"/>
            <w:vAlign w:val="center"/>
          </w:tcPr>
          <w:p w14:paraId="28CF96FD" w14:textId="77777777" w:rsidR="00A03C72" w:rsidRPr="00DA216E" w:rsidRDefault="00A03C72" w:rsidP="00806E1A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DA216E">
              <w:rPr>
                <w:rFonts w:ascii="Twinkl Cursive Looped" w:hAnsi="Twinkl Cursive Looped"/>
                <w:sz w:val="28"/>
                <w:szCs w:val="28"/>
              </w:rPr>
              <w:t>Date:</w:t>
            </w:r>
          </w:p>
        </w:tc>
        <w:tc>
          <w:tcPr>
            <w:tcW w:w="1889" w:type="dxa"/>
            <w:vAlign w:val="center"/>
          </w:tcPr>
          <w:p w14:paraId="2FEDCDD2" w14:textId="6EBEE1BE" w:rsidR="00A03C72" w:rsidRPr="00DA216E" w:rsidRDefault="00D2193E" w:rsidP="00806E1A">
            <w:pPr>
              <w:jc w:val="center"/>
              <w:rPr>
                <w:rFonts w:ascii="Twinkl Cursive Looped" w:hAnsi="Twinkl Cursive Looped"/>
              </w:rPr>
            </w:pPr>
            <w:r w:rsidRPr="00DA216E">
              <w:rPr>
                <w:rFonts w:ascii="Twinkl Cursive Looped" w:hAnsi="Twinkl Cursive Looped"/>
              </w:rPr>
              <w:t xml:space="preserve">Spring 1 week </w:t>
            </w:r>
            <w:r w:rsidR="00DF00F9">
              <w:rPr>
                <w:rFonts w:ascii="Twinkl Cursive Looped" w:hAnsi="Twinkl Cursive Looped"/>
              </w:rPr>
              <w:t>7</w:t>
            </w:r>
          </w:p>
        </w:tc>
      </w:tr>
      <w:tr w:rsidR="00CE380A" w14:paraId="5D94F137" w14:textId="77777777" w:rsidTr="002E4A3A">
        <w:trPr>
          <w:trHeight w:val="607"/>
        </w:trPr>
        <w:tc>
          <w:tcPr>
            <w:tcW w:w="2169" w:type="dxa"/>
            <w:gridSpan w:val="2"/>
            <w:vAlign w:val="center"/>
          </w:tcPr>
          <w:p w14:paraId="2DB284BA" w14:textId="1FD10CB8" w:rsidR="00A03C72" w:rsidRPr="00DA216E" w:rsidRDefault="00A45679" w:rsidP="00806E1A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History and Art</w:t>
            </w:r>
          </w:p>
        </w:tc>
        <w:tc>
          <w:tcPr>
            <w:tcW w:w="2588" w:type="dxa"/>
            <w:gridSpan w:val="2"/>
            <w:vMerge/>
            <w:vAlign w:val="center"/>
          </w:tcPr>
          <w:p w14:paraId="349A9FC6" w14:textId="77777777" w:rsidR="00A03C72" w:rsidRPr="00DA216E" w:rsidRDefault="00A03C72" w:rsidP="00806E1A">
            <w:pPr>
              <w:jc w:val="center"/>
              <w:rPr>
                <w:rFonts w:ascii="Twinkl Cursive Looped" w:hAnsi="Twinkl Cursive Looped"/>
              </w:rPr>
            </w:pPr>
          </w:p>
        </w:tc>
        <w:tc>
          <w:tcPr>
            <w:tcW w:w="3548" w:type="dxa"/>
            <w:gridSpan w:val="2"/>
            <w:vAlign w:val="center"/>
          </w:tcPr>
          <w:p w14:paraId="4EFB3B93" w14:textId="161AA239" w:rsidR="00A03C72" w:rsidRPr="00DA216E" w:rsidRDefault="00A03C72" w:rsidP="00806E1A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DA216E">
              <w:rPr>
                <w:rFonts w:ascii="Twinkl Cursive Looped" w:hAnsi="Twinkl Cursive Looped"/>
                <w:sz w:val="28"/>
                <w:szCs w:val="28"/>
              </w:rPr>
              <w:t>Class:</w:t>
            </w:r>
          </w:p>
        </w:tc>
        <w:tc>
          <w:tcPr>
            <w:tcW w:w="1889" w:type="dxa"/>
            <w:vAlign w:val="center"/>
          </w:tcPr>
          <w:p w14:paraId="2AF03E5B" w14:textId="5D6CCE28" w:rsidR="00A03C72" w:rsidRPr="00DA216E" w:rsidRDefault="00DA216E" w:rsidP="00806E1A">
            <w:pPr>
              <w:jc w:val="center"/>
              <w:rPr>
                <w:rFonts w:ascii="Twinkl Cursive Looped" w:hAnsi="Twinkl Cursive Looped"/>
              </w:rPr>
            </w:pPr>
            <w:r w:rsidRPr="00DA216E">
              <w:rPr>
                <w:rFonts w:ascii="Twinkl Cursive Looped" w:hAnsi="Twinkl Cursive Looped"/>
              </w:rPr>
              <w:t>Acorn</w:t>
            </w:r>
          </w:p>
        </w:tc>
      </w:tr>
      <w:tr w:rsidR="00A03C72" w14:paraId="788DD652" w14:textId="77777777" w:rsidTr="002E4A3A">
        <w:trPr>
          <w:trHeight w:val="1207"/>
        </w:trPr>
        <w:tc>
          <w:tcPr>
            <w:tcW w:w="605" w:type="dxa"/>
            <w:vAlign w:val="center"/>
          </w:tcPr>
          <w:p w14:paraId="6989E1AF" w14:textId="0316B750" w:rsidR="00806E1A" w:rsidRPr="00DA216E" w:rsidRDefault="00806E1A" w:rsidP="00806E1A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DA216E">
              <w:rPr>
                <w:rFonts w:ascii="Twinkl Cursive Looped" w:hAnsi="Twinkl Cursive Looped"/>
                <w:sz w:val="28"/>
                <w:szCs w:val="28"/>
              </w:rPr>
              <w:t>Day</w:t>
            </w:r>
          </w:p>
        </w:tc>
        <w:tc>
          <w:tcPr>
            <w:tcW w:w="9589" w:type="dxa"/>
            <w:gridSpan w:val="6"/>
            <w:vAlign w:val="center"/>
          </w:tcPr>
          <w:p w14:paraId="5A881536" w14:textId="56A1C425" w:rsidR="00DE3997" w:rsidRDefault="00DE3997" w:rsidP="00806E1A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DE3997">
              <w:rPr>
                <w:rFonts w:ascii="Twinkl Cursive Looped" w:hAnsi="Twinkl Cursive Looped"/>
                <w:color w:val="FF0000"/>
                <w:sz w:val="28"/>
                <w:szCs w:val="28"/>
              </w:rPr>
              <w:t xml:space="preserve">Here is a link from our lovely PE teachers. Choose an activity and a time to suit you </w:t>
            </w:r>
            <w:hyperlink r:id="rId5" w:tgtFrame="_blank" w:history="1">
              <w:r w:rsidR="001B2ACD">
                <w:rPr>
                  <w:rStyle w:val="xnormaltextrun"/>
                  <w:rFonts w:ascii="Calibri" w:hAnsi="Calibri" w:cs="Calibri"/>
                  <w:color w:val="0563C1"/>
                  <w:u w:val="single"/>
                  <w:bdr w:val="none" w:sz="0" w:space="0" w:color="auto" w:frame="1"/>
                  <w:shd w:val="clear" w:color="auto" w:fill="FFFFFF"/>
                </w:rPr>
                <w:t>Year 1 &amp; 2 PE week 6 link</w:t>
              </w:r>
            </w:hyperlink>
            <w:r>
              <w:rPr>
                <w:rStyle w:val="xnormaltextrun"/>
                <w:rFonts w:ascii="Calibri" w:hAnsi="Calibri" w:cs="Calibri"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  <w:r w:rsidRPr="00DE3997">
              <w:rPr>
                <w:rStyle w:val="xnormaltextrun"/>
                <w:rFonts w:ascii="Twinkl Cursive Looped" w:hAnsi="Twinkl Cursive Looped" w:cs="Calibri"/>
                <w:color w:val="FF0000"/>
                <w:sz w:val="28"/>
                <w:szCs w:val="28"/>
                <w:bdr w:val="none" w:sz="0" w:space="0" w:color="auto" w:frame="1"/>
                <w:shd w:val="clear" w:color="auto" w:fill="FFFFFF"/>
              </w:rPr>
              <w:t>and</w:t>
            </w:r>
            <w:r>
              <w:rPr>
                <w:rStyle w:val="xnormaltextrun"/>
                <w:rFonts w:ascii="Calibri" w:hAnsi="Calibri" w:cs="Calibri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hyperlink r:id="rId6" w:tgtFrame="_blank" w:history="1">
              <w:r w:rsidR="001B2ACD">
                <w:rPr>
                  <w:rStyle w:val="xnormaltextrun"/>
                  <w:rFonts w:ascii="Calibri" w:hAnsi="Calibri" w:cs="Calibri"/>
                  <w:color w:val="0563C1"/>
                  <w:u w:val="single"/>
                  <w:bdr w:val="none" w:sz="0" w:space="0" w:color="auto" w:frame="1"/>
                  <w:shd w:val="clear" w:color="auto" w:fill="FFFFFF"/>
                </w:rPr>
                <w:t>EYFS &amp; KS1 Half Term Family pack link</w:t>
              </w:r>
            </w:hyperlink>
          </w:p>
          <w:p w14:paraId="5C529B9E" w14:textId="77777777" w:rsidR="00806E1A" w:rsidRDefault="00806E1A" w:rsidP="00806E1A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DA216E">
              <w:rPr>
                <w:rFonts w:ascii="Twinkl Cursive Looped" w:hAnsi="Twinkl Cursive Looped"/>
                <w:sz w:val="28"/>
                <w:szCs w:val="28"/>
              </w:rPr>
              <w:t>Activity</w:t>
            </w:r>
          </w:p>
          <w:p w14:paraId="21955295" w14:textId="70BD81D8" w:rsidR="001B2ACD" w:rsidRPr="001B2ACD" w:rsidRDefault="001B2ACD" w:rsidP="00A45679">
            <w:pPr>
              <w:jc w:val="center"/>
              <w:rPr>
                <w:rFonts w:ascii="Twinkl Cursive Looped" w:hAnsi="Twinkl Cursive Looped"/>
                <w:color w:val="00B050"/>
              </w:rPr>
            </w:pPr>
            <w:r>
              <w:rPr>
                <w:rFonts w:ascii="Twinkl Cursive Looped" w:hAnsi="Twinkl Cursive Looped"/>
                <w:color w:val="00B050"/>
              </w:rPr>
              <w:t xml:space="preserve">Remember </w:t>
            </w:r>
            <w:r w:rsidRPr="008B109D">
              <w:rPr>
                <w:rFonts w:ascii="Twinkl Cursive Looped" w:hAnsi="Twinkl Cursive Looped"/>
                <w:color w:val="00B050"/>
              </w:rPr>
              <w:t>CBBC</w:t>
            </w:r>
            <w:r>
              <w:rPr>
                <w:rFonts w:ascii="Twinkl Cursive Looped" w:hAnsi="Twinkl Cursive Looped"/>
                <w:color w:val="00B050"/>
              </w:rPr>
              <w:t xml:space="preserve"> offers a range of educational programmes each morning.</w:t>
            </w:r>
          </w:p>
        </w:tc>
      </w:tr>
      <w:tr w:rsidR="00DF00F9" w:rsidRPr="00A03C72" w14:paraId="703FE4CA" w14:textId="77777777" w:rsidTr="002E4A3A">
        <w:trPr>
          <w:cantSplit/>
          <w:trHeight w:val="2258"/>
        </w:trPr>
        <w:tc>
          <w:tcPr>
            <w:tcW w:w="605" w:type="dxa"/>
            <w:tcBorders>
              <w:bottom w:val="single" w:sz="4" w:space="0" w:color="auto"/>
            </w:tcBorders>
            <w:textDirection w:val="btLr"/>
            <w:vAlign w:val="center"/>
          </w:tcPr>
          <w:p w14:paraId="313E9B7E" w14:textId="4D6C7B1C" w:rsidR="00DF00F9" w:rsidRPr="00DA216E" w:rsidRDefault="00DF00F9" w:rsidP="00DF00F9">
            <w:pPr>
              <w:ind w:left="113" w:right="113"/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DA216E">
              <w:rPr>
                <w:rFonts w:ascii="Twinkl Cursive Looped" w:hAnsi="Twinkl Cursive Looped"/>
                <w:sz w:val="28"/>
                <w:szCs w:val="28"/>
              </w:rPr>
              <w:t>Monday</w:t>
            </w:r>
          </w:p>
        </w:tc>
        <w:tc>
          <w:tcPr>
            <w:tcW w:w="3076" w:type="dxa"/>
            <w:gridSpan w:val="2"/>
            <w:vAlign w:val="center"/>
          </w:tcPr>
          <w:p w14:paraId="3468F091" w14:textId="0AA9AC56" w:rsidR="00152909" w:rsidRDefault="00152909" w:rsidP="00DF00F9">
            <w:pPr>
              <w:jc w:val="center"/>
            </w:pPr>
            <w:hyperlink r:id="rId7" w:history="1">
              <w:r w:rsidRPr="00E14708">
                <w:rPr>
                  <w:rStyle w:val="Hyperlink"/>
                </w:rPr>
                <w:t>https://whiterosemaths.com/homelearning/year-2/spring-week-7-geometry-properties-of-shapes/</w:t>
              </w:r>
            </w:hyperlink>
          </w:p>
          <w:p w14:paraId="2B52A2F4" w14:textId="5D24A9FE" w:rsidR="00DF00F9" w:rsidRPr="006E3591" w:rsidRDefault="00152909" w:rsidP="00DF00F9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Recognise 2D and 3D shapes</w:t>
            </w:r>
          </w:p>
        </w:tc>
        <w:tc>
          <w:tcPr>
            <w:tcW w:w="3260" w:type="dxa"/>
            <w:gridSpan w:val="2"/>
            <w:vAlign w:val="center"/>
          </w:tcPr>
          <w:p w14:paraId="5FF1BB84" w14:textId="77777777" w:rsidR="00DF00F9" w:rsidRDefault="009F02AA" w:rsidP="00DF00F9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8" w:history="1">
              <w:r w:rsidR="00DF00F9" w:rsidRPr="00650E20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https://classroom.thenational.academy/lessons/to-listen-and-respond-to-a-story-ccrk4d</w:t>
              </w:r>
            </w:hyperlink>
          </w:p>
          <w:p w14:paraId="57B3B19C" w14:textId="77777777" w:rsidR="00DF00F9" w:rsidRDefault="00DF00F9" w:rsidP="00DF00F9">
            <w:pPr>
              <w:jc w:val="center"/>
            </w:pPr>
          </w:p>
          <w:p w14:paraId="1C423D4A" w14:textId="043E9E15" w:rsidR="00DF00F9" w:rsidRPr="00FD3E8D" w:rsidRDefault="00DF00F9" w:rsidP="00DF00F9"/>
        </w:tc>
        <w:tc>
          <w:tcPr>
            <w:tcW w:w="3253" w:type="dxa"/>
            <w:gridSpan w:val="2"/>
          </w:tcPr>
          <w:p w14:paraId="5BDC17F3" w14:textId="77777777" w:rsidR="00DF00F9" w:rsidRPr="008B109D" w:rsidRDefault="00DF00F9" w:rsidP="00DF00F9">
            <w:pPr>
              <w:rPr>
                <w:rFonts w:ascii="Twinkl Cursive Looped" w:hAnsi="Twinkl Cursive Looped" w:cs="Arial"/>
                <w:color w:val="434343"/>
                <w:sz w:val="18"/>
                <w:szCs w:val="18"/>
              </w:rPr>
            </w:pPr>
          </w:p>
          <w:p w14:paraId="0362F1D7" w14:textId="77777777" w:rsidR="00A45679" w:rsidRDefault="00A45679" w:rsidP="00DF00F9"/>
          <w:p w14:paraId="258FBDB0" w14:textId="465A73F7" w:rsidR="00DF00F9" w:rsidRDefault="009F02AA" w:rsidP="00DF00F9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9" w:history="1">
              <w:r w:rsidR="00A45679" w:rsidRPr="00605C93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https://classroom.thenational.academy/lessons/what-was-apartheid-cnj6cc</w:t>
              </w:r>
            </w:hyperlink>
          </w:p>
          <w:p w14:paraId="166CDECF" w14:textId="77777777" w:rsidR="00DF00F9" w:rsidRPr="008B109D" w:rsidRDefault="00DF00F9" w:rsidP="00DF00F9">
            <w:pPr>
              <w:rPr>
                <w:rFonts w:ascii="Twinkl Cursive Looped" w:hAnsi="Twinkl Cursive Looped" w:cs="Arial"/>
                <w:color w:val="434343"/>
                <w:sz w:val="18"/>
                <w:szCs w:val="18"/>
              </w:rPr>
            </w:pPr>
          </w:p>
          <w:p w14:paraId="30CAD451" w14:textId="69AC64D1" w:rsidR="00DF00F9" w:rsidRPr="001A1D12" w:rsidRDefault="00DF00F9" w:rsidP="00DF00F9">
            <w:pPr>
              <w:rPr>
                <w:rFonts w:ascii="Twinkl Cursive Looped" w:hAnsi="Twinkl Cursive Looped"/>
                <w:b/>
                <w:bCs/>
                <w:color w:val="00B050"/>
              </w:rPr>
            </w:pPr>
            <w:r w:rsidRPr="001A1D12">
              <w:rPr>
                <w:rFonts w:ascii="Twinkl Cursive Looped" w:hAnsi="Twinkl Cursive Looped"/>
                <w:b/>
                <w:bCs/>
                <w:color w:val="00B050"/>
              </w:rPr>
              <w:t xml:space="preserve"> </w:t>
            </w:r>
          </w:p>
        </w:tc>
      </w:tr>
      <w:tr w:rsidR="00DF00F9" w:rsidRPr="00A03C72" w14:paraId="3564D6C7" w14:textId="77777777" w:rsidTr="002E4A3A">
        <w:trPr>
          <w:cantSplit/>
          <w:trHeight w:val="2258"/>
        </w:trPr>
        <w:tc>
          <w:tcPr>
            <w:tcW w:w="605" w:type="dxa"/>
            <w:tcBorders>
              <w:bottom w:val="single" w:sz="4" w:space="0" w:color="auto"/>
            </w:tcBorders>
            <w:textDirection w:val="btLr"/>
            <w:vAlign w:val="center"/>
          </w:tcPr>
          <w:p w14:paraId="5E391084" w14:textId="2A6A301B" w:rsidR="00DF00F9" w:rsidRPr="00DA216E" w:rsidRDefault="00DF00F9" w:rsidP="00DF00F9">
            <w:pPr>
              <w:ind w:left="113" w:right="113"/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DA216E">
              <w:rPr>
                <w:rFonts w:ascii="Twinkl Cursive Looped" w:hAnsi="Twinkl Cursive Looped"/>
                <w:sz w:val="28"/>
                <w:szCs w:val="28"/>
              </w:rPr>
              <w:t>Tuesday</w:t>
            </w:r>
          </w:p>
        </w:tc>
        <w:tc>
          <w:tcPr>
            <w:tcW w:w="3076" w:type="dxa"/>
            <w:gridSpan w:val="2"/>
            <w:vAlign w:val="center"/>
          </w:tcPr>
          <w:p w14:paraId="31E964DD" w14:textId="232A631C" w:rsidR="00152909" w:rsidRDefault="00152909" w:rsidP="00DF00F9">
            <w:pPr>
              <w:jc w:val="center"/>
            </w:pPr>
            <w:hyperlink r:id="rId10" w:history="1">
              <w:r w:rsidRPr="00E14708">
                <w:rPr>
                  <w:rStyle w:val="Hyperlink"/>
                </w:rPr>
                <w:t>https://whiterosemaths.com/homelearning/year-2/spring-week-7-geometry-properties-of-shapes/</w:t>
              </w:r>
            </w:hyperlink>
          </w:p>
          <w:p w14:paraId="29827C6F" w14:textId="28322640" w:rsidR="00DF00F9" w:rsidRPr="001B32EC" w:rsidRDefault="00433411" w:rsidP="00DF00F9">
            <w:pPr>
              <w:jc w:val="center"/>
              <w:rPr>
                <w:rFonts w:ascii="Twinkl Cursive Looped" w:hAnsi="Twinkl Cursive Looped"/>
                <w:b/>
                <w:bCs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 xml:space="preserve">Make </w:t>
            </w:r>
            <w:r>
              <w:rPr>
                <w:rFonts w:ascii="Twinkl Cursive Looped" w:hAnsi="Twinkl Cursive Looped"/>
                <w:sz w:val="24"/>
                <w:szCs w:val="24"/>
              </w:rPr>
              <w:t>2D and 3D shapes</w:t>
            </w:r>
          </w:p>
        </w:tc>
        <w:tc>
          <w:tcPr>
            <w:tcW w:w="3260" w:type="dxa"/>
            <w:gridSpan w:val="2"/>
            <w:vAlign w:val="center"/>
          </w:tcPr>
          <w:p w14:paraId="573FAD32" w14:textId="77777777" w:rsidR="00DF00F9" w:rsidRDefault="009F02AA" w:rsidP="00DF00F9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1" w:history="1">
              <w:r w:rsidR="00DF00F9" w:rsidRPr="00650E20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https://classroom.thenational.academy/lessons/to-tell-a-story-from-memory-6rrk0c</w:t>
              </w:r>
            </w:hyperlink>
          </w:p>
          <w:p w14:paraId="40E44DB3" w14:textId="77777777" w:rsidR="00DF00F9" w:rsidRDefault="00DF00F9" w:rsidP="00DF00F9">
            <w:pPr>
              <w:jc w:val="center"/>
            </w:pPr>
          </w:p>
          <w:p w14:paraId="0DEC79B5" w14:textId="3CCE05C9" w:rsidR="00DF00F9" w:rsidRPr="00FD3E8D" w:rsidRDefault="00DF00F9" w:rsidP="00DF00F9"/>
        </w:tc>
        <w:tc>
          <w:tcPr>
            <w:tcW w:w="3253" w:type="dxa"/>
            <w:gridSpan w:val="2"/>
          </w:tcPr>
          <w:p w14:paraId="15A499EB" w14:textId="77777777" w:rsidR="00DF00F9" w:rsidRPr="008B109D" w:rsidRDefault="00DF00F9" w:rsidP="00DF00F9">
            <w:pPr>
              <w:rPr>
                <w:rFonts w:ascii="Twinkl Cursive Looped" w:hAnsi="Twinkl Cursive Looped" w:cs="Arial"/>
                <w:color w:val="434343"/>
                <w:sz w:val="18"/>
                <w:szCs w:val="18"/>
              </w:rPr>
            </w:pPr>
          </w:p>
          <w:p w14:paraId="104B307C" w14:textId="77777777" w:rsidR="00A45679" w:rsidRDefault="00A45679" w:rsidP="00DF00F9"/>
          <w:p w14:paraId="66B186BD" w14:textId="1E4E0CD7" w:rsidR="00DF00F9" w:rsidRDefault="009F02AA" w:rsidP="00DF00F9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2" w:history="1">
              <w:r w:rsidR="00A45679" w:rsidRPr="00605C93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https://classroom.thenational.academy/lessons/who-was-nelson-mandela-and-what-did-he-want-to-achieve-6cu6cc</w:t>
              </w:r>
            </w:hyperlink>
          </w:p>
          <w:p w14:paraId="438AED9B" w14:textId="77777777" w:rsidR="00DF00F9" w:rsidRPr="008B109D" w:rsidRDefault="00DF00F9" w:rsidP="00DF00F9">
            <w:pPr>
              <w:rPr>
                <w:rFonts w:ascii="Twinkl Cursive Looped" w:hAnsi="Twinkl Cursive Looped"/>
              </w:rPr>
            </w:pPr>
          </w:p>
          <w:p w14:paraId="5E35149E" w14:textId="76786FF6" w:rsidR="00DF00F9" w:rsidRPr="001A1D12" w:rsidRDefault="00DF00F9" w:rsidP="00DF00F9">
            <w:pPr>
              <w:rPr>
                <w:rFonts w:ascii="Twinkl Cursive Looped" w:hAnsi="Twinkl Cursive Looped"/>
                <w:b/>
                <w:bCs/>
                <w:color w:val="00B050"/>
              </w:rPr>
            </w:pPr>
          </w:p>
        </w:tc>
      </w:tr>
      <w:tr w:rsidR="00DF00F9" w:rsidRPr="00A03C72" w14:paraId="00483533" w14:textId="77777777" w:rsidTr="002E4A3A">
        <w:trPr>
          <w:cantSplit/>
          <w:trHeight w:val="2258"/>
        </w:trPr>
        <w:tc>
          <w:tcPr>
            <w:tcW w:w="605" w:type="dxa"/>
            <w:tcBorders>
              <w:bottom w:val="single" w:sz="4" w:space="0" w:color="auto"/>
            </w:tcBorders>
            <w:textDirection w:val="btLr"/>
            <w:vAlign w:val="center"/>
          </w:tcPr>
          <w:p w14:paraId="789060EA" w14:textId="15124F7C" w:rsidR="00DF00F9" w:rsidRPr="00DA216E" w:rsidRDefault="00DF00F9" w:rsidP="00DF00F9">
            <w:pPr>
              <w:ind w:left="113" w:right="113"/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DA216E">
              <w:rPr>
                <w:rFonts w:ascii="Twinkl Cursive Looped" w:hAnsi="Twinkl Cursive Looped"/>
                <w:sz w:val="28"/>
                <w:szCs w:val="28"/>
              </w:rPr>
              <w:t>Wednesday</w:t>
            </w:r>
          </w:p>
        </w:tc>
        <w:tc>
          <w:tcPr>
            <w:tcW w:w="3076" w:type="dxa"/>
            <w:gridSpan w:val="2"/>
            <w:vAlign w:val="center"/>
          </w:tcPr>
          <w:p w14:paraId="0B1D4901" w14:textId="355B6B3A" w:rsidR="00152909" w:rsidRDefault="00152909" w:rsidP="00DF00F9">
            <w:pPr>
              <w:jc w:val="center"/>
            </w:pPr>
            <w:hyperlink r:id="rId13" w:history="1">
              <w:r w:rsidRPr="00E14708">
                <w:rPr>
                  <w:rStyle w:val="Hyperlink"/>
                </w:rPr>
                <w:t>https://whiterosemaths.com/homelearning/year-2/spring-week-7-geometry-properties-of-shapes/</w:t>
              </w:r>
            </w:hyperlink>
          </w:p>
          <w:p w14:paraId="5C8F3F38" w14:textId="54C9A402" w:rsidR="00DF00F9" w:rsidRPr="006E3591" w:rsidRDefault="00152909" w:rsidP="00DF00F9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C</w:t>
            </w:r>
            <w:r w:rsidR="00433411">
              <w:rPr>
                <w:rFonts w:ascii="Twinkl Cursive Looped" w:hAnsi="Twinkl Cursive Looped"/>
                <w:sz w:val="24"/>
                <w:szCs w:val="24"/>
              </w:rPr>
              <w:t>ount the sides on 2D shapes</w:t>
            </w:r>
          </w:p>
        </w:tc>
        <w:tc>
          <w:tcPr>
            <w:tcW w:w="3260" w:type="dxa"/>
            <w:gridSpan w:val="2"/>
            <w:vAlign w:val="center"/>
          </w:tcPr>
          <w:p w14:paraId="0D99EDD8" w14:textId="77777777" w:rsidR="00DF00F9" w:rsidRDefault="009F02AA" w:rsidP="00DF00F9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4" w:history="1">
              <w:r w:rsidR="00DF00F9" w:rsidRPr="00650E20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https://classroom.thenational.academy/lessons/to-build-descriptive-language-6guk4d</w:t>
              </w:r>
            </w:hyperlink>
          </w:p>
          <w:p w14:paraId="65462818" w14:textId="77777777" w:rsidR="00DF00F9" w:rsidRDefault="00DF00F9" w:rsidP="00DF00F9">
            <w:pPr>
              <w:jc w:val="center"/>
            </w:pPr>
          </w:p>
          <w:p w14:paraId="7E792D2B" w14:textId="0998DE29" w:rsidR="00DF00F9" w:rsidRPr="00FD3E8D" w:rsidRDefault="00DF00F9" w:rsidP="00DF00F9"/>
        </w:tc>
        <w:tc>
          <w:tcPr>
            <w:tcW w:w="3253" w:type="dxa"/>
            <w:gridSpan w:val="2"/>
          </w:tcPr>
          <w:p w14:paraId="43CA3132" w14:textId="77777777" w:rsidR="00DF00F9" w:rsidRPr="008B109D" w:rsidRDefault="00DF00F9" w:rsidP="00DF00F9">
            <w:pPr>
              <w:rPr>
                <w:rFonts w:ascii="Twinkl Cursive Looped" w:hAnsi="Twinkl Cursive Looped" w:cs="Arial"/>
                <w:color w:val="434343"/>
                <w:sz w:val="18"/>
                <w:szCs w:val="18"/>
              </w:rPr>
            </w:pPr>
          </w:p>
          <w:p w14:paraId="08C76D70" w14:textId="77777777" w:rsidR="00A45679" w:rsidRDefault="00A45679" w:rsidP="00DF00F9"/>
          <w:p w14:paraId="3ECE157E" w14:textId="06BF5B7C" w:rsidR="00DF00F9" w:rsidRDefault="009F02AA" w:rsidP="00DF00F9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5" w:history="1">
              <w:r w:rsidR="00A45679" w:rsidRPr="00605C93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https://classroom.thenational.academy/lessons/what-impact-has-nelson-mandela-had-chk38e</w:t>
              </w:r>
            </w:hyperlink>
          </w:p>
          <w:p w14:paraId="031B63CF" w14:textId="77777777" w:rsidR="00DF00F9" w:rsidRPr="008B109D" w:rsidRDefault="00DF00F9" w:rsidP="00DF00F9">
            <w:pPr>
              <w:rPr>
                <w:rFonts w:ascii="Twinkl Cursive Looped" w:hAnsi="Twinkl Cursive Looped"/>
              </w:rPr>
            </w:pPr>
          </w:p>
          <w:p w14:paraId="7B1C1B17" w14:textId="7A66727C" w:rsidR="00DF00F9" w:rsidRPr="001A1D12" w:rsidRDefault="00DF00F9" w:rsidP="00DF00F9">
            <w:pPr>
              <w:rPr>
                <w:rFonts w:ascii="Twinkl Cursive Looped" w:hAnsi="Twinkl Cursive Looped"/>
                <w:b/>
                <w:bCs/>
                <w:color w:val="00B050"/>
              </w:rPr>
            </w:pPr>
          </w:p>
        </w:tc>
      </w:tr>
      <w:tr w:rsidR="00DF00F9" w:rsidRPr="00A03C72" w14:paraId="12281523" w14:textId="77777777" w:rsidTr="00C93D40">
        <w:trPr>
          <w:cantSplit/>
          <w:trHeight w:val="2258"/>
        </w:trPr>
        <w:tc>
          <w:tcPr>
            <w:tcW w:w="605" w:type="dxa"/>
            <w:tcBorders>
              <w:bottom w:val="single" w:sz="4" w:space="0" w:color="auto"/>
            </w:tcBorders>
            <w:textDirection w:val="btLr"/>
            <w:vAlign w:val="center"/>
          </w:tcPr>
          <w:p w14:paraId="6D2D921B" w14:textId="20B7FE66" w:rsidR="00DF00F9" w:rsidRPr="00DA216E" w:rsidRDefault="00DF00F9" w:rsidP="00DF00F9">
            <w:pPr>
              <w:ind w:left="113" w:right="113"/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DA216E">
              <w:rPr>
                <w:rFonts w:ascii="Twinkl Cursive Looped" w:hAnsi="Twinkl Cursive Looped"/>
                <w:sz w:val="28"/>
                <w:szCs w:val="28"/>
              </w:rPr>
              <w:t>Thursday</w:t>
            </w:r>
          </w:p>
        </w:tc>
        <w:tc>
          <w:tcPr>
            <w:tcW w:w="3076" w:type="dxa"/>
            <w:gridSpan w:val="2"/>
            <w:vAlign w:val="center"/>
          </w:tcPr>
          <w:p w14:paraId="1CF3B0D4" w14:textId="724537A2" w:rsidR="00152909" w:rsidRDefault="00152909" w:rsidP="00DF00F9">
            <w:pPr>
              <w:jc w:val="center"/>
            </w:pPr>
            <w:hyperlink r:id="rId16" w:history="1">
              <w:r w:rsidRPr="00E14708">
                <w:rPr>
                  <w:rStyle w:val="Hyperlink"/>
                </w:rPr>
                <w:t>https://whiterosemaths.com/homelearning/year-2/spring-week-7-geometry-properties-of-shapes/</w:t>
              </w:r>
            </w:hyperlink>
          </w:p>
          <w:p w14:paraId="6B0E5E95" w14:textId="7055BA40" w:rsidR="00DF00F9" w:rsidRPr="006E3591" w:rsidRDefault="00433411" w:rsidP="00DF00F9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 xml:space="preserve">Count the </w:t>
            </w:r>
            <w:r>
              <w:rPr>
                <w:rFonts w:ascii="Twinkl Cursive Looped" w:hAnsi="Twinkl Cursive Looped"/>
                <w:sz w:val="24"/>
                <w:szCs w:val="24"/>
              </w:rPr>
              <w:t>vertices</w:t>
            </w:r>
            <w:r>
              <w:rPr>
                <w:rFonts w:ascii="Twinkl Cursive Looped" w:hAnsi="Twinkl Cursive Looped"/>
                <w:sz w:val="24"/>
                <w:szCs w:val="24"/>
              </w:rPr>
              <w:t xml:space="preserve"> on 2D shapes</w:t>
            </w:r>
          </w:p>
        </w:tc>
        <w:tc>
          <w:tcPr>
            <w:tcW w:w="3260" w:type="dxa"/>
            <w:gridSpan w:val="2"/>
            <w:vAlign w:val="center"/>
          </w:tcPr>
          <w:p w14:paraId="1544C440" w14:textId="77777777" w:rsidR="00DF00F9" w:rsidRDefault="009F02AA" w:rsidP="00DF00F9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7" w:history="1">
              <w:r w:rsidR="00DF00F9" w:rsidRPr="00650E20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https://classroom.thenational.academy/lessons/to-use-expanded-noun-phrases-to-describe-c8wk2t</w:t>
              </w:r>
            </w:hyperlink>
          </w:p>
          <w:p w14:paraId="0A29809A" w14:textId="77777777" w:rsidR="00DF00F9" w:rsidRDefault="00DF00F9" w:rsidP="00DF00F9">
            <w:pPr>
              <w:jc w:val="center"/>
            </w:pPr>
          </w:p>
          <w:p w14:paraId="214F6128" w14:textId="312DD128" w:rsidR="00DF00F9" w:rsidRPr="00FD3E8D" w:rsidRDefault="00DF00F9" w:rsidP="00DF00F9"/>
        </w:tc>
        <w:tc>
          <w:tcPr>
            <w:tcW w:w="3253" w:type="dxa"/>
            <w:gridSpan w:val="2"/>
            <w:vAlign w:val="center"/>
          </w:tcPr>
          <w:p w14:paraId="4CD0B84B" w14:textId="77777777" w:rsidR="00DF00F9" w:rsidRPr="008B109D" w:rsidRDefault="00DF00F9" w:rsidP="00DF00F9">
            <w:pPr>
              <w:rPr>
                <w:rFonts w:ascii="Twinkl Cursive Looped" w:hAnsi="Twinkl Cursive Looped" w:cs="Arial"/>
                <w:color w:val="434343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Can you try to draw a picture of Nelson Mandela? Try to look very carefully at the picture below and then draw your own picture.</w:t>
            </w:r>
          </w:p>
          <w:p w14:paraId="44086C1B" w14:textId="39CA1746" w:rsidR="00DF00F9" w:rsidRPr="001A1D12" w:rsidRDefault="00DF00F9" w:rsidP="00DF00F9">
            <w:pPr>
              <w:rPr>
                <w:rFonts w:ascii="Twinkl Cursive Looped" w:hAnsi="Twinkl Cursive Looped"/>
                <w:b/>
                <w:bCs/>
                <w:color w:val="00B050"/>
              </w:rPr>
            </w:pPr>
          </w:p>
        </w:tc>
      </w:tr>
      <w:tr w:rsidR="00DF00F9" w:rsidRPr="00A03C72" w14:paraId="5D751299" w14:textId="77777777" w:rsidTr="00C93D40">
        <w:trPr>
          <w:cantSplit/>
          <w:trHeight w:val="2258"/>
        </w:trPr>
        <w:tc>
          <w:tcPr>
            <w:tcW w:w="605" w:type="dxa"/>
            <w:tcBorders>
              <w:bottom w:val="single" w:sz="4" w:space="0" w:color="auto"/>
            </w:tcBorders>
            <w:textDirection w:val="btLr"/>
            <w:vAlign w:val="center"/>
          </w:tcPr>
          <w:p w14:paraId="26BFA493" w14:textId="533826B0" w:rsidR="00DF00F9" w:rsidRPr="00DA216E" w:rsidRDefault="00DF00F9" w:rsidP="00DF00F9">
            <w:pPr>
              <w:ind w:left="113" w:right="113"/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DA216E">
              <w:rPr>
                <w:rFonts w:ascii="Twinkl Cursive Looped" w:hAnsi="Twinkl Cursive Looped"/>
                <w:sz w:val="28"/>
                <w:szCs w:val="28"/>
              </w:rPr>
              <w:lastRenderedPageBreak/>
              <w:t>Friday</w:t>
            </w:r>
          </w:p>
        </w:tc>
        <w:tc>
          <w:tcPr>
            <w:tcW w:w="3076" w:type="dxa"/>
            <w:gridSpan w:val="2"/>
            <w:tcBorders>
              <w:bottom w:val="single" w:sz="4" w:space="0" w:color="auto"/>
            </w:tcBorders>
            <w:vAlign w:val="center"/>
          </w:tcPr>
          <w:p w14:paraId="27EE02B8" w14:textId="5F634094" w:rsidR="00DF00F9" w:rsidRDefault="00152909" w:rsidP="00DF00F9">
            <w:pPr>
              <w:jc w:val="center"/>
            </w:pPr>
            <w:hyperlink r:id="rId18" w:history="1">
              <w:r w:rsidRPr="00E14708">
                <w:rPr>
                  <w:rStyle w:val="Hyperlink"/>
                </w:rPr>
                <w:t>https://whiterosemaths.com/homelearning/year-2/spring-week-7-geometry-properties-of-shapes/</w:t>
              </w:r>
            </w:hyperlink>
          </w:p>
          <w:p w14:paraId="3B62F0E9" w14:textId="5D07C5B0" w:rsidR="00152909" w:rsidRPr="006E3591" w:rsidRDefault="00433411" w:rsidP="00DF00F9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Draw 2D shapes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14:paraId="682C6283" w14:textId="77777777" w:rsidR="00DF00F9" w:rsidRDefault="009F02AA" w:rsidP="00DF00F9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9" w:history="1">
              <w:r w:rsidR="00DF00F9" w:rsidRPr="00650E20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https://classroom.thenational.academy/lessons/to-retrieve-information-6wr66r</w:t>
              </w:r>
            </w:hyperlink>
          </w:p>
          <w:p w14:paraId="09CC3BCC" w14:textId="77777777" w:rsidR="00DF00F9" w:rsidRDefault="00DF00F9" w:rsidP="00DF00F9">
            <w:pPr>
              <w:jc w:val="center"/>
            </w:pPr>
          </w:p>
          <w:p w14:paraId="5DC0E26D" w14:textId="06804DDC" w:rsidR="00DF00F9" w:rsidRPr="00FD3E8D" w:rsidRDefault="00DF00F9" w:rsidP="00DF00F9"/>
        </w:tc>
        <w:tc>
          <w:tcPr>
            <w:tcW w:w="3253" w:type="dxa"/>
            <w:gridSpan w:val="2"/>
            <w:tcBorders>
              <w:bottom w:val="single" w:sz="4" w:space="0" w:color="auto"/>
            </w:tcBorders>
            <w:vAlign w:val="center"/>
          </w:tcPr>
          <w:p w14:paraId="7E3AE2A5" w14:textId="08D0FA9F" w:rsidR="00DF00F9" w:rsidRPr="008B109D" w:rsidRDefault="00DF00F9" w:rsidP="00DF00F9">
            <w:pPr>
              <w:rPr>
                <w:rFonts w:ascii="Twinkl Cursive Looped" w:hAnsi="Twinkl Cursive Looped" w:cs="Arial"/>
                <w:color w:val="434343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Now you have made some artwork, try looking at the different pieces of artwork in the PowerPoint</w:t>
            </w:r>
            <w:r w:rsidR="00C80863">
              <w:rPr>
                <w:rFonts w:ascii="Twinkl Cursive Looped" w:hAnsi="Twinkl Cursive Looped"/>
                <w:sz w:val="24"/>
                <w:szCs w:val="24"/>
              </w:rPr>
              <w:t xml:space="preserve"> ‘Inspirational Art to Explore’</w:t>
            </w:r>
            <w:r>
              <w:rPr>
                <w:rFonts w:ascii="Twinkl Cursive Looped" w:hAnsi="Twinkl Cursive Looped"/>
                <w:sz w:val="24"/>
                <w:szCs w:val="24"/>
              </w:rPr>
              <w:t>. They are  made in a variety of ways by different artists. Answer the questions about each piece of art. You could discuss them with somebody at home.</w:t>
            </w:r>
          </w:p>
          <w:p w14:paraId="684941FA" w14:textId="3530A809" w:rsidR="00DF00F9" w:rsidRPr="00FD3E8D" w:rsidRDefault="00DF00F9" w:rsidP="00DF00F9"/>
        </w:tc>
      </w:tr>
    </w:tbl>
    <w:p w14:paraId="00D1D355" w14:textId="04702BBB" w:rsidR="00321216" w:rsidRDefault="00321216" w:rsidP="00321216">
      <w:pPr>
        <w:jc w:val="center"/>
        <w:rPr>
          <w:rFonts w:ascii="Twinkl Cursive Looped" w:hAnsi="Twinkl Cursive Looped"/>
          <w:bCs/>
          <w:color w:val="000000" w:themeColor="text1"/>
          <w:sz w:val="24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35939F2" w14:textId="77777777" w:rsidR="00DF00F9" w:rsidRPr="00124380" w:rsidRDefault="00DF00F9" w:rsidP="00DF00F9">
      <w:pPr>
        <w:jc w:val="center"/>
        <w:rPr>
          <w:rFonts w:ascii="Twinkl Cursive Looped" w:hAnsi="Twinkl Cursive Looped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4380">
        <w:rPr>
          <w:rFonts w:ascii="Twinkl Cursive Looped" w:hAnsi="Twinkl Cursive Looped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Nelson Mandela</w:t>
      </w:r>
    </w:p>
    <w:p w14:paraId="7E227B43" w14:textId="4F48F64A" w:rsidR="00B244E7" w:rsidRPr="00587E1E" w:rsidRDefault="00DF00F9" w:rsidP="00321216">
      <w:pPr>
        <w:jc w:val="center"/>
        <w:rPr>
          <w:rFonts w:ascii="Twinkl Cursive Looped" w:hAnsi="Twinkl Cursive Looped"/>
          <w:bCs/>
          <w:color w:val="000000" w:themeColor="text1"/>
          <w:sz w:val="24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3D1D5C49" wp14:editId="7FCA76C4">
            <wp:extent cx="6479540" cy="6445250"/>
            <wp:effectExtent l="0" t="0" r="0" b="0"/>
            <wp:docPr id="3" name="Picture 3" descr="Canadian politicians honour Nelson Mand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nadian politicians honour Nelson Mandela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644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44E7" w:rsidRPr="00587E1E" w:rsidSect="00806E1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903287"/>
    <w:multiLevelType w:val="hybridMultilevel"/>
    <w:tmpl w:val="4C84B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E1A"/>
    <w:rsid w:val="00041874"/>
    <w:rsid w:val="000B4891"/>
    <w:rsid w:val="000E47C8"/>
    <w:rsid w:val="00152909"/>
    <w:rsid w:val="001A1D12"/>
    <w:rsid w:val="001B2ACD"/>
    <w:rsid w:val="001B32EC"/>
    <w:rsid w:val="001C1284"/>
    <w:rsid w:val="001E24D3"/>
    <w:rsid w:val="00214AE0"/>
    <w:rsid w:val="002D0DB8"/>
    <w:rsid w:val="002D1622"/>
    <w:rsid w:val="002E4A3A"/>
    <w:rsid w:val="00321216"/>
    <w:rsid w:val="00342C57"/>
    <w:rsid w:val="00354EDE"/>
    <w:rsid w:val="003641F3"/>
    <w:rsid w:val="00386C8C"/>
    <w:rsid w:val="003C6EB7"/>
    <w:rsid w:val="003F02F8"/>
    <w:rsid w:val="00430E58"/>
    <w:rsid w:val="00433411"/>
    <w:rsid w:val="00471E15"/>
    <w:rsid w:val="004811E0"/>
    <w:rsid w:val="004C597C"/>
    <w:rsid w:val="00501EC4"/>
    <w:rsid w:val="00507DCE"/>
    <w:rsid w:val="005358BE"/>
    <w:rsid w:val="00587E1E"/>
    <w:rsid w:val="00641BC8"/>
    <w:rsid w:val="0065791F"/>
    <w:rsid w:val="006E2A6C"/>
    <w:rsid w:val="006E3591"/>
    <w:rsid w:val="00766F17"/>
    <w:rsid w:val="007C6735"/>
    <w:rsid w:val="00806E1A"/>
    <w:rsid w:val="0084382B"/>
    <w:rsid w:val="00865BC6"/>
    <w:rsid w:val="00866C13"/>
    <w:rsid w:val="00883916"/>
    <w:rsid w:val="008D547F"/>
    <w:rsid w:val="008D6D6F"/>
    <w:rsid w:val="0094458E"/>
    <w:rsid w:val="00974CBC"/>
    <w:rsid w:val="00985221"/>
    <w:rsid w:val="009D38E5"/>
    <w:rsid w:val="009D3DD8"/>
    <w:rsid w:val="00A03C72"/>
    <w:rsid w:val="00A07F28"/>
    <w:rsid w:val="00A45679"/>
    <w:rsid w:val="00A630EA"/>
    <w:rsid w:val="00A85366"/>
    <w:rsid w:val="00A92C26"/>
    <w:rsid w:val="00A97F44"/>
    <w:rsid w:val="00AB71F3"/>
    <w:rsid w:val="00AE3E4E"/>
    <w:rsid w:val="00AF6754"/>
    <w:rsid w:val="00B244E7"/>
    <w:rsid w:val="00B81341"/>
    <w:rsid w:val="00B972C3"/>
    <w:rsid w:val="00BB0A08"/>
    <w:rsid w:val="00BB2532"/>
    <w:rsid w:val="00BC1ADB"/>
    <w:rsid w:val="00BC6749"/>
    <w:rsid w:val="00BC6862"/>
    <w:rsid w:val="00BC7096"/>
    <w:rsid w:val="00C05C9F"/>
    <w:rsid w:val="00C417B1"/>
    <w:rsid w:val="00C80863"/>
    <w:rsid w:val="00C80AB1"/>
    <w:rsid w:val="00C82C77"/>
    <w:rsid w:val="00CE380A"/>
    <w:rsid w:val="00CE5141"/>
    <w:rsid w:val="00CE58CA"/>
    <w:rsid w:val="00D16254"/>
    <w:rsid w:val="00D2193E"/>
    <w:rsid w:val="00DA15B6"/>
    <w:rsid w:val="00DA216E"/>
    <w:rsid w:val="00DD7491"/>
    <w:rsid w:val="00DE21E6"/>
    <w:rsid w:val="00DE3997"/>
    <w:rsid w:val="00DF00F9"/>
    <w:rsid w:val="00DF468F"/>
    <w:rsid w:val="00E30BF1"/>
    <w:rsid w:val="00F12C52"/>
    <w:rsid w:val="00F205B6"/>
    <w:rsid w:val="00F5757D"/>
    <w:rsid w:val="00FD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EE83D"/>
  <w15:chartTrackingRefBased/>
  <w15:docId w15:val="{887B9FBF-1562-443D-94A9-497E959F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0D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0D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2C57"/>
    <w:rPr>
      <w:color w:val="954F72" w:themeColor="followedHyperlink"/>
      <w:u w:val="single"/>
    </w:rPr>
  </w:style>
  <w:style w:type="character" w:customStyle="1" w:styleId="xnormaltextrun">
    <w:name w:val="x_normaltextrun"/>
    <w:basedOn w:val="DefaultParagraphFont"/>
    <w:rsid w:val="00DE3997"/>
  </w:style>
  <w:style w:type="paragraph" w:styleId="ListParagraph">
    <w:name w:val="List Paragraph"/>
    <w:basedOn w:val="Normal"/>
    <w:uiPriority w:val="34"/>
    <w:qFormat/>
    <w:rsid w:val="00F12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listen-and-respond-to-a-story-ccrk4d" TargetMode="External"/><Relationship Id="rId13" Type="http://schemas.openxmlformats.org/officeDocument/2006/relationships/hyperlink" Target="https://whiterosemaths.com/homelearning/year-2/spring-week-7-geometry-properties-of-shapes/" TargetMode="External"/><Relationship Id="rId18" Type="http://schemas.openxmlformats.org/officeDocument/2006/relationships/hyperlink" Target="https://whiterosemaths.com/homelearning/year-2/spring-week-7-geometry-properties-of-shapes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hiterosemaths.com/homelearning/year-2/spring-week-7-geometry-properties-of-shapes/" TargetMode="External"/><Relationship Id="rId12" Type="http://schemas.openxmlformats.org/officeDocument/2006/relationships/hyperlink" Target="https://classroom.thenational.academy/lessons/who-was-nelson-mandela-and-what-did-he-want-to-achieve-6cu6cc" TargetMode="External"/><Relationship Id="rId17" Type="http://schemas.openxmlformats.org/officeDocument/2006/relationships/hyperlink" Target="https://classroom.thenational.academy/lessons/to-use-expanded-noun-phrases-to-describe-c8wk2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hiterosemaths.com/homelearning/year-2/spring-week-7-geometry-properties-of-shapes/" TargetMode="External"/><Relationship Id="rId20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nITtih9Ts2jIHnZySB6KiE8UITEMBVz9" TargetMode="External"/><Relationship Id="rId11" Type="http://schemas.openxmlformats.org/officeDocument/2006/relationships/hyperlink" Target="https://classroom.thenational.academy/lessons/to-tell-a-story-from-memory-6rrk0c" TargetMode="External"/><Relationship Id="rId5" Type="http://schemas.openxmlformats.org/officeDocument/2006/relationships/hyperlink" Target="https://drive.google.com/drive/folders/160203WxdPW5b0XKoi9_cOFyOm-xihfaz" TargetMode="External"/><Relationship Id="rId15" Type="http://schemas.openxmlformats.org/officeDocument/2006/relationships/hyperlink" Target="https://classroom.thenational.academy/lessons/what-impact-has-nelson-mandela-had-chk38e" TargetMode="External"/><Relationship Id="rId10" Type="http://schemas.openxmlformats.org/officeDocument/2006/relationships/hyperlink" Target="https://whiterosemaths.com/homelearning/year-2/spring-week-7-geometry-properties-of-shapes/" TargetMode="External"/><Relationship Id="rId19" Type="http://schemas.openxmlformats.org/officeDocument/2006/relationships/hyperlink" Target="https://classroom.thenational.academy/lessons/to-retrieve-information-6wr66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what-was-apartheid-cnj6cc" TargetMode="External"/><Relationship Id="rId14" Type="http://schemas.openxmlformats.org/officeDocument/2006/relationships/hyperlink" Target="https://classroom.thenational.academy/lessons/to-build-descriptive-language-6guk4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Gibson</dc:creator>
  <cp:keywords/>
  <dc:description/>
  <cp:lastModifiedBy>Gibson, Joanne</cp:lastModifiedBy>
  <cp:revision>6</cp:revision>
  <dcterms:created xsi:type="dcterms:W3CDTF">2021-02-10T21:53:00Z</dcterms:created>
  <dcterms:modified xsi:type="dcterms:W3CDTF">2021-02-12T14:01:00Z</dcterms:modified>
</cp:coreProperties>
</file>