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654"/>
        <w:gridCol w:w="1286"/>
        <w:gridCol w:w="1988"/>
        <w:gridCol w:w="498"/>
        <w:gridCol w:w="2464"/>
        <w:gridCol w:w="802"/>
        <w:gridCol w:w="2502"/>
      </w:tblGrid>
      <w:tr w:rsidR="00CE380A" w14:paraId="50FDBCBE" w14:textId="77777777" w:rsidTr="00F12AA9">
        <w:trPr>
          <w:trHeight w:val="608"/>
        </w:trPr>
        <w:tc>
          <w:tcPr>
            <w:tcW w:w="2249" w:type="dxa"/>
            <w:gridSpan w:val="2"/>
            <w:vAlign w:val="center"/>
          </w:tcPr>
          <w:p w14:paraId="0D508C36" w14:textId="060E93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Pasteur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61FB328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28CF96FD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475" w:type="dxa"/>
            <w:vAlign w:val="center"/>
          </w:tcPr>
          <w:p w14:paraId="2FEDCDD2" w14:textId="690F0AB9" w:rsidR="00A03C72" w:rsidRPr="0088553A" w:rsidRDefault="00CA446F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Spring 1</w:t>
            </w:r>
            <w:r w:rsidR="00FD62E0" w:rsidRPr="0088553A">
              <w:rPr>
                <w:rFonts w:ascii="Twinkl Cursive Looped" w:hAnsi="Twinkl Cursive Looped"/>
              </w:rPr>
              <w:t xml:space="preserve"> week </w:t>
            </w:r>
            <w:r w:rsidR="008D0B04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F12AA9">
        <w:trPr>
          <w:trHeight w:val="607"/>
        </w:trPr>
        <w:tc>
          <w:tcPr>
            <w:tcW w:w="2249" w:type="dxa"/>
            <w:gridSpan w:val="2"/>
            <w:vAlign w:val="center"/>
          </w:tcPr>
          <w:p w14:paraId="2DB284BA" w14:textId="0BF0BC81" w:rsidR="00A03C72" w:rsidRPr="0088553A" w:rsidRDefault="00F21ED1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49A9FC6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EFB3B93" w14:textId="161AA239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475" w:type="dxa"/>
            <w:vAlign w:val="center"/>
          </w:tcPr>
          <w:p w14:paraId="2AF03E5B" w14:textId="350020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F12AA9">
        <w:trPr>
          <w:trHeight w:val="1207"/>
        </w:trPr>
        <w:tc>
          <w:tcPr>
            <w:tcW w:w="1091" w:type="dxa"/>
            <w:vAlign w:val="center"/>
          </w:tcPr>
          <w:p w14:paraId="6989E1AF" w14:textId="0316B750" w:rsidR="00806E1A" w:rsidRPr="0088553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103" w:type="dxa"/>
            <w:gridSpan w:val="6"/>
            <w:vAlign w:val="center"/>
          </w:tcPr>
          <w:p w14:paraId="21BF39AE" w14:textId="0803EDD6" w:rsidR="00651FE2" w:rsidRDefault="00651FE2" w:rsidP="00651FE2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suit you </w:t>
            </w:r>
            <w:hyperlink r:id="rId4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KS1 Family Pack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14:paraId="21955295" w14:textId="2942C0AD" w:rsidR="00806E1A" w:rsidRPr="00651FE2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651FE2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F12AA9" w:rsidRPr="00A03C72" w14:paraId="703FE4CA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97" w:type="dxa"/>
            <w:gridSpan w:val="2"/>
            <w:vAlign w:val="center"/>
          </w:tcPr>
          <w:p w14:paraId="451D4DF3" w14:textId="5E228FD7" w:rsidR="00F12AA9" w:rsidRDefault="006B2A5B" w:rsidP="0088553A">
            <w:pPr>
              <w:jc w:val="center"/>
            </w:pPr>
            <w:hyperlink r:id="rId6" w:history="1">
              <w:r w:rsidR="00BA3F8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2B52A2F4" w14:textId="7AC6FC13" w:rsidR="00BA3F8C" w:rsidRPr="00EF1C12" w:rsidRDefault="00BA3F8C" w:rsidP="0088553A">
            <w:pPr>
              <w:jc w:val="center"/>
              <w:rPr>
                <w:rFonts w:ascii="Twinkl Cursive Looped" w:hAnsi="Twinkl Cursive Looped"/>
              </w:rPr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by counting on activity</w:t>
            </w:r>
          </w:p>
        </w:tc>
        <w:tc>
          <w:tcPr>
            <w:tcW w:w="2897" w:type="dxa"/>
            <w:gridSpan w:val="2"/>
            <w:vAlign w:val="center"/>
          </w:tcPr>
          <w:p w14:paraId="5F3E4CF2" w14:textId="17C04965" w:rsidR="00F12AA9" w:rsidRDefault="006B2A5B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F21ED1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https://classroom.thenational.academy/lessons/to-listen-and-respond-to-a-story-70tked</w:t>
              </w:r>
            </w:hyperlink>
          </w:p>
          <w:p w14:paraId="1C423D4A" w14:textId="15EDCF81" w:rsidR="00F21ED1" w:rsidRPr="00FD3E8D" w:rsidRDefault="00F21ED1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1C71EB7D" w14:textId="489AE174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D155F3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https://classroom.thenational.academy/lessons/what-are-the-differences-between-solids-liquids-and-gases-6mu36e</w:t>
              </w:r>
            </w:hyperlink>
          </w:p>
          <w:p w14:paraId="2ECEC1EB" w14:textId="77777777" w:rsidR="00D155F3" w:rsidRDefault="00D155F3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2F690A5" w14:textId="77C183FE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D155F3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https://classroom.thenational.academy/lessons/listening-ears-60w3gt</w:t>
              </w:r>
            </w:hyperlink>
          </w:p>
          <w:p w14:paraId="7B75FAB3" w14:textId="77777777" w:rsidR="00D155F3" w:rsidRDefault="00D155F3" w:rsidP="00F12AA9"/>
          <w:p w14:paraId="5F7E7377" w14:textId="77777777" w:rsidR="00285357" w:rsidRDefault="00285357" w:rsidP="0028535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30CAD451" w14:textId="293E1598" w:rsidR="00F728B8" w:rsidRPr="00FD3E8D" w:rsidRDefault="00285357" w:rsidP="00285357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  <w:r w:rsidRPr="00FD3E8D">
              <w:t xml:space="preserve"> </w:t>
            </w:r>
          </w:p>
        </w:tc>
      </w:tr>
      <w:tr w:rsidR="00F12AA9" w:rsidRPr="00A03C72" w14:paraId="3564D6C7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97" w:type="dxa"/>
            <w:gridSpan w:val="2"/>
            <w:vAlign w:val="center"/>
          </w:tcPr>
          <w:p w14:paraId="3BB4CE33" w14:textId="539EE3EF" w:rsidR="00F12AA9" w:rsidRDefault="006B2A5B" w:rsidP="0088553A">
            <w:pPr>
              <w:jc w:val="center"/>
            </w:pPr>
            <w:hyperlink r:id="rId10" w:history="1">
              <w:r w:rsidR="00BA3F8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29827C6F" w14:textId="1008AD9C" w:rsidR="00BA3F8C" w:rsidRPr="00BA3F8C" w:rsidRDefault="00BA3F8C" w:rsidP="0088553A">
            <w:pPr>
              <w:jc w:val="center"/>
              <w:rPr>
                <w:rFonts w:ascii="Twinkl Cursive Looped" w:hAnsi="Twinkl Cursive Looped"/>
              </w:rPr>
            </w:pPr>
            <w:r w:rsidRPr="00BA3F8C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by counting on</w:t>
            </w:r>
          </w:p>
        </w:tc>
        <w:tc>
          <w:tcPr>
            <w:tcW w:w="2897" w:type="dxa"/>
            <w:gridSpan w:val="2"/>
            <w:vAlign w:val="center"/>
          </w:tcPr>
          <w:p w14:paraId="6DC94B61" w14:textId="4242C0DE" w:rsidR="00F12AA9" w:rsidRDefault="006B2A5B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F21ED1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https://classroom.thenational.academy/lessons/to-tell-a-story-from-memory-6gt68d</w:t>
              </w:r>
            </w:hyperlink>
          </w:p>
          <w:p w14:paraId="0DEC79B5" w14:textId="4B113273" w:rsidR="00F21ED1" w:rsidRPr="00FD3E8D" w:rsidRDefault="00F21ED1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59AC6D50" w14:textId="75D7A602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https://classroom.thenational.academy/lessons/what-happens-when-you-heat-a-solid-6dgp2d</w:t>
              </w:r>
            </w:hyperlink>
          </w:p>
          <w:p w14:paraId="2D158899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D9C691C" w14:textId="37E1476D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https://classroom.thenational.academy/lessons/same-or-different-cthkac</w:t>
              </w:r>
            </w:hyperlink>
          </w:p>
          <w:p w14:paraId="2C638DA0" w14:textId="77777777" w:rsidR="00D84098" w:rsidRDefault="00D84098" w:rsidP="00F12AA9"/>
          <w:p w14:paraId="59297580" w14:textId="77777777" w:rsidR="00285357" w:rsidRDefault="00285357" w:rsidP="0028535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231C0F44" w:rsidR="00F728B8" w:rsidRPr="00FD3E8D" w:rsidRDefault="00285357" w:rsidP="00285357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F12AA9" w:rsidRPr="00A03C72" w14:paraId="00483533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97" w:type="dxa"/>
            <w:gridSpan w:val="2"/>
            <w:vAlign w:val="center"/>
          </w:tcPr>
          <w:p w14:paraId="126BE8AF" w14:textId="70FA8259" w:rsidR="00F12AA9" w:rsidRDefault="006B2A5B" w:rsidP="0088553A">
            <w:pPr>
              <w:jc w:val="center"/>
            </w:pPr>
            <w:hyperlink r:id="rId14" w:history="1">
              <w:r w:rsidR="00BA3F8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5C8F3F38" w14:textId="59FA4BB7" w:rsidR="00BA3F8C" w:rsidRPr="00BA3F8C" w:rsidRDefault="00BA3F8C" w:rsidP="0088553A">
            <w:pPr>
              <w:jc w:val="center"/>
              <w:rPr>
                <w:rFonts w:ascii="Twinkl Cursive Looped" w:hAnsi="Twinkl Cursive Looped"/>
              </w:rPr>
            </w:pPr>
            <w:r w:rsidRPr="00BA3F8C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ones using number bonds</w:t>
            </w:r>
          </w:p>
        </w:tc>
        <w:tc>
          <w:tcPr>
            <w:tcW w:w="2897" w:type="dxa"/>
            <w:gridSpan w:val="2"/>
            <w:vAlign w:val="center"/>
          </w:tcPr>
          <w:p w14:paraId="22236E37" w14:textId="3357D19D" w:rsidR="00F12AA9" w:rsidRDefault="006B2A5B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F21ED1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https://classroom.thenational.academy/lessons/to-explore-character-through-what-they-do-say-think-and-feel-6gvp6e</w:t>
              </w:r>
            </w:hyperlink>
          </w:p>
          <w:p w14:paraId="7E792D2B" w14:textId="6CD0D25F" w:rsidR="00F21ED1" w:rsidRPr="00FD3E8D" w:rsidRDefault="00F21ED1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34D79F0A" w14:textId="7F076B4B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https://classroom.thenational.academy/lessons/which-mixture-makes-the-best-bubbles-61j32e</w:t>
              </w:r>
            </w:hyperlink>
          </w:p>
          <w:p w14:paraId="5B492D05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B904251" w14:textId="0DB491C3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https://classroom.thenational.academy/lessons/we-have-rights-ctgket</w:t>
              </w:r>
            </w:hyperlink>
          </w:p>
          <w:p w14:paraId="3EE8995D" w14:textId="77777777" w:rsidR="00D84098" w:rsidRDefault="00D84098" w:rsidP="00F12AA9"/>
          <w:p w14:paraId="6BA34C65" w14:textId="77777777" w:rsidR="00285357" w:rsidRDefault="00285357" w:rsidP="0028535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682AC47C" w:rsidR="00F728B8" w:rsidRPr="00FD3E8D" w:rsidRDefault="00285357" w:rsidP="00285357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  <w:r w:rsidRPr="00FD3E8D">
              <w:t xml:space="preserve"> </w:t>
            </w:r>
          </w:p>
        </w:tc>
      </w:tr>
      <w:tr w:rsidR="00F12AA9" w:rsidRPr="00A03C72" w14:paraId="12281523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97" w:type="dxa"/>
            <w:gridSpan w:val="2"/>
            <w:vAlign w:val="center"/>
          </w:tcPr>
          <w:p w14:paraId="11ECE9BA" w14:textId="220E9F91" w:rsidR="00F12AA9" w:rsidRDefault="006B2A5B" w:rsidP="0088553A">
            <w:pPr>
              <w:jc w:val="center"/>
            </w:pPr>
            <w:hyperlink r:id="rId18" w:history="1">
              <w:r w:rsidR="00BA3F8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6B0E5E95" w14:textId="17E14AD5" w:rsidR="00BA3F8C" w:rsidRPr="00EF1C12" w:rsidRDefault="00BA3F8C" w:rsidP="0088553A">
            <w:pPr>
              <w:jc w:val="center"/>
              <w:rPr>
                <w:rFonts w:ascii="Twinkl Cursive Looped" w:hAnsi="Twinkl Cursive Looped"/>
              </w:rPr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Add ones using number bonds</w:t>
            </w:r>
          </w:p>
        </w:tc>
        <w:tc>
          <w:tcPr>
            <w:tcW w:w="2897" w:type="dxa"/>
            <w:gridSpan w:val="2"/>
            <w:vAlign w:val="center"/>
          </w:tcPr>
          <w:p w14:paraId="61971E78" w14:textId="57CCF49B" w:rsidR="00F12AA9" w:rsidRDefault="006B2A5B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F21ED1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https://classroom.thenational.academy/lessons/to-use-adjectives-6nh3jr</w:t>
              </w:r>
            </w:hyperlink>
          </w:p>
          <w:p w14:paraId="214F6128" w14:textId="2CC01FF7" w:rsidR="00F21ED1" w:rsidRPr="00FD3E8D" w:rsidRDefault="00F21ED1" w:rsidP="0088553A">
            <w:pPr>
              <w:jc w:val="center"/>
            </w:pPr>
          </w:p>
        </w:tc>
        <w:tc>
          <w:tcPr>
            <w:tcW w:w="3309" w:type="dxa"/>
            <w:gridSpan w:val="2"/>
          </w:tcPr>
          <w:p w14:paraId="124B76BB" w14:textId="1D48DFC1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https://classroom.thenational.academy/lessons/what-happens-when-i-mix-a-solid-and-liquid-together-74tp8r</w:t>
              </w:r>
            </w:hyperlink>
          </w:p>
          <w:p w14:paraId="237614E7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B6122A0" w14:textId="1035F723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https://classroom.thenational.academy/lessons/we-are-all-responsible-64vk0r</w:t>
              </w:r>
            </w:hyperlink>
          </w:p>
          <w:p w14:paraId="53744185" w14:textId="77777777" w:rsidR="00D84098" w:rsidRDefault="00D84098" w:rsidP="00F12AA9"/>
          <w:p w14:paraId="490AE8B7" w14:textId="77777777" w:rsidR="00285357" w:rsidRDefault="00285357" w:rsidP="0028535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7224AF64" w:rsidR="00F728B8" w:rsidRPr="00FD3E8D" w:rsidRDefault="00285357" w:rsidP="00285357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F12AA9" w:rsidRPr="00A03C72" w14:paraId="5D751299" w14:textId="77777777" w:rsidTr="0088553A">
        <w:trPr>
          <w:cantSplit/>
          <w:trHeight w:val="2258"/>
        </w:trPr>
        <w:tc>
          <w:tcPr>
            <w:tcW w:w="1091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F12AA9" w:rsidRPr="0088553A" w:rsidRDefault="00F12AA9" w:rsidP="0088553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14:paraId="32BFDEDA" w14:textId="45B7DD7C" w:rsidR="00F12AA9" w:rsidRDefault="006B2A5B" w:rsidP="0088553A">
            <w:pPr>
              <w:jc w:val="center"/>
            </w:pPr>
            <w:hyperlink r:id="rId22" w:history="1">
              <w:r w:rsidR="00BA3F8C" w:rsidRPr="0044239B">
                <w:rPr>
                  <w:rStyle w:val="Hyperlink"/>
                </w:rPr>
                <w:t>https://whiterosemaths.com/homelearning/year-1/spring-week-2-number-addition-and-subtraction-within-20/</w:t>
              </w:r>
            </w:hyperlink>
          </w:p>
          <w:p w14:paraId="3B62F0E9" w14:textId="1F839428" w:rsidR="00BA3F8C" w:rsidRPr="00EF1C12" w:rsidRDefault="00BA3F8C" w:rsidP="0088553A">
            <w:pPr>
              <w:jc w:val="center"/>
              <w:rPr>
                <w:rFonts w:ascii="Twinkl Cursive Looped" w:hAnsi="Twinkl Cursive Looped"/>
              </w:rPr>
            </w:pPr>
            <w:r w:rsidRPr="00EF1C12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Find and make number bonds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14:paraId="6439773A" w14:textId="5680F83D" w:rsidR="00F12AA9" w:rsidRDefault="006B2A5B" w:rsidP="0088553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F21ED1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https://classroom.thenational.academy/lessons/to-make-inferences-based-on-what-is-said-and-done-68v68c</w:t>
              </w:r>
            </w:hyperlink>
          </w:p>
          <w:p w14:paraId="5DC0E26D" w14:textId="1B31E561" w:rsidR="00F21ED1" w:rsidRPr="00FD3E8D" w:rsidRDefault="00F21ED1" w:rsidP="0088553A">
            <w:pPr>
              <w:jc w:val="center"/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159350B3" w14:textId="6D409343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https://classroom.thenational.academy/lessons/how-can-i-separate-a-mixture-6ctk8d</w:t>
              </w:r>
            </w:hyperlink>
          </w:p>
          <w:p w14:paraId="3CEDD86F" w14:textId="77777777" w:rsidR="00F12AA9" w:rsidRDefault="00F12AA9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3577189" w14:textId="2F99194C" w:rsidR="00F12AA9" w:rsidRDefault="006B2A5B" w:rsidP="00F12AA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D84098" w:rsidRPr="001E6F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https://classroom.thenational.academy/lessons/stand-up-to-bullying-c4u6ac</w:t>
              </w:r>
            </w:hyperlink>
          </w:p>
          <w:p w14:paraId="5E82C712" w14:textId="77777777" w:rsidR="00D84098" w:rsidRDefault="00D84098" w:rsidP="00F12AA9"/>
          <w:p w14:paraId="5028CE45" w14:textId="77777777" w:rsidR="00285357" w:rsidRDefault="00285357" w:rsidP="0028535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487E15BE" w:rsidR="00F728B8" w:rsidRPr="00FD3E8D" w:rsidRDefault="00285357" w:rsidP="00285357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B4891"/>
    <w:rsid w:val="001C7C31"/>
    <w:rsid w:val="00285357"/>
    <w:rsid w:val="002D0DB8"/>
    <w:rsid w:val="00354EDE"/>
    <w:rsid w:val="003D7923"/>
    <w:rsid w:val="003F02F8"/>
    <w:rsid w:val="00541F55"/>
    <w:rsid w:val="00614DEE"/>
    <w:rsid w:val="00651FE2"/>
    <w:rsid w:val="006B2A5B"/>
    <w:rsid w:val="00806E1A"/>
    <w:rsid w:val="00852644"/>
    <w:rsid w:val="0088553A"/>
    <w:rsid w:val="008D0B04"/>
    <w:rsid w:val="00986C8C"/>
    <w:rsid w:val="009F4F9F"/>
    <w:rsid w:val="00A03C72"/>
    <w:rsid w:val="00A707D2"/>
    <w:rsid w:val="00BA3F8C"/>
    <w:rsid w:val="00BB0A08"/>
    <w:rsid w:val="00BD4BAF"/>
    <w:rsid w:val="00C417B1"/>
    <w:rsid w:val="00CA446F"/>
    <w:rsid w:val="00CE380A"/>
    <w:rsid w:val="00D155F3"/>
    <w:rsid w:val="00D16254"/>
    <w:rsid w:val="00D73DD7"/>
    <w:rsid w:val="00D84098"/>
    <w:rsid w:val="00DA15B6"/>
    <w:rsid w:val="00DD7491"/>
    <w:rsid w:val="00DE6725"/>
    <w:rsid w:val="00EF12E2"/>
    <w:rsid w:val="00EF1C12"/>
    <w:rsid w:val="00F12AA9"/>
    <w:rsid w:val="00F21ED1"/>
    <w:rsid w:val="00F728B8"/>
    <w:rsid w:val="00FD3E8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5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differences-between-solids-liquids-and-gases-6mu36e" TargetMode="External"/><Relationship Id="rId13" Type="http://schemas.openxmlformats.org/officeDocument/2006/relationships/hyperlink" Target="https://classroom.thenational.academy/lessons/same-or-different-cthkac" TargetMode="External"/><Relationship Id="rId18" Type="http://schemas.openxmlformats.org/officeDocument/2006/relationships/hyperlink" Target="https://whiterosemaths.com/homelearning/year-1/spring-week-2-number-addition-and-subtraction-within-2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e-are-all-responsible-64vk0r" TargetMode="External"/><Relationship Id="rId7" Type="http://schemas.openxmlformats.org/officeDocument/2006/relationships/hyperlink" Target="https://classroom.thenational.academy/lessons/to-listen-and-respond-to-a-story-70tked" TargetMode="External"/><Relationship Id="rId12" Type="http://schemas.openxmlformats.org/officeDocument/2006/relationships/hyperlink" Target="https://classroom.thenational.academy/lessons/what-happens-when-you-heat-a-solid-6dgp2d" TargetMode="External"/><Relationship Id="rId17" Type="http://schemas.openxmlformats.org/officeDocument/2006/relationships/hyperlink" Target="https://classroom.thenational.academy/lessons/we-have-rights-ctgket" TargetMode="External"/><Relationship Id="rId25" Type="http://schemas.openxmlformats.org/officeDocument/2006/relationships/hyperlink" Target="https://classroom.thenational.academy/lessons/stand-up-to-bullying-c4u6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ich-mixture-makes-the-best-bubbles-61j32e" TargetMode="External"/><Relationship Id="rId20" Type="http://schemas.openxmlformats.org/officeDocument/2006/relationships/hyperlink" Target="https://classroom.thenational.academy/lessons/what-happens-when-i-mix-a-solid-and-liquid-together-74tp8r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1/spring-week-2-number-addition-and-subtraction-within-20/" TargetMode="External"/><Relationship Id="rId11" Type="http://schemas.openxmlformats.org/officeDocument/2006/relationships/hyperlink" Target="https://classroom.thenational.academy/lessons/to-tell-a-story-from-memory-6gt68d" TargetMode="External"/><Relationship Id="rId24" Type="http://schemas.openxmlformats.org/officeDocument/2006/relationships/hyperlink" Target="https://classroom.thenational.academy/lessons/how-can-i-separate-a-mixture-6ctk8d" TargetMode="External"/><Relationship Id="rId5" Type="http://schemas.openxmlformats.org/officeDocument/2006/relationships/hyperlink" Target="https://drive.google.com/drive/u/1/folders/1tGjVNdQqGaF-QYPOUX6IcIiD7HcTdG29" TargetMode="External"/><Relationship Id="rId15" Type="http://schemas.openxmlformats.org/officeDocument/2006/relationships/hyperlink" Target="https://classroom.thenational.academy/lessons/to-explore-character-through-what-they-do-say-think-and-feel-6gvp6e" TargetMode="External"/><Relationship Id="rId23" Type="http://schemas.openxmlformats.org/officeDocument/2006/relationships/hyperlink" Target="https://classroom.thenational.academy/lessons/to-make-inferences-based-on-what-is-said-and-done-68v68c" TargetMode="External"/><Relationship Id="rId10" Type="http://schemas.openxmlformats.org/officeDocument/2006/relationships/hyperlink" Target="https://whiterosemaths.com/homelearning/year-1/spring-week-2-number-addition-and-subtraction-within-20/" TargetMode="External"/><Relationship Id="rId19" Type="http://schemas.openxmlformats.org/officeDocument/2006/relationships/hyperlink" Target="https://classroom.thenational.academy/lessons/to-use-adjectives-6nh3jr" TargetMode="External"/><Relationship Id="rId4" Type="http://schemas.openxmlformats.org/officeDocument/2006/relationships/hyperlink" Target="https://drive.google.com/drive/u/1/folders/1FcgYFHV57OZFG3_xU1J7IGBoe84q0uMd" TargetMode="External"/><Relationship Id="rId9" Type="http://schemas.openxmlformats.org/officeDocument/2006/relationships/hyperlink" Target="https://classroom.thenational.academy/lessons/listening-ears-60w3gt" TargetMode="External"/><Relationship Id="rId14" Type="http://schemas.openxmlformats.org/officeDocument/2006/relationships/hyperlink" Target="https://whiterosemaths.com/homelearning/year-1/spring-week-2-number-addition-and-subtraction-within-20/" TargetMode="External"/><Relationship Id="rId22" Type="http://schemas.openxmlformats.org/officeDocument/2006/relationships/hyperlink" Target="https://whiterosemaths.com/homelearning/year-1/spring-week-2-number-addition-and-subtraction-within-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7</cp:revision>
  <dcterms:created xsi:type="dcterms:W3CDTF">2021-01-11T21:30:00Z</dcterms:created>
  <dcterms:modified xsi:type="dcterms:W3CDTF">2021-01-15T14:57:00Z</dcterms:modified>
</cp:coreProperties>
</file>