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56D2CA3" w14:textId="0B0E2FD6" w:rsidR="00D04C41" w:rsidRPr="006A1727" w:rsidRDefault="00D04C41" w:rsidP="00D04C41">
      <w:pPr>
        <w:rPr>
          <w:rFonts w:ascii="Calibri" w:hAnsi="Calibri" w:cs="Calibri"/>
          <w:sz w:val="36"/>
          <w:szCs w:val="36"/>
        </w:rPr>
      </w:pPr>
      <w:r w:rsidRPr="006A1727">
        <w:rPr>
          <w:rFonts w:ascii="Calibri" w:hAnsi="Calibri" w:cs="Calibri"/>
          <w:noProof/>
          <w:sz w:val="36"/>
          <w:szCs w:val="36"/>
        </w:rPr>
        <mc:AlternateContent>
          <mc:Choice Requires="wps">
            <w:drawing>
              <wp:anchor distT="45720" distB="45720" distL="114300" distR="114300" simplePos="0" relativeHeight="251661312" behindDoc="0" locked="0" layoutInCell="1" allowOverlap="1" wp14:anchorId="3A4DCC28" wp14:editId="5FE0F4C8">
                <wp:simplePos x="0" y="0"/>
                <wp:positionH relativeFrom="column">
                  <wp:posOffset>-104775</wp:posOffset>
                </wp:positionH>
                <wp:positionV relativeFrom="paragraph">
                  <wp:posOffset>0</wp:posOffset>
                </wp:positionV>
                <wp:extent cx="9446260" cy="485775"/>
                <wp:effectExtent l="0" t="0" r="2159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6260" cy="485775"/>
                        </a:xfrm>
                        <a:prstGeom prst="rect">
                          <a:avLst/>
                        </a:prstGeom>
                        <a:solidFill>
                          <a:srgbClr val="FFFFFF"/>
                        </a:solidFill>
                        <a:ln w="9525">
                          <a:solidFill>
                            <a:srgbClr val="000000"/>
                          </a:solidFill>
                          <a:miter lim="800000"/>
                          <a:headEnd/>
                          <a:tailEnd/>
                        </a:ln>
                      </wps:spPr>
                      <wps:txbx>
                        <w:txbxContent>
                          <w:p w14:paraId="71B0AF29" w14:textId="3A5775F4" w:rsidR="00D04C41" w:rsidRPr="006A1727" w:rsidRDefault="00D04C41" w:rsidP="00D04C41">
                            <w:pPr>
                              <w:shd w:val="clear" w:color="auto" w:fill="C1F0C7" w:themeFill="accent3" w:themeFillTint="33"/>
                              <w:jc w:val="center"/>
                              <w:rPr>
                                <w:rFonts w:ascii="Calibri" w:hAnsi="Calibri" w:cs="Calibri"/>
                                <w:sz w:val="36"/>
                                <w:szCs w:val="36"/>
                                <w:lang w:val="en-US"/>
                              </w:rPr>
                            </w:pPr>
                            <w:r w:rsidRPr="006A1727">
                              <w:rPr>
                                <w:rFonts w:ascii="Calibri" w:hAnsi="Calibri" w:cs="Calibri"/>
                                <w:sz w:val="36"/>
                                <w:szCs w:val="36"/>
                                <w:lang w:val="en-US"/>
                              </w:rPr>
                              <w:t>Geography roundup- Autumn 2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A4DCC28" id="_x0000_t202" coordsize="21600,21600" o:spt="202" path="m,l,21600r21600,l21600,xe">
                <v:stroke joinstyle="miter"/>
                <v:path gradientshapeok="t" o:connecttype="rect"/>
              </v:shapetype>
              <v:shape id="Text Box 2" o:spid="_x0000_s1026" type="#_x0000_t202" style="position:absolute;margin-left:-8.25pt;margin-top:0;width:743.8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">
                <v:textbox>
                  <w:txbxContent>
                    <w:p w14:paraId="71B0AF29" w14:textId="3A5775F4" w:rsidR="00D04C41" w:rsidRPr="006A1727" w:rsidRDefault="00D04C41" w:rsidP="00D04C41">
                      <w:pPr>
                        <w:shd w:val="clear" w:color="auto" w:fill="C1F0C7" w:themeFill="accent3" w:themeFillTint="33"/>
                        <w:jc w:val="center"/>
                        <w:rPr>
                          <w:rFonts w:ascii="Calibri" w:hAnsi="Calibri" w:cs="Calibri"/>
                          <w:sz w:val="36"/>
                          <w:szCs w:val="36"/>
                          <w:lang w:val="en-US"/>
                        </w:rPr>
                      </w:pPr>
                      <w:r w:rsidRPr="006A1727">
                        <w:rPr>
                          <w:rFonts w:ascii="Calibri" w:hAnsi="Calibri" w:cs="Calibri"/>
                          <w:sz w:val="36"/>
                          <w:szCs w:val="36"/>
                          <w:lang w:val="en-US"/>
                        </w:rPr>
                        <w:t>Geography roundup- Autumn 2 2025</w:t>
                      </w:r>
                    </w:p>
                  </w:txbxContent>
                </v:textbox>
                <w10:wrap type="square"/>
              </v:shape>
            </w:pict>
          </mc:Fallback>
        </mc:AlternateContent>
      </w:r>
    </w:p>
    <w:p w14:paraId="5951AA38" w14:textId="6EC2E97C" w:rsidR="0036193B" w:rsidRPr="006A1727" w:rsidRDefault="006A1727" w:rsidP="00D04C41">
      <w:pPr>
        <w:rPr>
          <w:rFonts w:ascii="Calibri" w:hAnsi="Calibri" w:cs="Calibri"/>
          <w:sz w:val="36"/>
          <w:szCs w:val="36"/>
        </w:rPr>
      </w:pPr>
      <w:r w:rsidRPr="006A1727">
        <w:rPr>
          <w:rFonts w:ascii="Calibri" w:hAnsi="Calibri" w:cs="Calibri"/>
          <w:noProof/>
          <w:sz w:val="36"/>
          <w:szCs w:val="36"/>
        </w:rPr>
        <w:drawing>
          <wp:anchor distT="0" distB="0" distL="114300" distR="114300" simplePos="0" relativeHeight="251666432" behindDoc="0" locked="0" layoutInCell="1" allowOverlap="1" wp14:anchorId="2DE4311E" wp14:editId="77E496E5">
            <wp:simplePos x="0" y="0"/>
            <wp:positionH relativeFrom="margin">
              <wp:align>right</wp:align>
            </wp:positionH>
            <wp:positionV relativeFrom="paragraph">
              <wp:posOffset>4465955</wp:posOffset>
            </wp:positionV>
            <wp:extent cx="3611880" cy="1805940"/>
            <wp:effectExtent l="0" t="0" r="762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11880" cy="1805940"/>
                    </a:xfrm>
                    <a:prstGeom prst="rect">
                      <a:avLst/>
                    </a:prstGeom>
                    <a:noFill/>
                  </pic:spPr>
                </pic:pic>
              </a:graphicData>
            </a:graphic>
          </wp:anchor>
        </w:drawing>
      </w:r>
      <w:r w:rsidRPr="006A1727">
        <w:rPr>
          <w:rFonts w:ascii="Calibri" w:hAnsi="Calibri" w:cs="Calibri"/>
          <w:noProof/>
          <w:sz w:val="36"/>
          <w:szCs w:val="36"/>
        </w:rPr>
        <mc:AlternateContent>
          <mc:Choice Requires="wps">
            <w:drawing>
              <wp:anchor distT="45720" distB="45720" distL="114300" distR="114300" simplePos="0" relativeHeight="251665408" behindDoc="0" locked="0" layoutInCell="1" allowOverlap="1" wp14:anchorId="15CD665D" wp14:editId="106081BC">
                <wp:simplePos x="0" y="0"/>
                <wp:positionH relativeFrom="column">
                  <wp:posOffset>6096000</wp:posOffset>
                </wp:positionH>
                <wp:positionV relativeFrom="paragraph">
                  <wp:posOffset>365760</wp:posOffset>
                </wp:positionV>
                <wp:extent cx="3629025" cy="3952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952875"/>
                        </a:xfrm>
                        <a:prstGeom prst="rect">
                          <a:avLst/>
                        </a:prstGeom>
                        <a:solidFill>
                          <a:srgbClr val="FFFFFF"/>
                        </a:solidFill>
                        <a:ln w="9525">
                          <a:solidFill>
                            <a:srgbClr val="000000"/>
                          </a:solidFill>
                          <a:miter lim="800000"/>
                          <a:headEnd/>
                          <a:tailEnd/>
                        </a:ln>
                      </wps:spPr>
                      <wps:txbx>
                        <w:txbxContent>
                          <w:p w14:paraId="375A2204" w14:textId="77777777" w:rsidR="00C50FB9" w:rsidRPr="006A1727" w:rsidRDefault="00C50FB9" w:rsidP="00C50FB9">
                            <w:pPr>
                              <w:shd w:val="clear" w:color="auto" w:fill="FFFFFF" w:themeFill="background1"/>
                              <w:rPr>
                                <w:rFonts w:ascii="Calibri" w:hAnsi="Calibri" w:cs="Calibri"/>
                              </w:rPr>
                            </w:pPr>
                            <w:r w:rsidRPr="006A1727">
                              <w:rPr>
                                <w:rFonts w:ascii="Calibri" w:hAnsi="Calibri" w:cs="Calibri"/>
                              </w:rPr>
                              <w:t>In Year 2, children have been learning about the United Kingdom and its four countries. During C.O.O.L time (Choose Our Own Learning), children explored each country through themed suitcases, which helped to bring their learning to life.</w:t>
                            </w:r>
                          </w:p>
                          <w:p w14:paraId="17D7CC19" w14:textId="77777777" w:rsidR="00C50FB9" w:rsidRPr="006A1727" w:rsidRDefault="00C50FB9" w:rsidP="00C50FB9">
                            <w:pPr>
                              <w:shd w:val="clear" w:color="auto" w:fill="FFFFFF" w:themeFill="background1"/>
                              <w:rPr>
                                <w:rFonts w:ascii="Calibri" w:hAnsi="Calibri" w:cs="Calibri"/>
                              </w:rPr>
                            </w:pPr>
                            <w:r w:rsidRPr="006A1727">
                              <w:rPr>
                                <w:rFonts w:ascii="Calibri" w:hAnsi="Calibri" w:cs="Calibri"/>
                              </w:rPr>
                              <w:t>Children used Google Earth, globes, and maps to locate the four countries within the United Kingdom. Through play projects, they drew, made, built, and wrote about what they had learned, including the human and physical features of each country and their flags.</w:t>
                            </w:r>
                          </w:p>
                          <w:p w14:paraId="7D040FCB" w14:textId="22A15E9C" w:rsidR="009973FA" w:rsidRPr="006A1727" w:rsidRDefault="009973FA" w:rsidP="009973FA">
                            <w:pPr>
                              <w:shd w:val="clear" w:color="auto" w:fill="C1F0C7" w:themeFill="accent3" w:themeFillTint="33"/>
                              <w:rPr>
                                <w:rFonts w:ascii="Calibri" w:hAnsi="Calibri" w:cs="Calibri"/>
                                <w:b/>
                                <w:bCs/>
                              </w:rPr>
                            </w:pPr>
                            <w:r w:rsidRPr="006A1727">
                              <w:rPr>
                                <w:rFonts w:ascii="Calibri" w:hAnsi="Calibri" w:cs="Calibri"/>
                                <w:b/>
                                <w:bCs/>
                              </w:rPr>
                              <w:t>Pupil voice</w:t>
                            </w:r>
                          </w:p>
                          <w:p w14:paraId="0043D98E" w14:textId="77777777" w:rsidR="00C50FB9" w:rsidRPr="006A1727" w:rsidRDefault="00C50FB9" w:rsidP="00C50FB9">
                            <w:pPr>
                              <w:rPr>
                                <w:rFonts w:ascii="Calibri" w:hAnsi="Calibri" w:cs="Calibri"/>
                                <w:color w:val="4EA72E" w:themeColor="accent6"/>
                              </w:rPr>
                            </w:pPr>
                            <w:r w:rsidRPr="006A1727">
                              <w:rPr>
                                <w:rFonts w:ascii="Calibri" w:hAnsi="Calibri" w:cs="Calibri"/>
                                <w:color w:val="4EA72E" w:themeColor="accent6"/>
                              </w:rPr>
                              <w:t>‘England is bigger than other countries, London is the capital city’</w:t>
                            </w:r>
                          </w:p>
                          <w:p w14:paraId="45FDD66E" w14:textId="77777777" w:rsidR="00C50FB9" w:rsidRPr="006A1727" w:rsidRDefault="00C50FB9" w:rsidP="00C50FB9">
                            <w:pPr>
                              <w:rPr>
                                <w:rFonts w:ascii="Calibri" w:hAnsi="Calibri" w:cs="Calibri"/>
                                <w:color w:val="4EA72E" w:themeColor="accent6"/>
                              </w:rPr>
                            </w:pPr>
                            <w:r w:rsidRPr="006A1727">
                              <w:rPr>
                                <w:rFonts w:ascii="Calibri" w:hAnsi="Calibri" w:cs="Calibri"/>
                                <w:color w:val="4EA72E" w:themeColor="accent6"/>
                              </w:rPr>
                              <w:t>‘A compass has North, South, Earth and West on it. It tells you what direction to go in’</w:t>
                            </w:r>
                          </w:p>
                          <w:p w14:paraId="74C8E736" w14:textId="77777777" w:rsidR="009973FA" w:rsidRPr="00D04C41" w:rsidRDefault="009973FA" w:rsidP="009973FA">
                            <w:pPr>
                              <w:rPr>
                                <w:rFonts w:ascii="Arial" w:hAnsi="Arial" w:cs="Arial"/>
                                <w:color w:val="4EA72E" w:themeColor="accent6"/>
                                <w:sz w:val="18"/>
                                <w:szCs w:val="18"/>
                              </w:rPr>
                            </w:pPr>
                          </w:p>
                          <w:p w14:paraId="5A5AFDE0" w14:textId="77777777" w:rsidR="009973FA" w:rsidRDefault="009973FA" w:rsidP="009973FA">
                            <w:pPr>
                              <w:rPr>
                                <w:rFonts w:ascii="Arial" w:hAnsi="Arial" w:cs="Arial"/>
                                <w:sz w:val="18"/>
                                <w:szCs w:val="18"/>
                              </w:rPr>
                            </w:pPr>
                          </w:p>
                          <w:p w14:paraId="6FCA637F" w14:textId="77777777" w:rsidR="009973FA" w:rsidRPr="00D04C41" w:rsidRDefault="009973FA" w:rsidP="009973FA">
                            <w:pPr>
                              <w:rPr>
                                <w:rFonts w:ascii="Arial" w:hAnsi="Arial" w:cs="Arial"/>
                                <w:sz w:val="18"/>
                                <w:szCs w:val="18"/>
                              </w:rPr>
                            </w:pPr>
                          </w:p>
                          <w:p w14:paraId="4257F945" w14:textId="77777777" w:rsidR="009973FA" w:rsidRDefault="009973FA" w:rsidP="009973FA">
                            <w:pPr>
                              <w:rPr>
                                <w:rFonts w:ascii="Arial" w:hAnsi="Arial" w:cs="Arial"/>
                                <w:sz w:val="18"/>
                                <w:szCs w:val="18"/>
                              </w:rPr>
                            </w:pPr>
                          </w:p>
                          <w:p w14:paraId="4402A8E7" w14:textId="77777777" w:rsidR="009973FA" w:rsidRDefault="009973FA" w:rsidP="009973FA">
                            <w:pPr>
                              <w:rPr>
                                <w:rFonts w:ascii="Arial" w:hAnsi="Arial" w:cs="Arial"/>
                                <w:sz w:val="18"/>
                                <w:szCs w:val="18"/>
                              </w:rPr>
                            </w:pPr>
                          </w:p>
                          <w:p w14:paraId="351681C8" w14:textId="77777777" w:rsidR="009973FA" w:rsidRPr="00D04C41" w:rsidRDefault="009973FA" w:rsidP="009973FA">
                            <w:pPr>
                              <w:rPr>
                                <w:rFonts w:ascii="Arial" w:hAnsi="Arial" w:cs="Arial"/>
                                <w:sz w:val="18"/>
                                <w:szCs w:val="18"/>
                              </w:rPr>
                            </w:pPr>
                          </w:p>
                          <w:p w14:paraId="3B7DA3A8" w14:textId="77777777" w:rsidR="009973FA" w:rsidRDefault="009973FA" w:rsidP="009973FA">
                            <w:pPr>
                              <w:rPr>
                                <w:rFonts w:ascii="Arial" w:hAnsi="Arial" w:cs="Arial"/>
                                <w:sz w:val="18"/>
                                <w:szCs w:val="18"/>
                              </w:rPr>
                            </w:pPr>
                          </w:p>
                          <w:p w14:paraId="5DFC413E" w14:textId="77777777" w:rsidR="009973FA" w:rsidRDefault="009973FA" w:rsidP="009973FA">
                            <w:pPr>
                              <w:rPr>
                                <w:rFonts w:ascii="Arial" w:hAnsi="Arial" w:cs="Arial"/>
                                <w:sz w:val="18"/>
                                <w:szCs w:val="18"/>
                              </w:rPr>
                            </w:pPr>
                          </w:p>
                          <w:p w14:paraId="315FBFDD" w14:textId="77777777" w:rsidR="009973FA" w:rsidRDefault="009973FA" w:rsidP="009973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CD665D" id="Text Box 3" o:spid="_x0000_s1027" type="#_x0000_t202" style="position:absolute;margin-left:480pt;margin-top:28.8pt;width:285.75pt;height:31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">
                <v:textbox>
                  <w:txbxContent>
                    <w:p w14:paraId="375A2204" w14:textId="77777777" w:rsidR="00C50FB9" w:rsidRPr="006A1727" w:rsidRDefault="00C50FB9" w:rsidP="00C50FB9">
                      <w:pPr>
                        <w:shd w:val="clear" w:color="auto" w:fill="FFFFFF" w:themeFill="background1"/>
                        <w:rPr>
                          <w:rFonts w:ascii="Calibri" w:hAnsi="Calibri" w:cs="Calibri"/>
                        </w:rPr>
                      </w:pPr>
                      <w:r w:rsidRPr="006A1727">
                        <w:rPr>
                          <w:rFonts w:ascii="Calibri" w:hAnsi="Calibri" w:cs="Calibri"/>
                        </w:rPr>
                        <w:t>In Year 2, children have been learning about the United Kingdom and its four countries. During C.O.O.L time (Choose Our Own Learning), children explored each country through themed suitcases, which helped to bring their learning to life.</w:t>
                      </w:r>
                    </w:p>
                    <w:p w14:paraId="17D7CC19" w14:textId="77777777" w:rsidR="00C50FB9" w:rsidRPr="006A1727" w:rsidRDefault="00C50FB9" w:rsidP="00C50FB9">
                      <w:pPr>
                        <w:shd w:val="clear" w:color="auto" w:fill="FFFFFF" w:themeFill="background1"/>
                        <w:rPr>
                          <w:rFonts w:ascii="Calibri" w:hAnsi="Calibri" w:cs="Calibri"/>
                        </w:rPr>
                      </w:pPr>
                      <w:r w:rsidRPr="006A1727">
                        <w:rPr>
                          <w:rFonts w:ascii="Calibri" w:hAnsi="Calibri" w:cs="Calibri"/>
                        </w:rPr>
                        <w:t>Children used Google Earth, globes, and maps to locate the four countries within the United Kingdom. Through play projects, they drew, made, built, and wrote about what they had learned, including the human and physical features of each country and their flags.</w:t>
                      </w:r>
                    </w:p>
                    <w:p w14:paraId="7D040FCB" w14:textId="22A15E9C" w:rsidR="009973FA" w:rsidRPr="006A1727" w:rsidRDefault="009973FA" w:rsidP="009973FA">
                      <w:pPr>
                        <w:shd w:val="clear" w:color="auto" w:fill="C1F0C7" w:themeFill="accent3" w:themeFillTint="33"/>
                        <w:rPr>
                          <w:rFonts w:ascii="Calibri" w:hAnsi="Calibri" w:cs="Calibri"/>
                          <w:b/>
                          <w:bCs/>
                        </w:rPr>
                      </w:pPr>
                      <w:r w:rsidRPr="006A1727">
                        <w:rPr>
                          <w:rFonts w:ascii="Calibri" w:hAnsi="Calibri" w:cs="Calibri"/>
                          <w:b/>
                          <w:bCs/>
                        </w:rPr>
                        <w:t>Pupil voice</w:t>
                      </w:r>
                    </w:p>
                    <w:p w14:paraId="0043D98E" w14:textId="77777777" w:rsidR="00C50FB9" w:rsidRPr="006A1727" w:rsidRDefault="00C50FB9" w:rsidP="00C50FB9">
                      <w:pPr>
                        <w:rPr>
                          <w:rFonts w:ascii="Calibri" w:hAnsi="Calibri" w:cs="Calibri"/>
                          <w:color w:val="4EA72E" w:themeColor="accent6"/>
                        </w:rPr>
                      </w:pPr>
                      <w:r w:rsidRPr="006A1727">
                        <w:rPr>
                          <w:rFonts w:ascii="Calibri" w:hAnsi="Calibri" w:cs="Calibri"/>
                          <w:color w:val="4EA72E" w:themeColor="accent6"/>
                        </w:rPr>
                        <w:t>‘England is bigger than other countries, London is the capital city’</w:t>
                      </w:r>
                    </w:p>
                    <w:p w14:paraId="45FDD66E" w14:textId="77777777" w:rsidR="00C50FB9" w:rsidRPr="006A1727" w:rsidRDefault="00C50FB9" w:rsidP="00C50FB9">
                      <w:pPr>
                        <w:rPr>
                          <w:rFonts w:ascii="Calibri" w:hAnsi="Calibri" w:cs="Calibri"/>
                          <w:color w:val="4EA72E" w:themeColor="accent6"/>
                        </w:rPr>
                      </w:pPr>
                      <w:r w:rsidRPr="006A1727">
                        <w:rPr>
                          <w:rFonts w:ascii="Calibri" w:hAnsi="Calibri" w:cs="Calibri"/>
                          <w:color w:val="4EA72E" w:themeColor="accent6"/>
                        </w:rPr>
                        <w:t>‘A compass has North, South, Earth and West on it. It tells you what direction to go in’</w:t>
                      </w:r>
                    </w:p>
                    <w:p w14:paraId="74C8E736" w14:textId="77777777" w:rsidR="009973FA" w:rsidRPr="00D04C41" w:rsidRDefault="009973FA" w:rsidP="009973FA">
                      <w:pPr>
                        <w:rPr>
                          <w:rFonts w:ascii="Arial" w:hAnsi="Arial" w:cs="Arial"/>
                          <w:color w:val="4EA72E" w:themeColor="accent6"/>
                          <w:sz w:val="18"/>
                          <w:szCs w:val="18"/>
                        </w:rPr>
                      </w:pPr>
                    </w:p>
                    <w:p w14:paraId="5A5AFDE0" w14:textId="77777777" w:rsidR="009973FA" w:rsidRDefault="009973FA" w:rsidP="009973FA">
                      <w:pPr>
                        <w:rPr>
                          <w:rFonts w:ascii="Arial" w:hAnsi="Arial" w:cs="Arial"/>
                          <w:sz w:val="18"/>
                          <w:szCs w:val="18"/>
                        </w:rPr>
                      </w:pPr>
                    </w:p>
                    <w:p w14:paraId="6FCA637F" w14:textId="77777777" w:rsidR="009973FA" w:rsidRPr="00D04C41" w:rsidRDefault="009973FA" w:rsidP="009973FA">
                      <w:pPr>
                        <w:rPr>
                          <w:rFonts w:ascii="Arial" w:hAnsi="Arial" w:cs="Arial"/>
                          <w:sz w:val="18"/>
                          <w:szCs w:val="18"/>
                        </w:rPr>
                      </w:pPr>
                    </w:p>
                    <w:p w14:paraId="4257F945" w14:textId="77777777" w:rsidR="009973FA" w:rsidRDefault="009973FA" w:rsidP="009973FA">
                      <w:pPr>
                        <w:rPr>
                          <w:rFonts w:ascii="Arial" w:hAnsi="Arial" w:cs="Arial"/>
                          <w:sz w:val="18"/>
                          <w:szCs w:val="18"/>
                        </w:rPr>
                      </w:pPr>
                    </w:p>
                    <w:p w14:paraId="4402A8E7" w14:textId="77777777" w:rsidR="009973FA" w:rsidRDefault="009973FA" w:rsidP="009973FA">
                      <w:pPr>
                        <w:rPr>
                          <w:rFonts w:ascii="Arial" w:hAnsi="Arial" w:cs="Arial"/>
                          <w:sz w:val="18"/>
                          <w:szCs w:val="18"/>
                        </w:rPr>
                      </w:pPr>
                    </w:p>
                    <w:p w14:paraId="351681C8" w14:textId="77777777" w:rsidR="009973FA" w:rsidRPr="00D04C41" w:rsidRDefault="009973FA" w:rsidP="009973FA">
                      <w:pPr>
                        <w:rPr>
                          <w:rFonts w:ascii="Arial" w:hAnsi="Arial" w:cs="Arial"/>
                          <w:sz w:val="18"/>
                          <w:szCs w:val="18"/>
                        </w:rPr>
                      </w:pPr>
                    </w:p>
                    <w:p w14:paraId="3B7DA3A8" w14:textId="77777777" w:rsidR="009973FA" w:rsidRDefault="009973FA" w:rsidP="009973FA">
                      <w:pPr>
                        <w:rPr>
                          <w:rFonts w:ascii="Arial" w:hAnsi="Arial" w:cs="Arial"/>
                          <w:sz w:val="18"/>
                          <w:szCs w:val="18"/>
                        </w:rPr>
                      </w:pPr>
                    </w:p>
                    <w:p w14:paraId="5DFC413E" w14:textId="77777777" w:rsidR="009973FA" w:rsidRDefault="009973FA" w:rsidP="009973FA">
                      <w:pPr>
                        <w:rPr>
                          <w:rFonts w:ascii="Arial" w:hAnsi="Arial" w:cs="Arial"/>
                          <w:sz w:val="18"/>
                          <w:szCs w:val="18"/>
                        </w:rPr>
                      </w:pPr>
                    </w:p>
                    <w:p w14:paraId="315FBFDD" w14:textId="77777777" w:rsidR="009973FA" w:rsidRDefault="009973FA" w:rsidP="009973FA"/>
                  </w:txbxContent>
                </v:textbox>
                <w10:wrap type="square"/>
              </v:shape>
            </w:pict>
          </mc:Fallback>
        </mc:AlternateContent>
      </w:r>
      <w:r w:rsidRPr="006A1727">
        <w:rPr>
          <w:rFonts w:ascii="Calibri" w:hAnsi="Calibri" w:cs="Calibri"/>
          <w:noProof/>
          <w:sz w:val="36"/>
          <w:szCs w:val="36"/>
        </w:rPr>
        <mc:AlternateContent>
          <mc:Choice Requires="wps">
            <w:drawing>
              <wp:anchor distT="45720" distB="45720" distL="114300" distR="114300" simplePos="0" relativeHeight="251663360" behindDoc="0" locked="0" layoutInCell="1" allowOverlap="1" wp14:anchorId="574BABF9" wp14:editId="0644AF4A">
                <wp:simplePos x="0" y="0"/>
                <wp:positionH relativeFrom="column">
                  <wp:posOffset>2914650</wp:posOffset>
                </wp:positionH>
                <wp:positionV relativeFrom="paragraph">
                  <wp:posOffset>327025</wp:posOffset>
                </wp:positionV>
                <wp:extent cx="2884805" cy="4448175"/>
                <wp:effectExtent l="0" t="0" r="1079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4448175"/>
                        </a:xfrm>
                        <a:prstGeom prst="rect">
                          <a:avLst/>
                        </a:prstGeom>
                        <a:solidFill>
                          <a:srgbClr val="FFFFFF"/>
                        </a:solidFill>
                        <a:ln w="9525">
                          <a:solidFill>
                            <a:srgbClr val="000000"/>
                          </a:solidFill>
                          <a:miter lim="800000"/>
                          <a:headEnd/>
                          <a:tailEnd/>
                        </a:ln>
                      </wps:spPr>
                      <wps:txbx>
                        <w:txbxContent>
                          <w:p w14:paraId="28340F0A" w14:textId="77777777" w:rsidR="00961EED" w:rsidRPr="006A1727" w:rsidRDefault="00961EED" w:rsidP="00961EED">
                            <w:pPr>
                              <w:rPr>
                                <w:rFonts w:ascii="Calibri" w:hAnsi="Calibri" w:cs="Calibri"/>
                              </w:rPr>
                            </w:pPr>
                            <w:r w:rsidRPr="006A1727">
                              <w:rPr>
                                <w:rFonts w:ascii="Calibri" w:hAnsi="Calibri" w:cs="Calibri"/>
                              </w:rPr>
                              <w:t>In Year 1, children have been learning about Africa. They have learned that Africa is a continent made up of 54 countries. The children have compared Africa with the United Kingdom, looking at similarities and differences.</w:t>
                            </w:r>
                          </w:p>
                          <w:p w14:paraId="7031A98D" w14:textId="77777777" w:rsidR="00961EED" w:rsidRPr="006A1727" w:rsidRDefault="00961EED" w:rsidP="00961EED">
                            <w:pPr>
                              <w:rPr>
                                <w:rFonts w:ascii="Calibri" w:hAnsi="Calibri" w:cs="Calibri"/>
                              </w:rPr>
                            </w:pPr>
                            <w:r w:rsidRPr="006A1727">
                              <w:rPr>
                                <w:rFonts w:ascii="Calibri" w:hAnsi="Calibri" w:cs="Calibri"/>
                              </w:rPr>
                              <w:t>As part of their geography learning, the children have compared the climate in Africa with the climate in the United Kingdom. They have also used globes and maps to help them locate Africa and the UK and to develop their understanding of the world.</w:t>
                            </w:r>
                          </w:p>
                          <w:p w14:paraId="3497AF67" w14:textId="77777777" w:rsidR="00961EED" w:rsidRPr="006A1727" w:rsidRDefault="00961EED" w:rsidP="00961EED">
                            <w:pPr>
                              <w:shd w:val="clear" w:color="auto" w:fill="C1F0C7" w:themeFill="accent3" w:themeFillTint="33"/>
                              <w:rPr>
                                <w:rFonts w:ascii="Calibri" w:hAnsi="Calibri" w:cs="Calibri"/>
                                <w:b/>
                                <w:bCs/>
                              </w:rPr>
                            </w:pPr>
                            <w:r w:rsidRPr="006A1727">
                              <w:rPr>
                                <w:rFonts w:ascii="Calibri" w:hAnsi="Calibri" w:cs="Calibri"/>
                                <w:b/>
                                <w:bCs/>
                              </w:rPr>
                              <w:t>Pupil voice</w:t>
                            </w:r>
                          </w:p>
                          <w:p w14:paraId="12EF54D5"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Kenya is dry, they don’t get much rain’</w:t>
                            </w:r>
                          </w:p>
                          <w:p w14:paraId="029638BD"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 xml:space="preserve">‘England, we get </w:t>
                            </w:r>
                            <w:proofErr w:type="gramStart"/>
                            <w:r w:rsidRPr="006A1727">
                              <w:rPr>
                                <w:rFonts w:ascii="Calibri" w:hAnsi="Calibri" w:cs="Calibri"/>
                                <w:color w:val="4EA72E" w:themeColor="accent6"/>
                              </w:rPr>
                              <w:t>more cloudy</w:t>
                            </w:r>
                            <w:proofErr w:type="gramEnd"/>
                            <w:r w:rsidRPr="006A1727">
                              <w:rPr>
                                <w:rFonts w:ascii="Calibri" w:hAnsi="Calibri" w:cs="Calibri"/>
                                <w:color w:val="4EA72E" w:themeColor="accent6"/>
                              </w:rPr>
                              <w:t>’</w:t>
                            </w:r>
                          </w:p>
                          <w:p w14:paraId="580B5777"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‘Kenya doesn’t have roads and tall buildings’</w:t>
                            </w:r>
                          </w:p>
                          <w:p w14:paraId="462761E6"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‘That looks like London, I can see the River Thames’</w:t>
                            </w:r>
                          </w:p>
                          <w:p w14:paraId="6FE39416"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‘That looks like London, I can see a clock tower’</w:t>
                            </w:r>
                          </w:p>
                          <w:p w14:paraId="08B5008A"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‘I think it is Scotland, I can see Loch Ness’.</w:t>
                            </w:r>
                          </w:p>
                          <w:p w14:paraId="5A519676" w14:textId="77777777" w:rsidR="00961EED" w:rsidRPr="00D04C41" w:rsidRDefault="00961EED" w:rsidP="00961EED">
                            <w:pPr>
                              <w:rPr>
                                <w:rFonts w:ascii="Arial" w:hAnsi="Arial" w:cs="Arial"/>
                                <w:color w:val="4EA72E" w:themeColor="accent6"/>
                                <w:sz w:val="18"/>
                                <w:szCs w:val="18"/>
                              </w:rPr>
                            </w:pPr>
                          </w:p>
                          <w:p w14:paraId="07060FC7" w14:textId="77777777" w:rsidR="00961EED" w:rsidRDefault="00961EED" w:rsidP="00961EED">
                            <w:pPr>
                              <w:rPr>
                                <w:rFonts w:ascii="Arial" w:hAnsi="Arial" w:cs="Arial"/>
                                <w:sz w:val="18"/>
                                <w:szCs w:val="18"/>
                              </w:rPr>
                            </w:pPr>
                          </w:p>
                          <w:p w14:paraId="0E97EFC8" w14:textId="77777777" w:rsidR="00961EED" w:rsidRPr="00D04C41" w:rsidRDefault="00961EED" w:rsidP="00961EED">
                            <w:pPr>
                              <w:rPr>
                                <w:rFonts w:ascii="Arial" w:hAnsi="Arial" w:cs="Arial"/>
                                <w:sz w:val="18"/>
                                <w:szCs w:val="18"/>
                              </w:rPr>
                            </w:pPr>
                          </w:p>
                          <w:p w14:paraId="75D67EC1" w14:textId="77777777" w:rsidR="00961EED" w:rsidRDefault="00961EED" w:rsidP="00961EED">
                            <w:pPr>
                              <w:rPr>
                                <w:rFonts w:ascii="Arial" w:hAnsi="Arial" w:cs="Arial"/>
                                <w:sz w:val="18"/>
                                <w:szCs w:val="18"/>
                              </w:rPr>
                            </w:pPr>
                          </w:p>
                          <w:p w14:paraId="40C9ADAC" w14:textId="77777777" w:rsidR="00961EED" w:rsidRDefault="00961EED" w:rsidP="00961EED">
                            <w:pPr>
                              <w:rPr>
                                <w:rFonts w:ascii="Arial" w:hAnsi="Arial" w:cs="Arial"/>
                                <w:sz w:val="18"/>
                                <w:szCs w:val="18"/>
                              </w:rPr>
                            </w:pPr>
                          </w:p>
                          <w:p w14:paraId="14186732" w14:textId="77777777" w:rsidR="00961EED" w:rsidRPr="00D04C41" w:rsidRDefault="00961EED" w:rsidP="00961EED">
                            <w:pPr>
                              <w:rPr>
                                <w:rFonts w:ascii="Arial" w:hAnsi="Arial" w:cs="Arial"/>
                                <w:sz w:val="18"/>
                                <w:szCs w:val="18"/>
                              </w:rPr>
                            </w:pPr>
                          </w:p>
                          <w:p w14:paraId="073B9620" w14:textId="77777777" w:rsidR="00961EED" w:rsidRDefault="00961EED" w:rsidP="00961EED">
                            <w:pPr>
                              <w:rPr>
                                <w:rFonts w:ascii="Arial" w:hAnsi="Arial" w:cs="Arial"/>
                                <w:sz w:val="18"/>
                                <w:szCs w:val="18"/>
                              </w:rPr>
                            </w:pPr>
                          </w:p>
                          <w:p w14:paraId="13FAFC81" w14:textId="77777777" w:rsidR="00961EED" w:rsidRDefault="00961EED" w:rsidP="00961EED">
                            <w:pPr>
                              <w:rPr>
                                <w:rFonts w:ascii="Arial" w:hAnsi="Arial" w:cs="Arial"/>
                                <w:sz w:val="18"/>
                                <w:szCs w:val="18"/>
                              </w:rPr>
                            </w:pPr>
                          </w:p>
                          <w:p w14:paraId="1EB5A127" w14:textId="77777777" w:rsidR="00961EED" w:rsidRDefault="00961EED" w:rsidP="00961E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74BABF9" id="_x0000_s1028" type="#_x0000_t202" style="position:absolute;margin-left:229.5pt;margin-top:25.75pt;width:227.15pt;height:3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">
                <v:textbox>
                  <w:txbxContent>
                    <w:p w14:paraId="28340F0A" w14:textId="77777777" w:rsidR="00961EED" w:rsidRPr="006A1727" w:rsidRDefault="00961EED" w:rsidP="00961EED">
                      <w:pPr>
                        <w:rPr>
                          <w:rFonts w:ascii="Calibri" w:hAnsi="Calibri" w:cs="Calibri"/>
                        </w:rPr>
                      </w:pPr>
                      <w:r w:rsidRPr="006A1727">
                        <w:rPr>
                          <w:rFonts w:ascii="Calibri" w:hAnsi="Calibri" w:cs="Calibri"/>
                        </w:rPr>
                        <w:t>In Year 1, children have been learning about Africa. They have learned that Africa is a continent made up of 54 countries. The children have compared Africa with the United Kingdom, looking at similarities and differences.</w:t>
                      </w:r>
                    </w:p>
                    <w:p w14:paraId="7031A98D" w14:textId="77777777" w:rsidR="00961EED" w:rsidRPr="006A1727" w:rsidRDefault="00961EED" w:rsidP="00961EED">
                      <w:pPr>
                        <w:rPr>
                          <w:rFonts w:ascii="Calibri" w:hAnsi="Calibri" w:cs="Calibri"/>
                        </w:rPr>
                      </w:pPr>
                      <w:r w:rsidRPr="006A1727">
                        <w:rPr>
                          <w:rFonts w:ascii="Calibri" w:hAnsi="Calibri" w:cs="Calibri"/>
                        </w:rPr>
                        <w:t>As part of their geography learning, the children have compared the climate in Africa with the climate in the United Kingdom. They have also used globes and maps to help them locate Africa and the UK and to develop their understanding of the world.</w:t>
                      </w:r>
                    </w:p>
                    <w:p w14:paraId="3497AF67" w14:textId="77777777" w:rsidR="00961EED" w:rsidRPr="006A1727" w:rsidRDefault="00961EED" w:rsidP="00961EED">
                      <w:pPr>
                        <w:shd w:val="clear" w:color="auto" w:fill="C1F0C7" w:themeFill="accent3" w:themeFillTint="33"/>
                        <w:rPr>
                          <w:rFonts w:ascii="Calibri" w:hAnsi="Calibri" w:cs="Calibri"/>
                          <w:b/>
                          <w:bCs/>
                        </w:rPr>
                      </w:pPr>
                      <w:r w:rsidRPr="006A1727">
                        <w:rPr>
                          <w:rFonts w:ascii="Calibri" w:hAnsi="Calibri" w:cs="Calibri"/>
                          <w:b/>
                          <w:bCs/>
                        </w:rPr>
                        <w:t>Pupil voice</w:t>
                      </w:r>
                    </w:p>
                    <w:p w14:paraId="12EF54D5"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Kenya is dry, they don’t get much rain’</w:t>
                      </w:r>
                    </w:p>
                    <w:p w14:paraId="029638BD"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 xml:space="preserve">‘England, we get </w:t>
                      </w:r>
                      <w:proofErr w:type="gramStart"/>
                      <w:r w:rsidRPr="006A1727">
                        <w:rPr>
                          <w:rFonts w:ascii="Calibri" w:hAnsi="Calibri" w:cs="Calibri"/>
                          <w:color w:val="4EA72E" w:themeColor="accent6"/>
                        </w:rPr>
                        <w:t>more cloudy</w:t>
                      </w:r>
                      <w:proofErr w:type="gramEnd"/>
                      <w:r w:rsidRPr="006A1727">
                        <w:rPr>
                          <w:rFonts w:ascii="Calibri" w:hAnsi="Calibri" w:cs="Calibri"/>
                          <w:color w:val="4EA72E" w:themeColor="accent6"/>
                        </w:rPr>
                        <w:t>’</w:t>
                      </w:r>
                    </w:p>
                    <w:p w14:paraId="580B5777"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‘Kenya doesn’t have roads and tall buildings’</w:t>
                      </w:r>
                    </w:p>
                    <w:p w14:paraId="462761E6"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‘That looks like London, I can see the River Thames’</w:t>
                      </w:r>
                    </w:p>
                    <w:p w14:paraId="6FE39416"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‘That looks like London, I can see a clock tower’</w:t>
                      </w:r>
                    </w:p>
                    <w:p w14:paraId="08B5008A" w14:textId="77777777" w:rsidR="009973FA" w:rsidRPr="006A1727" w:rsidRDefault="009973FA" w:rsidP="009973FA">
                      <w:pPr>
                        <w:rPr>
                          <w:rFonts w:ascii="Calibri" w:hAnsi="Calibri" w:cs="Calibri"/>
                          <w:color w:val="4EA72E" w:themeColor="accent6"/>
                        </w:rPr>
                      </w:pPr>
                      <w:r w:rsidRPr="006A1727">
                        <w:rPr>
                          <w:rFonts w:ascii="Calibri" w:hAnsi="Calibri" w:cs="Calibri"/>
                          <w:color w:val="4EA72E" w:themeColor="accent6"/>
                        </w:rPr>
                        <w:t>‘I think it is Scotland, I can see Loch Ness’.</w:t>
                      </w:r>
                    </w:p>
                    <w:p w14:paraId="5A519676" w14:textId="77777777" w:rsidR="00961EED" w:rsidRPr="00D04C41" w:rsidRDefault="00961EED" w:rsidP="00961EED">
                      <w:pPr>
                        <w:rPr>
                          <w:rFonts w:ascii="Arial" w:hAnsi="Arial" w:cs="Arial"/>
                          <w:color w:val="4EA72E" w:themeColor="accent6"/>
                          <w:sz w:val="18"/>
                          <w:szCs w:val="18"/>
                        </w:rPr>
                      </w:pPr>
                    </w:p>
                    <w:p w14:paraId="07060FC7" w14:textId="77777777" w:rsidR="00961EED" w:rsidRDefault="00961EED" w:rsidP="00961EED">
                      <w:pPr>
                        <w:rPr>
                          <w:rFonts w:ascii="Arial" w:hAnsi="Arial" w:cs="Arial"/>
                          <w:sz w:val="18"/>
                          <w:szCs w:val="18"/>
                        </w:rPr>
                      </w:pPr>
                    </w:p>
                    <w:p w14:paraId="0E97EFC8" w14:textId="77777777" w:rsidR="00961EED" w:rsidRPr="00D04C41" w:rsidRDefault="00961EED" w:rsidP="00961EED">
                      <w:pPr>
                        <w:rPr>
                          <w:rFonts w:ascii="Arial" w:hAnsi="Arial" w:cs="Arial"/>
                          <w:sz w:val="18"/>
                          <w:szCs w:val="18"/>
                        </w:rPr>
                      </w:pPr>
                    </w:p>
                    <w:p w14:paraId="75D67EC1" w14:textId="77777777" w:rsidR="00961EED" w:rsidRDefault="00961EED" w:rsidP="00961EED">
                      <w:pPr>
                        <w:rPr>
                          <w:rFonts w:ascii="Arial" w:hAnsi="Arial" w:cs="Arial"/>
                          <w:sz w:val="18"/>
                          <w:szCs w:val="18"/>
                        </w:rPr>
                      </w:pPr>
                    </w:p>
                    <w:p w14:paraId="40C9ADAC" w14:textId="77777777" w:rsidR="00961EED" w:rsidRDefault="00961EED" w:rsidP="00961EED">
                      <w:pPr>
                        <w:rPr>
                          <w:rFonts w:ascii="Arial" w:hAnsi="Arial" w:cs="Arial"/>
                          <w:sz w:val="18"/>
                          <w:szCs w:val="18"/>
                        </w:rPr>
                      </w:pPr>
                    </w:p>
                    <w:p w14:paraId="14186732" w14:textId="77777777" w:rsidR="00961EED" w:rsidRPr="00D04C41" w:rsidRDefault="00961EED" w:rsidP="00961EED">
                      <w:pPr>
                        <w:rPr>
                          <w:rFonts w:ascii="Arial" w:hAnsi="Arial" w:cs="Arial"/>
                          <w:sz w:val="18"/>
                          <w:szCs w:val="18"/>
                        </w:rPr>
                      </w:pPr>
                    </w:p>
                    <w:p w14:paraId="073B9620" w14:textId="77777777" w:rsidR="00961EED" w:rsidRDefault="00961EED" w:rsidP="00961EED">
                      <w:pPr>
                        <w:rPr>
                          <w:rFonts w:ascii="Arial" w:hAnsi="Arial" w:cs="Arial"/>
                          <w:sz w:val="18"/>
                          <w:szCs w:val="18"/>
                        </w:rPr>
                      </w:pPr>
                    </w:p>
                    <w:p w14:paraId="13FAFC81" w14:textId="77777777" w:rsidR="00961EED" w:rsidRDefault="00961EED" w:rsidP="00961EED">
                      <w:pPr>
                        <w:rPr>
                          <w:rFonts w:ascii="Arial" w:hAnsi="Arial" w:cs="Arial"/>
                          <w:sz w:val="18"/>
                          <w:szCs w:val="18"/>
                        </w:rPr>
                      </w:pPr>
                    </w:p>
                    <w:p w14:paraId="1EB5A127" w14:textId="77777777" w:rsidR="00961EED" w:rsidRDefault="00961EED" w:rsidP="00961EED"/>
                  </w:txbxContent>
                </v:textbox>
                <w10:wrap type="square"/>
              </v:shape>
            </w:pict>
          </mc:Fallback>
        </mc:AlternateContent>
      </w:r>
      <w:r w:rsidRPr="006A1727">
        <w:rPr>
          <w:rFonts w:ascii="Calibri" w:hAnsi="Calibri" w:cs="Calibri"/>
          <w:noProof/>
          <w:sz w:val="36"/>
          <w:szCs w:val="36"/>
        </w:rPr>
        <mc:AlternateContent>
          <mc:Choice Requires="wps">
            <w:drawing>
              <wp:anchor distT="45720" distB="45720" distL="114300" distR="114300" simplePos="0" relativeHeight="251659264" behindDoc="0" locked="0" layoutInCell="1" allowOverlap="1" wp14:anchorId="6F1B85DE" wp14:editId="57FCA306">
                <wp:simplePos x="0" y="0"/>
                <wp:positionH relativeFrom="column">
                  <wp:posOffset>-171450</wp:posOffset>
                </wp:positionH>
                <wp:positionV relativeFrom="paragraph">
                  <wp:posOffset>299085</wp:posOffset>
                </wp:positionV>
                <wp:extent cx="2884805" cy="510540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5105400"/>
                        </a:xfrm>
                        <a:prstGeom prst="rect">
                          <a:avLst/>
                        </a:prstGeom>
                        <a:solidFill>
                          <a:srgbClr val="FFFFFF"/>
                        </a:solidFill>
                        <a:ln w="9525">
                          <a:solidFill>
                            <a:srgbClr val="000000"/>
                          </a:solidFill>
                          <a:miter lim="800000"/>
                          <a:headEnd/>
                          <a:tailEnd/>
                        </a:ln>
                      </wps:spPr>
                      <wps:txbx>
                        <w:txbxContent>
                          <w:p w14:paraId="7A809618" w14:textId="1DB113E4" w:rsidR="00D04C41" w:rsidRPr="00E54354" w:rsidRDefault="00D04C41">
                            <w:pPr>
                              <w:rPr>
                                <w:rFonts w:ascii="Calibri" w:hAnsi="Calibri" w:cs="Calibri"/>
                              </w:rPr>
                            </w:pPr>
                            <w:r w:rsidRPr="00E54354">
                              <w:rPr>
                                <w:rFonts w:ascii="Calibri" w:hAnsi="Calibri" w:cs="Calibri"/>
                              </w:rPr>
                              <w:t>In Reception, children have wonderful opportunities to explore geography in their C.O.O.L time (choose our own learning). Maps are displayed around the classroom to spark curiosity, and teachers engage children in daily discussions about the weather and changing seasons. They also enjoy talking about where they live, learning the names of different countries, and discovering which animals can be found in different parts of the world.</w:t>
                            </w:r>
                          </w:p>
                          <w:p w14:paraId="3C84383F" w14:textId="77777777" w:rsidR="00D04C41" w:rsidRPr="00E54354" w:rsidRDefault="00D04C41">
                            <w:pPr>
                              <w:rPr>
                                <w:rFonts w:ascii="Calibri" w:hAnsi="Calibri" w:cs="Calibri"/>
                              </w:rPr>
                            </w:pPr>
                          </w:p>
                          <w:p w14:paraId="5827F855" w14:textId="1AEE2167" w:rsidR="00D04C41" w:rsidRPr="00E54354" w:rsidRDefault="00D04C41" w:rsidP="00961EED">
                            <w:pPr>
                              <w:shd w:val="clear" w:color="auto" w:fill="C1F0C7" w:themeFill="accent3" w:themeFillTint="33"/>
                              <w:rPr>
                                <w:rFonts w:ascii="Calibri" w:hAnsi="Calibri" w:cs="Calibri"/>
                                <w:b/>
                                <w:bCs/>
                              </w:rPr>
                            </w:pPr>
                            <w:r w:rsidRPr="00E54354">
                              <w:rPr>
                                <w:rFonts w:ascii="Calibri" w:hAnsi="Calibri" w:cs="Calibri"/>
                                <w:b/>
                                <w:bCs/>
                              </w:rPr>
                              <w:t>Pupil voice</w:t>
                            </w:r>
                          </w:p>
                          <w:p w14:paraId="2B85565F" w14:textId="77777777" w:rsidR="00D04C41" w:rsidRPr="00E54354" w:rsidRDefault="00D04C41" w:rsidP="00D04C41">
                            <w:pPr>
                              <w:rPr>
                                <w:rFonts w:ascii="Calibri" w:hAnsi="Calibri" w:cs="Calibri"/>
                                <w:color w:val="4EA72E" w:themeColor="accent6"/>
                              </w:rPr>
                            </w:pPr>
                            <w:r w:rsidRPr="00E54354">
                              <w:rPr>
                                <w:rFonts w:ascii="Calibri" w:hAnsi="Calibri" w:cs="Calibri"/>
                              </w:rPr>
                              <w:t>‘</w:t>
                            </w:r>
                            <w:r w:rsidRPr="00E54354">
                              <w:rPr>
                                <w:rFonts w:ascii="Calibri" w:hAnsi="Calibri" w:cs="Calibri"/>
                                <w:color w:val="4EA72E" w:themeColor="accent6"/>
                              </w:rPr>
                              <w:t>Australia is hot and sunny’</w:t>
                            </w:r>
                          </w:p>
                          <w:p w14:paraId="559EA4B4" w14:textId="77777777" w:rsidR="00D04C41" w:rsidRPr="00E54354" w:rsidRDefault="00D04C41" w:rsidP="00D04C41">
                            <w:pPr>
                              <w:rPr>
                                <w:rFonts w:ascii="Calibri" w:hAnsi="Calibri" w:cs="Calibri"/>
                                <w:color w:val="4EA72E" w:themeColor="accent6"/>
                              </w:rPr>
                            </w:pPr>
                            <w:r w:rsidRPr="00E54354">
                              <w:rPr>
                                <w:rFonts w:ascii="Calibri" w:hAnsi="Calibri" w:cs="Calibri"/>
                                <w:color w:val="4EA72E" w:themeColor="accent6"/>
                              </w:rPr>
                              <w:t xml:space="preserve">‘London is far away, I live in England, I live here at the bottom’ </w:t>
                            </w:r>
                          </w:p>
                          <w:p w14:paraId="25C5C764" w14:textId="77777777" w:rsidR="00D04C41" w:rsidRPr="00E54354" w:rsidRDefault="00D04C41" w:rsidP="00D04C41">
                            <w:pPr>
                              <w:rPr>
                                <w:rFonts w:ascii="Calibri" w:hAnsi="Calibri" w:cs="Calibri"/>
                                <w:color w:val="4EA72E" w:themeColor="accent6"/>
                              </w:rPr>
                            </w:pPr>
                            <w:r w:rsidRPr="00E54354">
                              <w:rPr>
                                <w:rFonts w:ascii="Calibri" w:hAnsi="Calibri" w:cs="Calibri"/>
                                <w:color w:val="4EA72E" w:themeColor="accent6"/>
                              </w:rPr>
                              <w:t xml:space="preserve">‘Me and my mum went to the North Pole’ </w:t>
                            </w:r>
                          </w:p>
                          <w:p w14:paraId="3B0B4009" w14:textId="77777777" w:rsidR="00D04C41" w:rsidRPr="00E54354" w:rsidRDefault="00D04C41" w:rsidP="00D04C41">
                            <w:pPr>
                              <w:rPr>
                                <w:rFonts w:ascii="Calibri" w:hAnsi="Calibri" w:cs="Calibri"/>
                                <w:color w:val="4EA72E" w:themeColor="accent6"/>
                              </w:rPr>
                            </w:pPr>
                            <w:r w:rsidRPr="00E54354">
                              <w:rPr>
                                <w:rFonts w:ascii="Calibri" w:hAnsi="Calibri" w:cs="Calibri"/>
                                <w:color w:val="4EA72E" w:themeColor="accent6"/>
                              </w:rPr>
                              <w:t>‘I’ve seen snow, two times in North America’.</w:t>
                            </w:r>
                          </w:p>
                          <w:p w14:paraId="295D1724" w14:textId="77777777" w:rsidR="00D04C41" w:rsidRPr="00E54354" w:rsidRDefault="00D04C41" w:rsidP="00D04C41">
                            <w:pPr>
                              <w:rPr>
                                <w:rFonts w:ascii="Calibri" w:hAnsi="Calibri" w:cs="Calibri"/>
                                <w:color w:val="4EA72E" w:themeColor="accent6"/>
                                <w:sz w:val="18"/>
                                <w:szCs w:val="18"/>
                              </w:rPr>
                            </w:pPr>
                          </w:p>
                          <w:p w14:paraId="3A21C3E2" w14:textId="77777777" w:rsidR="00D04C41" w:rsidRPr="00E54354" w:rsidRDefault="00D04C41" w:rsidP="00D04C41">
                            <w:pPr>
                              <w:rPr>
                                <w:rFonts w:ascii="Calibri" w:hAnsi="Calibri" w:cs="Calibri"/>
                                <w:sz w:val="18"/>
                                <w:szCs w:val="18"/>
                              </w:rPr>
                            </w:pPr>
                          </w:p>
                          <w:p w14:paraId="77F20F0C" w14:textId="77777777" w:rsidR="00D04C41" w:rsidRPr="00E54354" w:rsidRDefault="00D04C41" w:rsidP="00D04C41">
                            <w:pPr>
                              <w:rPr>
                                <w:rFonts w:ascii="Calibri" w:hAnsi="Calibri" w:cs="Calibri"/>
                                <w:sz w:val="18"/>
                                <w:szCs w:val="18"/>
                              </w:rPr>
                            </w:pPr>
                          </w:p>
                          <w:p w14:paraId="2EC86A99" w14:textId="77777777" w:rsidR="00D04C41" w:rsidRPr="00E54354" w:rsidRDefault="00D04C41" w:rsidP="00D04C41">
                            <w:pPr>
                              <w:rPr>
                                <w:rFonts w:ascii="Calibri" w:hAnsi="Calibri" w:cs="Calibri"/>
                                <w:sz w:val="18"/>
                                <w:szCs w:val="18"/>
                              </w:rPr>
                            </w:pPr>
                          </w:p>
                          <w:p w14:paraId="75711D99" w14:textId="77777777" w:rsidR="00D04C41" w:rsidRPr="00E54354" w:rsidRDefault="00D04C41" w:rsidP="00D04C41">
                            <w:pPr>
                              <w:rPr>
                                <w:rFonts w:ascii="Calibri" w:hAnsi="Calibri" w:cs="Calibri"/>
                                <w:sz w:val="18"/>
                                <w:szCs w:val="18"/>
                              </w:rPr>
                            </w:pPr>
                          </w:p>
                          <w:p w14:paraId="27E6AB76" w14:textId="77777777" w:rsidR="00D04C41" w:rsidRPr="00E54354" w:rsidRDefault="00D04C41" w:rsidP="00D04C41">
                            <w:pPr>
                              <w:rPr>
                                <w:rFonts w:ascii="Calibri" w:hAnsi="Calibri" w:cs="Calibri"/>
                                <w:sz w:val="18"/>
                                <w:szCs w:val="18"/>
                              </w:rPr>
                            </w:pPr>
                          </w:p>
                          <w:p w14:paraId="1CF220B4" w14:textId="77777777" w:rsidR="00D04C41" w:rsidRPr="00E54354" w:rsidRDefault="00D04C41">
                            <w:pPr>
                              <w:rPr>
                                <w:rFonts w:ascii="Calibri" w:hAnsi="Calibri" w:cs="Calibri"/>
                                <w:sz w:val="18"/>
                                <w:szCs w:val="18"/>
                              </w:rPr>
                            </w:pPr>
                          </w:p>
                          <w:p w14:paraId="3A8F7327" w14:textId="77777777" w:rsidR="00D04C41" w:rsidRPr="00E54354" w:rsidRDefault="00D04C41">
                            <w:pPr>
                              <w:rPr>
                                <w:rFonts w:ascii="Calibri" w:hAnsi="Calibri" w:cs="Calibri"/>
                                <w:sz w:val="18"/>
                                <w:szCs w:val="18"/>
                              </w:rPr>
                            </w:pPr>
                          </w:p>
                          <w:p w14:paraId="675EACCD" w14:textId="77777777" w:rsidR="00D04C41" w:rsidRPr="00E54354" w:rsidRDefault="00D04C41">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F1B85DE" id="_x0000_t202" coordsize="21600,21600" o:spt="202" path="m,l,21600r21600,l21600,xe">
                <v:stroke joinstyle="miter"/>
                <v:path gradientshapeok="t" o:connecttype="rect"/>
              </v:shapetype>
              <v:shape id="_x0000_s1029" type="#_x0000_t202" style="position:absolute;margin-left:-13.5pt;margin-top:23.55pt;width:227.15pt;height:4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">
                <v:textbox>
                  <w:txbxContent>
                    <w:p w14:paraId="7A809618" w14:textId="1DB113E4" w:rsidR="00D04C41" w:rsidRPr="00E54354" w:rsidRDefault="00D04C41">
                      <w:pPr>
                        <w:rPr>
                          <w:rFonts w:ascii="Calibri" w:hAnsi="Calibri" w:cs="Calibri"/>
                        </w:rPr>
                      </w:pPr>
                      <w:r w:rsidRPr="00E54354">
                        <w:rPr>
                          <w:rFonts w:ascii="Calibri" w:hAnsi="Calibri" w:cs="Calibri"/>
                        </w:rPr>
                        <w:t>In Reception, children have wonderful opportunities to explore geography in their C.O.O.L time (choose our own learning). Maps are displayed around the classroom to spark curiosity, and teachers engage children in daily discussions about the weather and changing seasons. They also enjoy talking about where they live, learning the names of different countries, and discovering which animals can be found in different parts of the world.</w:t>
                      </w:r>
                    </w:p>
                    <w:p w14:paraId="3C84383F" w14:textId="77777777" w:rsidR="00D04C41" w:rsidRPr="00E54354" w:rsidRDefault="00D04C41">
                      <w:pPr>
                        <w:rPr>
                          <w:rFonts w:ascii="Calibri" w:hAnsi="Calibri" w:cs="Calibri"/>
                        </w:rPr>
                      </w:pPr>
                    </w:p>
                    <w:p w14:paraId="5827F855" w14:textId="1AEE2167" w:rsidR="00D04C41" w:rsidRPr="00E54354" w:rsidRDefault="00D04C41" w:rsidP="00961EED">
                      <w:pPr>
                        <w:shd w:val="clear" w:color="auto" w:fill="C1F0C7" w:themeFill="accent3" w:themeFillTint="33"/>
                        <w:rPr>
                          <w:rFonts w:ascii="Calibri" w:hAnsi="Calibri" w:cs="Calibri"/>
                          <w:b/>
                          <w:bCs/>
                        </w:rPr>
                      </w:pPr>
                      <w:r w:rsidRPr="00E54354">
                        <w:rPr>
                          <w:rFonts w:ascii="Calibri" w:hAnsi="Calibri" w:cs="Calibri"/>
                          <w:b/>
                          <w:bCs/>
                        </w:rPr>
                        <w:t>Pupil voice</w:t>
                      </w:r>
                    </w:p>
                    <w:p w14:paraId="2B85565F" w14:textId="77777777" w:rsidR="00D04C41" w:rsidRPr="00E54354" w:rsidRDefault="00D04C41" w:rsidP="00D04C41">
                      <w:pPr>
                        <w:rPr>
                          <w:rFonts w:ascii="Calibri" w:hAnsi="Calibri" w:cs="Calibri"/>
                          <w:color w:val="4EA72E" w:themeColor="accent6"/>
                        </w:rPr>
                      </w:pPr>
                      <w:r w:rsidRPr="00E54354">
                        <w:rPr>
                          <w:rFonts w:ascii="Calibri" w:hAnsi="Calibri" w:cs="Calibri"/>
                        </w:rPr>
                        <w:t>‘</w:t>
                      </w:r>
                      <w:r w:rsidRPr="00E54354">
                        <w:rPr>
                          <w:rFonts w:ascii="Calibri" w:hAnsi="Calibri" w:cs="Calibri"/>
                          <w:color w:val="4EA72E" w:themeColor="accent6"/>
                        </w:rPr>
                        <w:t>Australia is hot and sunny’</w:t>
                      </w:r>
                    </w:p>
                    <w:p w14:paraId="559EA4B4" w14:textId="77777777" w:rsidR="00D04C41" w:rsidRPr="00E54354" w:rsidRDefault="00D04C41" w:rsidP="00D04C41">
                      <w:pPr>
                        <w:rPr>
                          <w:rFonts w:ascii="Calibri" w:hAnsi="Calibri" w:cs="Calibri"/>
                          <w:color w:val="4EA72E" w:themeColor="accent6"/>
                        </w:rPr>
                      </w:pPr>
                      <w:r w:rsidRPr="00E54354">
                        <w:rPr>
                          <w:rFonts w:ascii="Calibri" w:hAnsi="Calibri" w:cs="Calibri"/>
                          <w:color w:val="4EA72E" w:themeColor="accent6"/>
                        </w:rPr>
                        <w:t xml:space="preserve">‘London is far away, I live in England, I live here at the bottom’ </w:t>
                      </w:r>
                    </w:p>
                    <w:p w14:paraId="25C5C764" w14:textId="77777777" w:rsidR="00D04C41" w:rsidRPr="00E54354" w:rsidRDefault="00D04C41" w:rsidP="00D04C41">
                      <w:pPr>
                        <w:rPr>
                          <w:rFonts w:ascii="Calibri" w:hAnsi="Calibri" w:cs="Calibri"/>
                          <w:color w:val="4EA72E" w:themeColor="accent6"/>
                        </w:rPr>
                      </w:pPr>
                      <w:r w:rsidRPr="00E54354">
                        <w:rPr>
                          <w:rFonts w:ascii="Calibri" w:hAnsi="Calibri" w:cs="Calibri"/>
                          <w:color w:val="4EA72E" w:themeColor="accent6"/>
                        </w:rPr>
                        <w:t xml:space="preserve">‘Me and my mum went to the North Pole’ </w:t>
                      </w:r>
                    </w:p>
                    <w:p w14:paraId="3B0B4009" w14:textId="77777777" w:rsidR="00D04C41" w:rsidRPr="00E54354" w:rsidRDefault="00D04C41" w:rsidP="00D04C41">
                      <w:pPr>
                        <w:rPr>
                          <w:rFonts w:ascii="Calibri" w:hAnsi="Calibri" w:cs="Calibri"/>
                          <w:color w:val="4EA72E" w:themeColor="accent6"/>
                        </w:rPr>
                      </w:pPr>
                      <w:r w:rsidRPr="00E54354">
                        <w:rPr>
                          <w:rFonts w:ascii="Calibri" w:hAnsi="Calibri" w:cs="Calibri"/>
                          <w:color w:val="4EA72E" w:themeColor="accent6"/>
                        </w:rPr>
                        <w:t>‘I’ve seen snow, two times in North America’.</w:t>
                      </w:r>
                    </w:p>
                    <w:p w14:paraId="295D1724" w14:textId="77777777" w:rsidR="00D04C41" w:rsidRPr="00E54354" w:rsidRDefault="00D04C41" w:rsidP="00D04C41">
                      <w:pPr>
                        <w:rPr>
                          <w:rFonts w:ascii="Calibri" w:hAnsi="Calibri" w:cs="Calibri"/>
                          <w:color w:val="4EA72E" w:themeColor="accent6"/>
                          <w:sz w:val="18"/>
                          <w:szCs w:val="18"/>
                        </w:rPr>
                      </w:pPr>
                    </w:p>
                    <w:p w14:paraId="3A21C3E2" w14:textId="77777777" w:rsidR="00D04C41" w:rsidRPr="00E54354" w:rsidRDefault="00D04C41" w:rsidP="00D04C41">
                      <w:pPr>
                        <w:rPr>
                          <w:rFonts w:ascii="Calibri" w:hAnsi="Calibri" w:cs="Calibri"/>
                          <w:sz w:val="18"/>
                          <w:szCs w:val="18"/>
                        </w:rPr>
                      </w:pPr>
                    </w:p>
                    <w:p w14:paraId="77F20F0C" w14:textId="77777777" w:rsidR="00D04C41" w:rsidRPr="00E54354" w:rsidRDefault="00D04C41" w:rsidP="00D04C41">
                      <w:pPr>
                        <w:rPr>
                          <w:rFonts w:ascii="Calibri" w:hAnsi="Calibri" w:cs="Calibri"/>
                          <w:sz w:val="18"/>
                          <w:szCs w:val="18"/>
                        </w:rPr>
                      </w:pPr>
                    </w:p>
                    <w:p w14:paraId="2EC86A99" w14:textId="77777777" w:rsidR="00D04C41" w:rsidRPr="00E54354" w:rsidRDefault="00D04C41" w:rsidP="00D04C41">
                      <w:pPr>
                        <w:rPr>
                          <w:rFonts w:ascii="Calibri" w:hAnsi="Calibri" w:cs="Calibri"/>
                          <w:sz w:val="18"/>
                          <w:szCs w:val="18"/>
                        </w:rPr>
                      </w:pPr>
                    </w:p>
                    <w:p w14:paraId="75711D99" w14:textId="77777777" w:rsidR="00D04C41" w:rsidRPr="00E54354" w:rsidRDefault="00D04C41" w:rsidP="00D04C41">
                      <w:pPr>
                        <w:rPr>
                          <w:rFonts w:ascii="Calibri" w:hAnsi="Calibri" w:cs="Calibri"/>
                          <w:sz w:val="18"/>
                          <w:szCs w:val="18"/>
                        </w:rPr>
                      </w:pPr>
                    </w:p>
                    <w:p w14:paraId="27E6AB76" w14:textId="77777777" w:rsidR="00D04C41" w:rsidRPr="00E54354" w:rsidRDefault="00D04C41" w:rsidP="00D04C41">
                      <w:pPr>
                        <w:rPr>
                          <w:rFonts w:ascii="Calibri" w:hAnsi="Calibri" w:cs="Calibri"/>
                          <w:sz w:val="18"/>
                          <w:szCs w:val="18"/>
                        </w:rPr>
                      </w:pPr>
                    </w:p>
                    <w:p w14:paraId="1CF220B4" w14:textId="77777777" w:rsidR="00D04C41" w:rsidRPr="00E54354" w:rsidRDefault="00D04C41">
                      <w:pPr>
                        <w:rPr>
                          <w:rFonts w:ascii="Calibri" w:hAnsi="Calibri" w:cs="Calibri"/>
                          <w:sz w:val="18"/>
                          <w:szCs w:val="18"/>
                        </w:rPr>
                      </w:pPr>
                    </w:p>
                    <w:p w14:paraId="3A8F7327" w14:textId="77777777" w:rsidR="00D04C41" w:rsidRPr="00E54354" w:rsidRDefault="00D04C41">
                      <w:pPr>
                        <w:rPr>
                          <w:rFonts w:ascii="Calibri" w:hAnsi="Calibri" w:cs="Calibri"/>
                          <w:sz w:val="18"/>
                          <w:szCs w:val="18"/>
                        </w:rPr>
                      </w:pPr>
                    </w:p>
                    <w:p w14:paraId="675EACCD" w14:textId="77777777" w:rsidR="00D04C41" w:rsidRPr="00E54354" w:rsidRDefault="00D04C41">
                      <w:pPr>
                        <w:rPr>
                          <w:rFonts w:ascii="Calibri" w:hAnsi="Calibri" w:cs="Calibri"/>
                        </w:rPr>
                      </w:pPr>
                    </w:p>
                  </w:txbxContent>
                </v:textbox>
                <w10:wrap type="square"/>
              </v:shape>
            </w:pict>
          </mc:Fallback>
        </mc:AlternateContent>
      </w:r>
      <w:r w:rsidR="00D04C41" w:rsidRPr="006A1727">
        <w:rPr>
          <w:rFonts w:ascii="Calibri" w:hAnsi="Calibri" w:cs="Calibri"/>
          <w:sz w:val="36"/>
          <w:szCs w:val="36"/>
        </w:rPr>
        <w:t xml:space="preserve"> </w:t>
      </w:r>
    </w:p>
    <w:sectPr w:rsidR="0036193B" w:rsidRPr="006A1727" w:rsidSect="00D04C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41"/>
    <w:rsid w:val="00026A0D"/>
    <w:rsid w:val="0036193B"/>
    <w:rsid w:val="00657008"/>
    <w:rsid w:val="006A1727"/>
    <w:rsid w:val="00961EED"/>
    <w:rsid w:val="009973FA"/>
    <w:rsid w:val="009D36B0"/>
    <w:rsid w:val="00C50FB9"/>
    <w:rsid w:val="00C73956"/>
    <w:rsid w:val="00D04C41"/>
    <w:rsid w:val="00E34ABA"/>
    <w:rsid w:val="00E54354"/>
    <w:rsid w:val="00E6391E"/>
    <w:rsid w:val="00EB7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638E"/>
  <w15:chartTrackingRefBased/>
  <w15:docId w15:val="{2C0D6DBF-9A01-40FA-A337-51874331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C41"/>
    <w:rPr>
      <w:rFonts w:eastAsiaTheme="majorEastAsia" w:cstheme="majorBidi"/>
      <w:color w:val="272727" w:themeColor="text1" w:themeTint="D8"/>
    </w:rPr>
  </w:style>
  <w:style w:type="paragraph" w:styleId="Title">
    <w:name w:val="Title"/>
    <w:basedOn w:val="Normal"/>
    <w:next w:val="Normal"/>
    <w:link w:val="TitleChar"/>
    <w:uiPriority w:val="10"/>
    <w:qFormat/>
    <w:rsid w:val="00D04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C41"/>
    <w:pPr>
      <w:spacing w:before="160"/>
      <w:jc w:val="center"/>
    </w:pPr>
    <w:rPr>
      <w:i/>
      <w:iCs/>
      <w:color w:val="404040" w:themeColor="text1" w:themeTint="BF"/>
    </w:rPr>
  </w:style>
  <w:style w:type="character" w:customStyle="1" w:styleId="QuoteChar">
    <w:name w:val="Quote Char"/>
    <w:basedOn w:val="DefaultParagraphFont"/>
    <w:link w:val="Quote"/>
    <w:uiPriority w:val="29"/>
    <w:rsid w:val="00D04C41"/>
    <w:rPr>
      <w:i/>
      <w:iCs/>
      <w:color w:val="404040" w:themeColor="text1" w:themeTint="BF"/>
    </w:rPr>
  </w:style>
  <w:style w:type="paragraph" w:styleId="ListParagraph">
    <w:name w:val="List Paragraph"/>
    <w:basedOn w:val="Normal"/>
    <w:uiPriority w:val="34"/>
    <w:qFormat/>
    <w:rsid w:val="00D04C41"/>
    <w:pPr>
      <w:ind w:left="720"/>
      <w:contextualSpacing/>
    </w:pPr>
  </w:style>
  <w:style w:type="character" w:styleId="IntenseEmphasis">
    <w:name w:val="Intense Emphasis"/>
    <w:basedOn w:val="DefaultParagraphFont"/>
    <w:uiPriority w:val="21"/>
    <w:qFormat/>
    <w:rsid w:val="00D04C41"/>
    <w:rPr>
      <w:i/>
      <w:iCs/>
      <w:color w:val="0F4761" w:themeColor="accent1" w:themeShade="BF"/>
    </w:rPr>
  </w:style>
  <w:style w:type="paragraph" w:styleId="IntenseQuote">
    <w:name w:val="Intense Quote"/>
    <w:basedOn w:val="Normal"/>
    <w:next w:val="Normal"/>
    <w:link w:val="IntenseQuoteChar"/>
    <w:uiPriority w:val="30"/>
    <w:qFormat/>
    <w:rsid w:val="00D04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C41"/>
    <w:rPr>
      <w:i/>
      <w:iCs/>
      <w:color w:val="0F4761" w:themeColor="accent1" w:themeShade="BF"/>
    </w:rPr>
  </w:style>
  <w:style w:type="character" w:styleId="IntenseReference">
    <w:name w:val="Intense Reference"/>
    <w:basedOn w:val="DefaultParagraphFont"/>
    <w:uiPriority w:val="32"/>
    <w:qFormat/>
    <w:rsid w:val="00D04C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167094">
      <w:bodyDiv w:val="1"/>
      <w:marLeft w:val="0"/>
      <w:marRight w:val="0"/>
      <w:marTop w:val="0"/>
      <w:marBottom w:val="0"/>
      <w:divBdr>
        <w:top w:val="none" w:sz="0" w:space="0" w:color="auto"/>
        <w:left w:val="none" w:sz="0" w:space="0" w:color="auto"/>
        <w:bottom w:val="none" w:sz="0" w:space="0" w:color="auto"/>
        <w:right w:val="none" w:sz="0" w:space="0" w:color="auto"/>
      </w:divBdr>
    </w:div>
    <w:div w:id="663895541">
      <w:bodyDiv w:val="1"/>
      <w:marLeft w:val="0"/>
      <w:marRight w:val="0"/>
      <w:marTop w:val="0"/>
      <w:marBottom w:val="0"/>
      <w:divBdr>
        <w:top w:val="none" w:sz="0" w:space="0" w:color="auto"/>
        <w:left w:val="none" w:sz="0" w:space="0" w:color="auto"/>
        <w:bottom w:val="none" w:sz="0" w:space="0" w:color="auto"/>
        <w:right w:val="none" w:sz="0" w:space="0" w:color="auto"/>
      </w:divBdr>
    </w:div>
    <w:div w:id="734160453">
      <w:bodyDiv w:val="1"/>
      <w:marLeft w:val="0"/>
      <w:marRight w:val="0"/>
      <w:marTop w:val="0"/>
      <w:marBottom w:val="0"/>
      <w:divBdr>
        <w:top w:val="none" w:sz="0" w:space="0" w:color="auto"/>
        <w:left w:val="none" w:sz="0" w:space="0" w:color="auto"/>
        <w:bottom w:val="none" w:sz="0" w:space="0" w:color="auto"/>
        <w:right w:val="none" w:sz="0" w:space="0" w:color="auto"/>
      </w:divBdr>
    </w:div>
    <w:div w:id="785461654">
      <w:bodyDiv w:val="1"/>
      <w:marLeft w:val="0"/>
      <w:marRight w:val="0"/>
      <w:marTop w:val="0"/>
      <w:marBottom w:val="0"/>
      <w:divBdr>
        <w:top w:val="none" w:sz="0" w:space="0" w:color="auto"/>
        <w:left w:val="none" w:sz="0" w:space="0" w:color="auto"/>
        <w:bottom w:val="none" w:sz="0" w:space="0" w:color="auto"/>
        <w:right w:val="none" w:sz="0" w:space="0" w:color="auto"/>
      </w:divBdr>
    </w:div>
    <w:div w:id="1211528678">
      <w:bodyDiv w:val="1"/>
      <w:marLeft w:val="0"/>
      <w:marRight w:val="0"/>
      <w:marTop w:val="0"/>
      <w:marBottom w:val="0"/>
      <w:divBdr>
        <w:top w:val="none" w:sz="0" w:space="0" w:color="auto"/>
        <w:left w:val="none" w:sz="0" w:space="0" w:color="auto"/>
        <w:bottom w:val="none" w:sz="0" w:space="0" w:color="auto"/>
        <w:right w:val="none" w:sz="0" w:space="0" w:color="auto"/>
      </w:divBdr>
    </w:div>
    <w:div w:id="1265384443">
      <w:bodyDiv w:val="1"/>
      <w:marLeft w:val="0"/>
      <w:marRight w:val="0"/>
      <w:marTop w:val="0"/>
      <w:marBottom w:val="0"/>
      <w:divBdr>
        <w:top w:val="none" w:sz="0" w:space="0" w:color="auto"/>
        <w:left w:val="none" w:sz="0" w:space="0" w:color="auto"/>
        <w:bottom w:val="none" w:sz="0" w:space="0" w:color="auto"/>
        <w:right w:val="none" w:sz="0" w:space="0" w:color="auto"/>
      </w:divBdr>
    </w:div>
    <w:div w:id="1285888050">
      <w:bodyDiv w:val="1"/>
      <w:marLeft w:val="0"/>
      <w:marRight w:val="0"/>
      <w:marTop w:val="0"/>
      <w:marBottom w:val="0"/>
      <w:divBdr>
        <w:top w:val="none" w:sz="0" w:space="0" w:color="auto"/>
        <w:left w:val="none" w:sz="0" w:space="0" w:color="auto"/>
        <w:bottom w:val="none" w:sz="0" w:space="0" w:color="auto"/>
        <w:right w:val="none" w:sz="0" w:space="0" w:color="auto"/>
      </w:divBdr>
    </w:div>
    <w:div w:id="1340738799">
      <w:bodyDiv w:val="1"/>
      <w:marLeft w:val="0"/>
      <w:marRight w:val="0"/>
      <w:marTop w:val="0"/>
      <w:marBottom w:val="0"/>
      <w:divBdr>
        <w:top w:val="none" w:sz="0" w:space="0" w:color="auto"/>
        <w:left w:val="none" w:sz="0" w:space="0" w:color="auto"/>
        <w:bottom w:val="none" w:sz="0" w:space="0" w:color="auto"/>
        <w:right w:val="none" w:sz="0" w:space="0" w:color="auto"/>
      </w:divBdr>
    </w:div>
    <w:div w:id="1523738662">
      <w:bodyDiv w:val="1"/>
      <w:marLeft w:val="0"/>
      <w:marRight w:val="0"/>
      <w:marTop w:val="0"/>
      <w:marBottom w:val="0"/>
      <w:divBdr>
        <w:top w:val="none" w:sz="0" w:space="0" w:color="auto"/>
        <w:left w:val="none" w:sz="0" w:space="0" w:color="auto"/>
        <w:bottom w:val="none" w:sz="0" w:space="0" w:color="auto"/>
        <w:right w:val="none" w:sz="0" w:space="0" w:color="auto"/>
      </w:divBdr>
    </w:div>
    <w:div w:id="193786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Schools ICT Services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Pelling</dc:creator>
  <cp:keywords/>
  <dc:description/>
  <cp:lastModifiedBy>Ruth Pope</cp:lastModifiedBy>
  <cp:revision>2</cp:revision>
  <dcterms:created xsi:type="dcterms:W3CDTF">2026-01-21T10:14:00Z</dcterms:created>
  <dcterms:modified xsi:type="dcterms:W3CDTF">2026-01-21T10:14:00Z</dcterms:modified>
</cp:coreProperties>
</file>