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Pr="00D8458E" w:rsidRDefault="00064E6B">
      <w:pPr>
        <w:rPr>
          <w:rFonts w:ascii="Comic Sans MS" w:hAnsi="Comic Sans MS"/>
        </w:rPr>
      </w:pPr>
      <w:r w:rsidRPr="00D8458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37F5C" wp14:editId="51E9AE82">
                <wp:simplePos x="0" y="0"/>
                <wp:positionH relativeFrom="column">
                  <wp:posOffset>-659958</wp:posOffset>
                </wp:positionH>
                <wp:positionV relativeFrom="paragraph">
                  <wp:posOffset>-540689</wp:posOffset>
                </wp:positionV>
                <wp:extent cx="6909683" cy="6846073"/>
                <wp:effectExtent l="19050" t="19050" r="2476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683" cy="6846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93" w:rsidRDefault="003E3915" w:rsidP="003E3915">
                            <w:pPr>
                              <w:jc w:val="center"/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 </w:t>
                            </w:r>
                          </w:p>
                          <w:p w:rsidR="00064E6B" w:rsidRPr="00D8458E" w:rsidRDefault="00340E93" w:rsidP="003E39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  <w:u w:val="single"/>
                              </w:rPr>
                            </w:pPr>
                            <w:r w:rsidRPr="00D8458E">
                              <w:rPr>
                                <w:rFonts w:ascii="Comic Sans MS" w:hAnsi="Comic Sans MS"/>
                                <w:b/>
                                <w:sz w:val="48"/>
                                <w:u w:val="single"/>
                              </w:rPr>
                              <w:t>English</w:t>
                            </w:r>
                            <w:r w:rsidR="003E3915" w:rsidRPr="00D8458E">
                              <w:rPr>
                                <w:rFonts w:ascii="Comic Sans MS" w:hAnsi="Comic Sans MS"/>
                                <w:b/>
                                <w:sz w:val="48"/>
                                <w:u w:val="single"/>
                              </w:rPr>
                              <w:t xml:space="preserve"> Challenge Cards</w:t>
                            </w:r>
                            <w:r w:rsidR="003E3915" w:rsidRPr="00D8458E">
                              <w:rPr>
                                <w:rFonts w:ascii="Comic Sans MS" w:hAnsi="Comic Sans MS"/>
                                <w:sz w:val="48"/>
                              </w:rPr>
                              <w:t xml:space="preserve">     </w:t>
                            </w:r>
                          </w:p>
                          <w:p w:rsidR="003E3915" w:rsidRDefault="003E3915" w:rsidP="003E3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993"/>
                              <w:gridCol w:w="6045"/>
                            </w:tblGrid>
                            <w:tr w:rsidR="00340E93" w:rsidTr="003740DC">
                              <w:tc>
                                <w:tcPr>
                                  <w:tcW w:w="3510" w:type="dxa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bookmarkStart w:id="0" w:name="_GoBack" w:colFirst="0" w:colLast="2"/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Group</w:t>
                                  </w:r>
                                </w:p>
                              </w:tc>
                              <w:tc>
                                <w:tcPr>
                                  <w:tcW w:w="7038" w:type="dxa"/>
                                  <w:gridSpan w:val="2"/>
                                </w:tcPr>
                                <w:p w:rsidR="00340E93" w:rsidRDefault="00340E93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Challenge Cards</w:t>
                                  </w:r>
                                </w:p>
                              </w:tc>
                            </w:tr>
                            <w:tr w:rsidR="00340E93" w:rsidTr="00FA5475">
                              <w:tc>
                                <w:tcPr>
                                  <w:tcW w:w="3510" w:type="dxa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Reception</w:t>
                                  </w:r>
                                </w:p>
                              </w:tc>
                              <w:tc>
                                <w:tcPr>
                                  <w:tcW w:w="7038" w:type="dxa"/>
                                  <w:gridSpan w:val="2"/>
                                </w:tcPr>
                                <w:p w:rsidR="00340E93" w:rsidRDefault="00340E93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Reading 1-20 and Spelling 1-20 (1</w:t>
                                  </w:r>
                                  <w:r w:rsidRPr="00340E93"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vertAlign w:val="superscript"/>
                                      <w:lang w:eastAsia="en-GB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100 </w:t>
                                  </w:r>
                                  <w:proofErr w:type="spellStart"/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hfw</w:t>
                                  </w:r>
                                  <w:proofErr w:type="spellEnd"/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40E93" w:rsidTr="008D76EF">
                              <w:tc>
                                <w:tcPr>
                                  <w:tcW w:w="3510" w:type="dxa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9D9D9" w:themeFill="background1" w:themeFillShade="D9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5" w:type="dxa"/>
                                </w:tcPr>
                                <w:p w:rsidR="009E41FE" w:rsidRDefault="009E41FE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Challenge card Year 1 starter A, Year 1 starter B</w:t>
                                  </w:r>
                                </w:p>
                                <w:p w:rsidR="009E41FE" w:rsidRDefault="009E41FE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21 – </w:t>
                                  </w:r>
                                  <w:r w:rsidR="00346003"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340E93" w:rsidTr="008D76EF">
                              <w:tc>
                                <w:tcPr>
                                  <w:tcW w:w="3510" w:type="dxa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9D9D9" w:themeFill="background1" w:themeFillShade="D9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5" w:type="dxa"/>
                                </w:tcPr>
                                <w:p w:rsidR="00346003" w:rsidRDefault="00346003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Challenge card 31-40</w:t>
                                  </w:r>
                                </w:p>
                                <w:p w:rsidR="00346003" w:rsidRDefault="00895B95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2 Bonus challenges: A-G</w:t>
                                  </w:r>
                                </w:p>
                              </w:tc>
                            </w:tr>
                            <w:tr w:rsidR="00340E93" w:rsidTr="008D76EF">
                              <w:tc>
                                <w:tcPr>
                                  <w:tcW w:w="3510" w:type="dxa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9D9D9" w:themeFill="background1" w:themeFillShade="D9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5" w:type="dxa"/>
                                </w:tcPr>
                                <w:p w:rsidR="00340E93" w:rsidRDefault="00615CCE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Challenge card 41 – 50</w:t>
                                  </w:r>
                                </w:p>
                                <w:p w:rsidR="00615CCE" w:rsidRDefault="00615CCE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3-4 National Curriculum List</w:t>
                                  </w:r>
                                </w:p>
                              </w:tc>
                            </w:tr>
                            <w:tr w:rsidR="00340E93" w:rsidTr="008D76EF">
                              <w:tc>
                                <w:tcPr>
                                  <w:tcW w:w="3510" w:type="dxa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9D9D9" w:themeFill="background1" w:themeFillShade="D9"/>
                                </w:tcPr>
                                <w:p w:rsidR="00340E93" w:rsidRDefault="00340E93" w:rsidP="003E391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5" w:type="dxa"/>
                                </w:tcPr>
                                <w:p w:rsidR="00340E93" w:rsidRDefault="00615CCE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Challenge card 51-60</w:t>
                                  </w:r>
                                </w:p>
                                <w:p w:rsidR="00615CCE" w:rsidRDefault="00615CCE" w:rsidP="00340E93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3-4 National Curriculum List</w:t>
                                  </w:r>
                                </w:p>
                              </w:tc>
                            </w:tr>
                            <w:tr w:rsidR="00615CCE" w:rsidTr="008D76EF">
                              <w:tc>
                                <w:tcPr>
                                  <w:tcW w:w="3510" w:type="dxa"/>
                                </w:tcPr>
                                <w:p w:rsidR="00615CCE" w:rsidRDefault="00615CCE" w:rsidP="00615CCE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9D9D9" w:themeFill="background1" w:themeFillShade="D9"/>
                                </w:tcPr>
                                <w:p w:rsidR="00615CCE" w:rsidRDefault="00615CCE" w:rsidP="00615CCE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5" w:type="dxa"/>
                                </w:tcPr>
                                <w:p w:rsidR="00615CCE" w:rsidRDefault="00615CCE" w:rsidP="00615CCE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Spelling Challenge 61– 70</w:t>
                                  </w:r>
                                </w:p>
                                <w:p w:rsidR="00615CCE" w:rsidRDefault="00615CCE" w:rsidP="00615CCE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(Y5/6 National Curriculum spelling list)</w:t>
                                  </w:r>
                                </w:p>
                              </w:tc>
                            </w:tr>
                            <w:tr w:rsidR="00615CCE" w:rsidTr="008D76EF">
                              <w:tc>
                                <w:tcPr>
                                  <w:tcW w:w="3510" w:type="dxa"/>
                                </w:tcPr>
                                <w:p w:rsidR="00615CCE" w:rsidRDefault="00895B95" w:rsidP="00615CCE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Year 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9D9D9" w:themeFill="background1" w:themeFillShade="D9"/>
                                </w:tcPr>
                                <w:p w:rsidR="00615CCE" w:rsidRDefault="00615CCE" w:rsidP="00615CCE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5" w:type="dxa"/>
                                </w:tcPr>
                                <w:p w:rsidR="00615CCE" w:rsidRDefault="00615CCE" w:rsidP="00615CCE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Challenge 71 – 80</w:t>
                                  </w:r>
                                </w:p>
                                <w:p w:rsidR="00615CCE" w:rsidRDefault="00615CCE" w:rsidP="00615CCE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w:t>(Y5/6 National Curriculum spelling list)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3E3915" w:rsidRDefault="003E3915" w:rsidP="003E3915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895B95" w:rsidRDefault="00895B95">
                            <w:r>
                              <w:t xml:space="preserve">We aim for most children to start the year on their </w:t>
                            </w:r>
                            <w:proofErr w:type="gramStart"/>
                            <w:r>
                              <w:t>new year</w:t>
                            </w:r>
                            <w:proofErr w:type="gramEnd"/>
                            <w:r>
                              <w:t xml:space="preserve"> group challenge cards. They will then learn and be tested on these. When a child has completed the challenge cards for their year group, they should not continue to the next year group. Those children will be tested once a week on a random card from their current year group.</w:t>
                            </w:r>
                          </w:p>
                          <w:p w:rsidR="00895B95" w:rsidRDefault="00895B95">
                            <w:r>
                              <w:t xml:space="preserve">Some children will need to continue from the challenge card they are currently on. 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. A child in Year 5 may need to continue from challenge card 45 if that’s where they ended Year 4.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37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95pt;margin-top:-42.55pt;width:544.05pt;height:5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LMTwIAAJMEAAAOAAAAZHJzL2Uyb0RvYy54bWysVNuO2yAQfa/Uf0C8N3YuzWatOKtttqkq&#10;bS/Sph9AMI7RAkOBxE6/vgP2ZpP2raofEAzDmTNzZry867QiR+G8BFPS8SinRBgOlTT7kv7Ybt4t&#10;KPGBmYopMKKkJ+Hp3ertm2VrCzGBBlQlHEEQ44vWlrQJwRZZ5nkjNPMjsMLgZQ1Os4BHt88qx1pE&#10;1yqb5Pk8a8FV1gEX3qP1ob+kq4Rf14KHb3XtRSCqpMgtpNWldRfXbLVkxd4x20g+0GD/wEIzaTDo&#10;GeqBBUYOTv4FpSV34KEOIw46g7qWXKQcMJtx/kc2Tw2zIuWCxfH2XCb//2D51+N3R2RV0ml+Q4lh&#10;GkXaii6QD9CRSaxPa32Bbk8WHUOHZtQ55ertI/BnTwysG2b24t45aBvBKuQ3ji+zi6c9jo8gu/YL&#10;VBiGHQIkoK52OhYPy0EQHXU6nbWJVDga57f57XwxpYTj3Xwxm+c30xSDFS/PrfPhkwBN4qakDsVP&#10;8Oz46EOkw4oXlxjNg5LVRiqVDm6/WytHjgwbZZO+Af3KTRnSYqkW4xxJcm2xbgE753nbDPpfeacu&#10;FmfY0E0SH3XQWIA+1DzHL0ZiBZqxV3vz7MWMnM8oKYOrAFoGnB4ldUkX8cWAFDX4aKqEGphU/R6h&#10;lBlEiTr0ioRu16FjVGoH1QnlcdBPCU41bhpwvyhpcUJK6n8emBOUqM8GJb4dz2ZxpNJh9v5mggd3&#10;ebO7vGGGIxSWi5J+uw5pDGPmBu6xFWqZRHplMnDFzk+ZD1MaR+vynLxe/yWr3wAAAP//AwBQSwME&#10;FAAGAAgAAAAhAI6c8qHhAAAADAEAAA8AAABkcnMvZG93bnJldi54bWxMj8FOwzAQRO9I/IO1SNxa&#10;O21BSYhTVRUcQAKpLR/gxksSiNdR7LQpX89ygtusdnb2TbGeXCdOOITWk4ZkrkAgVd62VGt4PzzN&#10;UhAhGrKm84QaLhhgXV5fFSa3/kw7PO1jLTiEQm40NDH2uZShatCZMPc9Eu8+/OBM5HGopR3MmcNd&#10;JxdK3UtnWuIPjelx22D1tR8dY3y/vO1Wl8/RxWd72GzrVysfrda3N9PmAUTEKf6Z4Refb6BkpqMf&#10;yQbRaZglapmxl1V6l4BgS5auFiCOLLKlAlkW8n+J8gcAAP//AwBQSwECLQAUAAYACAAAACEAtoM4&#10;kv4AAADhAQAAEwAAAAAAAAAAAAAAAAAAAAAAW0NvbnRlbnRfVHlwZXNdLnhtbFBLAQItABQABgAI&#10;AAAAIQA4/SH/1gAAAJQBAAALAAAAAAAAAAAAAAAAAC8BAABfcmVscy8ucmVsc1BLAQItABQABgAI&#10;AAAAIQDW2XLMTwIAAJMEAAAOAAAAAAAAAAAAAAAAAC4CAABkcnMvZTJvRG9jLnhtbFBLAQItABQA&#10;BgAIAAAAIQCOnPKh4QAAAAwBAAAPAAAAAAAAAAAAAAAAAKkEAABkcnMvZG93bnJldi54bWxQSwUG&#10;AAAAAAQABADzAAAAtwUAAAAA&#10;" strokecolor="#548dd4 [1951]" strokeweight="3pt">
                <v:stroke linestyle="thickThin"/>
                <v:textbox>
                  <w:txbxContent>
                    <w:p w:rsidR="00340E93" w:rsidRDefault="003E3915" w:rsidP="003E3915">
                      <w:pPr>
                        <w:jc w:val="center"/>
                        <w:rPr>
                          <w:rFonts w:ascii="NTPreCursivefk" w:hAnsi="NTPreCursivefk"/>
                          <w:sz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</w:rPr>
                        <w:t xml:space="preserve"> </w:t>
                      </w:r>
                    </w:p>
                    <w:p w:rsidR="00064E6B" w:rsidRPr="00D8458E" w:rsidRDefault="00340E93" w:rsidP="003E3915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  <w:u w:val="single"/>
                        </w:rPr>
                      </w:pPr>
                      <w:r w:rsidRPr="00D8458E">
                        <w:rPr>
                          <w:rFonts w:ascii="Comic Sans MS" w:hAnsi="Comic Sans MS"/>
                          <w:b/>
                          <w:sz w:val="48"/>
                          <w:u w:val="single"/>
                        </w:rPr>
                        <w:t>English</w:t>
                      </w:r>
                      <w:r w:rsidR="003E3915" w:rsidRPr="00D8458E">
                        <w:rPr>
                          <w:rFonts w:ascii="Comic Sans MS" w:hAnsi="Comic Sans MS"/>
                          <w:b/>
                          <w:sz w:val="48"/>
                          <w:u w:val="single"/>
                        </w:rPr>
                        <w:t xml:space="preserve"> Challenge Cards</w:t>
                      </w:r>
                      <w:r w:rsidR="003E3915" w:rsidRPr="00D8458E">
                        <w:rPr>
                          <w:rFonts w:ascii="Comic Sans MS" w:hAnsi="Comic Sans MS"/>
                          <w:sz w:val="48"/>
                        </w:rPr>
                        <w:t xml:space="preserve">     </w:t>
                      </w:r>
                    </w:p>
                    <w:p w:rsidR="003E3915" w:rsidRDefault="003E3915" w:rsidP="003E3915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  <w:gridCol w:w="993"/>
                        <w:gridCol w:w="6045"/>
                      </w:tblGrid>
                      <w:tr w:rsidR="00340E93" w:rsidTr="003740DC">
                        <w:tc>
                          <w:tcPr>
                            <w:tcW w:w="3510" w:type="dxa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bookmarkStart w:id="1" w:name="_GoBack" w:colFirst="0" w:colLast="2"/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Group</w:t>
                            </w:r>
                          </w:p>
                        </w:tc>
                        <w:tc>
                          <w:tcPr>
                            <w:tcW w:w="7038" w:type="dxa"/>
                            <w:gridSpan w:val="2"/>
                          </w:tcPr>
                          <w:p w:rsidR="00340E93" w:rsidRDefault="00340E93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Challenge Cards</w:t>
                            </w:r>
                          </w:p>
                        </w:tc>
                      </w:tr>
                      <w:tr w:rsidR="00340E93" w:rsidTr="00FA5475">
                        <w:tc>
                          <w:tcPr>
                            <w:tcW w:w="3510" w:type="dxa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Reception</w:t>
                            </w:r>
                          </w:p>
                        </w:tc>
                        <w:tc>
                          <w:tcPr>
                            <w:tcW w:w="7038" w:type="dxa"/>
                            <w:gridSpan w:val="2"/>
                          </w:tcPr>
                          <w:p w:rsidR="00340E93" w:rsidRDefault="00340E93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Reading 1-20 and Spelling 1-20 (1</w:t>
                            </w:r>
                            <w:r w:rsidRPr="00340E93"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100 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hfw</w:t>
                            </w:r>
                            <w:proofErr w:type="spellEnd"/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</w:tc>
                      </w:tr>
                      <w:tr w:rsidR="00340E93" w:rsidTr="008D76EF">
                        <w:tc>
                          <w:tcPr>
                            <w:tcW w:w="3510" w:type="dxa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1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D9D9D9" w:themeFill="background1" w:themeFillShade="D9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6045" w:type="dxa"/>
                          </w:tcPr>
                          <w:p w:rsidR="009E41FE" w:rsidRDefault="009E41FE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Challenge card Year 1 starter A, Year 1 starter B</w:t>
                            </w:r>
                          </w:p>
                          <w:p w:rsidR="009E41FE" w:rsidRDefault="009E41FE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21 – </w:t>
                            </w:r>
                            <w:r w:rsidR="00346003"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30</w:t>
                            </w:r>
                          </w:p>
                        </w:tc>
                      </w:tr>
                      <w:tr w:rsidR="00340E93" w:rsidTr="008D76EF">
                        <w:tc>
                          <w:tcPr>
                            <w:tcW w:w="3510" w:type="dxa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D9D9D9" w:themeFill="background1" w:themeFillShade="D9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6045" w:type="dxa"/>
                          </w:tcPr>
                          <w:p w:rsidR="00346003" w:rsidRDefault="00346003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Challenge card 31-40</w:t>
                            </w:r>
                          </w:p>
                          <w:p w:rsidR="00346003" w:rsidRDefault="00895B95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2 Bonus challenges: A-G</w:t>
                            </w:r>
                          </w:p>
                        </w:tc>
                      </w:tr>
                      <w:tr w:rsidR="00340E93" w:rsidTr="008D76EF">
                        <w:tc>
                          <w:tcPr>
                            <w:tcW w:w="3510" w:type="dxa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3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D9D9D9" w:themeFill="background1" w:themeFillShade="D9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6045" w:type="dxa"/>
                          </w:tcPr>
                          <w:p w:rsidR="00340E93" w:rsidRDefault="00615CCE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Challenge card 41 – 50</w:t>
                            </w:r>
                          </w:p>
                          <w:p w:rsidR="00615CCE" w:rsidRDefault="00615CCE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3-4 National Curriculum List</w:t>
                            </w:r>
                          </w:p>
                        </w:tc>
                      </w:tr>
                      <w:tr w:rsidR="00340E93" w:rsidTr="008D76EF">
                        <w:tc>
                          <w:tcPr>
                            <w:tcW w:w="3510" w:type="dxa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4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D9D9D9" w:themeFill="background1" w:themeFillShade="D9"/>
                          </w:tcPr>
                          <w:p w:rsidR="00340E93" w:rsidRDefault="00340E93" w:rsidP="003E3915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6045" w:type="dxa"/>
                          </w:tcPr>
                          <w:p w:rsidR="00340E93" w:rsidRDefault="00615CCE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Challenge card 51-60</w:t>
                            </w:r>
                          </w:p>
                          <w:p w:rsidR="00615CCE" w:rsidRDefault="00615CCE" w:rsidP="00340E93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3-4 National Curriculum List</w:t>
                            </w:r>
                          </w:p>
                        </w:tc>
                      </w:tr>
                      <w:tr w:rsidR="00615CCE" w:rsidTr="008D76EF">
                        <w:tc>
                          <w:tcPr>
                            <w:tcW w:w="3510" w:type="dxa"/>
                          </w:tcPr>
                          <w:p w:rsidR="00615CCE" w:rsidRDefault="00615CCE" w:rsidP="00615CCE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5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D9D9D9" w:themeFill="background1" w:themeFillShade="D9"/>
                          </w:tcPr>
                          <w:p w:rsidR="00615CCE" w:rsidRDefault="00615CCE" w:rsidP="00615CCE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6045" w:type="dxa"/>
                          </w:tcPr>
                          <w:p w:rsidR="00615CCE" w:rsidRDefault="00615CCE" w:rsidP="00615CCE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Spelling Challenge 61– 70</w:t>
                            </w:r>
                          </w:p>
                          <w:p w:rsidR="00615CCE" w:rsidRDefault="00615CCE" w:rsidP="00615CCE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(Y5/6 National Curriculum spelling list)</w:t>
                            </w:r>
                          </w:p>
                        </w:tc>
                      </w:tr>
                      <w:tr w:rsidR="00615CCE" w:rsidTr="008D76EF">
                        <w:tc>
                          <w:tcPr>
                            <w:tcW w:w="3510" w:type="dxa"/>
                          </w:tcPr>
                          <w:p w:rsidR="00615CCE" w:rsidRDefault="00895B95" w:rsidP="00615CCE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Year 6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D9D9D9" w:themeFill="background1" w:themeFillShade="D9"/>
                          </w:tcPr>
                          <w:p w:rsidR="00615CCE" w:rsidRDefault="00615CCE" w:rsidP="00615CCE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6045" w:type="dxa"/>
                          </w:tcPr>
                          <w:p w:rsidR="00615CCE" w:rsidRDefault="00615CCE" w:rsidP="00615CCE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Challenge 71 – 80</w:t>
                            </w:r>
                          </w:p>
                          <w:p w:rsidR="00615CCE" w:rsidRDefault="00615CCE" w:rsidP="00615CCE">
                            <w:pP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n-GB"/>
                              </w:rPr>
                              <w:t>(Y5/6 National Curriculum spelling list)</w:t>
                            </w:r>
                          </w:p>
                        </w:tc>
                      </w:tr>
                      <w:bookmarkEnd w:id="1"/>
                    </w:tbl>
                    <w:p w:rsidR="003E3915" w:rsidRDefault="003E3915" w:rsidP="003E3915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:rsidR="00895B95" w:rsidRDefault="00895B95">
                      <w:r>
                        <w:t xml:space="preserve">We aim for most children to start the year on their </w:t>
                      </w:r>
                      <w:proofErr w:type="gramStart"/>
                      <w:r>
                        <w:t>new year</w:t>
                      </w:r>
                      <w:proofErr w:type="gramEnd"/>
                      <w:r>
                        <w:t xml:space="preserve"> group challenge cards. They will then learn and be tested on these. When a child has completed the challenge cards for their year group, they should not continue to the next year group. Those children will be tested once a week on a random card from their current year group.</w:t>
                      </w:r>
                    </w:p>
                    <w:p w:rsidR="00895B95" w:rsidRDefault="00895B95">
                      <w:r>
                        <w:t xml:space="preserve">Some children will need to continue from the challenge card they are currently on. 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. A child in Year 5 may need to continue from challenge card 45 if that’s where they ended Year 4.  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82738A" w:rsidRPr="00D8458E" w:rsidRDefault="00D8458E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p w:rsidR="00064E6B" w:rsidRPr="00D8458E" w:rsidRDefault="00064E6B" w:rsidP="00064E6B">
      <w:pPr>
        <w:rPr>
          <w:rFonts w:ascii="Comic Sans MS" w:hAnsi="Comic Sans MS"/>
        </w:rPr>
      </w:pPr>
    </w:p>
    <w:sectPr w:rsidR="00064E6B" w:rsidRPr="00D84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fk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E77A8"/>
    <w:multiLevelType w:val="hybridMultilevel"/>
    <w:tmpl w:val="8F82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340E93"/>
    <w:rsid w:val="00346003"/>
    <w:rsid w:val="003E3915"/>
    <w:rsid w:val="00615CCE"/>
    <w:rsid w:val="00640CA1"/>
    <w:rsid w:val="00782411"/>
    <w:rsid w:val="00890C1A"/>
    <w:rsid w:val="00895B95"/>
    <w:rsid w:val="008D76EF"/>
    <w:rsid w:val="009A6669"/>
    <w:rsid w:val="009E41FE"/>
    <w:rsid w:val="00A44853"/>
    <w:rsid w:val="00D8458E"/>
    <w:rsid w:val="00DC7AEB"/>
    <w:rsid w:val="00F1165F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B713C-C32D-48BE-8FE2-4F1583E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Hodgkinson, R</cp:lastModifiedBy>
  <cp:revision>7</cp:revision>
  <cp:lastPrinted>2019-07-16T12:35:00Z</cp:lastPrinted>
  <dcterms:created xsi:type="dcterms:W3CDTF">2015-09-07T13:57:00Z</dcterms:created>
  <dcterms:modified xsi:type="dcterms:W3CDTF">2019-09-07T12:17:00Z</dcterms:modified>
</cp:coreProperties>
</file>