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AB0" w:rsidRPr="009F4AB0" w:rsidRDefault="009F4AB0" w:rsidP="009F4AB0">
      <w:pPr>
        <w:shd w:val="clear" w:color="auto" w:fill="FFFFFF"/>
        <w:spacing w:after="0" w:line="240" w:lineRule="auto"/>
        <w:rPr>
          <w:rFonts w:ascii="Calibri" w:eastAsia="Times New Roman" w:hAnsi="Calibri" w:cs="Calibri"/>
          <w:color w:val="959595"/>
          <w:sz w:val="27"/>
          <w:szCs w:val="27"/>
          <w:lang w:eastAsia="en-GB"/>
        </w:rPr>
      </w:pPr>
      <w:hyperlink r:id="rId4" w:history="1">
        <w:r w:rsidRPr="009F4AB0">
          <w:rPr>
            <w:rFonts w:ascii="Calibri" w:eastAsia="Times New Roman" w:hAnsi="Calibri" w:cs="Calibri"/>
            <w:b/>
            <w:bCs/>
            <w:color w:val="005689"/>
            <w:sz w:val="46"/>
            <w:szCs w:val="46"/>
            <w:lang w:eastAsia="en-GB"/>
          </w:rPr>
          <w:t>Early Help</w:t>
        </w:r>
      </w:hyperlink>
      <w:r w:rsidRPr="009F4AB0">
        <w:rPr>
          <w:rFonts w:ascii="Calibri" w:eastAsia="Times New Roman" w:hAnsi="Calibri" w:cs="Calibri"/>
          <w:color w:val="959595"/>
          <w:sz w:val="27"/>
          <w:szCs w:val="27"/>
          <w:lang w:eastAsia="en-GB"/>
        </w:rPr>
        <w:t> </w:t>
      </w:r>
      <w:r w:rsidRPr="009F4AB0">
        <w:rPr>
          <w:rFonts w:ascii="Calibri" w:eastAsia="Times New Roman" w:hAnsi="Calibri" w:cs="Calibri"/>
          <w:color w:val="767676"/>
          <w:sz w:val="27"/>
          <w:szCs w:val="27"/>
          <w:lang w:eastAsia="en-GB"/>
        </w:rPr>
        <w:t>&gt;</w:t>
      </w:r>
      <w:r w:rsidRPr="009F4AB0">
        <w:rPr>
          <w:rFonts w:ascii="Calibri" w:eastAsia="Times New Roman" w:hAnsi="Calibri" w:cs="Calibri"/>
          <w:color w:val="959595"/>
          <w:sz w:val="27"/>
          <w:szCs w:val="27"/>
          <w:lang w:eastAsia="en-GB"/>
        </w:rPr>
        <w:t> </w:t>
      </w:r>
      <w:r w:rsidRPr="009F4AB0">
        <w:rPr>
          <w:rFonts w:ascii="Calibri" w:eastAsia="Times New Roman" w:hAnsi="Calibri" w:cs="Calibri"/>
          <w:color w:val="807B91"/>
          <w:sz w:val="27"/>
          <w:szCs w:val="27"/>
          <w:lang w:eastAsia="en-GB"/>
        </w:rPr>
        <w:t>Parent / Carer</w:t>
      </w:r>
    </w:p>
    <w:p w:rsidR="009F4AB0" w:rsidRPr="009F4AB0" w:rsidRDefault="009F4AB0" w:rsidP="009F4AB0">
      <w:pPr>
        <w:shd w:val="clear" w:color="auto" w:fill="FFFFFF"/>
        <w:spacing w:after="150" w:line="240" w:lineRule="auto"/>
        <w:jc w:val="center"/>
        <w:outlineLvl w:val="0"/>
        <w:rPr>
          <w:rFonts w:ascii="Calibri" w:eastAsia="Times New Roman" w:hAnsi="Calibri" w:cs="Calibri"/>
          <w:color w:val="000000"/>
          <w:kern w:val="36"/>
          <w:sz w:val="68"/>
          <w:szCs w:val="68"/>
          <w:lang w:eastAsia="en-GB"/>
        </w:rPr>
      </w:pPr>
      <w:bookmarkStart w:id="0" w:name="_GoBack"/>
      <w:bookmarkEnd w:id="0"/>
    </w:p>
    <w:p w:rsidR="009F4AB0" w:rsidRPr="009F4AB0" w:rsidRDefault="009F4AB0" w:rsidP="009F4AB0">
      <w:pPr>
        <w:shd w:val="clear" w:color="auto" w:fill="FFFFFF"/>
        <w:spacing w:before="300" w:after="300" w:line="240" w:lineRule="auto"/>
        <w:rPr>
          <w:rFonts w:ascii="Calibri" w:eastAsia="Times New Roman" w:hAnsi="Calibri" w:cs="Calibri"/>
          <w:color w:val="333333"/>
          <w:sz w:val="27"/>
          <w:szCs w:val="27"/>
          <w:lang w:eastAsia="en-GB"/>
        </w:rPr>
      </w:pPr>
      <w:r w:rsidRPr="009F4AB0">
        <w:rPr>
          <w:rFonts w:ascii="Calibri" w:eastAsia="Times New Roman" w:hAnsi="Calibri" w:cs="Calibri"/>
          <w:color w:val="333333"/>
          <w:sz w:val="27"/>
          <w:szCs w:val="27"/>
          <w:lang w:eastAsia="en-GB"/>
        </w:rPr>
        <w:pict>
          <v:rect id="_x0000_i1025" style="width:599.7pt;height:0" o:hrpct="0" o:hralign="center" o:hrstd="t" o:hr="t" fillcolor="#a0a0a0" stroked="f"/>
        </w:pict>
      </w:r>
    </w:p>
    <w:p w:rsidR="009F4AB0" w:rsidRPr="009F4AB0" w:rsidRDefault="009F4AB0" w:rsidP="009F4AB0">
      <w:pPr>
        <w:shd w:val="clear" w:color="auto" w:fill="FFFFFF"/>
        <w:spacing w:before="300" w:after="300" w:line="240" w:lineRule="auto"/>
        <w:jc w:val="center"/>
        <w:rPr>
          <w:rFonts w:ascii="Calibri" w:eastAsia="Times New Roman" w:hAnsi="Calibri" w:cs="Calibri"/>
          <w:color w:val="333333"/>
          <w:sz w:val="27"/>
          <w:szCs w:val="27"/>
          <w:lang w:eastAsia="en-GB"/>
        </w:rPr>
      </w:pPr>
      <w:r w:rsidRPr="009F4AB0">
        <w:rPr>
          <w:rFonts w:ascii="Calibri" w:eastAsia="Times New Roman" w:hAnsi="Calibri" w:cs="Calibri"/>
          <w:i/>
          <w:iCs/>
          <w:color w:val="000000"/>
          <w:sz w:val="27"/>
          <w:szCs w:val="27"/>
          <w:lang w:eastAsia="en-GB"/>
        </w:rPr>
        <w:t>Please click on this link </w:t>
      </w:r>
      <w:hyperlink r:id="rId5" w:history="1">
        <w:r w:rsidRPr="009F4AB0">
          <w:rPr>
            <w:rFonts w:ascii="Calibri" w:eastAsia="Times New Roman" w:hAnsi="Calibri" w:cs="Calibri"/>
            <w:color w:val="337AB7"/>
            <w:sz w:val="27"/>
            <w:szCs w:val="27"/>
            <w:u w:val="single"/>
            <w:lang w:eastAsia="en-GB"/>
          </w:rPr>
          <w:t>The Early Help Access Point</w:t>
        </w:r>
      </w:hyperlink>
      <w:r w:rsidRPr="009F4AB0">
        <w:rPr>
          <w:rFonts w:ascii="Calibri" w:eastAsia="Times New Roman" w:hAnsi="Calibri" w:cs="Calibri"/>
          <w:color w:val="000000"/>
          <w:sz w:val="27"/>
          <w:szCs w:val="27"/>
          <w:lang w:eastAsia="en-GB"/>
        </w:rPr>
        <w:t> - </w:t>
      </w:r>
      <w:r w:rsidRPr="009F4AB0">
        <w:rPr>
          <w:rFonts w:ascii="Calibri" w:eastAsia="Times New Roman" w:hAnsi="Calibri" w:cs="Calibri"/>
          <w:i/>
          <w:iCs/>
          <w:color w:val="000000"/>
          <w:sz w:val="27"/>
          <w:szCs w:val="27"/>
          <w:lang w:eastAsia="en-GB"/>
        </w:rPr>
        <w:t>which will take you our Early Help Access Point website which centrally holds helpful links, supportive information and resources for you in this </w:t>
      </w:r>
      <w:r w:rsidRPr="009F4AB0">
        <w:rPr>
          <w:rFonts w:ascii="Calibri" w:eastAsia="Times New Roman" w:hAnsi="Calibri" w:cs="Calibri"/>
          <w:i/>
          <w:iCs/>
          <w:color w:val="333333"/>
          <w:sz w:val="27"/>
          <w:szCs w:val="27"/>
          <w:lang w:eastAsia="en-GB"/>
        </w:rPr>
        <w:t>unpreceded change in light of coronavirus. Safety and supporting our children and families is paramount and we will be led by this first and foremost, so we are working differently to help and support children and families get through this difficult time. Please do ring us to find out more and see how we can help.</w:t>
      </w:r>
    </w:p>
    <w:p w:rsidR="009F4AB0" w:rsidRPr="009F4AB0" w:rsidRDefault="009F4AB0" w:rsidP="009F4AB0">
      <w:pPr>
        <w:shd w:val="clear" w:color="auto" w:fill="FFFFFF"/>
        <w:spacing w:before="300" w:after="300" w:line="240" w:lineRule="auto"/>
        <w:rPr>
          <w:rFonts w:ascii="Calibri" w:eastAsia="Times New Roman" w:hAnsi="Calibri" w:cs="Calibri"/>
          <w:color w:val="333333"/>
          <w:sz w:val="27"/>
          <w:szCs w:val="27"/>
          <w:lang w:eastAsia="en-GB"/>
        </w:rPr>
      </w:pPr>
      <w:r w:rsidRPr="009F4AB0">
        <w:rPr>
          <w:rFonts w:ascii="Calibri" w:eastAsia="Times New Roman" w:hAnsi="Calibri" w:cs="Calibri"/>
          <w:color w:val="333333"/>
          <w:sz w:val="27"/>
          <w:szCs w:val="27"/>
          <w:lang w:eastAsia="en-GB"/>
        </w:rPr>
        <w:pict>
          <v:rect id="_x0000_i1026" style="width:599.7pt;height:0" o:hrpct="0" o:hralign="center" o:hrstd="t" o:hr="t" fillcolor="#a0a0a0" stroked="f"/>
        </w:pict>
      </w:r>
    </w:p>
    <w:p w:rsidR="009F4AB0" w:rsidRPr="009F4AB0" w:rsidRDefault="009F4AB0" w:rsidP="009F4AB0">
      <w:pPr>
        <w:shd w:val="clear" w:color="auto" w:fill="FFFFFF"/>
        <w:spacing w:before="300" w:after="300" w:line="240" w:lineRule="auto"/>
        <w:jc w:val="center"/>
        <w:rPr>
          <w:rFonts w:ascii="Calibri" w:eastAsia="Times New Roman" w:hAnsi="Calibri" w:cs="Calibri"/>
          <w:color w:val="333333"/>
          <w:sz w:val="27"/>
          <w:szCs w:val="27"/>
          <w:lang w:eastAsia="en-GB"/>
        </w:rPr>
      </w:pPr>
      <w:r w:rsidRPr="009F4AB0">
        <w:rPr>
          <w:rFonts w:ascii="Calibri" w:eastAsia="Times New Roman" w:hAnsi="Calibri" w:cs="Calibri"/>
          <w:noProof/>
          <w:color w:val="337AB7"/>
          <w:sz w:val="27"/>
          <w:szCs w:val="27"/>
          <w:lang w:eastAsia="en-GB"/>
        </w:rPr>
        <w:drawing>
          <wp:inline distT="0" distB="0" distL="0" distR="0" wp14:anchorId="055809F2" wp14:editId="05127186">
            <wp:extent cx="2854325" cy="954405"/>
            <wp:effectExtent l="0" t="0" r="3175" b="0"/>
            <wp:docPr id="31" name="Picture 31" descr="https://www.tameside.gov.uk/TamesideMBC/media/earlyyears/neighbourhoodbtn.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tameside.gov.uk/TamesideMBC/media/earlyyears/neighbourhoodbtn.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4325" cy="954405"/>
                    </a:xfrm>
                    <a:prstGeom prst="rect">
                      <a:avLst/>
                    </a:prstGeom>
                    <a:noFill/>
                    <a:ln>
                      <a:noFill/>
                    </a:ln>
                  </pic:spPr>
                </pic:pic>
              </a:graphicData>
            </a:graphic>
          </wp:inline>
        </w:drawing>
      </w:r>
      <w:r w:rsidRPr="009F4AB0">
        <w:rPr>
          <w:rFonts w:ascii="Calibri" w:eastAsia="Times New Roman" w:hAnsi="Calibri" w:cs="Calibri"/>
          <w:color w:val="333333"/>
          <w:sz w:val="27"/>
          <w:szCs w:val="27"/>
          <w:lang w:eastAsia="en-GB"/>
        </w:rPr>
        <w:t> </w:t>
      </w:r>
      <w:r w:rsidRPr="009F4AB0">
        <w:rPr>
          <w:rFonts w:ascii="Calibri" w:eastAsia="Times New Roman" w:hAnsi="Calibri" w:cs="Calibri"/>
          <w:noProof/>
          <w:color w:val="337AB7"/>
          <w:sz w:val="27"/>
          <w:szCs w:val="27"/>
          <w:lang w:eastAsia="en-GB"/>
        </w:rPr>
        <w:drawing>
          <wp:inline distT="0" distB="0" distL="0" distR="0" wp14:anchorId="1D823400" wp14:editId="3078E792">
            <wp:extent cx="2854325" cy="954405"/>
            <wp:effectExtent l="0" t="0" r="3175" b="0"/>
            <wp:docPr id="32" name="Picture 32" descr="https://www.tameside.gov.uk/TamesideMBC/media/earlyyears/accessbtn.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tameside.gov.uk/TamesideMBC/media/earlyyears/accessbtn.png">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4325" cy="954405"/>
                    </a:xfrm>
                    <a:prstGeom prst="rect">
                      <a:avLst/>
                    </a:prstGeom>
                    <a:noFill/>
                    <a:ln>
                      <a:noFill/>
                    </a:ln>
                  </pic:spPr>
                </pic:pic>
              </a:graphicData>
            </a:graphic>
          </wp:inline>
        </w:drawing>
      </w:r>
      <w:r w:rsidRPr="009F4AB0">
        <w:rPr>
          <w:rFonts w:ascii="Calibri" w:eastAsia="Times New Roman" w:hAnsi="Calibri" w:cs="Calibri"/>
          <w:color w:val="333333"/>
          <w:sz w:val="27"/>
          <w:szCs w:val="27"/>
          <w:lang w:eastAsia="en-GB"/>
        </w:rPr>
        <w:t> </w:t>
      </w:r>
      <w:r w:rsidRPr="009F4AB0">
        <w:rPr>
          <w:rFonts w:ascii="Calibri" w:eastAsia="Times New Roman" w:hAnsi="Calibri" w:cs="Calibri"/>
          <w:noProof/>
          <w:color w:val="337AB7"/>
          <w:sz w:val="27"/>
          <w:szCs w:val="27"/>
          <w:lang w:eastAsia="en-GB"/>
        </w:rPr>
        <w:drawing>
          <wp:inline distT="0" distB="0" distL="0" distR="0" wp14:anchorId="2711A87C" wp14:editId="72229A1A">
            <wp:extent cx="2854325" cy="954405"/>
            <wp:effectExtent l="0" t="0" r="3175" b="0"/>
            <wp:docPr id="33" name="Picture 33" descr="https://www.tameside.gov.uk/TamesideMBC/media/earlyyears/assessmentbtn.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tameside.gov.uk/TamesideMBC/media/earlyyears/assessmentbtn.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4325" cy="954405"/>
                    </a:xfrm>
                    <a:prstGeom prst="rect">
                      <a:avLst/>
                    </a:prstGeom>
                    <a:noFill/>
                    <a:ln>
                      <a:noFill/>
                    </a:ln>
                  </pic:spPr>
                </pic:pic>
              </a:graphicData>
            </a:graphic>
          </wp:inline>
        </w:drawing>
      </w:r>
      <w:r w:rsidRPr="009F4AB0">
        <w:rPr>
          <w:rFonts w:ascii="Calibri" w:eastAsia="Times New Roman" w:hAnsi="Calibri" w:cs="Calibri"/>
          <w:color w:val="333333"/>
          <w:sz w:val="27"/>
          <w:szCs w:val="27"/>
          <w:lang w:eastAsia="en-GB"/>
        </w:rPr>
        <w:t> </w:t>
      </w:r>
      <w:r w:rsidRPr="009F4AB0">
        <w:rPr>
          <w:rFonts w:ascii="Calibri" w:eastAsia="Times New Roman" w:hAnsi="Calibri" w:cs="Calibri"/>
          <w:noProof/>
          <w:color w:val="337AB7"/>
          <w:sz w:val="27"/>
          <w:szCs w:val="27"/>
          <w:lang w:eastAsia="en-GB"/>
        </w:rPr>
        <w:drawing>
          <wp:inline distT="0" distB="0" distL="0" distR="0" wp14:anchorId="6B7977A2" wp14:editId="77A2429C">
            <wp:extent cx="2854325" cy="954405"/>
            <wp:effectExtent l="0" t="0" r="3175" b="0"/>
            <wp:docPr id="34" name="Picture 34" descr="https://www.tameside.gov.uk/TamesideMBC/media/earlyyears/teamaroundbtn.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tameside.gov.uk/TamesideMBC/media/earlyyears/teamaroundbtn.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4325" cy="954405"/>
                    </a:xfrm>
                    <a:prstGeom prst="rect">
                      <a:avLst/>
                    </a:prstGeom>
                    <a:noFill/>
                    <a:ln>
                      <a:noFill/>
                    </a:ln>
                  </pic:spPr>
                </pic:pic>
              </a:graphicData>
            </a:graphic>
          </wp:inline>
        </w:drawing>
      </w:r>
      <w:r w:rsidRPr="009F4AB0">
        <w:rPr>
          <w:rFonts w:ascii="Calibri" w:eastAsia="Times New Roman" w:hAnsi="Calibri" w:cs="Calibri"/>
          <w:color w:val="333333"/>
          <w:sz w:val="27"/>
          <w:szCs w:val="27"/>
          <w:lang w:eastAsia="en-GB"/>
        </w:rPr>
        <w:t> </w:t>
      </w:r>
      <w:r w:rsidRPr="009F4AB0">
        <w:rPr>
          <w:rFonts w:ascii="Calibri" w:eastAsia="Times New Roman" w:hAnsi="Calibri" w:cs="Calibri"/>
          <w:noProof/>
          <w:color w:val="337AB7"/>
          <w:sz w:val="27"/>
          <w:szCs w:val="27"/>
          <w:lang w:eastAsia="en-GB"/>
        </w:rPr>
        <w:drawing>
          <wp:inline distT="0" distB="0" distL="0" distR="0" wp14:anchorId="2DEF72D8" wp14:editId="7987C4A9">
            <wp:extent cx="2854325" cy="954405"/>
            <wp:effectExtent l="0" t="0" r="3175" b="0"/>
            <wp:docPr id="35" name="Picture 35" descr="https://www.tameside.gov.uk/TamesideMBC/media/earlyyears/sosbtn.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tameside.gov.uk/TamesideMBC/media/earlyyears/sosbtn.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4325" cy="954405"/>
                    </a:xfrm>
                    <a:prstGeom prst="rect">
                      <a:avLst/>
                    </a:prstGeom>
                    <a:noFill/>
                    <a:ln>
                      <a:noFill/>
                    </a:ln>
                  </pic:spPr>
                </pic:pic>
              </a:graphicData>
            </a:graphic>
          </wp:inline>
        </w:drawing>
      </w:r>
      <w:r w:rsidRPr="009F4AB0">
        <w:rPr>
          <w:rFonts w:ascii="Calibri" w:eastAsia="Times New Roman" w:hAnsi="Calibri" w:cs="Calibri"/>
          <w:color w:val="333333"/>
          <w:sz w:val="27"/>
          <w:szCs w:val="27"/>
          <w:lang w:eastAsia="en-GB"/>
        </w:rPr>
        <w:t> </w:t>
      </w:r>
      <w:r w:rsidRPr="009F4AB0">
        <w:rPr>
          <w:rFonts w:ascii="Calibri" w:eastAsia="Times New Roman" w:hAnsi="Calibri" w:cs="Calibri"/>
          <w:noProof/>
          <w:color w:val="337AB7"/>
          <w:sz w:val="27"/>
          <w:szCs w:val="27"/>
          <w:lang w:eastAsia="en-GB"/>
        </w:rPr>
        <w:lastRenderedPageBreak/>
        <w:drawing>
          <wp:inline distT="0" distB="0" distL="0" distR="0" wp14:anchorId="56159F03" wp14:editId="497848A7">
            <wp:extent cx="2854325" cy="954405"/>
            <wp:effectExtent l="0" t="0" r="3175" b="0"/>
            <wp:docPr id="36" name="Picture 36" descr="https://www.tameside.gov.uk/TamesideMBC/media/earlyyears/parentingbtn.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tameside.gov.uk/TamesideMBC/media/earlyyears/parentingbtn.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4325" cy="954405"/>
                    </a:xfrm>
                    <a:prstGeom prst="rect">
                      <a:avLst/>
                    </a:prstGeom>
                    <a:noFill/>
                    <a:ln>
                      <a:noFill/>
                    </a:ln>
                  </pic:spPr>
                </pic:pic>
              </a:graphicData>
            </a:graphic>
          </wp:inline>
        </w:drawing>
      </w:r>
      <w:r w:rsidRPr="009F4AB0">
        <w:rPr>
          <w:rFonts w:ascii="Calibri" w:eastAsia="Times New Roman" w:hAnsi="Calibri" w:cs="Calibri"/>
          <w:color w:val="333333"/>
          <w:sz w:val="27"/>
          <w:szCs w:val="27"/>
          <w:lang w:eastAsia="en-GB"/>
        </w:rPr>
        <w:t> </w:t>
      </w:r>
      <w:r w:rsidRPr="009F4AB0">
        <w:rPr>
          <w:rFonts w:ascii="Calibri" w:eastAsia="Times New Roman" w:hAnsi="Calibri" w:cs="Calibri"/>
          <w:noProof/>
          <w:color w:val="23527C"/>
          <w:sz w:val="27"/>
          <w:szCs w:val="27"/>
          <w:bdr w:val="none" w:sz="0" w:space="0" w:color="auto" w:frame="1"/>
          <w:lang w:eastAsia="en-GB"/>
        </w:rPr>
        <w:drawing>
          <wp:inline distT="0" distB="0" distL="0" distR="0" wp14:anchorId="16820810" wp14:editId="4E1FE3DB">
            <wp:extent cx="2854325" cy="954405"/>
            <wp:effectExtent l="0" t="0" r="3175" b="0"/>
            <wp:docPr id="37" name="Picture 37" descr="https://www.tameside.gov.uk/TamesideMBC/media/earlyyears/localofferbtn.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tameside.gov.uk/TamesideMBC/media/earlyyears/localofferbtn.p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4325" cy="954405"/>
                    </a:xfrm>
                    <a:prstGeom prst="rect">
                      <a:avLst/>
                    </a:prstGeom>
                    <a:noFill/>
                    <a:ln>
                      <a:noFill/>
                    </a:ln>
                  </pic:spPr>
                </pic:pic>
              </a:graphicData>
            </a:graphic>
          </wp:inline>
        </w:drawing>
      </w:r>
      <w:r w:rsidRPr="009F4AB0">
        <w:rPr>
          <w:rFonts w:ascii="Calibri" w:eastAsia="Times New Roman" w:hAnsi="Calibri" w:cs="Calibri"/>
          <w:color w:val="333333"/>
          <w:sz w:val="27"/>
          <w:szCs w:val="27"/>
          <w:lang w:eastAsia="en-GB"/>
        </w:rPr>
        <w:t> </w:t>
      </w:r>
      <w:r w:rsidRPr="009F4AB0">
        <w:rPr>
          <w:rFonts w:ascii="Calibri" w:eastAsia="Times New Roman" w:hAnsi="Calibri" w:cs="Calibri"/>
          <w:noProof/>
          <w:color w:val="337AB7"/>
          <w:sz w:val="27"/>
          <w:szCs w:val="27"/>
          <w:lang w:eastAsia="en-GB"/>
        </w:rPr>
        <w:drawing>
          <wp:inline distT="0" distB="0" distL="0" distR="0" wp14:anchorId="157C1CB7" wp14:editId="6808F0EA">
            <wp:extent cx="2854325" cy="954405"/>
            <wp:effectExtent l="0" t="0" r="3175" b="0"/>
            <wp:docPr id="38" name="Picture 38" descr="https://www.tameside.gov.uk/TamesideMBC/media/earlyyears/growbtn.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tameside.gov.uk/TamesideMBC/media/earlyyears/growbtn.p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4325" cy="954405"/>
                    </a:xfrm>
                    <a:prstGeom prst="rect">
                      <a:avLst/>
                    </a:prstGeom>
                    <a:noFill/>
                    <a:ln>
                      <a:noFill/>
                    </a:ln>
                  </pic:spPr>
                </pic:pic>
              </a:graphicData>
            </a:graphic>
          </wp:inline>
        </w:drawing>
      </w:r>
      <w:r w:rsidRPr="009F4AB0">
        <w:rPr>
          <w:rFonts w:ascii="Calibri" w:eastAsia="Times New Roman" w:hAnsi="Calibri" w:cs="Calibri"/>
          <w:color w:val="333333"/>
          <w:sz w:val="27"/>
          <w:szCs w:val="27"/>
          <w:lang w:eastAsia="en-GB"/>
        </w:rPr>
        <w:t> </w:t>
      </w:r>
      <w:r w:rsidRPr="009F4AB0">
        <w:rPr>
          <w:rFonts w:ascii="Calibri" w:eastAsia="Times New Roman" w:hAnsi="Calibri" w:cs="Calibri"/>
          <w:noProof/>
          <w:color w:val="337AB7"/>
          <w:sz w:val="27"/>
          <w:szCs w:val="27"/>
          <w:lang w:eastAsia="en-GB"/>
        </w:rPr>
        <w:drawing>
          <wp:inline distT="0" distB="0" distL="0" distR="0" wp14:anchorId="55665638" wp14:editId="32385E4E">
            <wp:extent cx="2854325" cy="954405"/>
            <wp:effectExtent l="0" t="0" r="3175" b="0"/>
            <wp:docPr id="39" name="Picture 39" descr="https://www.tameside.gov.uk/TamesideMBC/media/earlyyears/sidbtn.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tameside.gov.uk/TamesideMBC/media/earlyyears/sidbtn.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4325" cy="954405"/>
                    </a:xfrm>
                    <a:prstGeom prst="rect">
                      <a:avLst/>
                    </a:prstGeom>
                    <a:noFill/>
                    <a:ln>
                      <a:noFill/>
                    </a:ln>
                  </pic:spPr>
                </pic:pic>
              </a:graphicData>
            </a:graphic>
          </wp:inline>
        </w:drawing>
      </w:r>
      <w:r w:rsidRPr="009F4AB0">
        <w:rPr>
          <w:rFonts w:ascii="Calibri" w:eastAsia="Times New Roman" w:hAnsi="Calibri" w:cs="Calibri"/>
          <w:color w:val="333333"/>
          <w:sz w:val="27"/>
          <w:szCs w:val="27"/>
          <w:lang w:eastAsia="en-GB"/>
        </w:rPr>
        <w:t> </w:t>
      </w:r>
      <w:r w:rsidRPr="009F4AB0">
        <w:rPr>
          <w:rFonts w:ascii="Calibri" w:eastAsia="Times New Roman" w:hAnsi="Calibri" w:cs="Calibri"/>
          <w:noProof/>
          <w:color w:val="337AB7"/>
          <w:sz w:val="27"/>
          <w:szCs w:val="27"/>
          <w:lang w:eastAsia="en-GB"/>
        </w:rPr>
        <w:drawing>
          <wp:inline distT="0" distB="0" distL="0" distR="0" wp14:anchorId="520695F5" wp14:editId="6F7E6CB4">
            <wp:extent cx="2854325" cy="954405"/>
            <wp:effectExtent l="0" t="0" r="3175" b="0"/>
            <wp:docPr id="40" name="Picture 40" descr="https://www.tameside.gov.uk/TamesideMBC/media/earlyyears/fisbtn.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tameside.gov.uk/TamesideMBC/media/earlyyears/fisbtn.pn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4325" cy="954405"/>
                    </a:xfrm>
                    <a:prstGeom prst="rect">
                      <a:avLst/>
                    </a:prstGeom>
                    <a:noFill/>
                    <a:ln>
                      <a:noFill/>
                    </a:ln>
                  </pic:spPr>
                </pic:pic>
              </a:graphicData>
            </a:graphic>
          </wp:inline>
        </w:drawing>
      </w:r>
      <w:r w:rsidRPr="009F4AB0">
        <w:rPr>
          <w:rFonts w:ascii="Calibri" w:eastAsia="Times New Roman" w:hAnsi="Calibri" w:cs="Calibri"/>
          <w:color w:val="333333"/>
          <w:sz w:val="27"/>
          <w:szCs w:val="27"/>
          <w:lang w:eastAsia="en-GB"/>
        </w:rPr>
        <w:t> </w:t>
      </w:r>
      <w:r w:rsidRPr="009F4AB0">
        <w:rPr>
          <w:rFonts w:ascii="Calibri" w:eastAsia="Times New Roman" w:hAnsi="Calibri" w:cs="Calibri"/>
          <w:noProof/>
          <w:color w:val="337AB7"/>
          <w:sz w:val="27"/>
          <w:szCs w:val="27"/>
          <w:lang w:eastAsia="en-GB"/>
        </w:rPr>
        <w:drawing>
          <wp:inline distT="0" distB="0" distL="0" distR="0" wp14:anchorId="61B3BC42" wp14:editId="4E7BF85B">
            <wp:extent cx="2854325" cy="954405"/>
            <wp:effectExtent l="0" t="0" r="3175" b="0"/>
            <wp:docPr id="41" name="Picture 41" descr="https://www.tameside.gov.uk/TamesideMBC/media/earlyyears/sendiassbtn.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tameside.gov.uk/TamesideMBC/media/earlyyears/sendiassbtn.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4325" cy="954405"/>
                    </a:xfrm>
                    <a:prstGeom prst="rect">
                      <a:avLst/>
                    </a:prstGeom>
                    <a:noFill/>
                    <a:ln>
                      <a:noFill/>
                    </a:ln>
                  </pic:spPr>
                </pic:pic>
              </a:graphicData>
            </a:graphic>
          </wp:inline>
        </w:drawing>
      </w:r>
      <w:r w:rsidRPr="009F4AB0">
        <w:rPr>
          <w:rFonts w:ascii="Calibri" w:eastAsia="Times New Roman" w:hAnsi="Calibri" w:cs="Calibri"/>
          <w:color w:val="333333"/>
          <w:sz w:val="27"/>
          <w:szCs w:val="27"/>
          <w:lang w:eastAsia="en-GB"/>
        </w:rPr>
        <w:t> </w:t>
      </w:r>
      <w:r w:rsidRPr="009F4AB0">
        <w:rPr>
          <w:rFonts w:ascii="Calibri" w:eastAsia="Times New Roman" w:hAnsi="Calibri" w:cs="Calibri"/>
          <w:noProof/>
          <w:color w:val="337AB7"/>
          <w:sz w:val="27"/>
          <w:szCs w:val="27"/>
          <w:lang w:eastAsia="en-GB"/>
        </w:rPr>
        <w:drawing>
          <wp:inline distT="0" distB="0" distL="0" distR="0" wp14:anchorId="474A0B2A" wp14:editId="054D8FE3">
            <wp:extent cx="2854325" cy="954405"/>
            <wp:effectExtent l="0" t="0" r="3175" b="0"/>
            <wp:docPr id="42" name="Picture 42" descr="https://www.tameside.gov.uk/TamesideMBC/media/earlyyears/youngcarersbtn.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tameside.gov.uk/TamesideMBC/media/earlyyears/youngcarersbtn.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4325" cy="954405"/>
                    </a:xfrm>
                    <a:prstGeom prst="rect">
                      <a:avLst/>
                    </a:prstGeom>
                    <a:noFill/>
                    <a:ln>
                      <a:noFill/>
                    </a:ln>
                  </pic:spPr>
                </pic:pic>
              </a:graphicData>
            </a:graphic>
          </wp:inline>
        </w:drawing>
      </w:r>
      <w:r w:rsidRPr="009F4AB0">
        <w:rPr>
          <w:rFonts w:ascii="Calibri" w:eastAsia="Times New Roman" w:hAnsi="Calibri" w:cs="Calibri"/>
          <w:color w:val="333333"/>
          <w:sz w:val="27"/>
          <w:szCs w:val="27"/>
          <w:lang w:eastAsia="en-GB"/>
        </w:rPr>
        <w:t> </w:t>
      </w:r>
      <w:r w:rsidRPr="009F4AB0">
        <w:rPr>
          <w:rFonts w:ascii="Calibri" w:eastAsia="Times New Roman" w:hAnsi="Calibri" w:cs="Calibri"/>
          <w:noProof/>
          <w:color w:val="337AB7"/>
          <w:sz w:val="27"/>
          <w:szCs w:val="27"/>
          <w:lang w:eastAsia="en-GB"/>
        </w:rPr>
        <w:drawing>
          <wp:inline distT="0" distB="0" distL="0" distR="0" wp14:anchorId="7E9B2644" wp14:editId="3C6AFED8">
            <wp:extent cx="2854325" cy="954405"/>
            <wp:effectExtent l="0" t="0" r="3175" b="0"/>
            <wp:docPr id="43" name="Picture 43" descr="https://www.tameside.gov.uk/TamesideMBC/media/earlyyears/actionbtn.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tameside.gov.uk/TamesideMBC/media/earlyyears/actionbtn.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4325" cy="954405"/>
                    </a:xfrm>
                    <a:prstGeom prst="rect">
                      <a:avLst/>
                    </a:prstGeom>
                    <a:noFill/>
                    <a:ln>
                      <a:noFill/>
                    </a:ln>
                  </pic:spPr>
                </pic:pic>
              </a:graphicData>
            </a:graphic>
          </wp:inline>
        </w:drawing>
      </w:r>
      <w:r w:rsidRPr="009F4AB0">
        <w:rPr>
          <w:rFonts w:ascii="Calibri" w:eastAsia="Times New Roman" w:hAnsi="Calibri" w:cs="Calibri"/>
          <w:color w:val="333333"/>
          <w:sz w:val="27"/>
          <w:szCs w:val="27"/>
          <w:lang w:eastAsia="en-GB"/>
        </w:rPr>
        <w:t> </w:t>
      </w:r>
      <w:r w:rsidRPr="009F4AB0">
        <w:rPr>
          <w:rFonts w:ascii="Calibri" w:eastAsia="Times New Roman" w:hAnsi="Calibri" w:cs="Calibri"/>
          <w:noProof/>
          <w:color w:val="337AB7"/>
          <w:sz w:val="27"/>
          <w:szCs w:val="27"/>
          <w:lang w:eastAsia="en-GB"/>
        </w:rPr>
        <w:lastRenderedPageBreak/>
        <w:drawing>
          <wp:inline distT="0" distB="0" distL="0" distR="0" wp14:anchorId="21180101" wp14:editId="551F5AAE">
            <wp:extent cx="2854325" cy="954405"/>
            <wp:effectExtent l="0" t="0" r="3175" b="0"/>
            <wp:docPr id="44" name="Picture 44" descr="https://www.tameside.gov.uk/TamesideMBC/media/earlyyears/centresbtn.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tameside.gov.uk/TamesideMBC/media/earlyyears/centresbtn.pn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4325" cy="954405"/>
                    </a:xfrm>
                    <a:prstGeom prst="rect">
                      <a:avLst/>
                    </a:prstGeom>
                    <a:noFill/>
                    <a:ln>
                      <a:noFill/>
                    </a:ln>
                  </pic:spPr>
                </pic:pic>
              </a:graphicData>
            </a:graphic>
          </wp:inline>
        </w:drawing>
      </w:r>
      <w:r w:rsidRPr="009F4AB0">
        <w:rPr>
          <w:rFonts w:ascii="Calibri" w:eastAsia="Times New Roman" w:hAnsi="Calibri" w:cs="Calibri"/>
          <w:color w:val="333333"/>
          <w:sz w:val="27"/>
          <w:szCs w:val="27"/>
          <w:lang w:eastAsia="en-GB"/>
        </w:rPr>
        <w:t> </w:t>
      </w:r>
      <w:r w:rsidRPr="009F4AB0">
        <w:rPr>
          <w:rFonts w:ascii="Calibri" w:eastAsia="Times New Roman" w:hAnsi="Calibri" w:cs="Calibri"/>
          <w:noProof/>
          <w:color w:val="337AB7"/>
          <w:sz w:val="27"/>
          <w:szCs w:val="27"/>
          <w:lang w:eastAsia="en-GB"/>
        </w:rPr>
        <w:drawing>
          <wp:inline distT="0" distB="0" distL="0" distR="0" wp14:anchorId="30EB5868" wp14:editId="4FDAD417">
            <wp:extent cx="2854325" cy="954405"/>
            <wp:effectExtent l="0" t="0" r="3175" b="0"/>
            <wp:docPr id="45" name="Picture 45" descr="https://www.tameside.gov.uk/TamesideMBC/media/earlyyears/safechildrenbtn.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tameside.gov.uk/TamesideMBC/media/earlyyears/safechildrenbtn.pn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54325" cy="954405"/>
                    </a:xfrm>
                    <a:prstGeom prst="rect">
                      <a:avLst/>
                    </a:prstGeom>
                    <a:noFill/>
                    <a:ln>
                      <a:noFill/>
                    </a:ln>
                  </pic:spPr>
                </pic:pic>
              </a:graphicData>
            </a:graphic>
          </wp:inline>
        </w:drawing>
      </w:r>
      <w:r w:rsidRPr="009F4AB0">
        <w:rPr>
          <w:rFonts w:ascii="Calibri" w:eastAsia="Times New Roman" w:hAnsi="Calibri" w:cs="Calibri"/>
          <w:color w:val="333333"/>
          <w:sz w:val="27"/>
          <w:szCs w:val="27"/>
          <w:lang w:eastAsia="en-GB"/>
        </w:rPr>
        <w:t> </w:t>
      </w:r>
      <w:r w:rsidRPr="009F4AB0">
        <w:rPr>
          <w:rFonts w:ascii="Calibri" w:eastAsia="Times New Roman" w:hAnsi="Calibri" w:cs="Calibri"/>
          <w:noProof/>
          <w:color w:val="337AB7"/>
          <w:sz w:val="27"/>
          <w:szCs w:val="27"/>
          <w:lang w:eastAsia="en-GB"/>
        </w:rPr>
        <w:drawing>
          <wp:inline distT="0" distB="0" distL="0" distR="0" wp14:anchorId="4FAB6DD7" wp14:editId="1DB13AB7">
            <wp:extent cx="2854325" cy="954405"/>
            <wp:effectExtent l="0" t="0" r="3175" b="0"/>
            <wp:docPr id="46" name="Picture 46" descr="https://www.tameside.gov.uk/TamesideMBC/media/earlyyears/youngmindsbtn.pn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tameside.gov.uk/TamesideMBC/media/earlyyears/youngmindsbtn.pn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54325" cy="954405"/>
                    </a:xfrm>
                    <a:prstGeom prst="rect">
                      <a:avLst/>
                    </a:prstGeom>
                    <a:noFill/>
                    <a:ln>
                      <a:noFill/>
                    </a:ln>
                  </pic:spPr>
                </pic:pic>
              </a:graphicData>
            </a:graphic>
          </wp:inline>
        </w:drawing>
      </w:r>
      <w:r w:rsidRPr="009F4AB0">
        <w:rPr>
          <w:rFonts w:ascii="Calibri" w:eastAsia="Times New Roman" w:hAnsi="Calibri" w:cs="Calibri"/>
          <w:color w:val="333333"/>
          <w:sz w:val="27"/>
          <w:szCs w:val="27"/>
          <w:lang w:eastAsia="en-GB"/>
        </w:rPr>
        <w:t> </w:t>
      </w:r>
      <w:r w:rsidRPr="009F4AB0">
        <w:rPr>
          <w:rFonts w:ascii="Calibri" w:eastAsia="Times New Roman" w:hAnsi="Calibri" w:cs="Calibri"/>
          <w:noProof/>
          <w:color w:val="337AB7"/>
          <w:sz w:val="27"/>
          <w:szCs w:val="27"/>
          <w:lang w:eastAsia="en-GB"/>
        </w:rPr>
        <w:drawing>
          <wp:inline distT="0" distB="0" distL="0" distR="0" wp14:anchorId="7EA1A5B2" wp14:editId="3103FE92">
            <wp:extent cx="2854325" cy="954405"/>
            <wp:effectExtent l="0" t="0" r="3175" b="0"/>
            <wp:docPr id="47" name="Picture 47" descr="https://www.tameside.gov.uk/TamesideMBC/media/earlyyears/mentalhealthsupportbtn.pn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tameside.gov.uk/TamesideMBC/media/earlyyears/mentalhealthsupportbtn.pn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54325" cy="954405"/>
                    </a:xfrm>
                    <a:prstGeom prst="rect">
                      <a:avLst/>
                    </a:prstGeom>
                    <a:noFill/>
                    <a:ln>
                      <a:noFill/>
                    </a:ln>
                  </pic:spPr>
                </pic:pic>
              </a:graphicData>
            </a:graphic>
          </wp:inline>
        </w:drawing>
      </w:r>
      <w:r w:rsidRPr="009F4AB0">
        <w:rPr>
          <w:rFonts w:ascii="Calibri" w:eastAsia="Times New Roman" w:hAnsi="Calibri" w:cs="Calibri"/>
          <w:color w:val="333333"/>
          <w:sz w:val="27"/>
          <w:szCs w:val="27"/>
          <w:lang w:eastAsia="en-GB"/>
        </w:rPr>
        <w:t> </w:t>
      </w:r>
      <w:r w:rsidRPr="009F4AB0">
        <w:rPr>
          <w:rFonts w:ascii="Calibri" w:eastAsia="Times New Roman" w:hAnsi="Calibri" w:cs="Calibri"/>
          <w:noProof/>
          <w:color w:val="337AB7"/>
          <w:sz w:val="27"/>
          <w:szCs w:val="27"/>
          <w:lang w:eastAsia="en-GB"/>
        </w:rPr>
        <w:drawing>
          <wp:inline distT="0" distB="0" distL="0" distR="0" wp14:anchorId="1A5EA0A4" wp14:editId="109C6247">
            <wp:extent cx="2854325" cy="954405"/>
            <wp:effectExtent l="0" t="0" r="3175" b="0"/>
            <wp:docPr id="48" name="Picture 48" descr="https://www.tameside.gov.uk/TamesideMBC/media/earlyyears/relationshipsuportbtn.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ww.tameside.gov.uk/TamesideMBC/media/earlyyears/relationshipsuportbtn.pn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54325" cy="954405"/>
                    </a:xfrm>
                    <a:prstGeom prst="rect">
                      <a:avLst/>
                    </a:prstGeom>
                    <a:noFill/>
                    <a:ln>
                      <a:noFill/>
                    </a:ln>
                  </pic:spPr>
                </pic:pic>
              </a:graphicData>
            </a:graphic>
          </wp:inline>
        </w:drawing>
      </w:r>
    </w:p>
    <w:p w:rsidR="00A953C4" w:rsidRDefault="00A953C4"/>
    <w:sectPr w:rsidR="00A95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AB0"/>
    <w:rsid w:val="009F4AB0"/>
    <w:rsid w:val="00A95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11CF9"/>
  <w15:chartTrackingRefBased/>
  <w15:docId w15:val="{01407378-9610-484E-8A26-9555177C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834964">
      <w:bodyDiv w:val="1"/>
      <w:marLeft w:val="0"/>
      <w:marRight w:val="0"/>
      <w:marTop w:val="0"/>
      <w:marBottom w:val="0"/>
      <w:divBdr>
        <w:top w:val="none" w:sz="0" w:space="0" w:color="auto"/>
        <w:left w:val="none" w:sz="0" w:space="0" w:color="auto"/>
        <w:bottom w:val="none" w:sz="0" w:space="0" w:color="auto"/>
        <w:right w:val="none" w:sz="0" w:space="0" w:color="auto"/>
      </w:divBdr>
      <w:divsChild>
        <w:div w:id="650787983">
          <w:marLeft w:val="0"/>
          <w:marRight w:val="0"/>
          <w:marTop w:val="0"/>
          <w:marBottom w:val="0"/>
          <w:divBdr>
            <w:top w:val="none" w:sz="0" w:space="0" w:color="auto"/>
            <w:left w:val="none" w:sz="0" w:space="0" w:color="auto"/>
            <w:bottom w:val="single" w:sz="6" w:space="6" w:color="F0F0F0"/>
            <w:right w:val="none" w:sz="0" w:space="0" w:color="auto"/>
          </w:divBdr>
        </w:div>
        <w:div w:id="1094859416">
          <w:marLeft w:val="0"/>
          <w:marRight w:val="0"/>
          <w:marTop w:val="240"/>
          <w:marBottom w:val="0"/>
          <w:divBdr>
            <w:top w:val="none" w:sz="0" w:space="0" w:color="auto"/>
            <w:left w:val="none" w:sz="0" w:space="0" w:color="auto"/>
            <w:bottom w:val="none" w:sz="0" w:space="0" w:color="auto"/>
            <w:right w:val="none" w:sz="0" w:space="0" w:color="auto"/>
          </w:divBdr>
          <w:divsChild>
            <w:div w:id="153839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tameside.gov.uk/earlyhelpoffer/parent-carer/signsofsafety" TargetMode="Externa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https://www.tameside.gov.uk/earlyhelpoffer/parent-carer/relationshipsupport" TargetMode="External"/><Relationship Id="rId3" Type="http://schemas.openxmlformats.org/officeDocument/2006/relationships/webSettings" Target="webSettings.xml"/><Relationship Id="rId21" Type="http://schemas.openxmlformats.org/officeDocument/2006/relationships/hyperlink" Target="https://www.tameside.gov.uk/Tameside-Service-Information-Directory" TargetMode="External"/><Relationship Id="rId34" Type="http://schemas.openxmlformats.org/officeDocument/2006/relationships/image" Target="media/image15.png"/><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www.tameside.gov.uk/localoffer" TargetMode="External"/><Relationship Id="rId25" Type="http://schemas.openxmlformats.org/officeDocument/2006/relationships/hyperlink" Target="https://www.tameside.gov.uk/sendiass" TargetMode="External"/><Relationship Id="rId33" Type="http://schemas.openxmlformats.org/officeDocument/2006/relationships/hyperlink" Target="http://www.tamesidesafeguardingchildren.org.uk/professionals/trainingabout.aspx" TargetMode="External"/><Relationship Id="rId38" Type="http://schemas.openxmlformats.org/officeDocument/2006/relationships/image" Target="media/image17.png"/><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http://www.actiontogether.org.uk/"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ameside.gov.uk/earlyhelpoffer/parent-carer/earlyhelpoffer" TargetMode="External"/><Relationship Id="rId11" Type="http://schemas.openxmlformats.org/officeDocument/2006/relationships/hyperlink" Target="https://www.tameside.gov.uk/earlyhelpoffer/parent-carer/teamapproach" TargetMode="Externa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hyperlink" Target="https://www.tameside.gov.uk/mentalhealthsupport" TargetMode="External"/><Relationship Id="rId40" Type="http://schemas.openxmlformats.org/officeDocument/2006/relationships/image" Target="media/image18.png"/><Relationship Id="rId5" Type="http://schemas.openxmlformats.org/officeDocument/2006/relationships/hyperlink" Target="https://www.tameside.gov.uk/earlyhelpoffer/parent-carer/accesspoint" TargetMode="External"/><Relationship Id="rId15" Type="http://schemas.openxmlformats.org/officeDocument/2006/relationships/hyperlink" Target="https://www.tameside.gov.uk/Surestart/Parenting-Support-for-Parents-and-Carers-in-Tamesi" TargetMode="External"/><Relationship Id="rId23" Type="http://schemas.openxmlformats.org/officeDocument/2006/relationships/hyperlink" Target="https://www.tameside.gov.uk/ParentPartnership/Tameside-Families-Information-Service" TargetMode="External"/><Relationship Id="rId28" Type="http://schemas.openxmlformats.org/officeDocument/2006/relationships/image" Target="media/image12.png"/><Relationship Id="rId36"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hyperlink" Target="http://www.gotogrowtameside.co.uk/" TargetMode="External"/><Relationship Id="rId31" Type="http://schemas.openxmlformats.org/officeDocument/2006/relationships/hyperlink" Target="https://www.tameside.gov.uk/Tameside-Service-Information-Directory/Tameside-Service-Information-Directory-Children-s" TargetMode="External"/><Relationship Id="rId4" Type="http://schemas.openxmlformats.org/officeDocument/2006/relationships/hyperlink" Target="https://www.tameside.gov.uk/Early-Help" TargetMode="External"/><Relationship Id="rId9" Type="http://schemas.openxmlformats.org/officeDocument/2006/relationships/hyperlink" Target="https://www.tameside.gov.uk/earlyhelpoffer/parent-carer/assessment"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https://www.tameside.gov.uk/carers/young" TargetMode="External"/><Relationship Id="rId30" Type="http://schemas.openxmlformats.org/officeDocument/2006/relationships/image" Target="media/image13.png"/><Relationship Id="rId35" Type="http://schemas.openxmlformats.org/officeDocument/2006/relationships/hyperlink" Target="https://healthyyoungmindspennin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DPAdmin</dc:creator>
  <cp:keywords/>
  <dc:description/>
  <cp:lastModifiedBy>DPAdmin</cp:lastModifiedBy>
  <cp:revision>1</cp:revision>
  <dcterms:created xsi:type="dcterms:W3CDTF">2020-05-04T10:51:00Z</dcterms:created>
  <dcterms:modified xsi:type="dcterms:W3CDTF">2020-05-04T10:52:00Z</dcterms:modified>
</cp:coreProperties>
</file>