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524F61" w:rsidRDefault="00F546FE">
      <w:pPr>
        <w:rPr>
          <w:rFonts w:cstheme="minorHAnsi"/>
          <w:u w:val="single"/>
        </w:rPr>
      </w:pPr>
      <w:r w:rsidRPr="00524F61">
        <w:rPr>
          <w:rFonts w:cstheme="minorHAnsi"/>
          <w:u w:val="single"/>
        </w:rPr>
        <w:t>Science</w:t>
      </w:r>
      <w:r w:rsidR="00ED62D3" w:rsidRPr="00524F61">
        <w:rPr>
          <w:rFonts w:cstheme="minorHAnsi"/>
          <w:u w:val="single"/>
        </w:rPr>
        <w:t xml:space="preserve"> Skills and Knowledge Progressions for Year</w:t>
      </w:r>
      <w:r w:rsidRPr="00524F61">
        <w:rPr>
          <w:rFonts w:cstheme="minorHAnsi"/>
          <w:u w:val="single"/>
        </w:rPr>
        <w:t xml:space="preserve"> 1</w:t>
      </w:r>
    </w:p>
    <w:tbl>
      <w:tblPr>
        <w:tblStyle w:val="TableGrid"/>
        <w:tblpPr w:leftFromText="180" w:rightFromText="180" w:vertAnchor="text" w:horzAnchor="page" w:tblpX="861" w:tblpY="139"/>
        <w:tblW w:w="15235" w:type="dxa"/>
        <w:tblLook w:val="04A0" w:firstRow="1" w:lastRow="0" w:firstColumn="1" w:lastColumn="0" w:noHBand="0" w:noVBand="1"/>
      </w:tblPr>
      <w:tblGrid>
        <w:gridCol w:w="2547"/>
        <w:gridCol w:w="5953"/>
        <w:gridCol w:w="2127"/>
        <w:gridCol w:w="2268"/>
        <w:gridCol w:w="2340"/>
      </w:tblGrid>
      <w:tr w:rsidR="007F127A" w:rsidRPr="00524F61" w:rsidTr="00A31DCD">
        <w:trPr>
          <w:trHeight w:val="404"/>
        </w:trPr>
        <w:tc>
          <w:tcPr>
            <w:tcW w:w="8500" w:type="dxa"/>
            <w:gridSpan w:val="2"/>
          </w:tcPr>
          <w:p w:rsidR="007F127A" w:rsidRPr="00524F61" w:rsidRDefault="0044064B" w:rsidP="007F127A">
            <w:pPr>
              <w:rPr>
                <w:rFonts w:cstheme="minorHAnsi"/>
                <w:u w:val="single"/>
              </w:rPr>
            </w:pPr>
            <w:r w:rsidRPr="00524F61">
              <w:rPr>
                <w:rFonts w:cstheme="minorHAnsi"/>
                <w:u w:val="single"/>
              </w:rPr>
              <w:t xml:space="preserve">Skills </w:t>
            </w:r>
            <w:r w:rsidR="007F127A" w:rsidRPr="00524F61">
              <w:rPr>
                <w:rFonts w:cstheme="minorHAnsi"/>
                <w:u w:val="single"/>
              </w:rPr>
              <w:t>Objective</w:t>
            </w:r>
            <w:r w:rsidRPr="00524F61">
              <w:rPr>
                <w:rFonts w:cstheme="minorHAnsi"/>
                <w:u w:val="single"/>
              </w:rPr>
              <w:t>s</w:t>
            </w:r>
          </w:p>
        </w:tc>
        <w:tc>
          <w:tcPr>
            <w:tcW w:w="2127" w:type="dxa"/>
          </w:tcPr>
          <w:p w:rsidR="007F127A" w:rsidRPr="00524F61" w:rsidRDefault="007F127A" w:rsidP="007F127A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 xml:space="preserve">Topic covered in </w:t>
            </w:r>
          </w:p>
        </w:tc>
        <w:tc>
          <w:tcPr>
            <w:tcW w:w="2268" w:type="dxa"/>
          </w:tcPr>
          <w:p w:rsidR="007F127A" w:rsidRPr="00524F61" w:rsidRDefault="007F127A" w:rsidP="007F127A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>Pupils Working Towards Expectations</w:t>
            </w:r>
          </w:p>
        </w:tc>
        <w:tc>
          <w:tcPr>
            <w:tcW w:w="2340" w:type="dxa"/>
          </w:tcPr>
          <w:p w:rsidR="007F127A" w:rsidRPr="00524F61" w:rsidRDefault="007F127A" w:rsidP="007F127A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>Pupils Exceeding Expectations</w:t>
            </w:r>
          </w:p>
        </w:tc>
      </w:tr>
      <w:tr w:rsidR="00F546FE" w:rsidRPr="00524F61" w:rsidTr="00A31DCD">
        <w:trPr>
          <w:trHeight w:val="202"/>
        </w:trPr>
        <w:tc>
          <w:tcPr>
            <w:tcW w:w="2547" w:type="dxa"/>
          </w:tcPr>
          <w:p w:rsidR="00F546FE" w:rsidRPr="00524F61" w:rsidRDefault="00F546FE" w:rsidP="00F546FE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>Observe and explain</w:t>
            </w:r>
          </w:p>
        </w:tc>
        <w:tc>
          <w:tcPr>
            <w:tcW w:w="5953" w:type="dxa"/>
          </w:tcPr>
          <w:p w:rsidR="00F546FE" w:rsidRPr="00524F61" w:rsidRDefault="00F546FE" w:rsidP="00F546FE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>- observe closely using their senses</w:t>
            </w:r>
          </w:p>
          <w:p w:rsidR="00F546FE" w:rsidRPr="00524F61" w:rsidRDefault="00F546FE" w:rsidP="00F546FE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>- observe and communicate changes over time (e.g. plant growth)</w:t>
            </w:r>
          </w:p>
          <w:p w:rsidR="00F546FE" w:rsidRPr="00524F61" w:rsidRDefault="00F546FE" w:rsidP="00F546FE">
            <w:pPr>
              <w:rPr>
                <w:rFonts w:cstheme="minorHAnsi"/>
              </w:rPr>
            </w:pPr>
          </w:p>
          <w:p w:rsidR="00A31DCD" w:rsidRPr="00524F61" w:rsidRDefault="00A31DCD" w:rsidP="00F546FE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F546FE" w:rsidRPr="00524F61" w:rsidRDefault="00F546FE" w:rsidP="00F546FE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546FE" w:rsidRPr="00524F61" w:rsidRDefault="00F546FE" w:rsidP="00F546F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F546FE" w:rsidRPr="00524F61" w:rsidRDefault="00F546FE" w:rsidP="00F546FE">
            <w:pPr>
              <w:rPr>
                <w:rFonts w:cstheme="minorHAnsi"/>
              </w:rPr>
            </w:pPr>
          </w:p>
        </w:tc>
      </w:tr>
      <w:tr w:rsidR="00F546FE" w:rsidRPr="00524F61" w:rsidTr="00A31DCD">
        <w:trPr>
          <w:trHeight w:val="202"/>
        </w:trPr>
        <w:tc>
          <w:tcPr>
            <w:tcW w:w="2547" w:type="dxa"/>
          </w:tcPr>
          <w:p w:rsidR="00F546FE" w:rsidRPr="00524F61" w:rsidRDefault="00F546FE" w:rsidP="00F546FE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>Grouping and classifying</w:t>
            </w:r>
          </w:p>
        </w:tc>
        <w:tc>
          <w:tcPr>
            <w:tcW w:w="5953" w:type="dxa"/>
          </w:tcPr>
          <w:p w:rsidR="00F546FE" w:rsidRPr="00524F61" w:rsidRDefault="00F546FE" w:rsidP="00F546FE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>-Name basic examples and features of objects, materials and living things</w:t>
            </w:r>
          </w:p>
          <w:p w:rsidR="00F546FE" w:rsidRPr="00524F61" w:rsidRDefault="00F546FE" w:rsidP="00F546FE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>- With help, decide how to sort and group objects, materials or living things</w:t>
            </w:r>
          </w:p>
          <w:p w:rsidR="00F546FE" w:rsidRPr="00524F61" w:rsidRDefault="00F546FE" w:rsidP="00EE232F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>- Say how things are similar or different</w:t>
            </w:r>
            <w:r w:rsidR="00EE232F" w:rsidRPr="00524F61">
              <w:rPr>
                <w:rFonts w:cstheme="minorHAnsi"/>
              </w:rPr>
              <w:t xml:space="preserve"> based on their simple features</w:t>
            </w:r>
          </w:p>
        </w:tc>
        <w:tc>
          <w:tcPr>
            <w:tcW w:w="2127" w:type="dxa"/>
          </w:tcPr>
          <w:p w:rsidR="00F546FE" w:rsidRPr="00524F61" w:rsidRDefault="00F546FE" w:rsidP="00F546FE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546FE" w:rsidRPr="00524F61" w:rsidRDefault="00F546FE" w:rsidP="00F546F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F546FE" w:rsidRPr="00524F61" w:rsidRDefault="00F546FE" w:rsidP="00F546FE">
            <w:pPr>
              <w:rPr>
                <w:rFonts w:cstheme="minorHAnsi"/>
              </w:rPr>
            </w:pPr>
          </w:p>
        </w:tc>
      </w:tr>
      <w:tr w:rsidR="00F546FE" w:rsidRPr="00524F61" w:rsidTr="00A31DCD">
        <w:trPr>
          <w:trHeight w:val="202"/>
        </w:trPr>
        <w:tc>
          <w:tcPr>
            <w:tcW w:w="2547" w:type="dxa"/>
          </w:tcPr>
          <w:p w:rsidR="00F546FE" w:rsidRPr="00524F61" w:rsidRDefault="00F546FE" w:rsidP="00F546FE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>Questioning</w:t>
            </w:r>
          </w:p>
        </w:tc>
        <w:tc>
          <w:tcPr>
            <w:tcW w:w="5953" w:type="dxa"/>
          </w:tcPr>
          <w:p w:rsidR="00F546FE" w:rsidRPr="00524F61" w:rsidRDefault="00F546FE" w:rsidP="00F546FE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>-Ask simple questions about what they notice about the world around them</w:t>
            </w:r>
          </w:p>
          <w:p w:rsidR="00F546FE" w:rsidRDefault="00F546FE" w:rsidP="00F546FE">
            <w:pPr>
              <w:rPr>
                <w:rFonts w:cstheme="minorHAnsi"/>
              </w:rPr>
            </w:pPr>
          </w:p>
          <w:p w:rsidR="00524F61" w:rsidRPr="00524F61" w:rsidRDefault="00524F61" w:rsidP="00F546FE">
            <w:pPr>
              <w:rPr>
                <w:rFonts w:cstheme="minorHAnsi"/>
              </w:rPr>
            </w:pPr>
          </w:p>
          <w:p w:rsidR="00F546FE" w:rsidRPr="00524F61" w:rsidRDefault="00F546FE" w:rsidP="00F546FE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F546FE" w:rsidRPr="00524F61" w:rsidRDefault="00F546FE" w:rsidP="00F546FE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546FE" w:rsidRPr="00524F61" w:rsidRDefault="00F546FE" w:rsidP="00F546F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F546FE" w:rsidRPr="00524F61" w:rsidRDefault="00F546FE" w:rsidP="00F546FE">
            <w:pPr>
              <w:rPr>
                <w:rFonts w:cstheme="minorHAnsi"/>
              </w:rPr>
            </w:pPr>
          </w:p>
        </w:tc>
      </w:tr>
      <w:tr w:rsidR="00F546FE" w:rsidRPr="00524F61" w:rsidTr="00A31DCD">
        <w:trPr>
          <w:trHeight w:val="202"/>
        </w:trPr>
        <w:tc>
          <w:tcPr>
            <w:tcW w:w="2547" w:type="dxa"/>
          </w:tcPr>
          <w:p w:rsidR="00F546FE" w:rsidRPr="00524F61" w:rsidRDefault="00F546FE" w:rsidP="00F546FE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>Planning and predict</w:t>
            </w:r>
          </w:p>
        </w:tc>
        <w:tc>
          <w:tcPr>
            <w:tcW w:w="5953" w:type="dxa"/>
          </w:tcPr>
          <w:p w:rsidR="00F546FE" w:rsidRPr="00524F61" w:rsidRDefault="00F546FE" w:rsidP="00F546FE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>-Begin to suggest some ideas e.g. which equipment to use, which materials to test from a selection</w:t>
            </w:r>
          </w:p>
          <w:p w:rsidR="00F546FE" w:rsidRPr="00524F61" w:rsidRDefault="00F546FE" w:rsidP="00F546FE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>- Talk about ways of setting up a test</w:t>
            </w:r>
          </w:p>
          <w:p w:rsidR="00F546FE" w:rsidRPr="00524F61" w:rsidRDefault="00F546FE" w:rsidP="00F546FE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>-With help, make a simple prediction about what will happen</w:t>
            </w:r>
          </w:p>
          <w:p w:rsidR="00F546FE" w:rsidRPr="00524F61" w:rsidRDefault="00F546FE" w:rsidP="00F546FE">
            <w:pPr>
              <w:rPr>
                <w:rFonts w:cstheme="minorHAnsi"/>
              </w:rPr>
            </w:pPr>
          </w:p>
          <w:p w:rsidR="00F546FE" w:rsidRPr="00524F61" w:rsidRDefault="00F546FE" w:rsidP="00F546FE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F546FE" w:rsidRPr="00524F61" w:rsidRDefault="00F546FE" w:rsidP="00F546FE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546FE" w:rsidRPr="00524F61" w:rsidRDefault="00F546FE" w:rsidP="00F546F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F546FE" w:rsidRPr="00524F61" w:rsidRDefault="00F546FE" w:rsidP="00F546FE">
            <w:pPr>
              <w:rPr>
                <w:rFonts w:cstheme="minorHAnsi"/>
              </w:rPr>
            </w:pPr>
          </w:p>
        </w:tc>
      </w:tr>
      <w:tr w:rsidR="00F546FE" w:rsidRPr="00524F61" w:rsidTr="00A31DCD">
        <w:trPr>
          <w:trHeight w:val="202"/>
        </w:trPr>
        <w:tc>
          <w:tcPr>
            <w:tcW w:w="2547" w:type="dxa"/>
          </w:tcPr>
          <w:p w:rsidR="00F546FE" w:rsidRPr="00524F61" w:rsidRDefault="00F546FE" w:rsidP="00F546FE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>Test and use equipment</w:t>
            </w:r>
          </w:p>
        </w:tc>
        <w:tc>
          <w:tcPr>
            <w:tcW w:w="5953" w:type="dxa"/>
          </w:tcPr>
          <w:p w:rsidR="00F546FE" w:rsidRPr="00524F61" w:rsidRDefault="00F546FE" w:rsidP="00F546FE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>-With help, carry out a simple test</w:t>
            </w:r>
          </w:p>
          <w:p w:rsidR="00F546FE" w:rsidRPr="00524F61" w:rsidRDefault="00EE232F" w:rsidP="00F546FE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>- Measure using non-</w:t>
            </w:r>
            <w:r w:rsidR="00F546FE" w:rsidRPr="00524F61">
              <w:rPr>
                <w:rFonts w:cstheme="minorHAnsi"/>
              </w:rPr>
              <w:t xml:space="preserve">standard units </w:t>
            </w:r>
          </w:p>
          <w:p w:rsidR="00EE232F" w:rsidRPr="00524F61" w:rsidRDefault="00F546FE" w:rsidP="00F546FE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 xml:space="preserve">- Use simple equipment to observe </w:t>
            </w:r>
            <w:r w:rsidR="00EE232F" w:rsidRPr="00524F61">
              <w:rPr>
                <w:rFonts w:cstheme="minorHAnsi"/>
              </w:rPr>
              <w:t>(</w:t>
            </w:r>
            <w:r w:rsidRPr="00524F61">
              <w:rPr>
                <w:rFonts w:cstheme="minorHAnsi"/>
              </w:rPr>
              <w:t xml:space="preserve">e.g. </w:t>
            </w:r>
            <w:r w:rsidR="00EE232F" w:rsidRPr="00524F61">
              <w:rPr>
                <w:rFonts w:cstheme="minorHAnsi"/>
              </w:rPr>
              <w:t>magnifying glasses</w:t>
            </w:r>
            <w:r w:rsidRPr="00524F61">
              <w:rPr>
                <w:rFonts w:cstheme="minorHAnsi"/>
              </w:rPr>
              <w:t>, egg timers).</w:t>
            </w:r>
          </w:p>
          <w:p w:rsidR="00EE232F" w:rsidRPr="00524F61" w:rsidRDefault="00EE232F" w:rsidP="00F546FE">
            <w:pPr>
              <w:rPr>
                <w:rFonts w:cstheme="minorHAnsi"/>
              </w:rPr>
            </w:pPr>
          </w:p>
          <w:p w:rsidR="00F546FE" w:rsidRPr="00524F61" w:rsidRDefault="00F546FE" w:rsidP="00F546FE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F546FE" w:rsidRPr="00524F61" w:rsidRDefault="00F546FE" w:rsidP="00F546FE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546FE" w:rsidRPr="00524F61" w:rsidRDefault="00F546FE" w:rsidP="00F546F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F546FE" w:rsidRPr="00524F61" w:rsidRDefault="00F546FE" w:rsidP="00F546FE">
            <w:pPr>
              <w:rPr>
                <w:rFonts w:cstheme="minorHAnsi"/>
              </w:rPr>
            </w:pPr>
          </w:p>
        </w:tc>
      </w:tr>
      <w:tr w:rsidR="00F546FE" w:rsidRPr="00524F61" w:rsidTr="00A31DCD">
        <w:trPr>
          <w:trHeight w:val="202"/>
        </w:trPr>
        <w:tc>
          <w:tcPr>
            <w:tcW w:w="2547" w:type="dxa"/>
          </w:tcPr>
          <w:p w:rsidR="00F546FE" w:rsidRPr="00524F61" w:rsidRDefault="00F546FE" w:rsidP="00F546FE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lastRenderedPageBreak/>
              <w:t>Reporting and recording</w:t>
            </w:r>
          </w:p>
        </w:tc>
        <w:tc>
          <w:tcPr>
            <w:tcW w:w="5953" w:type="dxa"/>
          </w:tcPr>
          <w:p w:rsidR="00F546FE" w:rsidRPr="00524F61" w:rsidRDefault="00F546FE" w:rsidP="00F546FE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 xml:space="preserve">- use scientific language (from Year 1 </w:t>
            </w:r>
            <w:proofErr w:type="spellStart"/>
            <w:r w:rsidRPr="00524F61">
              <w:rPr>
                <w:rFonts w:cstheme="minorHAnsi"/>
              </w:rPr>
              <w:t>PoS</w:t>
            </w:r>
            <w:proofErr w:type="spellEnd"/>
            <w:r w:rsidRPr="00524F61">
              <w:rPr>
                <w:rFonts w:cstheme="minorHAnsi"/>
              </w:rPr>
              <w:t xml:space="preserve">) and drawings to talk about or record what they have noticed. </w:t>
            </w:r>
          </w:p>
          <w:p w:rsidR="00F546FE" w:rsidRPr="00524F61" w:rsidRDefault="00F546FE" w:rsidP="00F546FE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>-Begin to annotate drawings</w:t>
            </w:r>
          </w:p>
          <w:p w:rsidR="00F546FE" w:rsidRPr="00524F61" w:rsidRDefault="00F546FE" w:rsidP="00F546FE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>-Complete a pre-constructed table</w:t>
            </w:r>
          </w:p>
          <w:p w:rsidR="00F546FE" w:rsidRPr="00524F61" w:rsidRDefault="00F546FE" w:rsidP="00F546FE">
            <w:pPr>
              <w:rPr>
                <w:rFonts w:cstheme="minorHAnsi"/>
              </w:rPr>
            </w:pPr>
          </w:p>
          <w:p w:rsidR="00F546FE" w:rsidRPr="00524F61" w:rsidRDefault="00F546FE" w:rsidP="00F546FE">
            <w:pPr>
              <w:rPr>
                <w:rFonts w:cstheme="minorHAnsi"/>
              </w:rPr>
            </w:pPr>
          </w:p>
          <w:p w:rsidR="00F546FE" w:rsidRPr="00524F61" w:rsidRDefault="00F546FE" w:rsidP="00F546FE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F546FE" w:rsidRPr="00524F61" w:rsidRDefault="00F546FE" w:rsidP="00F546FE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546FE" w:rsidRPr="00524F61" w:rsidRDefault="00F546FE" w:rsidP="00F546F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F546FE" w:rsidRPr="00524F61" w:rsidRDefault="00F546FE" w:rsidP="00F546FE">
            <w:pPr>
              <w:rPr>
                <w:rFonts w:cstheme="minorHAnsi"/>
              </w:rPr>
            </w:pPr>
          </w:p>
        </w:tc>
      </w:tr>
      <w:tr w:rsidR="00F546FE" w:rsidRPr="00524F61" w:rsidTr="00A31DCD">
        <w:trPr>
          <w:trHeight w:val="202"/>
        </w:trPr>
        <w:tc>
          <w:tcPr>
            <w:tcW w:w="2547" w:type="dxa"/>
          </w:tcPr>
          <w:p w:rsidR="00F546FE" w:rsidRPr="00524F61" w:rsidRDefault="00F546FE" w:rsidP="00F546FE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>Analysing and explaining results</w:t>
            </w:r>
          </w:p>
        </w:tc>
        <w:tc>
          <w:tcPr>
            <w:tcW w:w="5953" w:type="dxa"/>
          </w:tcPr>
          <w:p w:rsidR="00F546FE" w:rsidRPr="00524F61" w:rsidRDefault="00F546FE" w:rsidP="00F546FE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>-Begin to use simple, scientific language to talk about what they have found out/why something has happened</w:t>
            </w:r>
          </w:p>
          <w:p w:rsidR="00F546FE" w:rsidRPr="00524F61" w:rsidRDefault="00F546FE" w:rsidP="00F546FE">
            <w:pPr>
              <w:rPr>
                <w:rFonts w:cstheme="minorHAnsi"/>
              </w:rPr>
            </w:pPr>
          </w:p>
          <w:p w:rsidR="00F546FE" w:rsidRPr="00524F61" w:rsidRDefault="00F546FE" w:rsidP="00F546FE">
            <w:pPr>
              <w:rPr>
                <w:rFonts w:cstheme="minorHAnsi"/>
              </w:rPr>
            </w:pPr>
          </w:p>
          <w:p w:rsidR="00F546FE" w:rsidRPr="00524F61" w:rsidRDefault="00F546FE" w:rsidP="00F546FE">
            <w:pPr>
              <w:rPr>
                <w:rFonts w:cstheme="minorHAnsi"/>
              </w:rPr>
            </w:pPr>
          </w:p>
          <w:p w:rsidR="00F546FE" w:rsidRPr="00524F61" w:rsidRDefault="00F546FE" w:rsidP="00F546FE">
            <w:pPr>
              <w:rPr>
                <w:rFonts w:cstheme="minorHAnsi"/>
              </w:rPr>
            </w:pPr>
          </w:p>
          <w:p w:rsidR="00F546FE" w:rsidRPr="00524F61" w:rsidRDefault="00F546FE" w:rsidP="00F546FE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F546FE" w:rsidRPr="00524F61" w:rsidRDefault="00F546FE" w:rsidP="00F546FE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546FE" w:rsidRPr="00524F61" w:rsidRDefault="00F546FE" w:rsidP="00F546F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F546FE" w:rsidRPr="00524F61" w:rsidRDefault="00F546FE" w:rsidP="00F546FE">
            <w:pPr>
              <w:rPr>
                <w:rFonts w:cstheme="minorHAnsi"/>
              </w:rPr>
            </w:pPr>
          </w:p>
        </w:tc>
      </w:tr>
    </w:tbl>
    <w:p w:rsidR="00ED62D3" w:rsidRPr="00524F61" w:rsidRDefault="00ED62D3">
      <w:pPr>
        <w:rPr>
          <w:rFonts w:cstheme="minorHAnsi"/>
        </w:rPr>
      </w:pPr>
    </w:p>
    <w:p w:rsidR="00CA35DA" w:rsidRPr="00524F61" w:rsidRDefault="00CA35DA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page" w:tblpX="861" w:tblpY="139"/>
        <w:tblW w:w="15235" w:type="dxa"/>
        <w:tblLook w:val="04A0" w:firstRow="1" w:lastRow="0" w:firstColumn="1" w:lastColumn="0" w:noHBand="0" w:noVBand="1"/>
      </w:tblPr>
      <w:tblGrid>
        <w:gridCol w:w="1980"/>
        <w:gridCol w:w="6946"/>
        <w:gridCol w:w="2126"/>
        <w:gridCol w:w="2268"/>
        <w:gridCol w:w="1915"/>
      </w:tblGrid>
      <w:tr w:rsidR="00CA35DA" w:rsidRPr="00524F61" w:rsidTr="00A31DCD">
        <w:trPr>
          <w:trHeight w:val="404"/>
        </w:trPr>
        <w:tc>
          <w:tcPr>
            <w:tcW w:w="8926" w:type="dxa"/>
            <w:gridSpan w:val="2"/>
          </w:tcPr>
          <w:p w:rsidR="00CA35DA" w:rsidRPr="00524F61" w:rsidRDefault="00CA35DA" w:rsidP="00CE1FD7">
            <w:pPr>
              <w:rPr>
                <w:rFonts w:cstheme="minorHAnsi"/>
                <w:b/>
                <w:u w:val="single"/>
              </w:rPr>
            </w:pPr>
            <w:r w:rsidRPr="00524F61">
              <w:rPr>
                <w:rFonts w:cstheme="minorHAnsi"/>
                <w:b/>
                <w:u w:val="single"/>
              </w:rPr>
              <w:t>Knowledge Objectives</w:t>
            </w:r>
          </w:p>
        </w:tc>
        <w:tc>
          <w:tcPr>
            <w:tcW w:w="2126" w:type="dxa"/>
          </w:tcPr>
          <w:p w:rsidR="00CA35DA" w:rsidRPr="00524F61" w:rsidRDefault="00CA35DA" w:rsidP="00CE1FD7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 xml:space="preserve">Topic covered in </w:t>
            </w:r>
          </w:p>
        </w:tc>
        <w:tc>
          <w:tcPr>
            <w:tcW w:w="2268" w:type="dxa"/>
          </w:tcPr>
          <w:p w:rsidR="00CA35DA" w:rsidRPr="00524F61" w:rsidRDefault="00CA35DA" w:rsidP="00CE1FD7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>Pupils Working Towards Expectations</w:t>
            </w:r>
          </w:p>
        </w:tc>
        <w:tc>
          <w:tcPr>
            <w:tcW w:w="1915" w:type="dxa"/>
          </w:tcPr>
          <w:p w:rsidR="00CA35DA" w:rsidRPr="00524F61" w:rsidRDefault="00CA35DA" w:rsidP="00CE1FD7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>Pupils Exceeding Expectations</w:t>
            </w:r>
          </w:p>
        </w:tc>
      </w:tr>
      <w:tr w:rsidR="00CA35DA" w:rsidRPr="00524F61" w:rsidTr="00A31DCD">
        <w:trPr>
          <w:trHeight w:val="202"/>
        </w:trPr>
        <w:tc>
          <w:tcPr>
            <w:tcW w:w="1980" w:type="dxa"/>
          </w:tcPr>
          <w:p w:rsidR="00CA35DA" w:rsidRPr="00524F61" w:rsidRDefault="00CA35DA" w:rsidP="00CA35DA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>Plants</w:t>
            </w:r>
          </w:p>
        </w:tc>
        <w:tc>
          <w:tcPr>
            <w:tcW w:w="6946" w:type="dxa"/>
          </w:tcPr>
          <w:p w:rsidR="00CA35DA" w:rsidRPr="00524F61" w:rsidRDefault="00CA35DA" w:rsidP="00CA35DA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 xml:space="preserve">-identify and name a variety of common wild and garden plants, including deciduous and evergreen trees </w:t>
            </w:r>
          </w:p>
          <w:p w:rsidR="00CA35DA" w:rsidRPr="00524F61" w:rsidRDefault="00D14EBF" w:rsidP="00CA35DA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CA35DA" w:rsidRPr="00524F61">
              <w:rPr>
                <w:rFonts w:cstheme="minorHAnsi"/>
              </w:rPr>
              <w:t>identify and describe the basic structure of a variety of common flowering plants, including trees.</w:t>
            </w:r>
          </w:p>
        </w:tc>
        <w:tc>
          <w:tcPr>
            <w:tcW w:w="2126" w:type="dxa"/>
          </w:tcPr>
          <w:p w:rsidR="00CA35DA" w:rsidRPr="00524F61" w:rsidRDefault="00CA35DA" w:rsidP="00CA35DA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CA35DA" w:rsidRPr="00524F61" w:rsidRDefault="00CA35DA" w:rsidP="00CA35DA">
            <w:pPr>
              <w:rPr>
                <w:rFonts w:cstheme="minorHAnsi"/>
              </w:rPr>
            </w:pPr>
          </w:p>
        </w:tc>
        <w:tc>
          <w:tcPr>
            <w:tcW w:w="1915" w:type="dxa"/>
          </w:tcPr>
          <w:p w:rsidR="00CA35DA" w:rsidRPr="00524F61" w:rsidRDefault="00CA35DA" w:rsidP="00CA35DA">
            <w:pPr>
              <w:rPr>
                <w:rFonts w:cstheme="minorHAnsi"/>
              </w:rPr>
            </w:pPr>
          </w:p>
        </w:tc>
      </w:tr>
      <w:tr w:rsidR="00CA35DA" w:rsidRPr="00524F61" w:rsidTr="00A31DCD">
        <w:trPr>
          <w:trHeight w:val="202"/>
        </w:trPr>
        <w:tc>
          <w:tcPr>
            <w:tcW w:w="1980" w:type="dxa"/>
          </w:tcPr>
          <w:p w:rsidR="00CA35DA" w:rsidRPr="00524F61" w:rsidRDefault="00CA35DA" w:rsidP="00CA35DA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>Animals including humans</w:t>
            </w:r>
          </w:p>
        </w:tc>
        <w:tc>
          <w:tcPr>
            <w:tcW w:w="6946" w:type="dxa"/>
          </w:tcPr>
          <w:p w:rsidR="00CA35DA" w:rsidRPr="00524F61" w:rsidRDefault="00CA35DA" w:rsidP="00CA35DA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 xml:space="preserve">- identify and name a variety of common animals including fish, amphibians, reptiles, birds and mammals </w:t>
            </w:r>
          </w:p>
          <w:p w:rsidR="00CA35DA" w:rsidRPr="00524F61" w:rsidRDefault="00CA35DA" w:rsidP="00CA35DA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>- identify and name a variety of common animals that are carnivores, herbivores and omnivores</w:t>
            </w:r>
          </w:p>
          <w:p w:rsidR="00CA35DA" w:rsidRPr="00524F61" w:rsidRDefault="00CA35DA" w:rsidP="00CA35DA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 xml:space="preserve">- describe and compare the structure of a variety of common animals (fish, amphibians, reptiles, birds and mammals, including pets) </w:t>
            </w:r>
          </w:p>
          <w:p w:rsidR="00CA35DA" w:rsidRPr="00524F61" w:rsidRDefault="00CA35DA" w:rsidP="00CA35DA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>- identify, name, draw and label the basic parts of the human body and say which part of the body is associated with each sense.</w:t>
            </w:r>
          </w:p>
        </w:tc>
        <w:tc>
          <w:tcPr>
            <w:tcW w:w="2126" w:type="dxa"/>
          </w:tcPr>
          <w:p w:rsidR="00CA35DA" w:rsidRPr="00524F61" w:rsidRDefault="00CA35DA" w:rsidP="00CA35DA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CA35DA" w:rsidRPr="00524F61" w:rsidRDefault="00CA35DA" w:rsidP="00CA35DA">
            <w:pPr>
              <w:rPr>
                <w:rFonts w:cstheme="minorHAnsi"/>
              </w:rPr>
            </w:pPr>
          </w:p>
        </w:tc>
        <w:tc>
          <w:tcPr>
            <w:tcW w:w="1915" w:type="dxa"/>
          </w:tcPr>
          <w:p w:rsidR="00CA35DA" w:rsidRPr="00524F61" w:rsidRDefault="00CA35DA" w:rsidP="00CA35DA">
            <w:pPr>
              <w:rPr>
                <w:rFonts w:cstheme="minorHAnsi"/>
              </w:rPr>
            </w:pPr>
          </w:p>
        </w:tc>
      </w:tr>
      <w:tr w:rsidR="00CA35DA" w:rsidRPr="00524F61" w:rsidTr="00A31DCD">
        <w:trPr>
          <w:trHeight w:val="202"/>
        </w:trPr>
        <w:tc>
          <w:tcPr>
            <w:tcW w:w="1980" w:type="dxa"/>
          </w:tcPr>
          <w:p w:rsidR="00CA35DA" w:rsidRPr="00524F61" w:rsidRDefault="00CA35DA" w:rsidP="00CA35DA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lastRenderedPageBreak/>
              <w:t>Everyday Materials</w:t>
            </w:r>
          </w:p>
        </w:tc>
        <w:tc>
          <w:tcPr>
            <w:tcW w:w="6946" w:type="dxa"/>
          </w:tcPr>
          <w:p w:rsidR="00CA35DA" w:rsidRPr="00524F61" w:rsidRDefault="00CA35DA" w:rsidP="00CA35DA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 xml:space="preserve">-distinguish between an object and the material from which it is made </w:t>
            </w:r>
            <w:r w:rsidRPr="00524F61">
              <w:rPr>
                <w:rFonts w:cstheme="minorHAnsi"/>
              </w:rPr>
              <w:t></w:t>
            </w:r>
          </w:p>
          <w:p w:rsidR="00CA35DA" w:rsidRPr="00524F61" w:rsidRDefault="00D14EBF" w:rsidP="00CA35DA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CA35DA" w:rsidRPr="00524F61">
              <w:rPr>
                <w:rFonts w:cstheme="minorHAnsi"/>
              </w:rPr>
              <w:t xml:space="preserve">identify and name a variety of everyday materials, including wood, plastic, glass, metal, water, and rock </w:t>
            </w:r>
          </w:p>
          <w:p w:rsidR="00CA35DA" w:rsidRPr="00524F61" w:rsidRDefault="00D14EBF" w:rsidP="00CA35DA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CA35DA" w:rsidRPr="00524F61">
              <w:rPr>
                <w:rFonts w:cstheme="minorHAnsi"/>
              </w:rPr>
              <w:t xml:space="preserve">describe the simple physical properties of a variety of everyday materials </w:t>
            </w:r>
          </w:p>
          <w:p w:rsidR="00CA35DA" w:rsidRPr="00524F61" w:rsidRDefault="00D14EBF" w:rsidP="00CA35DA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CA35DA" w:rsidRPr="00524F61">
              <w:rPr>
                <w:rFonts w:cstheme="minorHAnsi"/>
              </w:rPr>
              <w:t>compare and group together a variety of everyday materials on the basis of their simple physical properties.</w:t>
            </w:r>
          </w:p>
        </w:tc>
        <w:tc>
          <w:tcPr>
            <w:tcW w:w="2126" w:type="dxa"/>
          </w:tcPr>
          <w:p w:rsidR="00CA35DA" w:rsidRPr="00524F61" w:rsidRDefault="00CA35DA" w:rsidP="00CA35DA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CA35DA" w:rsidRPr="00524F61" w:rsidRDefault="00CA35DA" w:rsidP="00CA35DA">
            <w:pPr>
              <w:rPr>
                <w:rFonts w:cstheme="minorHAnsi"/>
              </w:rPr>
            </w:pPr>
          </w:p>
        </w:tc>
        <w:tc>
          <w:tcPr>
            <w:tcW w:w="1915" w:type="dxa"/>
          </w:tcPr>
          <w:p w:rsidR="00CA35DA" w:rsidRPr="00524F61" w:rsidRDefault="00CA35DA" w:rsidP="00CA35DA">
            <w:pPr>
              <w:rPr>
                <w:rFonts w:cstheme="minorHAnsi"/>
              </w:rPr>
            </w:pPr>
          </w:p>
        </w:tc>
      </w:tr>
      <w:tr w:rsidR="00CA35DA" w:rsidRPr="00524F61" w:rsidTr="00A31DCD">
        <w:trPr>
          <w:trHeight w:val="202"/>
        </w:trPr>
        <w:tc>
          <w:tcPr>
            <w:tcW w:w="1980" w:type="dxa"/>
          </w:tcPr>
          <w:p w:rsidR="00CA35DA" w:rsidRPr="00524F61" w:rsidRDefault="00CA35DA" w:rsidP="00CA35DA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>Seasonal Changes</w:t>
            </w:r>
          </w:p>
        </w:tc>
        <w:tc>
          <w:tcPr>
            <w:tcW w:w="6946" w:type="dxa"/>
          </w:tcPr>
          <w:p w:rsidR="00CA35DA" w:rsidRPr="00524F61" w:rsidRDefault="00CA35DA" w:rsidP="00CA35DA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 xml:space="preserve">- observe changes across the four seasons </w:t>
            </w:r>
          </w:p>
          <w:p w:rsidR="00CA35DA" w:rsidRDefault="00CA35DA" w:rsidP="00CA35DA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>- observe and describe weather associated with the seasons and how day length varies.</w:t>
            </w:r>
          </w:p>
          <w:p w:rsidR="00524F61" w:rsidRPr="00524F61" w:rsidRDefault="00524F61" w:rsidP="00CA35DA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CA35DA" w:rsidRPr="00524F61" w:rsidRDefault="00CA35DA" w:rsidP="00CA35DA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CA35DA" w:rsidRPr="00524F61" w:rsidRDefault="00CA35DA" w:rsidP="00CA35DA">
            <w:pPr>
              <w:rPr>
                <w:rFonts w:cstheme="minorHAnsi"/>
              </w:rPr>
            </w:pPr>
          </w:p>
        </w:tc>
        <w:tc>
          <w:tcPr>
            <w:tcW w:w="1915" w:type="dxa"/>
          </w:tcPr>
          <w:p w:rsidR="00CA35DA" w:rsidRPr="00524F61" w:rsidRDefault="00CA35DA" w:rsidP="00CA35DA">
            <w:pPr>
              <w:rPr>
                <w:rFonts w:cstheme="minorHAnsi"/>
              </w:rPr>
            </w:pPr>
          </w:p>
        </w:tc>
      </w:tr>
      <w:tr w:rsidR="00CA35DA" w:rsidRPr="00524F61" w:rsidTr="00A31DCD">
        <w:trPr>
          <w:trHeight w:val="202"/>
        </w:trPr>
        <w:tc>
          <w:tcPr>
            <w:tcW w:w="1980" w:type="dxa"/>
          </w:tcPr>
          <w:p w:rsidR="00CA35DA" w:rsidRPr="00524F61" w:rsidRDefault="00CA35DA" w:rsidP="00CA35DA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>Plants</w:t>
            </w:r>
          </w:p>
        </w:tc>
        <w:tc>
          <w:tcPr>
            <w:tcW w:w="6946" w:type="dxa"/>
          </w:tcPr>
          <w:p w:rsidR="00CA35DA" w:rsidRPr="00524F61" w:rsidRDefault="00D14EBF" w:rsidP="00CA35DA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CA35DA" w:rsidRPr="00524F61">
              <w:rPr>
                <w:rFonts w:cstheme="minorHAnsi"/>
              </w:rPr>
              <w:t xml:space="preserve">identify and name a variety of common wild and garden plants, including deciduous and evergreen trees </w:t>
            </w:r>
          </w:p>
          <w:p w:rsidR="00CA35DA" w:rsidRDefault="00D14EBF" w:rsidP="00CA35DA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CA35DA" w:rsidRPr="00524F61">
              <w:rPr>
                <w:rFonts w:cstheme="minorHAnsi"/>
              </w:rPr>
              <w:t>identify and describe the basic structure of a variety of common flowering plants, including trees.</w:t>
            </w:r>
          </w:p>
          <w:p w:rsidR="00524F61" w:rsidRPr="00524F61" w:rsidRDefault="00524F61" w:rsidP="00CA35DA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CA35DA" w:rsidRPr="00524F61" w:rsidRDefault="00CA35DA" w:rsidP="00CA35DA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CA35DA" w:rsidRPr="00524F61" w:rsidRDefault="00CA35DA" w:rsidP="00CA35DA">
            <w:pPr>
              <w:rPr>
                <w:rFonts w:cstheme="minorHAnsi"/>
              </w:rPr>
            </w:pPr>
          </w:p>
        </w:tc>
        <w:tc>
          <w:tcPr>
            <w:tcW w:w="1915" w:type="dxa"/>
          </w:tcPr>
          <w:p w:rsidR="00CA35DA" w:rsidRPr="00524F61" w:rsidRDefault="00CA35DA" w:rsidP="00CA35DA">
            <w:pPr>
              <w:rPr>
                <w:rFonts w:cstheme="minorHAnsi"/>
              </w:rPr>
            </w:pPr>
          </w:p>
        </w:tc>
      </w:tr>
      <w:tr w:rsidR="00CA35DA" w:rsidRPr="00524F61" w:rsidTr="00A31DCD">
        <w:trPr>
          <w:trHeight w:val="202"/>
        </w:trPr>
        <w:tc>
          <w:tcPr>
            <w:tcW w:w="1980" w:type="dxa"/>
          </w:tcPr>
          <w:p w:rsidR="00CA35DA" w:rsidRPr="00524F61" w:rsidRDefault="00CA35DA" w:rsidP="00CA35DA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>Animals including humans</w:t>
            </w:r>
          </w:p>
        </w:tc>
        <w:tc>
          <w:tcPr>
            <w:tcW w:w="6946" w:type="dxa"/>
          </w:tcPr>
          <w:p w:rsidR="00CA35DA" w:rsidRPr="00524F61" w:rsidRDefault="00CA35DA" w:rsidP="00CA35DA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 xml:space="preserve">- identify and name a variety of common animals including fish, amphibians, reptiles, birds and mammals </w:t>
            </w:r>
          </w:p>
          <w:p w:rsidR="00CA35DA" w:rsidRPr="00524F61" w:rsidRDefault="00CA35DA" w:rsidP="00CA35DA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>- identify and name a variety of common animals that are carnivores, herbivores and omnivores</w:t>
            </w:r>
          </w:p>
          <w:p w:rsidR="00CA35DA" w:rsidRPr="00524F61" w:rsidRDefault="00CA35DA" w:rsidP="00CA35DA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 xml:space="preserve">- describe and compare the structure of a variety of common animals (fish, amphibians, reptiles, birds and mammals, including pets) </w:t>
            </w:r>
          </w:p>
          <w:p w:rsidR="00CA35DA" w:rsidRPr="00524F61" w:rsidRDefault="00CA35DA" w:rsidP="00CA35DA">
            <w:pPr>
              <w:rPr>
                <w:rFonts w:cstheme="minorHAnsi"/>
              </w:rPr>
            </w:pPr>
            <w:r w:rsidRPr="00524F61">
              <w:rPr>
                <w:rFonts w:cstheme="minorHAnsi"/>
              </w:rPr>
              <w:t>- identify, name, draw and label the basic parts of the human body and say which part of the body is associated with each sense.</w:t>
            </w:r>
          </w:p>
        </w:tc>
        <w:tc>
          <w:tcPr>
            <w:tcW w:w="2126" w:type="dxa"/>
          </w:tcPr>
          <w:p w:rsidR="00CA35DA" w:rsidRPr="00524F61" w:rsidRDefault="00CA35DA" w:rsidP="00CA35DA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CA35DA" w:rsidRPr="00524F61" w:rsidRDefault="00CA35DA" w:rsidP="00CA35DA">
            <w:pPr>
              <w:rPr>
                <w:rFonts w:cstheme="minorHAnsi"/>
              </w:rPr>
            </w:pPr>
          </w:p>
        </w:tc>
        <w:tc>
          <w:tcPr>
            <w:tcW w:w="1915" w:type="dxa"/>
          </w:tcPr>
          <w:p w:rsidR="00CA35DA" w:rsidRPr="00524F61" w:rsidRDefault="00CA35DA" w:rsidP="00CA35DA">
            <w:pPr>
              <w:rPr>
                <w:rFonts w:cstheme="minorHAnsi"/>
              </w:rPr>
            </w:pPr>
          </w:p>
        </w:tc>
      </w:tr>
    </w:tbl>
    <w:p w:rsidR="00CA35DA" w:rsidRPr="00524F61" w:rsidRDefault="00CA35DA" w:rsidP="00CA35DA">
      <w:pPr>
        <w:rPr>
          <w:rFonts w:cstheme="minorHAnsi"/>
        </w:rPr>
      </w:pPr>
      <w:bookmarkStart w:id="0" w:name="_GoBack"/>
      <w:bookmarkEnd w:id="0"/>
    </w:p>
    <w:p w:rsidR="00EE232F" w:rsidRPr="00524F61" w:rsidRDefault="00EE232F">
      <w:pPr>
        <w:rPr>
          <w:rFonts w:cstheme="minorHAnsi"/>
        </w:rPr>
      </w:pPr>
    </w:p>
    <w:sectPr w:rsidR="00EE232F" w:rsidRPr="00524F61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E2BDF"/>
    <w:rsid w:val="00184127"/>
    <w:rsid w:val="00216F1C"/>
    <w:rsid w:val="00222AA6"/>
    <w:rsid w:val="00231258"/>
    <w:rsid w:val="003768E9"/>
    <w:rsid w:val="003B1939"/>
    <w:rsid w:val="003D1599"/>
    <w:rsid w:val="0044064B"/>
    <w:rsid w:val="00480448"/>
    <w:rsid w:val="004F4FA2"/>
    <w:rsid w:val="00524F61"/>
    <w:rsid w:val="0057476C"/>
    <w:rsid w:val="005B39D5"/>
    <w:rsid w:val="006D6B6E"/>
    <w:rsid w:val="006F1334"/>
    <w:rsid w:val="00735FC4"/>
    <w:rsid w:val="0074039B"/>
    <w:rsid w:val="0078004E"/>
    <w:rsid w:val="007C10DF"/>
    <w:rsid w:val="007F127A"/>
    <w:rsid w:val="007F5FDE"/>
    <w:rsid w:val="009741C8"/>
    <w:rsid w:val="00A13FFD"/>
    <w:rsid w:val="00A31DCD"/>
    <w:rsid w:val="00A64AFD"/>
    <w:rsid w:val="00A665FB"/>
    <w:rsid w:val="00AE3E1A"/>
    <w:rsid w:val="00AF7235"/>
    <w:rsid w:val="00CA35DA"/>
    <w:rsid w:val="00CD6B3B"/>
    <w:rsid w:val="00D1169A"/>
    <w:rsid w:val="00D14EBF"/>
    <w:rsid w:val="00DE2655"/>
    <w:rsid w:val="00DF3213"/>
    <w:rsid w:val="00DF674D"/>
    <w:rsid w:val="00E71930"/>
    <w:rsid w:val="00E92D2C"/>
    <w:rsid w:val="00ED62D3"/>
    <w:rsid w:val="00EE232F"/>
    <w:rsid w:val="00F20F60"/>
    <w:rsid w:val="00F35B94"/>
    <w:rsid w:val="00F546FE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Taylor, M</cp:lastModifiedBy>
  <cp:revision>9</cp:revision>
  <cp:lastPrinted>2018-07-12T06:14:00Z</cp:lastPrinted>
  <dcterms:created xsi:type="dcterms:W3CDTF">2018-06-18T12:25:00Z</dcterms:created>
  <dcterms:modified xsi:type="dcterms:W3CDTF">2018-07-12T06:14:00Z</dcterms:modified>
</cp:coreProperties>
</file>