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692F" w14:textId="77777777" w:rsidR="005352BB" w:rsidRPr="00C4711D" w:rsidRDefault="000D766C" w:rsidP="00C471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976FA1" wp14:editId="55A22E02">
                <wp:simplePos x="0" y="0"/>
                <wp:positionH relativeFrom="margin">
                  <wp:align>left</wp:align>
                </wp:positionH>
                <wp:positionV relativeFrom="paragraph">
                  <wp:posOffset>4672965</wp:posOffset>
                </wp:positionV>
                <wp:extent cx="4743450" cy="1704975"/>
                <wp:effectExtent l="19050" t="19050" r="3810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9BEB9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Understanding of the World:</w:t>
                            </w:r>
                          </w:p>
                          <w:p w14:paraId="6D266F15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PC </w:t>
                            </w:r>
                            <w:r w:rsidRPr="000D766C">
                              <w:rPr>
                                <w:rFonts w:ascii="Comic Sans MS" w:hAnsi="Comic Sans MS"/>
                                <w:sz w:val="20"/>
                              </w:rPr>
                              <w:t>– Enjoys joining in with family customs and routines.</w:t>
                            </w:r>
                          </w:p>
                          <w:p w14:paraId="76807B73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TW</w:t>
                            </w:r>
                            <w:r w:rsidRPr="000D766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- Developing an understanding of growth, decay and changes over time.</w:t>
                            </w:r>
                          </w:p>
                          <w:p w14:paraId="3A0CF0AD" w14:textId="77777777" w:rsidR="00C6736C" w:rsidRPr="000D766C" w:rsidRDefault="000D766C" w:rsidP="000D766C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T</w:t>
                            </w:r>
                            <w:r w:rsidRPr="000D766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- Knows how to operate simple equipment, </w:t>
                            </w:r>
                            <w:proofErr w:type="spellStart"/>
                            <w:r w:rsidRPr="000D766C">
                              <w:rPr>
                                <w:rFonts w:ascii="Comic Sans MS" w:hAnsi="Comic Sans MS"/>
                                <w:sz w:val="20"/>
                              </w:rPr>
                              <w:t>e.</w:t>
                            </w:r>
                            <w:proofErr w:type="gramStart"/>
                            <w:r w:rsidRPr="000D766C">
                              <w:rPr>
                                <w:rFonts w:ascii="Comic Sans MS" w:hAnsi="Comic Sans MS"/>
                                <w:sz w:val="20"/>
                              </w:rPr>
                              <w:t>g.turns</w:t>
                            </w:r>
                            <w:proofErr w:type="spellEnd"/>
                            <w:proofErr w:type="gramEnd"/>
                            <w:r w:rsidRPr="000D766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on CD player, uses a remote control, can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0D766C">
                              <w:rPr>
                                <w:rFonts w:ascii="Comic Sans MS" w:hAnsi="Comic Sans MS"/>
                                <w:sz w:val="20"/>
                              </w:rPr>
                              <w:t>navigate touch-capable technology with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76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7.95pt;width:373.5pt;height:134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" strokecolor="#7030a0" strokeweight="4.5pt">
                <v:textbox>
                  <w:txbxContent>
                    <w:p w14:paraId="0949BEB9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Understanding of the World:</w:t>
                      </w:r>
                    </w:p>
                    <w:p w14:paraId="6D266F15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PC </w:t>
                      </w:r>
                      <w:r w:rsidRPr="000D766C">
                        <w:rPr>
                          <w:rFonts w:ascii="Comic Sans MS" w:hAnsi="Comic Sans MS"/>
                          <w:sz w:val="20"/>
                        </w:rPr>
                        <w:t>– Enjoys joining in with family customs and routines.</w:t>
                      </w:r>
                    </w:p>
                    <w:p w14:paraId="76807B73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20"/>
                        </w:rPr>
                        <w:t>TW</w:t>
                      </w:r>
                      <w:r w:rsidRPr="000D766C">
                        <w:rPr>
                          <w:rFonts w:ascii="Comic Sans MS" w:hAnsi="Comic Sans MS"/>
                          <w:sz w:val="20"/>
                        </w:rPr>
                        <w:t xml:space="preserve"> - Developing an understanding of growth, decay and changes over time.</w:t>
                      </w:r>
                    </w:p>
                    <w:p w14:paraId="3A0CF0AD" w14:textId="77777777" w:rsidR="00C6736C" w:rsidRPr="000D766C" w:rsidRDefault="000D766C" w:rsidP="000D766C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20"/>
                        </w:rPr>
                        <w:t>T</w:t>
                      </w:r>
                      <w:r w:rsidRPr="000D766C">
                        <w:rPr>
                          <w:rFonts w:ascii="Comic Sans MS" w:hAnsi="Comic Sans MS"/>
                          <w:sz w:val="20"/>
                        </w:rPr>
                        <w:t xml:space="preserve"> - Knows how to operate simple equipment, </w:t>
                      </w:r>
                      <w:proofErr w:type="spellStart"/>
                      <w:r w:rsidRPr="000D766C">
                        <w:rPr>
                          <w:rFonts w:ascii="Comic Sans MS" w:hAnsi="Comic Sans MS"/>
                          <w:sz w:val="20"/>
                        </w:rPr>
                        <w:t>e.</w:t>
                      </w:r>
                      <w:proofErr w:type="gramStart"/>
                      <w:r w:rsidRPr="000D766C">
                        <w:rPr>
                          <w:rFonts w:ascii="Comic Sans MS" w:hAnsi="Comic Sans MS"/>
                          <w:sz w:val="20"/>
                        </w:rPr>
                        <w:t>g.turns</w:t>
                      </w:r>
                      <w:proofErr w:type="spellEnd"/>
                      <w:proofErr w:type="gramEnd"/>
                      <w:r w:rsidRPr="000D766C">
                        <w:rPr>
                          <w:rFonts w:ascii="Comic Sans MS" w:hAnsi="Comic Sans MS"/>
                          <w:sz w:val="20"/>
                        </w:rPr>
                        <w:t xml:space="preserve"> on CD player, uses a remote control, can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0D766C">
                        <w:rPr>
                          <w:rFonts w:ascii="Comic Sans MS" w:hAnsi="Comic Sans MS"/>
                          <w:sz w:val="20"/>
                        </w:rPr>
                        <w:t>navigate touch-capable technology with support.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85FCE2" wp14:editId="0C4314E4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200275" cy="3448050"/>
                <wp:effectExtent l="19050" t="19050" r="47625" b="38100"/>
                <wp:wrapTight wrapText="bothSides">
                  <wp:wrapPolygon edited="0">
                    <wp:start x="-187" y="-119"/>
                    <wp:lineTo x="-187" y="21719"/>
                    <wp:lineTo x="21881" y="21719"/>
                    <wp:lineTo x="21881" y="-119"/>
                    <wp:lineTo x="-187" y="-119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23CD" w14:textId="77777777" w:rsidR="0040193B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Physical Development: </w:t>
                            </w:r>
                          </w:p>
                          <w:p w14:paraId="175762DD" w14:textId="77777777" w:rsidR="00C6736C" w:rsidRPr="000D766C" w:rsidRDefault="00157930" w:rsidP="000D766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MH - </w:t>
                            </w:r>
                            <w:r w:rsidR="000D766C" w:rsidRPr="000D766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Moves in response to music, or rhythms played on instruments such as drums or shakers.</w:t>
                            </w:r>
                          </w:p>
                          <w:p w14:paraId="0E7887A3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F83967" w14:textId="77777777" w:rsidR="00157930" w:rsidRPr="000D766C" w:rsidRDefault="00157930" w:rsidP="000D766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HSC - </w:t>
                            </w:r>
                            <w:r w:rsidR="000D766C" w:rsidRPr="000D766C">
                              <w:rPr>
                                <w:rFonts w:ascii="Comic Sans MS" w:eastAsia="Calibri" w:hAnsi="Comic Sans MS" w:cs="Calibri"/>
                              </w:rPr>
                              <w:t>Can increasingly express their thoughts and emotions through words as well as continuing to use facial expressions.</w:t>
                            </w:r>
                          </w:p>
                          <w:p w14:paraId="0DBEFF4F" w14:textId="77777777" w:rsidR="00157930" w:rsidRPr="00157930" w:rsidRDefault="00157930" w:rsidP="000D766C">
                            <w:pPr>
                              <w:pStyle w:val="ListParagrap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FCE2" id="_x0000_s1027" type="#_x0000_t202" style="position:absolute;margin-left:0;margin-top:8.7pt;width:173.25pt;height:271.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" strokecolor="#ffc000" strokeweight="4.5pt">
                <v:textbox>
                  <w:txbxContent>
                    <w:p w14:paraId="69D123CD" w14:textId="77777777" w:rsidR="0040193B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Physical Development: </w:t>
                      </w:r>
                    </w:p>
                    <w:p w14:paraId="175762DD" w14:textId="77777777" w:rsidR="00C6736C" w:rsidRPr="000D766C" w:rsidRDefault="00157930" w:rsidP="000D766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MH - </w:t>
                      </w:r>
                      <w:r w:rsidR="000D766C" w:rsidRPr="000D766C">
                        <w:rPr>
                          <w:rFonts w:ascii="Comic Sans MS" w:hAnsi="Comic Sans MS"/>
                          <w:sz w:val="20"/>
                          <w:szCs w:val="20"/>
                        </w:rPr>
                        <w:t>Moves in response to music, or rhythms played on instruments such as drums or shakers.</w:t>
                      </w:r>
                    </w:p>
                    <w:p w14:paraId="0E7887A3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40F83967" w14:textId="77777777" w:rsidR="00157930" w:rsidRPr="000D766C" w:rsidRDefault="00157930" w:rsidP="000D766C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HSC - </w:t>
                      </w:r>
                      <w:r w:rsidR="000D766C" w:rsidRPr="000D766C">
                        <w:rPr>
                          <w:rFonts w:ascii="Comic Sans MS" w:eastAsia="Calibri" w:hAnsi="Comic Sans MS" w:cs="Calibri"/>
                        </w:rPr>
                        <w:t>Can increasingly express their thoughts and emotions through words as well as continuing to use facial expressions.</w:t>
                      </w:r>
                    </w:p>
                    <w:p w14:paraId="0DBEFF4F" w14:textId="77777777" w:rsidR="00157930" w:rsidRPr="00157930" w:rsidRDefault="00157930" w:rsidP="000D766C">
                      <w:pPr>
                        <w:pStyle w:val="ListParagrap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27AA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63697D" wp14:editId="38D29409">
                <wp:simplePos x="0" y="0"/>
                <wp:positionH relativeFrom="margin">
                  <wp:posOffset>2371725</wp:posOffset>
                </wp:positionH>
                <wp:positionV relativeFrom="paragraph">
                  <wp:posOffset>2539365</wp:posOffset>
                </wp:positionV>
                <wp:extent cx="2457450" cy="2057400"/>
                <wp:effectExtent l="19050" t="19050" r="38100" b="381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E25CE" w14:textId="77777777" w:rsidR="00631A74" w:rsidRPr="00AE0033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Mathematics: </w:t>
                            </w:r>
                          </w:p>
                          <w:p w14:paraId="279D179E" w14:textId="77777777" w:rsidR="000D766C" w:rsidRPr="000D766C" w:rsidRDefault="000D766C" w:rsidP="000D766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</w:rPr>
                              <w:t xml:space="preserve">C - </w:t>
                            </w:r>
                            <w:r w:rsidRPr="000D766C">
                              <w:rPr>
                                <w:rFonts w:ascii="Comic Sans MS" w:hAnsi="Comic Sans MS"/>
                              </w:rPr>
                              <w:t>In everyday situations, takes or gives two or three objects from a group.</w:t>
                            </w:r>
                          </w:p>
                          <w:p w14:paraId="509FE2B0" w14:textId="77777777" w:rsidR="000D766C" w:rsidRPr="000D766C" w:rsidRDefault="000D766C" w:rsidP="000D766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0C84F0F" w14:textId="77777777" w:rsidR="000D766C" w:rsidRPr="000D766C" w:rsidRDefault="000D766C" w:rsidP="000D766C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</w:rPr>
                              <w:t xml:space="preserve">P - </w:t>
                            </w:r>
                            <w:r w:rsidRPr="000D766C">
                              <w:rPr>
                                <w:rFonts w:ascii="Comic Sans MS" w:hAnsi="Comic Sans MS"/>
                              </w:rPr>
                              <w:t>Joins in and anticipates repeated sound and action</w:t>
                            </w:r>
                          </w:p>
                          <w:p w14:paraId="3F8DB31D" w14:textId="77777777" w:rsidR="00A27AA0" w:rsidRPr="000D766C" w:rsidRDefault="000D766C" w:rsidP="000D766C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</w:rPr>
                              <w:t>Patterns.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3697D" id="_x0000_s1028" type="#_x0000_t202" style="position:absolute;margin-left:186.75pt;margin-top:199.95pt;width:193.5pt;height:16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" strokecolor="red" strokeweight="4.5pt">
                <v:textbox>
                  <w:txbxContent>
                    <w:p w14:paraId="281E25CE" w14:textId="77777777" w:rsidR="00631A74" w:rsidRPr="00AE0033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Mathematics: </w:t>
                      </w:r>
                    </w:p>
                    <w:p w14:paraId="279D179E" w14:textId="77777777" w:rsidR="000D766C" w:rsidRPr="000D766C" w:rsidRDefault="000D766C" w:rsidP="000D766C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</w:rPr>
                        <w:t xml:space="preserve">C - </w:t>
                      </w:r>
                      <w:r w:rsidRPr="000D766C">
                        <w:rPr>
                          <w:rFonts w:ascii="Comic Sans MS" w:hAnsi="Comic Sans MS"/>
                        </w:rPr>
                        <w:t>In everyday situations, takes or gives two or three objects from a group.</w:t>
                      </w:r>
                    </w:p>
                    <w:p w14:paraId="509FE2B0" w14:textId="77777777" w:rsidR="000D766C" w:rsidRPr="000D766C" w:rsidRDefault="000D766C" w:rsidP="000D766C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0C84F0F" w14:textId="77777777" w:rsidR="000D766C" w:rsidRPr="000D766C" w:rsidRDefault="000D766C" w:rsidP="000D766C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</w:rPr>
                        <w:t xml:space="preserve">P - </w:t>
                      </w:r>
                      <w:r w:rsidRPr="000D766C">
                        <w:rPr>
                          <w:rFonts w:ascii="Comic Sans MS" w:hAnsi="Comic Sans MS"/>
                        </w:rPr>
                        <w:t>Joins in and anticipates repeated sound and action</w:t>
                      </w:r>
                    </w:p>
                    <w:p w14:paraId="3F8DB31D" w14:textId="77777777" w:rsidR="00A27AA0" w:rsidRPr="000D766C" w:rsidRDefault="000D766C" w:rsidP="000D766C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0D766C">
                        <w:rPr>
                          <w:rFonts w:ascii="Comic Sans MS" w:hAnsi="Comic Sans MS"/>
                        </w:rPr>
                        <w:t>Patterns.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7AA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CBD73F" wp14:editId="2C0D6188">
                <wp:simplePos x="0" y="0"/>
                <wp:positionH relativeFrom="margin">
                  <wp:posOffset>4886325</wp:posOffset>
                </wp:positionH>
                <wp:positionV relativeFrom="paragraph">
                  <wp:posOffset>2625090</wp:posOffset>
                </wp:positionV>
                <wp:extent cx="4981575" cy="2057400"/>
                <wp:effectExtent l="19050" t="19050" r="47625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0C4EA" w14:textId="77777777" w:rsidR="00631A74" w:rsidRDefault="00631A74" w:rsidP="00C74CE2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</w:p>
                          <w:p w14:paraId="7B6F3120" w14:textId="77777777" w:rsidR="000D766C" w:rsidRDefault="000D766C" w:rsidP="000D766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</w:rPr>
                              <w:t xml:space="preserve">R - </w:t>
                            </w:r>
                            <w:r w:rsidRPr="000D766C">
                              <w:rPr>
                                <w:rFonts w:ascii="Comic Sans MS" w:hAnsi="Comic Sans MS"/>
                              </w:rPr>
                              <w:t>Talks about events and principal characters in stories and suggests how the story might end.</w:t>
                            </w:r>
                          </w:p>
                          <w:p w14:paraId="73BC9CF2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5DDE7BA" w14:textId="77777777" w:rsidR="00C6736C" w:rsidRPr="000D766C" w:rsidRDefault="000D766C" w:rsidP="000D766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</w:rPr>
                              <w:t xml:space="preserve">W - </w:t>
                            </w:r>
                            <w:r w:rsidRPr="000D766C">
                              <w:rPr>
                                <w:rFonts w:ascii="Comic Sans MS" w:hAnsi="Comic Sans MS"/>
                              </w:rPr>
                              <w:t>Sometimes gives meaning to their drawings and paintings.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D73F" id="_x0000_s1029" type="#_x0000_t202" style="position:absolute;margin-left:384.75pt;margin-top:206.7pt;width:392.25pt;height:16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" strokecolor="yellow" strokeweight="4.5pt">
                <v:textbox>
                  <w:txbxContent>
                    <w:p w14:paraId="6060C4EA" w14:textId="77777777" w:rsidR="00631A74" w:rsidRDefault="00631A74" w:rsidP="00C74CE2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Literacy</w:t>
                      </w:r>
                    </w:p>
                    <w:p w14:paraId="7B6F3120" w14:textId="77777777" w:rsidR="000D766C" w:rsidRDefault="000D766C" w:rsidP="000D766C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</w:rPr>
                        <w:t xml:space="preserve">R - </w:t>
                      </w:r>
                      <w:r w:rsidRPr="000D766C">
                        <w:rPr>
                          <w:rFonts w:ascii="Comic Sans MS" w:hAnsi="Comic Sans MS"/>
                        </w:rPr>
                        <w:t>Talks about events and principal characters in stories and suggests how the story might end.</w:t>
                      </w:r>
                    </w:p>
                    <w:p w14:paraId="73BC9CF2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5DDE7BA" w14:textId="77777777" w:rsidR="00C6736C" w:rsidRPr="000D766C" w:rsidRDefault="000D766C" w:rsidP="000D766C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</w:rPr>
                        <w:t xml:space="preserve">W - </w:t>
                      </w:r>
                      <w:r w:rsidRPr="000D766C">
                        <w:rPr>
                          <w:rFonts w:ascii="Comic Sans MS" w:hAnsi="Comic Sans MS"/>
                        </w:rPr>
                        <w:t>Sometimes gives meaning to their drawings and paintings.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7AA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52D9C99" wp14:editId="71DD9A1E">
                <wp:simplePos x="0" y="0"/>
                <wp:positionH relativeFrom="margin">
                  <wp:posOffset>4914900</wp:posOffset>
                </wp:positionH>
                <wp:positionV relativeFrom="paragraph">
                  <wp:posOffset>4806315</wp:posOffset>
                </wp:positionV>
                <wp:extent cx="5000625" cy="1581150"/>
                <wp:effectExtent l="19050" t="19050" r="47625" b="38100"/>
                <wp:wrapTight wrapText="bothSides">
                  <wp:wrapPolygon edited="0">
                    <wp:start x="-82" y="-260"/>
                    <wp:lineTo x="-82" y="21860"/>
                    <wp:lineTo x="21723" y="21860"/>
                    <wp:lineTo x="21723" y="-260"/>
                    <wp:lineTo x="-82" y="-26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7AF5E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Expressive arts and design:</w:t>
                            </w:r>
                          </w:p>
                          <w:p w14:paraId="55CF8010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CM - </w:t>
                            </w:r>
                            <w:r w:rsidRPr="000D766C">
                              <w:rPr>
                                <w:rFonts w:ascii="Comic Sans MS" w:hAnsi="Comic Sans MS"/>
                                <w:sz w:val="20"/>
                              </w:rPr>
                              <w:t>Develops an understanding of how to create and use sounds intentionally.</w:t>
                            </w:r>
                          </w:p>
                          <w:p w14:paraId="1470DAA1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48800CC8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BI - </w:t>
                            </w:r>
                            <w:r w:rsidRPr="000D766C">
                              <w:rPr>
                                <w:rFonts w:ascii="Comic Sans MS" w:hAnsi="Comic Sans MS"/>
                                <w:sz w:val="20"/>
                              </w:rPr>
                              <w:t>Sings to self and makes up simple songs.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9C99" id="_x0000_s1030" type="#_x0000_t202" style="position:absolute;margin-left:387pt;margin-top:378.45pt;width:393.75pt;height:124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" strokecolor="#0070c0" strokeweight="4.5pt">
                <v:textbox>
                  <w:txbxContent>
                    <w:p w14:paraId="44B7AF5E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Expressive arts and design:</w:t>
                      </w:r>
                    </w:p>
                    <w:p w14:paraId="55CF8010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CM - </w:t>
                      </w:r>
                      <w:r w:rsidRPr="000D766C">
                        <w:rPr>
                          <w:rFonts w:ascii="Comic Sans MS" w:hAnsi="Comic Sans MS"/>
                          <w:sz w:val="20"/>
                        </w:rPr>
                        <w:t>Develops an understanding of how to create and use sounds intentionally.</w:t>
                      </w:r>
                    </w:p>
                    <w:p w14:paraId="1470DAA1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</w:p>
                    <w:p w14:paraId="48800CC8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BI - </w:t>
                      </w:r>
                      <w:r w:rsidRPr="000D766C">
                        <w:rPr>
                          <w:rFonts w:ascii="Comic Sans MS" w:hAnsi="Comic Sans MS"/>
                          <w:sz w:val="20"/>
                        </w:rPr>
                        <w:t>Sings to self and makes up simple songs.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4C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851772" wp14:editId="00E11A44">
                <wp:simplePos x="0" y="0"/>
                <wp:positionH relativeFrom="margin">
                  <wp:posOffset>6105525</wp:posOffset>
                </wp:positionH>
                <wp:positionV relativeFrom="paragraph">
                  <wp:posOffset>110490</wp:posOffset>
                </wp:positionV>
                <wp:extent cx="3752850" cy="2371725"/>
                <wp:effectExtent l="19050" t="19050" r="38100" b="47625"/>
                <wp:wrapTight wrapText="bothSides">
                  <wp:wrapPolygon edited="0">
                    <wp:start x="-110" y="-173"/>
                    <wp:lineTo x="-110" y="21860"/>
                    <wp:lineTo x="21710" y="21860"/>
                    <wp:lineTo x="21710" y="-173"/>
                    <wp:lineTo x="-110" y="-173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BD3E0" w14:textId="77777777" w:rsidR="00693687" w:rsidRDefault="00631A74" w:rsidP="000D766C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Communication and language: </w:t>
                            </w:r>
                          </w:p>
                          <w:p w14:paraId="10CC1CEF" w14:textId="77777777" w:rsidR="000D766C" w:rsidRDefault="000D766C" w:rsidP="000D766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</w:rPr>
                              <w:t>LA</w:t>
                            </w:r>
                            <w:r w:rsidRPr="000D766C">
                              <w:rPr>
                                <w:rFonts w:ascii="Comic Sans MS" w:hAnsi="Comic Sans MS"/>
                              </w:rPr>
                              <w:t xml:space="preserve"> – Shows interest in play with sounds, songs and rhymes.</w:t>
                            </w:r>
                          </w:p>
                          <w:p w14:paraId="017EA750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2E55B29" w14:textId="77777777" w:rsidR="000D766C" w:rsidRDefault="000D766C" w:rsidP="000D766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</w:rPr>
                              <w:t>U</w:t>
                            </w:r>
                            <w:r w:rsidRPr="000D766C">
                              <w:rPr>
                                <w:rFonts w:ascii="Comic Sans MS" w:hAnsi="Comic Sans MS"/>
                              </w:rPr>
                              <w:t xml:space="preserve"> – Developing understanding of simple concepts (e.g. fast/slow, good/bad).</w:t>
                            </w:r>
                          </w:p>
                          <w:p w14:paraId="63E72F73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7144863" w14:textId="77777777" w:rsidR="000D766C" w:rsidRPr="00157930" w:rsidRDefault="000D766C" w:rsidP="000D766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</w:rPr>
                              <w:t>S</w:t>
                            </w:r>
                            <w:r w:rsidRPr="000D766C">
                              <w:rPr>
                                <w:rFonts w:ascii="Comic Sans MS" w:hAnsi="Comic Sans MS"/>
                              </w:rPr>
                              <w:t xml:space="preserve"> - Beginning to use word endings (e.g. going, cats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1772" id="_x0000_s1031" type="#_x0000_t202" style="position:absolute;margin-left:480.75pt;margin-top:8.7pt;width:295.5pt;height:18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" strokecolor="lime" strokeweight="4.5pt">
                <v:textbox>
                  <w:txbxContent>
                    <w:p w14:paraId="700BD3E0" w14:textId="77777777" w:rsidR="00693687" w:rsidRDefault="00631A74" w:rsidP="000D766C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Communication and language: </w:t>
                      </w:r>
                    </w:p>
                    <w:p w14:paraId="10CC1CEF" w14:textId="77777777" w:rsidR="000D766C" w:rsidRDefault="000D766C" w:rsidP="000D766C">
                      <w:pPr>
                        <w:rPr>
                          <w:rFonts w:ascii="Comic Sans MS" w:hAnsi="Comic Sans MS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</w:rPr>
                        <w:t>LA</w:t>
                      </w:r>
                      <w:r w:rsidRPr="000D766C">
                        <w:rPr>
                          <w:rFonts w:ascii="Comic Sans MS" w:hAnsi="Comic Sans MS"/>
                        </w:rPr>
                        <w:t xml:space="preserve"> – Shows interest in play with sounds, songs and rhymes.</w:t>
                      </w:r>
                    </w:p>
                    <w:p w14:paraId="017EA750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2E55B29" w14:textId="77777777" w:rsidR="000D766C" w:rsidRDefault="000D766C" w:rsidP="000D766C">
                      <w:pPr>
                        <w:rPr>
                          <w:rFonts w:ascii="Comic Sans MS" w:hAnsi="Comic Sans MS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</w:rPr>
                        <w:t>U</w:t>
                      </w:r>
                      <w:r w:rsidRPr="000D766C">
                        <w:rPr>
                          <w:rFonts w:ascii="Comic Sans MS" w:hAnsi="Comic Sans MS"/>
                        </w:rPr>
                        <w:t xml:space="preserve"> – Developing understanding of simple concepts (e.g. fast/slow, good/bad).</w:t>
                      </w:r>
                    </w:p>
                    <w:p w14:paraId="63E72F73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7144863" w14:textId="77777777" w:rsidR="000D766C" w:rsidRPr="00157930" w:rsidRDefault="000D766C" w:rsidP="000D766C">
                      <w:pPr>
                        <w:rPr>
                          <w:rFonts w:ascii="Comic Sans MS" w:hAnsi="Comic Sans MS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</w:rPr>
                        <w:t>S</w:t>
                      </w:r>
                      <w:r w:rsidRPr="000D766C">
                        <w:rPr>
                          <w:rFonts w:ascii="Comic Sans MS" w:hAnsi="Comic Sans MS"/>
                        </w:rPr>
                        <w:t xml:space="preserve"> - Beginning to use word endings (e.g. going, cats</w:t>
                      </w:r>
                      <w:r>
                        <w:rPr>
                          <w:rFonts w:ascii="Comic Sans MS" w:hAnsi="Comic Sans MS"/>
                        </w:rPr>
                        <w:t>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B32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9541E" wp14:editId="1EDCE7F1">
                <wp:simplePos x="0" y="0"/>
                <wp:positionH relativeFrom="margin">
                  <wp:posOffset>2324100</wp:posOffset>
                </wp:positionH>
                <wp:positionV relativeFrom="paragraph">
                  <wp:posOffset>120015</wp:posOffset>
                </wp:positionV>
                <wp:extent cx="3619500" cy="236220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4CAA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Personal, Social and Emotional Development:</w:t>
                            </w:r>
                          </w:p>
                          <w:p w14:paraId="6145BE24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MR</w:t>
                            </w:r>
                            <w:r w:rsidRPr="000D76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 Enjoys playing alone, alongside and with others, inviting others to play and attempting to join</w:t>
                            </w:r>
                          </w:p>
                          <w:p w14:paraId="4B9C679C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others’ play. </w:t>
                            </w:r>
                          </w:p>
                          <w:p w14:paraId="4A3FB82B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SS</w:t>
                            </w:r>
                            <w:r w:rsidRPr="000D76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- Experiments with their own and other people’s views of who they are through their play, through trying out different behaviours, and the way they talk about themselves.</w:t>
                            </w:r>
                          </w:p>
                          <w:p w14:paraId="09892410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D766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UE</w:t>
                            </w:r>
                            <w:r w:rsidRPr="000D76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- Responds to the feelings of others, showing concern and offering comfort.</w:t>
                            </w:r>
                          </w:p>
                          <w:p w14:paraId="6D393681" w14:textId="77777777" w:rsidR="000D766C" w:rsidRPr="000D766C" w:rsidRDefault="000D766C" w:rsidP="000D766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6ECD1A6" w14:textId="77777777" w:rsidR="00157930" w:rsidRPr="00157930" w:rsidRDefault="00157930" w:rsidP="0015793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541E" id="_x0000_s1032" type="#_x0000_t202" style="position:absolute;margin-left:183pt;margin-top:9.45pt;width:285pt;height:18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" strokecolor="#39f" strokeweight="4.5pt">
                <v:textbox>
                  <w:txbxContent>
                    <w:p w14:paraId="01EC4CAA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Personal, Social and Emotional Development:</w:t>
                      </w:r>
                    </w:p>
                    <w:p w14:paraId="6145BE24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MR</w:t>
                      </w:r>
                      <w:r w:rsidRPr="000D766C">
                        <w:rPr>
                          <w:rFonts w:ascii="Comic Sans MS" w:hAnsi="Comic Sans MS"/>
                          <w:sz w:val="18"/>
                          <w:szCs w:val="18"/>
                        </w:rPr>
                        <w:t>- Enjoys playing alone, alongside and with others, inviting others to play and attempting to join</w:t>
                      </w:r>
                    </w:p>
                    <w:p w14:paraId="4B9C679C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D766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others’ play. </w:t>
                      </w:r>
                    </w:p>
                    <w:p w14:paraId="4A3FB82B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SS</w:t>
                      </w:r>
                      <w:r w:rsidRPr="000D766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- Experiments with their own and other people’s views of who they are through their play, through trying out different behaviours, and the way they talk about themselves.</w:t>
                      </w:r>
                    </w:p>
                    <w:p w14:paraId="09892410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D766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UE</w:t>
                      </w:r>
                      <w:r w:rsidRPr="000D766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- Responds to the feelings of others, showing concern and offering comfort.</w:t>
                      </w:r>
                    </w:p>
                    <w:p w14:paraId="6D393681" w14:textId="77777777" w:rsidR="000D766C" w:rsidRPr="000D766C" w:rsidRDefault="000D766C" w:rsidP="000D766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6ECD1A6" w14:textId="77777777" w:rsidR="00157930" w:rsidRPr="00157930" w:rsidRDefault="00157930" w:rsidP="0015793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352BB" w:rsidRPr="00C4711D" w:rsidSect="00A27AA0">
      <w:headerReference w:type="default" r:id="rId10"/>
      <w:pgSz w:w="16838" w:h="11906" w:orient="landscape" w:code="9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A5A4" w14:textId="77777777" w:rsidR="004234CF" w:rsidRDefault="004234CF" w:rsidP="00C4711D">
      <w:pPr>
        <w:spacing w:after="0" w:line="240" w:lineRule="auto"/>
      </w:pPr>
      <w:r>
        <w:separator/>
      </w:r>
    </w:p>
  </w:endnote>
  <w:endnote w:type="continuationSeparator" w:id="0">
    <w:p w14:paraId="785CA968" w14:textId="77777777" w:rsidR="004234CF" w:rsidRDefault="004234CF" w:rsidP="00C4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8BDB" w14:textId="77777777" w:rsidR="004234CF" w:rsidRDefault="004234CF" w:rsidP="00C4711D">
      <w:pPr>
        <w:spacing w:after="0" w:line="240" w:lineRule="auto"/>
      </w:pPr>
      <w:r>
        <w:separator/>
      </w:r>
    </w:p>
  </w:footnote>
  <w:footnote w:type="continuationSeparator" w:id="0">
    <w:p w14:paraId="443B6D48" w14:textId="77777777" w:rsidR="004234CF" w:rsidRDefault="004234CF" w:rsidP="00C4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56DC" w14:textId="77777777" w:rsidR="00631A74" w:rsidRPr="00C4711D" w:rsidRDefault="00892632" w:rsidP="00C4711D">
    <w:pPr>
      <w:pStyle w:val="Header"/>
      <w:jc w:val="center"/>
      <w:rPr>
        <w:rFonts w:ascii="Comic Sans MS" w:hAnsi="Comic Sans MS"/>
        <w:sz w:val="40"/>
        <w:u w:val="single"/>
      </w:rPr>
    </w:pPr>
    <w:r>
      <w:rPr>
        <w:rFonts w:ascii="Comic Sans MS" w:hAnsi="Comic Sans MS"/>
        <w:sz w:val="40"/>
        <w:u w:val="single"/>
      </w:rPr>
      <w:t>Nursery</w:t>
    </w:r>
    <w:r w:rsidR="00AE0033">
      <w:rPr>
        <w:rFonts w:ascii="Comic Sans MS" w:hAnsi="Comic Sans MS"/>
        <w:sz w:val="40"/>
        <w:u w:val="single"/>
      </w:rPr>
      <w:t xml:space="preserve"> Term </w:t>
    </w:r>
    <w:r w:rsidR="000D766C">
      <w:rPr>
        <w:rFonts w:ascii="Comic Sans MS" w:hAnsi="Comic Sans MS"/>
        <w:sz w:val="40"/>
        <w:u w:val="single"/>
      </w:rPr>
      <w:t>4</w:t>
    </w:r>
    <w:r w:rsidR="00631A74" w:rsidRPr="00C4711D">
      <w:rPr>
        <w:rFonts w:ascii="Comic Sans MS" w:hAnsi="Comic Sans MS"/>
        <w:sz w:val="40"/>
        <w:u w:val="single"/>
      </w:rPr>
      <w:t xml:space="preserve"> Topic Web</w:t>
    </w:r>
    <w:r w:rsidR="00AE0033">
      <w:rPr>
        <w:rFonts w:ascii="Comic Sans MS" w:hAnsi="Comic Sans MS"/>
        <w:sz w:val="40"/>
        <w:u w:val="single"/>
      </w:rPr>
      <w:t>- ‘</w:t>
    </w:r>
    <w:r w:rsidR="000D766C">
      <w:rPr>
        <w:rFonts w:ascii="Comic Sans MS" w:hAnsi="Comic Sans MS"/>
        <w:sz w:val="40"/>
        <w:u w:val="single"/>
      </w:rPr>
      <w:t>Once Upon a T</w:t>
    </w:r>
    <w:r w:rsidR="00A55484">
      <w:rPr>
        <w:rFonts w:ascii="Comic Sans MS" w:hAnsi="Comic Sans MS"/>
        <w:sz w:val="40"/>
        <w:u w:val="single"/>
      </w:rPr>
      <w:t>ale</w:t>
    </w:r>
    <w:r w:rsidR="000D766C">
      <w:rPr>
        <w:rFonts w:ascii="Comic Sans MS" w:hAnsi="Comic Sans MS"/>
        <w:sz w:val="40"/>
        <w:u w:val="single"/>
      </w:rPr>
      <w:t>…</w:t>
    </w:r>
    <w:r w:rsidR="0040193B">
      <w:rPr>
        <w:rFonts w:ascii="Comic Sans MS" w:hAnsi="Comic Sans MS"/>
        <w:sz w:val="40"/>
        <w:u w:val="single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129"/>
    <w:multiLevelType w:val="hybridMultilevel"/>
    <w:tmpl w:val="0B2A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616"/>
    <w:multiLevelType w:val="hybridMultilevel"/>
    <w:tmpl w:val="58B4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40C4"/>
    <w:multiLevelType w:val="hybridMultilevel"/>
    <w:tmpl w:val="C2F4C0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E950F3"/>
    <w:multiLevelType w:val="hybridMultilevel"/>
    <w:tmpl w:val="77F09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3023"/>
    <w:multiLevelType w:val="hybridMultilevel"/>
    <w:tmpl w:val="028C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99F"/>
    <w:multiLevelType w:val="hybridMultilevel"/>
    <w:tmpl w:val="1AE2B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2B9"/>
    <w:multiLevelType w:val="hybridMultilevel"/>
    <w:tmpl w:val="1F18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569B8"/>
    <w:multiLevelType w:val="hybridMultilevel"/>
    <w:tmpl w:val="2ACA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2C27"/>
    <w:multiLevelType w:val="hybridMultilevel"/>
    <w:tmpl w:val="2CE82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93738"/>
    <w:multiLevelType w:val="hybridMultilevel"/>
    <w:tmpl w:val="3C76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12A35"/>
    <w:multiLevelType w:val="hybridMultilevel"/>
    <w:tmpl w:val="BFB8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3218"/>
    <w:multiLevelType w:val="hybridMultilevel"/>
    <w:tmpl w:val="117A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461C5"/>
    <w:multiLevelType w:val="hybridMultilevel"/>
    <w:tmpl w:val="03FA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7471"/>
    <w:multiLevelType w:val="hybridMultilevel"/>
    <w:tmpl w:val="1C9A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D25C9"/>
    <w:multiLevelType w:val="hybridMultilevel"/>
    <w:tmpl w:val="81ECE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555BE"/>
    <w:multiLevelType w:val="hybridMultilevel"/>
    <w:tmpl w:val="30DC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1FDC"/>
    <w:multiLevelType w:val="hybridMultilevel"/>
    <w:tmpl w:val="D6DAE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14AC3"/>
    <w:multiLevelType w:val="hybridMultilevel"/>
    <w:tmpl w:val="BE44C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7403B"/>
    <w:multiLevelType w:val="hybridMultilevel"/>
    <w:tmpl w:val="B1FE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9"/>
  </w:num>
  <w:num w:numId="6">
    <w:abstractNumId w:val="10"/>
  </w:num>
  <w:num w:numId="7">
    <w:abstractNumId w:val="16"/>
  </w:num>
  <w:num w:numId="8">
    <w:abstractNumId w:val="7"/>
  </w:num>
  <w:num w:numId="9">
    <w:abstractNumId w:val="14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2"/>
  </w:num>
  <w:num w:numId="15">
    <w:abstractNumId w:val="11"/>
  </w:num>
  <w:num w:numId="16">
    <w:abstractNumId w:val="2"/>
  </w:num>
  <w:num w:numId="17">
    <w:abstractNumId w:val="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1D"/>
    <w:rsid w:val="000D766C"/>
    <w:rsid w:val="00157930"/>
    <w:rsid w:val="002855B3"/>
    <w:rsid w:val="002F3658"/>
    <w:rsid w:val="003B3296"/>
    <w:rsid w:val="003E32A6"/>
    <w:rsid w:val="0040193B"/>
    <w:rsid w:val="004234CF"/>
    <w:rsid w:val="005352BB"/>
    <w:rsid w:val="00631A74"/>
    <w:rsid w:val="00657ABA"/>
    <w:rsid w:val="00693687"/>
    <w:rsid w:val="006F635D"/>
    <w:rsid w:val="00700B15"/>
    <w:rsid w:val="007C5260"/>
    <w:rsid w:val="00800B71"/>
    <w:rsid w:val="00892632"/>
    <w:rsid w:val="0090470F"/>
    <w:rsid w:val="00A1489F"/>
    <w:rsid w:val="00A27AA0"/>
    <w:rsid w:val="00A55484"/>
    <w:rsid w:val="00A679BD"/>
    <w:rsid w:val="00A71908"/>
    <w:rsid w:val="00A75F45"/>
    <w:rsid w:val="00AE0033"/>
    <w:rsid w:val="00AF613D"/>
    <w:rsid w:val="00B14402"/>
    <w:rsid w:val="00B307DE"/>
    <w:rsid w:val="00BF286F"/>
    <w:rsid w:val="00C129AF"/>
    <w:rsid w:val="00C4711D"/>
    <w:rsid w:val="00C6736C"/>
    <w:rsid w:val="00C700BB"/>
    <w:rsid w:val="00C74CE2"/>
    <w:rsid w:val="00DD70DE"/>
    <w:rsid w:val="00DE09D6"/>
    <w:rsid w:val="00E04AA6"/>
    <w:rsid w:val="00F2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E6126"/>
  <w15:chartTrackingRefBased/>
  <w15:docId w15:val="{682FA41C-09B0-4E00-9655-3AF90A0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1D"/>
  </w:style>
  <w:style w:type="paragraph" w:styleId="Footer">
    <w:name w:val="footer"/>
    <w:basedOn w:val="Normal"/>
    <w:link w:val="Foot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1D"/>
  </w:style>
  <w:style w:type="paragraph" w:styleId="BalloonText">
    <w:name w:val="Balloon Text"/>
    <w:basedOn w:val="Normal"/>
    <w:link w:val="BalloonTextChar"/>
    <w:uiPriority w:val="99"/>
    <w:semiHidden/>
    <w:unhideWhenUsed/>
    <w:rsid w:val="0063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9F1AF-E4F1-4D5F-BEBA-3D30CF24C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F8A6A-3297-4CC7-B70D-45ADB872313D}"/>
</file>

<file path=customXml/itemProps3.xml><?xml version="1.0" encoding="utf-8"?>
<ds:datastoreItem xmlns:ds="http://schemas.openxmlformats.org/officeDocument/2006/customXml" ds:itemID="{AC6F12DF-5568-471A-94E4-D958BC9588A7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Fidler</dc:creator>
  <cp:keywords/>
  <dc:description/>
  <cp:lastModifiedBy>Maria Pereira</cp:lastModifiedBy>
  <cp:revision>4</cp:revision>
  <cp:lastPrinted>2019-09-05T15:56:00Z</cp:lastPrinted>
  <dcterms:created xsi:type="dcterms:W3CDTF">2022-02-15T16:27:00Z</dcterms:created>
  <dcterms:modified xsi:type="dcterms:W3CDTF">2025-02-12T13:54:00Z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5080000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