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D94C" w14:textId="303706B9" w:rsidR="005352BB" w:rsidRPr="00C4711D" w:rsidRDefault="0004433F" w:rsidP="00C471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660070" wp14:editId="4047E901">
                <wp:simplePos x="0" y="0"/>
                <wp:positionH relativeFrom="margin">
                  <wp:posOffset>2289810</wp:posOffset>
                </wp:positionH>
                <wp:positionV relativeFrom="paragraph">
                  <wp:posOffset>5210175</wp:posOffset>
                </wp:positionV>
                <wp:extent cx="3966210" cy="1047750"/>
                <wp:effectExtent l="19050" t="19050" r="3429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E9D7" w14:textId="77777777" w:rsidR="00AD3DF8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Understanding of the World:</w:t>
                            </w:r>
                          </w:p>
                          <w:p w14:paraId="5D3D6EDD" w14:textId="6AC61202" w:rsidR="000E1A74" w:rsidRPr="0004433F" w:rsidRDefault="005476D6" w:rsidP="003E31E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>Father’s Day</w:t>
                            </w:r>
                          </w:p>
                          <w:p w14:paraId="4BADB68F" w14:textId="13F7131D" w:rsidR="005476D6" w:rsidRPr="0004433F" w:rsidRDefault="005476D6" w:rsidP="003E31E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>Water/Ice experiments – floating and sinking.</w:t>
                            </w:r>
                          </w:p>
                          <w:p w14:paraId="08A4ECB8" w14:textId="3784683C" w:rsidR="005476D6" w:rsidRPr="0004433F" w:rsidRDefault="0087522A" w:rsidP="003E31E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 xml:space="preserve">Farm trip </w:t>
                            </w:r>
                          </w:p>
                          <w:p w14:paraId="5FE289E9" w14:textId="58B0749D" w:rsidR="00491EEC" w:rsidRPr="0004433F" w:rsidRDefault="00491EEC" w:rsidP="003E31E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  <w:t>Observing our school seasons tree – Summer (observational drawings)</w:t>
                            </w:r>
                          </w:p>
                          <w:p w14:paraId="01DDDCE7" w14:textId="77777777" w:rsidR="000E1A74" w:rsidRPr="0004433F" w:rsidRDefault="000E1A74" w:rsidP="000E1A74">
                            <w:pPr>
                              <w:ind w:left="360"/>
                              <w:rPr>
                                <w:rFonts w:cstheme="minorHAnsi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6AE90AE0" w14:textId="77777777" w:rsidR="00631A74" w:rsidRPr="0004433F" w:rsidRDefault="00631A74" w:rsidP="00AE0033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60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3pt;margin-top:410.25pt;width:312.3pt;height:8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" strokecolor="#7030a0" strokeweight="4.5pt">
                <v:textbox>
                  <w:txbxContent>
                    <w:p w14:paraId="4996E9D7" w14:textId="77777777" w:rsidR="00AD3DF8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Understanding of the World:</w:t>
                      </w:r>
                    </w:p>
                    <w:p w14:paraId="5D3D6EDD" w14:textId="6AC61202" w:rsidR="000E1A74" w:rsidRPr="0004433F" w:rsidRDefault="005476D6" w:rsidP="003E31E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18"/>
                          <w:szCs w:val="20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>Father’s Day</w:t>
                      </w:r>
                    </w:p>
                    <w:p w14:paraId="4BADB68F" w14:textId="13F7131D" w:rsidR="005476D6" w:rsidRPr="0004433F" w:rsidRDefault="005476D6" w:rsidP="003E31E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18"/>
                          <w:szCs w:val="20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>Water/Ice experiments – floating and sinking.</w:t>
                      </w:r>
                    </w:p>
                    <w:p w14:paraId="08A4ECB8" w14:textId="3784683C" w:rsidR="005476D6" w:rsidRPr="0004433F" w:rsidRDefault="0087522A" w:rsidP="003E31E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 xml:space="preserve">Farm trip </w:t>
                      </w:r>
                    </w:p>
                    <w:p w14:paraId="5FE289E9" w14:textId="58B0749D" w:rsidR="00491EEC" w:rsidRPr="0004433F" w:rsidRDefault="00491EEC" w:rsidP="003E31E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18"/>
                          <w:szCs w:val="20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20"/>
                        </w:rPr>
                        <w:t>Observing our school seasons tree – Summer (observational drawings)</w:t>
                      </w:r>
                    </w:p>
                    <w:p w14:paraId="01DDDCE7" w14:textId="77777777" w:rsidR="000E1A74" w:rsidRPr="0004433F" w:rsidRDefault="000E1A74" w:rsidP="000E1A74">
                      <w:pPr>
                        <w:ind w:left="360"/>
                        <w:rPr>
                          <w:rFonts w:cstheme="minorHAnsi"/>
                          <w:bCs/>
                          <w:sz w:val="18"/>
                          <w:szCs w:val="20"/>
                        </w:rPr>
                      </w:pPr>
                    </w:p>
                    <w:p w14:paraId="6AE90AE0" w14:textId="77777777" w:rsidR="00631A74" w:rsidRPr="0004433F" w:rsidRDefault="00631A74" w:rsidP="00AE0033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16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7F8F7B" wp14:editId="482951E1">
                <wp:simplePos x="0" y="0"/>
                <wp:positionH relativeFrom="margin">
                  <wp:posOffset>2297430</wp:posOffset>
                </wp:positionH>
                <wp:positionV relativeFrom="paragraph">
                  <wp:posOffset>2354580</wp:posOffset>
                </wp:positionV>
                <wp:extent cx="3280410" cy="2785110"/>
                <wp:effectExtent l="19050" t="19050" r="34290" b="342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278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E62D" w14:textId="49A62B8D" w:rsidR="00F64B23" w:rsidRDefault="00631A74" w:rsidP="00F64B23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32944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Mathematics: </w:t>
                            </w:r>
                          </w:p>
                          <w:p w14:paraId="2C100148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Making numbers 16-20 using tens frames and Numicon. </w:t>
                            </w:r>
                          </w:p>
                          <w:p w14:paraId="7D0DE951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Making 1 more and 1 fewer using tens frames up to 20.</w:t>
                            </w:r>
                          </w:p>
                          <w:p w14:paraId="19BCB12E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Practicing writing digits 0-9, mostly formed correctly.</w:t>
                            </w:r>
                          </w:p>
                          <w:p w14:paraId="76E5E2C9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Ordering Numicon shapes 1-20 and 20-1. </w:t>
                            </w:r>
                          </w:p>
                          <w:p w14:paraId="6C3A383F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Comparing quantities 1-20 using language ‘greater than, larger than &amp; smaller than’. </w:t>
                            </w:r>
                          </w:p>
                          <w:p w14:paraId="108CB337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Counting in 1’s from 1-50, back in 1’s from 20-0 and in 10’s from 0-100.</w:t>
                            </w:r>
                          </w:p>
                          <w:p w14:paraId="00C3EEDF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Exploring fact families. </w:t>
                            </w:r>
                          </w:p>
                          <w:p w14:paraId="77AF82BA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Writing addition and subtraction number sentences.</w:t>
                            </w:r>
                          </w:p>
                          <w:p w14:paraId="23370FBC" w14:textId="77777777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Reasoning and problem-solving activities</w:t>
                            </w:r>
                          </w:p>
                          <w:p w14:paraId="06E18E9A" w14:textId="12933192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8F7B" id="_x0000_s1027" type="#_x0000_t202" style="position:absolute;margin-left:180.9pt;margin-top:185.4pt;width:258.3pt;height:21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" strokecolor="red" strokeweight="4.5pt">
                <v:textbox>
                  <w:txbxContent>
                    <w:p w14:paraId="78EDE62D" w14:textId="49A62B8D" w:rsidR="00F64B23" w:rsidRDefault="00631A74" w:rsidP="00F64B23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32944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Mathematics: </w:t>
                      </w:r>
                    </w:p>
                    <w:p w14:paraId="2C100148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Making numbers 16-20 using tens frames and Numicon. </w:t>
                      </w:r>
                    </w:p>
                    <w:p w14:paraId="7D0DE951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Making 1 more and 1 fewer using tens frames up to 20.</w:t>
                      </w:r>
                    </w:p>
                    <w:p w14:paraId="19BCB12E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Practicing writing digits 0-9, mostly formed correctly.</w:t>
                      </w:r>
                    </w:p>
                    <w:p w14:paraId="76E5E2C9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Ordering Numicon shapes 1-20 and 20-1. </w:t>
                      </w:r>
                    </w:p>
                    <w:p w14:paraId="6C3A383F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Comparing quantities 1-20 using language ‘greater than, larger than &amp; smaller than’. </w:t>
                      </w:r>
                    </w:p>
                    <w:p w14:paraId="108CB337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Counting in 1’s from 1-50, back in 1’s from 20-0 and in 10’s from 0-100.</w:t>
                      </w:r>
                    </w:p>
                    <w:p w14:paraId="00C3EEDF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Exploring fact families. </w:t>
                      </w:r>
                    </w:p>
                    <w:p w14:paraId="77AF82BA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Writing addition and subtraction number sentences.</w:t>
                      </w:r>
                    </w:p>
                    <w:p w14:paraId="23370FBC" w14:textId="77777777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Reasoning and problem-solving activities</w:t>
                      </w:r>
                    </w:p>
                    <w:p w14:paraId="06E18E9A" w14:textId="12933192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51872C" wp14:editId="657AA89B">
                <wp:simplePos x="0" y="0"/>
                <wp:positionH relativeFrom="margin">
                  <wp:posOffset>6336030</wp:posOffset>
                </wp:positionH>
                <wp:positionV relativeFrom="paragraph">
                  <wp:posOffset>2979420</wp:posOffset>
                </wp:positionV>
                <wp:extent cx="3669030" cy="3280410"/>
                <wp:effectExtent l="19050" t="19050" r="45720" b="342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328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FB32" w14:textId="73F7C32F" w:rsidR="00AD3DF8" w:rsidRPr="00356E3D" w:rsidRDefault="00631A74" w:rsidP="00AD3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04E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  <w:r w:rsidR="00F64B2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AD3DF8" w:rsidRPr="009C166B">
                              <w:rPr>
                                <w:sz w:val="20"/>
                                <w:szCs w:val="20"/>
                              </w:rPr>
                              <w:t>Phonics:</w:t>
                            </w:r>
                            <w:r w:rsidR="00EC0239" w:rsidRPr="00EC0239">
                              <w:t xml:space="preserve"> </w:t>
                            </w:r>
                            <w:r w:rsidR="0087522A">
                              <w:rPr>
                                <w:sz w:val="18"/>
                                <w:szCs w:val="18"/>
                              </w:rPr>
                              <w:t xml:space="preserve">Phase 4 </w:t>
                            </w:r>
                          </w:p>
                          <w:p w14:paraId="2356F9E9" w14:textId="35543A5A" w:rsidR="00D03B0A" w:rsidRPr="0004433F" w:rsidRDefault="00D03B0A" w:rsidP="00D03B0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Engag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ing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with books and other reading materials at an increasingly deeper level, 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using 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their phonic knowledge to decode words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BE28FF" w14:textId="413A94C1" w:rsidR="00D03B0A" w:rsidRPr="0004433F" w:rsidRDefault="00D03B0A" w:rsidP="00D03B0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Recall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ing 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the main points in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text in the correct sequence, using 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own words and includ</w:t>
                            </w:r>
                            <w:r w:rsidR="007E643B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ing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new vocabulary.</w:t>
                            </w:r>
                          </w:p>
                          <w:p w14:paraId="3D30C404" w14:textId="3018CE6E" w:rsidR="0010516A" w:rsidRPr="0004433F" w:rsidRDefault="007E643B" w:rsidP="00D03B0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D03B0A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alk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ing </w:t>
                            </w:r>
                            <w:r w:rsidR="00D03B0A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about themes of simple texts e.g. perseverance, good v</w:t>
                            </w: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D03B0A"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 evil.</w:t>
                            </w:r>
                          </w:p>
                          <w:p w14:paraId="7C127ED3" w14:textId="7F90C7E2" w:rsidR="007E643B" w:rsidRPr="0004433F" w:rsidRDefault="007E643B" w:rsidP="007E643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Reading some tricky words from Phase 4 e.g. said, like, have, so.</w:t>
                            </w:r>
                          </w:p>
                          <w:p w14:paraId="42B411BA" w14:textId="3B65EA29" w:rsidR="007E643B" w:rsidRPr="0004433F" w:rsidRDefault="007E643B" w:rsidP="007E643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Re-reading what they have written to check that it makes sense.</w:t>
                            </w:r>
                          </w:p>
                          <w:p w14:paraId="2E7E7700" w14:textId="4200B3B9" w:rsidR="007E643B" w:rsidRPr="0004433F" w:rsidRDefault="007E643B" w:rsidP="007E643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Beginning to write some high frequency words from memory.</w:t>
                            </w:r>
                          </w:p>
                          <w:p w14:paraId="44A7F931" w14:textId="1D7D4C26" w:rsidR="007E643B" w:rsidRPr="0004433F" w:rsidRDefault="007E643B" w:rsidP="007E643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Writing phonetically plausible words so adults can read their work</w:t>
                            </w:r>
                          </w:p>
                          <w:p w14:paraId="7B0F9D7F" w14:textId="260AF34D" w:rsidR="007E643B" w:rsidRPr="0004433F" w:rsidRDefault="007E643B" w:rsidP="007E643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Writing simple captions/sentences.</w:t>
                            </w:r>
                          </w:p>
                          <w:p w14:paraId="4FD4F532" w14:textId="767AC7D7" w:rsidR="007E643B" w:rsidRPr="0004433F" w:rsidRDefault="007E643B" w:rsidP="007E643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Starting to use some finger spaces, capital letters and full stops.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872C" id="_x0000_s1028" type="#_x0000_t202" style="position:absolute;margin-left:498.9pt;margin-top:234.6pt;width:288.9pt;height:258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" strokecolor="yellow" strokeweight="4.5pt">
                <v:textbox>
                  <w:txbxContent>
                    <w:p w14:paraId="6EFAFB32" w14:textId="73F7C32F" w:rsidR="00AD3DF8" w:rsidRPr="00356E3D" w:rsidRDefault="00631A74" w:rsidP="00AD3DF8">
                      <w:pPr>
                        <w:rPr>
                          <w:sz w:val="18"/>
                          <w:szCs w:val="18"/>
                        </w:rPr>
                      </w:pPr>
                      <w:r w:rsidRPr="00F004E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Literacy</w:t>
                      </w:r>
                      <w:r w:rsidR="00F64B2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br/>
                      </w:r>
                      <w:r w:rsidR="00AD3DF8" w:rsidRPr="009C166B">
                        <w:rPr>
                          <w:sz w:val="20"/>
                          <w:szCs w:val="20"/>
                        </w:rPr>
                        <w:t>Phonics:</w:t>
                      </w:r>
                      <w:r w:rsidR="00EC0239" w:rsidRPr="00EC0239">
                        <w:t xml:space="preserve"> </w:t>
                      </w:r>
                      <w:r w:rsidR="0087522A">
                        <w:rPr>
                          <w:sz w:val="18"/>
                          <w:szCs w:val="18"/>
                        </w:rPr>
                        <w:t xml:space="preserve">Phase 4 </w:t>
                      </w:r>
                    </w:p>
                    <w:p w14:paraId="2356F9E9" w14:textId="35543A5A" w:rsidR="00D03B0A" w:rsidRPr="0004433F" w:rsidRDefault="00D03B0A" w:rsidP="00D03B0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Engag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ing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with books and other reading materials at an increasingly deeper level, 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using 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their phonic knowledge to decode words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5ABE28FF" w14:textId="413A94C1" w:rsidR="00D03B0A" w:rsidRPr="0004433F" w:rsidRDefault="00D03B0A" w:rsidP="00D03B0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Recall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ing 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the main points in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a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text in the correct sequence, using 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their 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own words and includ</w:t>
                      </w:r>
                      <w:r w:rsidR="007E643B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ing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new vocabulary.</w:t>
                      </w:r>
                    </w:p>
                    <w:p w14:paraId="3D30C404" w14:textId="3018CE6E" w:rsidR="0010516A" w:rsidRPr="0004433F" w:rsidRDefault="007E643B" w:rsidP="00D03B0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T</w:t>
                      </w:r>
                      <w:r w:rsidR="00D03B0A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alk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ing </w:t>
                      </w:r>
                      <w:r w:rsidR="00D03B0A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about themes of simple texts e.g. perseverance, good v</w:t>
                      </w: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s</w:t>
                      </w:r>
                      <w:r w:rsidR="00D03B0A"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 evil.</w:t>
                      </w:r>
                    </w:p>
                    <w:p w14:paraId="7C127ED3" w14:textId="7F90C7E2" w:rsidR="007E643B" w:rsidRPr="0004433F" w:rsidRDefault="007E643B" w:rsidP="007E643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Reading some tricky words from Phase 4 e.g. said, like, have, so.</w:t>
                      </w:r>
                    </w:p>
                    <w:p w14:paraId="42B411BA" w14:textId="3B65EA29" w:rsidR="007E643B" w:rsidRPr="0004433F" w:rsidRDefault="007E643B" w:rsidP="007E643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Re-reading what they have written to check that it makes sense.</w:t>
                      </w:r>
                    </w:p>
                    <w:p w14:paraId="2E7E7700" w14:textId="4200B3B9" w:rsidR="007E643B" w:rsidRPr="0004433F" w:rsidRDefault="007E643B" w:rsidP="007E643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Beginning to write some high frequency words from memory.</w:t>
                      </w:r>
                    </w:p>
                    <w:p w14:paraId="44A7F931" w14:textId="1D7D4C26" w:rsidR="007E643B" w:rsidRPr="0004433F" w:rsidRDefault="007E643B" w:rsidP="007E643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Writing phonetically plausible words so adults can read their work</w:t>
                      </w:r>
                    </w:p>
                    <w:p w14:paraId="7B0F9D7F" w14:textId="260AF34D" w:rsidR="007E643B" w:rsidRPr="0004433F" w:rsidRDefault="007E643B" w:rsidP="007E643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Writing simple captions/sentences.</w:t>
                      </w:r>
                    </w:p>
                    <w:p w14:paraId="4FD4F532" w14:textId="767AC7D7" w:rsidR="007E643B" w:rsidRPr="0004433F" w:rsidRDefault="007E643B" w:rsidP="007E643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Starting to use some finger spaces, capital letters and full stops.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87BE70" wp14:editId="6F8FCD41">
                <wp:simplePos x="0" y="0"/>
                <wp:positionH relativeFrom="margin">
                  <wp:posOffset>-194310</wp:posOffset>
                </wp:positionH>
                <wp:positionV relativeFrom="paragraph">
                  <wp:posOffset>3611880</wp:posOffset>
                </wp:positionV>
                <wp:extent cx="2404110" cy="2335530"/>
                <wp:effectExtent l="19050" t="19050" r="34290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6599" w14:textId="77777777" w:rsidR="005D1AFC" w:rsidRDefault="00631A74" w:rsidP="005D1AF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Expressive arts and design:</w:t>
                            </w:r>
                          </w:p>
                          <w:p w14:paraId="1B60FB53" w14:textId="58AC0DCF" w:rsidR="00356E3D" w:rsidRPr="0004433F" w:rsidRDefault="00491EEC" w:rsidP="00356E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bCs/>
                                <w:sz w:val="18"/>
                                <w:szCs w:val="18"/>
                              </w:rPr>
                              <w:t>Observational drawing (seasons tree)</w:t>
                            </w:r>
                          </w:p>
                          <w:p w14:paraId="5B28D8E5" w14:textId="45EB7A65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Adapting and changing their work to make improvements- including more detail.</w:t>
                            </w:r>
                          </w:p>
                          <w:p w14:paraId="4915A474" w14:textId="57D46F65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Painting from imagination</w:t>
                            </w:r>
                          </w:p>
                          <w:p w14:paraId="359F12B2" w14:textId="77777777" w:rsidR="005D1AFC" w:rsidRPr="00210FA6" w:rsidRDefault="005D1AFC" w:rsidP="005D1AF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0FA6">
                              <w:rPr>
                                <w:b/>
                                <w:sz w:val="20"/>
                                <w:szCs w:val="20"/>
                              </w:rPr>
                              <w:t>Malleable:</w:t>
                            </w:r>
                          </w:p>
                          <w:p w14:paraId="4D782314" w14:textId="0387A0F1" w:rsidR="005D1AFC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Joining parts using a slip</w:t>
                            </w:r>
                          </w:p>
                          <w:p w14:paraId="0535EB1C" w14:textId="70A1AE80" w:rsidR="0004433F" w:rsidRPr="0004433F" w:rsidRDefault="0004433F" w:rsidP="000443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Building more complex structures using their knowledge of the world around them.</w:t>
                            </w:r>
                          </w:p>
                          <w:p w14:paraId="76BC1BAE" w14:textId="77777777" w:rsidR="00631A74" w:rsidRPr="00DD70DE" w:rsidRDefault="00631A74" w:rsidP="00DD70D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</w:p>
                          <w:p w14:paraId="297ED1EE" w14:textId="77777777" w:rsidR="00631A74" w:rsidRPr="00597AFA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BE70" id="_x0000_s1029" type="#_x0000_t202" style="position:absolute;margin-left:-15.3pt;margin-top:284.4pt;width:189.3pt;height:183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" strokecolor="#0070c0" strokeweight="4.5pt">
                <v:textbox>
                  <w:txbxContent>
                    <w:p w14:paraId="76C06599" w14:textId="77777777" w:rsidR="005D1AFC" w:rsidRDefault="00631A74" w:rsidP="005D1AF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Expressive arts and design:</w:t>
                      </w:r>
                    </w:p>
                    <w:p w14:paraId="1B60FB53" w14:textId="58AC0DCF" w:rsidR="00356E3D" w:rsidRPr="0004433F" w:rsidRDefault="00491EEC" w:rsidP="00356E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bCs/>
                          <w:sz w:val="18"/>
                          <w:szCs w:val="18"/>
                        </w:rPr>
                        <w:t>Observational drawing (seasons tree)</w:t>
                      </w:r>
                    </w:p>
                    <w:p w14:paraId="5B28D8E5" w14:textId="45EB7A65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Adapting and changing their work to make improvements- including more detail.</w:t>
                      </w:r>
                    </w:p>
                    <w:p w14:paraId="4915A474" w14:textId="57D46F65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Painting from imagination</w:t>
                      </w:r>
                    </w:p>
                    <w:p w14:paraId="359F12B2" w14:textId="77777777" w:rsidR="005D1AFC" w:rsidRPr="00210FA6" w:rsidRDefault="005D1AFC" w:rsidP="005D1AF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10FA6">
                        <w:rPr>
                          <w:b/>
                          <w:sz w:val="20"/>
                          <w:szCs w:val="20"/>
                        </w:rPr>
                        <w:t>Malleable:</w:t>
                      </w:r>
                    </w:p>
                    <w:p w14:paraId="4D782314" w14:textId="0387A0F1" w:rsidR="005D1AFC" w:rsidRDefault="0004433F" w:rsidP="000443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Joining parts using a slip</w:t>
                      </w:r>
                    </w:p>
                    <w:p w14:paraId="0535EB1C" w14:textId="70A1AE80" w:rsidR="0004433F" w:rsidRPr="0004433F" w:rsidRDefault="0004433F" w:rsidP="000443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Building more complex structures using their knowledge of the world around them.</w:t>
                      </w:r>
                    </w:p>
                    <w:p w14:paraId="76BC1BAE" w14:textId="77777777" w:rsidR="00631A74" w:rsidRPr="00DD70DE" w:rsidRDefault="00631A74" w:rsidP="00DD70DE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</w:p>
                    <w:p w14:paraId="297ED1EE" w14:textId="77777777" w:rsidR="00631A74" w:rsidRPr="00597AFA" w:rsidRDefault="00631A74" w:rsidP="00C4711D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4DE25" wp14:editId="191CE293">
                <wp:simplePos x="0" y="0"/>
                <wp:positionH relativeFrom="margin">
                  <wp:posOffset>5695950</wp:posOffset>
                </wp:positionH>
                <wp:positionV relativeFrom="paragraph">
                  <wp:posOffset>121920</wp:posOffset>
                </wp:positionV>
                <wp:extent cx="4309110" cy="2777490"/>
                <wp:effectExtent l="19050" t="19050" r="3429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277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95E6" w14:textId="77777777" w:rsidR="00356E3D" w:rsidRDefault="00631A74" w:rsidP="00356E3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4E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Personal, Social and Emotional Development:</w:t>
                            </w:r>
                          </w:p>
                          <w:p w14:paraId="61A20078" w14:textId="6092B522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Being proactive in seeking adult support and able to articulate their wants and needs.</w:t>
                            </w:r>
                          </w:p>
                          <w:p w14:paraId="16ACA871" w14:textId="2C778D8F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Having a clear idea about what they want to do in their play and how they want to go about it.</w:t>
                            </w:r>
                          </w:p>
                          <w:p w14:paraId="773BC71E" w14:textId="303472ED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Showing confidence in choosing resources and perseverance in carrying out a chosen activity.</w:t>
                            </w:r>
                          </w:p>
                          <w:p w14:paraId="6729B68B" w14:textId="22247A3C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Seek ways to manage conflict, for example through holding back, sharing, negotiation and compromise.</w:t>
                            </w:r>
                          </w:p>
                          <w:p w14:paraId="302261DE" w14:textId="44202D2C" w:rsidR="00613DAC" w:rsidRPr="0004433F" w:rsidRDefault="00613DAC" w:rsidP="00356E3D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sz w:val="18"/>
                                <w:szCs w:val="18"/>
                              </w:rPr>
                              <w:t xml:space="preserve">Jigsaw: </w:t>
                            </w:r>
                            <w:r w:rsidR="00C42564" w:rsidRPr="0004433F">
                              <w:rPr>
                                <w:sz w:val="18"/>
                                <w:szCs w:val="18"/>
                              </w:rPr>
                              <w:t>Changing Me</w:t>
                            </w:r>
                          </w:p>
                          <w:p w14:paraId="7DB26254" w14:textId="738073FE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Naming parts of the body.</w:t>
                            </w:r>
                          </w:p>
                          <w:p w14:paraId="3F732960" w14:textId="40931FA5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Identifying some things I can do and food I can eat to be healthy. </w:t>
                            </w:r>
                          </w:p>
                          <w:p w14:paraId="40072144" w14:textId="79599A03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 xml:space="preserve">Understanding that we all grow from babies to adults. </w:t>
                            </w:r>
                          </w:p>
                          <w:p w14:paraId="2171D4CB" w14:textId="56335EFC" w:rsidR="00356E3D" w:rsidRPr="0004433F" w:rsidRDefault="00356E3D" w:rsidP="00356E3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</w:rPr>
                              <w:t>Expressing how I feel about moving to Y1 and sharing my best memories from Reception.</w:t>
                            </w:r>
                          </w:p>
                          <w:p w14:paraId="41A0424C" w14:textId="77777777" w:rsidR="00613DAC" w:rsidRDefault="00613DAC" w:rsidP="00613DAC"/>
                          <w:p w14:paraId="5E1CD441" w14:textId="4EBA057F" w:rsidR="00631A74" w:rsidRPr="00A45482" w:rsidRDefault="00A45482" w:rsidP="00613DA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DE25" id="_x0000_s1030" type="#_x0000_t202" style="position:absolute;margin-left:448.5pt;margin-top:9.6pt;width:339.3pt;height:2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" strokecolor="#39f" strokeweight="4.5pt">
                <v:textbox>
                  <w:txbxContent>
                    <w:p w14:paraId="1E5295E6" w14:textId="77777777" w:rsidR="00356E3D" w:rsidRDefault="00631A74" w:rsidP="00356E3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04E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Personal, Social and Emotional Development:</w:t>
                      </w:r>
                    </w:p>
                    <w:p w14:paraId="61A20078" w14:textId="6092B522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Being proactive in seeking adult support and able to articulate their wants and needs.</w:t>
                      </w:r>
                    </w:p>
                    <w:p w14:paraId="16ACA871" w14:textId="2C778D8F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Having a clear idea about what they want to do in their play and how they want to go about it.</w:t>
                      </w:r>
                    </w:p>
                    <w:p w14:paraId="773BC71E" w14:textId="303472ED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Showing confidence in choosing resources and perseverance in carrying out a chosen activity.</w:t>
                      </w:r>
                    </w:p>
                    <w:p w14:paraId="6729B68B" w14:textId="22247A3C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Seek ways to manage conflict, for example through holding back, sharing, negotiation and compromise.</w:t>
                      </w:r>
                    </w:p>
                    <w:p w14:paraId="302261DE" w14:textId="44202D2C" w:rsidR="00613DAC" w:rsidRPr="0004433F" w:rsidRDefault="00613DAC" w:rsidP="00356E3D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  <w:r w:rsidRPr="0004433F">
                        <w:rPr>
                          <w:sz w:val="18"/>
                          <w:szCs w:val="18"/>
                        </w:rPr>
                        <w:t xml:space="preserve">Jigsaw: </w:t>
                      </w:r>
                      <w:r w:rsidR="00C42564" w:rsidRPr="0004433F">
                        <w:rPr>
                          <w:sz w:val="18"/>
                          <w:szCs w:val="18"/>
                        </w:rPr>
                        <w:t>Changing Me</w:t>
                      </w:r>
                    </w:p>
                    <w:p w14:paraId="7DB26254" w14:textId="738073FE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Naming parts of the body.</w:t>
                      </w:r>
                    </w:p>
                    <w:p w14:paraId="3F732960" w14:textId="40931FA5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Identifying some things I can do and food I can eat to be healthy. </w:t>
                      </w:r>
                    </w:p>
                    <w:p w14:paraId="40072144" w14:textId="79599A03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 xml:space="preserve">Understanding that we all grow from babies to adults. </w:t>
                      </w:r>
                    </w:p>
                    <w:p w14:paraId="2171D4CB" w14:textId="56335EFC" w:rsidR="00356E3D" w:rsidRPr="0004433F" w:rsidRDefault="00356E3D" w:rsidP="00356E3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cstheme="minorHAnsi"/>
                          <w:bCs/>
                          <w:sz w:val="18"/>
                          <w:szCs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  <w:szCs w:val="18"/>
                        </w:rPr>
                        <w:t>Expressing how I feel about moving to Y1 and sharing my best memories from Reception.</w:t>
                      </w:r>
                    </w:p>
                    <w:p w14:paraId="41A0424C" w14:textId="77777777" w:rsidR="00613DAC" w:rsidRDefault="00613DAC" w:rsidP="00613DAC"/>
                    <w:p w14:paraId="5E1CD441" w14:textId="4EBA057F" w:rsidR="00631A74" w:rsidRPr="00A45482" w:rsidRDefault="00A45482" w:rsidP="00613DAC">
                      <w:pPr>
                        <w:pStyle w:val="ListParagraph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CE3272" wp14:editId="13D2543F">
                <wp:simplePos x="0" y="0"/>
                <wp:positionH relativeFrom="margin">
                  <wp:posOffset>2221230</wp:posOffset>
                </wp:positionH>
                <wp:positionV relativeFrom="paragraph">
                  <wp:posOffset>121920</wp:posOffset>
                </wp:positionV>
                <wp:extent cx="3371850" cy="2145030"/>
                <wp:effectExtent l="19050" t="19050" r="38100" b="45720"/>
                <wp:wrapTight wrapText="bothSides">
                  <wp:wrapPolygon edited="0">
                    <wp:start x="-122" y="-192"/>
                    <wp:lineTo x="-122" y="21869"/>
                    <wp:lineTo x="21722" y="21869"/>
                    <wp:lineTo x="21722" y="-192"/>
                    <wp:lineTo x="-122" y="-192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4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4061" w14:textId="77777777" w:rsidR="009B30FE" w:rsidRPr="00F004E0" w:rsidRDefault="00631A74" w:rsidP="009B30F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4E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Communication and language: </w:t>
                            </w:r>
                          </w:p>
                          <w:p w14:paraId="0D00B48B" w14:textId="447B8D9F" w:rsidR="00942BE6" w:rsidRPr="0004433F" w:rsidRDefault="00C42564" w:rsidP="00613D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 w:rsidRPr="0004433F">
                              <w:rPr>
                                <w:sz w:val="18"/>
                                <w:szCs w:val="18"/>
                              </w:rPr>
                              <w:t>Demonstrating two-channelled attention, e.g. paying attention to something of interest for short or long periods; can both listen and do for short spans.</w:t>
                            </w:r>
                          </w:p>
                          <w:p w14:paraId="52F4E9BF" w14:textId="79705AC2" w:rsidR="00C42564" w:rsidRPr="0004433F" w:rsidRDefault="00C42564" w:rsidP="00613D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 w:rsidRPr="0004433F">
                              <w:rPr>
                                <w:sz w:val="18"/>
                                <w:szCs w:val="18"/>
                              </w:rPr>
                              <w:t>Listening and responding to ideas expressed by others in conversation or discussion.</w:t>
                            </w:r>
                          </w:p>
                          <w:p w14:paraId="6656B7B7" w14:textId="36E6692A" w:rsidR="00C42564" w:rsidRPr="0004433F" w:rsidRDefault="00C42564" w:rsidP="00613D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 w:rsidRPr="0004433F">
                              <w:rPr>
                                <w:sz w:val="18"/>
                                <w:szCs w:val="18"/>
                              </w:rPr>
                              <w:t>Understanding questions such as who; why; where and how.</w:t>
                            </w:r>
                          </w:p>
                          <w:p w14:paraId="405D49B9" w14:textId="4828EE2B" w:rsidR="00C42564" w:rsidRPr="0004433F" w:rsidRDefault="00C42564" w:rsidP="00613D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 w:rsidRPr="0004433F">
                              <w:rPr>
                                <w:sz w:val="18"/>
                                <w:szCs w:val="18"/>
                              </w:rPr>
                              <w:t>Linking statements and sticking to a main theme or intention.</w:t>
                            </w:r>
                          </w:p>
                          <w:p w14:paraId="6545C7D4" w14:textId="45F3BCEA" w:rsidR="00C42564" w:rsidRPr="0004433F" w:rsidRDefault="00C42564" w:rsidP="00613D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Cs/>
                                <w:sz w:val="18"/>
                              </w:rPr>
                            </w:pPr>
                            <w:r w:rsidRPr="0004433F">
                              <w:rPr>
                                <w:rFonts w:cstheme="minorHAnsi"/>
                                <w:bCs/>
                                <w:sz w:val="18"/>
                              </w:rPr>
                              <w:t>Using talk to organise, sequence and clarify thinking, ideas, feelings and events.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E3272" id="_x0000_s1031" type="#_x0000_t202" style="position:absolute;margin-left:174.9pt;margin-top:9.6pt;width:265.5pt;height:168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" strokecolor="lime" strokeweight="4.5pt">
                <v:textbox>
                  <w:txbxContent>
                    <w:p w14:paraId="027C4061" w14:textId="77777777" w:rsidR="009B30FE" w:rsidRPr="00F004E0" w:rsidRDefault="00631A74" w:rsidP="009B30F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04E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Communication and language: </w:t>
                      </w:r>
                    </w:p>
                    <w:p w14:paraId="0D00B48B" w14:textId="447B8D9F" w:rsidR="00942BE6" w:rsidRPr="0004433F" w:rsidRDefault="00C42564" w:rsidP="00613D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 w:rsidRPr="0004433F">
                        <w:rPr>
                          <w:sz w:val="18"/>
                          <w:szCs w:val="18"/>
                        </w:rPr>
                        <w:t>Demonstrating two-channelled attention, e.g. paying attention to something of interest for short or long periods; can both listen and do for short spans.</w:t>
                      </w:r>
                    </w:p>
                    <w:p w14:paraId="52F4E9BF" w14:textId="79705AC2" w:rsidR="00C42564" w:rsidRPr="0004433F" w:rsidRDefault="00C42564" w:rsidP="00613D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 w:rsidRPr="0004433F">
                        <w:rPr>
                          <w:sz w:val="18"/>
                          <w:szCs w:val="18"/>
                        </w:rPr>
                        <w:t>Listening and responding to ideas expressed by others in conversation or discussion.</w:t>
                      </w:r>
                    </w:p>
                    <w:p w14:paraId="6656B7B7" w14:textId="36E6692A" w:rsidR="00C42564" w:rsidRPr="0004433F" w:rsidRDefault="00C42564" w:rsidP="00613D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 w:rsidRPr="0004433F">
                        <w:rPr>
                          <w:sz w:val="18"/>
                          <w:szCs w:val="18"/>
                        </w:rPr>
                        <w:t>Understanding questions such as who; why; where and how.</w:t>
                      </w:r>
                    </w:p>
                    <w:p w14:paraId="405D49B9" w14:textId="4828EE2B" w:rsidR="00C42564" w:rsidRPr="0004433F" w:rsidRDefault="00C42564" w:rsidP="00613D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 w:rsidRPr="0004433F">
                        <w:rPr>
                          <w:sz w:val="18"/>
                          <w:szCs w:val="18"/>
                        </w:rPr>
                        <w:t>Linking statements and sticking to a main theme or intention.</w:t>
                      </w:r>
                    </w:p>
                    <w:p w14:paraId="6545C7D4" w14:textId="45F3BCEA" w:rsidR="00C42564" w:rsidRPr="0004433F" w:rsidRDefault="00C42564" w:rsidP="00613D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Cs/>
                          <w:sz w:val="18"/>
                        </w:rPr>
                      </w:pPr>
                      <w:r w:rsidRPr="0004433F">
                        <w:rPr>
                          <w:rFonts w:cstheme="minorHAnsi"/>
                          <w:bCs/>
                          <w:sz w:val="18"/>
                        </w:rPr>
                        <w:t>Using talk to organise, sequence and clarify thinking, ideas, feelings and events.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476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1BC52D4" wp14:editId="184756E5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085975" cy="3402330"/>
                <wp:effectExtent l="19050" t="19050" r="47625" b="45720"/>
                <wp:wrapTight wrapText="bothSides">
                  <wp:wrapPolygon edited="0">
                    <wp:start x="-197" y="-121"/>
                    <wp:lineTo x="-197" y="21769"/>
                    <wp:lineTo x="21896" y="21769"/>
                    <wp:lineTo x="21896" y="-121"/>
                    <wp:lineTo x="-197" y="-121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40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E0DE1" w14:textId="25C807C9" w:rsidR="00A65B2F" w:rsidRDefault="00631A74" w:rsidP="00EB20A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4E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Physical Development: </w:t>
                            </w:r>
                          </w:p>
                          <w:p w14:paraId="5C47C218" w14:textId="5F0D7BBB" w:rsidR="005476D6" w:rsidRPr="005476D6" w:rsidRDefault="005476D6" w:rsidP="005476D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476D6">
                              <w:rPr>
                                <w:sz w:val="18"/>
                                <w:szCs w:val="18"/>
                              </w:rPr>
                              <w:t>Races / team games involving gross motor movements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2289A0" w14:textId="65AB5CD5" w:rsidR="00EB1618" w:rsidRPr="00EB1618" w:rsidRDefault="005476D6" w:rsidP="005476D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76D6">
                              <w:rPr>
                                <w:sz w:val="18"/>
                                <w:szCs w:val="18"/>
                              </w:rPr>
                              <w:t>Negotiat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ing</w:t>
                            </w:r>
                            <w:r w:rsidRPr="005476D6">
                              <w:rPr>
                                <w:sz w:val="18"/>
                                <w:szCs w:val="18"/>
                              </w:rPr>
                              <w:t xml:space="preserve"> space successfully when playing racing and chasing games with other children, adjusting speed or changing direction to avoid obstacles.</w:t>
                            </w:r>
                          </w:p>
                          <w:p w14:paraId="511B6C3E" w14:textId="77777777" w:rsidR="00EB1618" w:rsidRPr="00EB1618" w:rsidRDefault="00EB1618" w:rsidP="00EB161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B161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Threading, cutting, weaving, clay, Fine Motor activities. </w:t>
                            </w:r>
                          </w:p>
                          <w:p w14:paraId="3C7F846F" w14:textId="616586FA" w:rsidR="00EB1618" w:rsidRPr="00EB1618" w:rsidRDefault="005476D6" w:rsidP="00EB161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Forming letters correctly.</w:t>
                            </w:r>
                          </w:p>
                          <w:p w14:paraId="48ECD16B" w14:textId="01BDB9FA" w:rsidR="005476D6" w:rsidRDefault="005476D6" w:rsidP="00EB161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Begin to draw diagonal lines like in a triangle and start to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inside the lines of a picture.</w:t>
                            </w:r>
                          </w:p>
                          <w:p w14:paraId="669453AE" w14:textId="136E0C46" w:rsidR="005476D6" w:rsidRDefault="005476D6" w:rsidP="00EB161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Start to draw recognizable pictures.</w:t>
                            </w:r>
                          </w:p>
                          <w:p w14:paraId="7FD99465" w14:textId="05683E10" w:rsidR="005476D6" w:rsidRPr="00EB1618" w:rsidRDefault="005476D6" w:rsidP="00EB161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Build things with smaller linking blocks, such as Lego.</w:t>
                            </w:r>
                          </w:p>
                          <w:p w14:paraId="73966E8B" w14:textId="77777777" w:rsidR="00EB1618" w:rsidRPr="00EB1618" w:rsidRDefault="00EB1618" w:rsidP="00EB1618">
                            <w:pPr>
                              <w:ind w:left="360"/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5DF81EA" w14:textId="77777777" w:rsidR="00EB1618" w:rsidRPr="00EB1618" w:rsidRDefault="00EB1618" w:rsidP="00EB20A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52D4" id="_x0000_s1032" type="#_x0000_t202" style="position:absolute;margin-left:0;margin-top:8.7pt;width:164.25pt;height:267.9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" strokecolor="#ffc000" strokeweight="4.5pt">
                <v:textbox>
                  <w:txbxContent>
                    <w:p w14:paraId="00BE0DE1" w14:textId="25C807C9" w:rsidR="00A65B2F" w:rsidRDefault="00631A74" w:rsidP="00EB20A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04E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Physical Development: </w:t>
                      </w:r>
                    </w:p>
                    <w:p w14:paraId="5C47C218" w14:textId="5F0D7BBB" w:rsidR="005476D6" w:rsidRPr="005476D6" w:rsidRDefault="005476D6" w:rsidP="005476D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</w:rPr>
                      </w:pPr>
                      <w:r w:rsidRPr="005476D6">
                        <w:rPr>
                          <w:sz w:val="18"/>
                          <w:szCs w:val="18"/>
                        </w:rPr>
                        <w:t>Races / team games involving gross motor movements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B2289A0" w14:textId="65AB5CD5" w:rsidR="00EB1618" w:rsidRPr="00EB1618" w:rsidRDefault="005476D6" w:rsidP="005476D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476D6">
                        <w:rPr>
                          <w:sz w:val="18"/>
                          <w:szCs w:val="18"/>
                        </w:rPr>
                        <w:t>Negotiat</w:t>
                      </w:r>
                      <w:r>
                        <w:rPr>
                          <w:sz w:val="18"/>
                          <w:szCs w:val="18"/>
                        </w:rPr>
                        <w:t>ing</w:t>
                      </w:r>
                      <w:r w:rsidRPr="005476D6">
                        <w:rPr>
                          <w:sz w:val="18"/>
                          <w:szCs w:val="18"/>
                        </w:rPr>
                        <w:t xml:space="preserve"> space successfully when playing racing and chasing games with other children, adjusting speed or changing direction to avoid obstacles.</w:t>
                      </w:r>
                    </w:p>
                    <w:p w14:paraId="511B6C3E" w14:textId="77777777" w:rsidR="00EB1618" w:rsidRPr="00EB1618" w:rsidRDefault="00EB1618" w:rsidP="00EB161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B1618">
                        <w:rPr>
                          <w:sz w:val="18"/>
                          <w:szCs w:val="18"/>
                          <w:lang w:val="en-US"/>
                        </w:rPr>
                        <w:t xml:space="preserve">Threading, cutting, weaving, clay, Fine Motor activities. </w:t>
                      </w:r>
                    </w:p>
                    <w:p w14:paraId="3C7F846F" w14:textId="616586FA" w:rsidR="00EB1618" w:rsidRPr="00EB1618" w:rsidRDefault="005476D6" w:rsidP="00EB161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Forming letters correctly.</w:t>
                      </w:r>
                    </w:p>
                    <w:p w14:paraId="48ECD16B" w14:textId="01BDB9FA" w:rsidR="005476D6" w:rsidRDefault="005476D6" w:rsidP="00EB161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Begin to draw diagonal lines like in a triangle and start to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inside the lines of a picture.</w:t>
                      </w:r>
                    </w:p>
                    <w:p w14:paraId="669453AE" w14:textId="136E0C46" w:rsidR="005476D6" w:rsidRDefault="005476D6" w:rsidP="00EB161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Start to draw recognizable pictures.</w:t>
                      </w:r>
                    </w:p>
                    <w:p w14:paraId="7FD99465" w14:textId="05683E10" w:rsidR="005476D6" w:rsidRPr="00EB1618" w:rsidRDefault="005476D6" w:rsidP="00EB161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Build things with smaller linking blocks, such as Lego.</w:t>
                      </w:r>
                    </w:p>
                    <w:p w14:paraId="73966E8B" w14:textId="77777777" w:rsidR="00EB1618" w:rsidRPr="00EB1618" w:rsidRDefault="00EB1618" w:rsidP="00EB1618">
                      <w:pPr>
                        <w:ind w:left="360"/>
                        <w:rPr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05DF81EA" w14:textId="77777777" w:rsidR="00EB1618" w:rsidRPr="00EB1618" w:rsidRDefault="00EB1618" w:rsidP="00EB20A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5352BB" w:rsidRPr="00C4711D" w:rsidSect="00C4711D">
      <w:headerReference w:type="default" r:id="rId10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2E51" w14:textId="77777777" w:rsidR="00631A74" w:rsidRDefault="00631A74" w:rsidP="00C4711D">
      <w:pPr>
        <w:spacing w:after="0" w:line="240" w:lineRule="auto"/>
      </w:pPr>
      <w:r>
        <w:separator/>
      </w:r>
    </w:p>
  </w:endnote>
  <w:endnote w:type="continuationSeparator" w:id="0">
    <w:p w14:paraId="7F2FF58B" w14:textId="77777777" w:rsidR="00631A74" w:rsidRDefault="00631A74" w:rsidP="00C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098A" w14:textId="77777777" w:rsidR="00631A74" w:rsidRDefault="00631A74" w:rsidP="00C4711D">
      <w:pPr>
        <w:spacing w:after="0" w:line="240" w:lineRule="auto"/>
      </w:pPr>
      <w:r>
        <w:separator/>
      </w:r>
    </w:p>
  </w:footnote>
  <w:footnote w:type="continuationSeparator" w:id="0">
    <w:p w14:paraId="76ADC617" w14:textId="77777777" w:rsidR="00631A74" w:rsidRDefault="00631A74" w:rsidP="00C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3473" w14:textId="43093FF5" w:rsidR="00631A74" w:rsidRPr="00C4711D" w:rsidRDefault="00AE0033" w:rsidP="00C4711D">
    <w:pPr>
      <w:pStyle w:val="Header"/>
      <w:jc w:val="center"/>
      <w:rPr>
        <w:rFonts w:ascii="Comic Sans MS" w:hAnsi="Comic Sans MS"/>
        <w:sz w:val="40"/>
        <w:u w:val="single"/>
      </w:rPr>
    </w:pPr>
    <w:r>
      <w:rPr>
        <w:rFonts w:ascii="Comic Sans MS" w:hAnsi="Comic Sans MS"/>
        <w:sz w:val="40"/>
        <w:u w:val="single"/>
      </w:rPr>
      <w:t xml:space="preserve">Reception Term </w:t>
    </w:r>
    <w:r w:rsidR="007D0A02">
      <w:rPr>
        <w:rFonts w:ascii="Comic Sans MS" w:hAnsi="Comic Sans MS"/>
        <w:sz w:val="40"/>
        <w:u w:val="single"/>
      </w:rPr>
      <w:t>6</w:t>
    </w:r>
    <w:r w:rsidR="00631A74" w:rsidRPr="00C4711D">
      <w:rPr>
        <w:rFonts w:ascii="Comic Sans MS" w:hAnsi="Comic Sans MS"/>
        <w:sz w:val="40"/>
        <w:u w:val="single"/>
      </w:rPr>
      <w:t xml:space="preserve"> Topic Web</w:t>
    </w:r>
    <w:r>
      <w:rPr>
        <w:rFonts w:ascii="Comic Sans MS" w:hAnsi="Comic Sans MS"/>
        <w:sz w:val="40"/>
        <w:u w:val="single"/>
      </w:rPr>
      <w:t xml:space="preserve">- </w:t>
    </w:r>
    <w:r w:rsidR="00753A15">
      <w:rPr>
        <w:rFonts w:ascii="Comic Sans MS" w:hAnsi="Comic Sans MS"/>
        <w:sz w:val="40"/>
        <w:u w:val="single"/>
      </w:rPr>
      <w:t>‘Amazing animals around us</w:t>
    </w:r>
    <w:r w:rsidR="007D0A02">
      <w:rPr>
        <w:rFonts w:ascii="Comic Sans MS" w:hAnsi="Comic Sans MS"/>
        <w:sz w:val="40"/>
        <w:u w:val="single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129"/>
    <w:multiLevelType w:val="hybridMultilevel"/>
    <w:tmpl w:val="0B2A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023"/>
    <w:multiLevelType w:val="hybridMultilevel"/>
    <w:tmpl w:val="028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9B8"/>
    <w:multiLevelType w:val="hybridMultilevel"/>
    <w:tmpl w:val="2ACA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8D9"/>
    <w:multiLevelType w:val="hybridMultilevel"/>
    <w:tmpl w:val="504251B2"/>
    <w:lvl w:ilvl="0" w:tplc="B5D06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CE2"/>
    <w:multiLevelType w:val="hybridMultilevel"/>
    <w:tmpl w:val="66CA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3738"/>
    <w:multiLevelType w:val="hybridMultilevel"/>
    <w:tmpl w:val="3C7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33591"/>
    <w:multiLevelType w:val="hybridMultilevel"/>
    <w:tmpl w:val="D01EA088"/>
    <w:lvl w:ilvl="0" w:tplc="78A49DE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52FDD"/>
    <w:multiLevelType w:val="hybridMultilevel"/>
    <w:tmpl w:val="79E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2A35"/>
    <w:multiLevelType w:val="hybridMultilevel"/>
    <w:tmpl w:val="BFB8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32D6A"/>
    <w:multiLevelType w:val="hybridMultilevel"/>
    <w:tmpl w:val="14E2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3B12"/>
    <w:multiLevelType w:val="hybridMultilevel"/>
    <w:tmpl w:val="B27A9022"/>
    <w:lvl w:ilvl="0" w:tplc="892CE3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C4E1F"/>
    <w:multiLevelType w:val="hybridMultilevel"/>
    <w:tmpl w:val="80ACED26"/>
    <w:lvl w:ilvl="0" w:tplc="0BEE01E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53632"/>
    <w:multiLevelType w:val="hybridMultilevel"/>
    <w:tmpl w:val="C19E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E232E"/>
    <w:multiLevelType w:val="hybridMultilevel"/>
    <w:tmpl w:val="A41C3EB0"/>
    <w:lvl w:ilvl="0" w:tplc="AA5AC8F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B7471"/>
    <w:multiLevelType w:val="hybridMultilevel"/>
    <w:tmpl w:val="1C9A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639E8"/>
    <w:multiLevelType w:val="hybridMultilevel"/>
    <w:tmpl w:val="55786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1818"/>
    <w:multiLevelType w:val="hybridMultilevel"/>
    <w:tmpl w:val="0C88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4414"/>
    <w:multiLevelType w:val="hybridMultilevel"/>
    <w:tmpl w:val="FBC6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55BDA"/>
    <w:multiLevelType w:val="hybridMultilevel"/>
    <w:tmpl w:val="253EFEDA"/>
    <w:lvl w:ilvl="0" w:tplc="AFD03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6FFC"/>
    <w:multiLevelType w:val="hybridMultilevel"/>
    <w:tmpl w:val="D9C4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310CE"/>
    <w:multiLevelType w:val="hybridMultilevel"/>
    <w:tmpl w:val="B8B81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11120B"/>
    <w:multiLevelType w:val="hybridMultilevel"/>
    <w:tmpl w:val="1526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A08A4"/>
    <w:multiLevelType w:val="hybridMultilevel"/>
    <w:tmpl w:val="46DAA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94743"/>
    <w:multiLevelType w:val="hybridMultilevel"/>
    <w:tmpl w:val="5560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C4C11"/>
    <w:multiLevelType w:val="hybridMultilevel"/>
    <w:tmpl w:val="E33E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555BE"/>
    <w:multiLevelType w:val="hybridMultilevel"/>
    <w:tmpl w:val="30D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95009"/>
    <w:multiLevelType w:val="hybridMultilevel"/>
    <w:tmpl w:val="5158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E1FDC"/>
    <w:multiLevelType w:val="hybridMultilevel"/>
    <w:tmpl w:val="D6DA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5"/>
  </w:num>
  <w:num w:numId="5">
    <w:abstractNumId w:val="5"/>
  </w:num>
  <w:num w:numId="6">
    <w:abstractNumId w:val="8"/>
  </w:num>
  <w:num w:numId="7">
    <w:abstractNumId w:val="27"/>
  </w:num>
  <w:num w:numId="8">
    <w:abstractNumId w:val="2"/>
  </w:num>
  <w:num w:numId="9">
    <w:abstractNumId w:val="15"/>
  </w:num>
  <w:num w:numId="10">
    <w:abstractNumId w:val="7"/>
  </w:num>
  <w:num w:numId="11">
    <w:abstractNumId w:val="23"/>
  </w:num>
  <w:num w:numId="12">
    <w:abstractNumId w:val="3"/>
  </w:num>
  <w:num w:numId="13">
    <w:abstractNumId w:val="22"/>
  </w:num>
  <w:num w:numId="14">
    <w:abstractNumId w:val="4"/>
  </w:num>
  <w:num w:numId="15">
    <w:abstractNumId w:val="21"/>
  </w:num>
  <w:num w:numId="16">
    <w:abstractNumId w:val="18"/>
  </w:num>
  <w:num w:numId="17">
    <w:abstractNumId w:val="26"/>
  </w:num>
  <w:num w:numId="18">
    <w:abstractNumId w:val="9"/>
  </w:num>
  <w:num w:numId="19">
    <w:abstractNumId w:val="24"/>
  </w:num>
  <w:num w:numId="20">
    <w:abstractNumId w:val="12"/>
  </w:num>
  <w:num w:numId="21">
    <w:abstractNumId w:val="19"/>
  </w:num>
  <w:num w:numId="22">
    <w:abstractNumId w:val="10"/>
  </w:num>
  <w:num w:numId="23">
    <w:abstractNumId w:val="16"/>
  </w:num>
  <w:num w:numId="24">
    <w:abstractNumId w:val="17"/>
  </w:num>
  <w:num w:numId="25">
    <w:abstractNumId w:val="20"/>
  </w:num>
  <w:num w:numId="26">
    <w:abstractNumId w:val="11"/>
  </w:num>
  <w:num w:numId="27">
    <w:abstractNumId w:val="1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1D"/>
    <w:rsid w:val="0004433F"/>
    <w:rsid w:val="000B7909"/>
    <w:rsid w:val="000E1A74"/>
    <w:rsid w:val="000E31DF"/>
    <w:rsid w:val="0010516A"/>
    <w:rsid w:val="00120D86"/>
    <w:rsid w:val="001B7F00"/>
    <w:rsid w:val="0023539B"/>
    <w:rsid w:val="002855B3"/>
    <w:rsid w:val="002D1243"/>
    <w:rsid w:val="002D266E"/>
    <w:rsid w:val="002F3658"/>
    <w:rsid w:val="003352A0"/>
    <w:rsid w:val="00356E3D"/>
    <w:rsid w:val="003B3296"/>
    <w:rsid w:val="003E31EC"/>
    <w:rsid w:val="003E32A6"/>
    <w:rsid w:val="0045168F"/>
    <w:rsid w:val="00480526"/>
    <w:rsid w:val="00491EEC"/>
    <w:rsid w:val="00524887"/>
    <w:rsid w:val="005352BB"/>
    <w:rsid w:val="005476D6"/>
    <w:rsid w:val="005D1AFC"/>
    <w:rsid w:val="00613DAC"/>
    <w:rsid w:val="00631A74"/>
    <w:rsid w:val="00657ABA"/>
    <w:rsid w:val="00693687"/>
    <w:rsid w:val="00700B15"/>
    <w:rsid w:val="00753A15"/>
    <w:rsid w:val="00780241"/>
    <w:rsid w:val="007C5260"/>
    <w:rsid w:val="007D0A02"/>
    <w:rsid w:val="007E643B"/>
    <w:rsid w:val="00800B71"/>
    <w:rsid w:val="0087522A"/>
    <w:rsid w:val="0090470F"/>
    <w:rsid w:val="009110F5"/>
    <w:rsid w:val="00942BE6"/>
    <w:rsid w:val="009B30FE"/>
    <w:rsid w:val="009B41E0"/>
    <w:rsid w:val="009C166B"/>
    <w:rsid w:val="00A1489F"/>
    <w:rsid w:val="00A32944"/>
    <w:rsid w:val="00A3340A"/>
    <w:rsid w:val="00A45482"/>
    <w:rsid w:val="00A65B2F"/>
    <w:rsid w:val="00A679BD"/>
    <w:rsid w:val="00A71908"/>
    <w:rsid w:val="00AB08F1"/>
    <w:rsid w:val="00AD3DF8"/>
    <w:rsid w:val="00AE0033"/>
    <w:rsid w:val="00AF613D"/>
    <w:rsid w:val="00B14402"/>
    <w:rsid w:val="00B307DE"/>
    <w:rsid w:val="00B60CD0"/>
    <w:rsid w:val="00B651CD"/>
    <w:rsid w:val="00BB77D2"/>
    <w:rsid w:val="00BF286F"/>
    <w:rsid w:val="00C129AF"/>
    <w:rsid w:val="00C42564"/>
    <w:rsid w:val="00C4711D"/>
    <w:rsid w:val="00C61B58"/>
    <w:rsid w:val="00C74CE2"/>
    <w:rsid w:val="00C82DB4"/>
    <w:rsid w:val="00CC089C"/>
    <w:rsid w:val="00D03B0A"/>
    <w:rsid w:val="00D45321"/>
    <w:rsid w:val="00DD70DE"/>
    <w:rsid w:val="00DE09D6"/>
    <w:rsid w:val="00DF4E5A"/>
    <w:rsid w:val="00E0441F"/>
    <w:rsid w:val="00E04AA6"/>
    <w:rsid w:val="00EB1618"/>
    <w:rsid w:val="00EB20AE"/>
    <w:rsid w:val="00EC0239"/>
    <w:rsid w:val="00F004E0"/>
    <w:rsid w:val="00F2587D"/>
    <w:rsid w:val="00F64B23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5713B9"/>
  <w15:chartTrackingRefBased/>
  <w15:docId w15:val="{682FA41C-09B0-4E00-9655-3AF90A0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1D"/>
  </w:style>
  <w:style w:type="paragraph" w:styleId="Footer">
    <w:name w:val="footer"/>
    <w:basedOn w:val="Normal"/>
    <w:link w:val="Foot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1D"/>
  </w:style>
  <w:style w:type="paragraph" w:styleId="BalloonText">
    <w:name w:val="Balloon Text"/>
    <w:basedOn w:val="Normal"/>
    <w:link w:val="BalloonTextChar"/>
    <w:uiPriority w:val="99"/>
    <w:semiHidden/>
    <w:unhideWhenUsed/>
    <w:rsid w:val="0063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3E170-2E9C-4495-849A-17800D627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B2003-C575-4CA6-8D11-BE2C468E394E}"/>
</file>

<file path=customXml/itemProps3.xml><?xml version="1.0" encoding="utf-8"?>
<ds:datastoreItem xmlns:ds="http://schemas.openxmlformats.org/officeDocument/2006/customXml" ds:itemID="{01DA0207-A290-4F50-9B64-7979A17B1106}">
  <ds:schemaRefs>
    <ds:schemaRef ds:uri="ea55f3d0-ec7e-44ba-8cdc-b9c9f9266b21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e1b1f19b-ea4c-4730-adc9-5ad163169e9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Fidler</dc:creator>
  <cp:keywords/>
  <dc:description/>
  <cp:lastModifiedBy>Chloe Leach</cp:lastModifiedBy>
  <cp:revision>6</cp:revision>
  <cp:lastPrinted>2019-09-05T15:56:00Z</cp:lastPrinted>
  <dcterms:created xsi:type="dcterms:W3CDTF">2023-05-25T10:12:00Z</dcterms:created>
  <dcterms:modified xsi:type="dcterms:W3CDTF">2025-05-13T13:43:00Z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10288200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