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4178" w14:textId="5F4CE362" w:rsidR="00E659C4" w:rsidRDefault="001E115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E24638C" wp14:editId="6F961C12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116580" cy="3888740"/>
                <wp:effectExtent l="12700" t="12700" r="762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3888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EBA9D8B" w14:textId="15C00892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0F8300F3" w14:textId="7D18FB8F" w:rsidR="001E1156" w:rsidRDefault="001E1156" w:rsidP="001E1156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(Substantive Knowledge)</w:t>
                            </w:r>
                          </w:p>
                          <w:p w14:paraId="3B94599A" w14:textId="77777777" w:rsidR="0011477A" w:rsidRDefault="0011477A" w:rsidP="0011477A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28DEEF2" w14:textId="40CE96E7" w:rsidR="00DD6166" w:rsidRDefault="00DD6166" w:rsidP="00DD616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Understand that set designers can design/make sets for theatres or for animations. </w:t>
                            </w:r>
                          </w:p>
                          <w:p w14:paraId="507FFFDF" w14:textId="77777777" w:rsidR="00E941A9" w:rsidRPr="00DD6166" w:rsidRDefault="00E941A9" w:rsidP="00E941A9">
                            <w:pPr>
                              <w:pStyle w:val="ListParagraph"/>
                              <w:ind w:left="360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BBEE89D" w14:textId="77777777" w:rsidR="00E941A9" w:rsidRDefault="00DD6166" w:rsidP="00E941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Understand that designers often create scaled models to test and share ideas with others. </w:t>
                            </w:r>
                          </w:p>
                          <w:p w14:paraId="65EED6F4" w14:textId="77777777" w:rsidR="00E941A9" w:rsidRPr="00E941A9" w:rsidRDefault="00E941A9" w:rsidP="00E941A9">
                            <w:pPr>
                              <w:pStyle w:val="ListParagraph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E903921" w14:textId="61CC755A" w:rsidR="0011477A" w:rsidRPr="00E941A9" w:rsidRDefault="00DD6166" w:rsidP="00E941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41A9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Understand we may all have different responses in terms of our thoughts and the things we make. That we may share similarities. Understand all responses are valid.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4638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5.4pt;height:306.2pt;z-index:2516510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" fillcolor="white [3201]" strokecolor="#0070c0" strokeweight="2.25pt">
                <v:textbox>
                  <w:txbxContent>
                    <w:p w14:paraId="2EBA9D8B" w14:textId="15C00892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0F8300F3" w14:textId="7D18FB8F" w:rsidR="001E1156" w:rsidRDefault="001E1156" w:rsidP="001E1156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(Substantive Knowledge)</w:t>
                      </w:r>
                    </w:p>
                    <w:p w14:paraId="3B94599A" w14:textId="77777777" w:rsidR="0011477A" w:rsidRDefault="0011477A" w:rsidP="0011477A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28DEEF2" w14:textId="40CE96E7" w:rsidR="00DD6166" w:rsidRDefault="00DD6166" w:rsidP="00DD616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D6166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Understand that set designers can design/make sets for theatres or for animations. </w:t>
                      </w:r>
                    </w:p>
                    <w:p w14:paraId="507FFFDF" w14:textId="77777777" w:rsidR="00E941A9" w:rsidRPr="00DD6166" w:rsidRDefault="00E941A9" w:rsidP="00E941A9">
                      <w:pPr>
                        <w:pStyle w:val="ListParagraph"/>
                        <w:ind w:left="360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BBEE89D" w14:textId="77777777" w:rsidR="00E941A9" w:rsidRDefault="00DD6166" w:rsidP="00E941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DD6166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Understand that designers often create scaled models to test and share ideas with others. </w:t>
                      </w:r>
                    </w:p>
                    <w:p w14:paraId="65EED6F4" w14:textId="77777777" w:rsidR="00E941A9" w:rsidRPr="00E941A9" w:rsidRDefault="00E941A9" w:rsidP="00E941A9">
                      <w:pPr>
                        <w:pStyle w:val="ListParagraph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E903921" w14:textId="61CC755A" w:rsidR="0011477A" w:rsidRPr="00E941A9" w:rsidRDefault="00DD6166" w:rsidP="00E941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941A9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Understand we may all have different responses in terms of our thoughts and the things we make. That we may share similarities. Understand all responses are valid.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44E164" wp14:editId="22E09EF4">
                <wp:simplePos x="0" y="0"/>
                <wp:positionH relativeFrom="margin">
                  <wp:posOffset>3284855</wp:posOffset>
                </wp:positionH>
                <wp:positionV relativeFrom="paragraph">
                  <wp:posOffset>170180</wp:posOffset>
                </wp:positionV>
                <wp:extent cx="3549015" cy="5111646"/>
                <wp:effectExtent l="12700" t="12700" r="6985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5111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CAFBC6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Vocabulary:</w:t>
                            </w:r>
                          </w:p>
                          <w:p w14:paraId="4329BC1D" w14:textId="77777777" w:rsidR="00062F84" w:rsidRDefault="00062F84" w:rsidP="00062F84">
                            <w:pPr>
                              <w:spacing w:after="0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529" w:type="dxa"/>
                              <w:tblInd w:w="-1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6"/>
                              <w:gridCol w:w="3643"/>
                            </w:tblGrid>
                            <w:tr w:rsidR="00DD6166" w:rsidRPr="00B95E87" w14:paraId="39CE98B1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4" w:space="0" w:color="auto"/>
                                    <w:left w:val="nil"/>
                                  </w:tcBorders>
                                </w:tcPr>
                                <w:p w14:paraId="6D25C8BD" w14:textId="77777777" w:rsidR="00901122" w:rsidRPr="00DD6166" w:rsidRDefault="00DD6166" w:rsidP="00DD6166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DD6166">
                                    <w:rPr>
                                      <w:rFonts w:asciiTheme="majorHAnsi" w:hAnsiTheme="majorHAnsi" w:cstheme="majorHAns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Set</w:t>
                                  </w:r>
                                </w:p>
                                <w:p w14:paraId="4AF875D6" w14:textId="1F39F79A" w:rsidR="00DD6166" w:rsidRPr="00DD6166" w:rsidRDefault="00DD6166" w:rsidP="00DD6166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D6166"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1E21DAD7" wp14:editId="16558577">
                                        <wp:extent cx="832919" cy="554541"/>
                                        <wp:effectExtent l="0" t="0" r="5715" b="444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64568" cy="5756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top w:val="single" w:sz="4" w:space="0" w:color="auto"/>
                                    <w:right w:val="nil"/>
                                  </w:tcBorders>
                                </w:tcPr>
                                <w:p w14:paraId="38CD5F52" w14:textId="4A2F43DB" w:rsidR="00062F84" w:rsidRPr="00DD6166" w:rsidRDefault="00DD616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"/>
                                    </w:rPr>
                                    <w:t>The setting - the scenery and furniture onstage.</w:t>
                                  </w:r>
                                </w:p>
                              </w:tc>
                            </w:tr>
                            <w:tr w:rsidR="00DD6166" w:rsidRPr="00B95E87" w14:paraId="66A4FF07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54EE9C9E" w14:textId="77777777" w:rsidR="00ED7704" w:rsidRDefault="00C16F5E" w:rsidP="00DD6166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Pr="00C16F5E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aquettes</w:t>
                                  </w:r>
                                </w:p>
                                <w:p w14:paraId="45C49837" w14:textId="59427DF1" w:rsidR="00C16F5E" w:rsidRPr="00DD6166" w:rsidRDefault="00C16F5E" w:rsidP="00C16F5E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447AB8" wp14:editId="441AF554">
                                        <wp:extent cx="773194" cy="579410"/>
                                        <wp:effectExtent l="0" t="0" r="1905" b="508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79920" cy="5844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2104E9F" w14:textId="55CA289D" w:rsidR="00062F84" w:rsidRPr="00DD6166" w:rsidRDefault="00C16F5E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Pr="00C16F5E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sculptor's small preliminary model or sketch.</w:t>
                                  </w:r>
                                </w:p>
                              </w:tc>
                            </w:tr>
                            <w:tr w:rsidR="00DD6166" w:rsidRPr="00B95E87" w14:paraId="28F5813E" w14:textId="77777777" w:rsidTr="00DD6166">
                              <w:trPr>
                                <w:trHeight w:val="989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1B027CD2" w14:textId="5DC0A018" w:rsidR="00ED7704" w:rsidRPr="00DD6166" w:rsidRDefault="00DD6166" w:rsidP="006D7CA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DD6166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t>Lighting</w:t>
                                  </w:r>
                                </w:p>
                                <w:p w14:paraId="62D8A481" w14:textId="57C9EC8B" w:rsidR="00CF2A20" w:rsidRPr="00DD6166" w:rsidRDefault="00DD6166" w:rsidP="00DD616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DD6166">
                                    <w:rPr>
                                      <w:rFonts w:asciiTheme="majorHAnsi" w:hAnsiTheme="majorHAnsi" w:cstheme="majorHAnsi"/>
                                      <w:noProof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0" distR="0" wp14:anchorId="3E6FFA02" wp14:editId="7A5CDE52">
                                        <wp:extent cx="975241" cy="440036"/>
                                        <wp:effectExtent l="0" t="0" r="3175" b="508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16561" cy="4586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2C2BD775" w14:textId="15ED1FA0" w:rsidR="00062F84" w:rsidRPr="00DD6166" w:rsidRDefault="00DD616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Illuminate the performers, sets and props so the audience can clearly see everything they're meant to see onstage.</w:t>
                                  </w:r>
                                </w:p>
                              </w:tc>
                            </w:tr>
                            <w:tr w:rsidR="00DD6166" w:rsidRPr="00B95E87" w14:paraId="45DCAA9A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71B0B86B" w14:textId="6D3C35AA" w:rsidR="00615126" w:rsidRPr="00DD6166" w:rsidRDefault="00DD6166" w:rsidP="00FA2F71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Focus</w:t>
                                  </w:r>
                                </w:p>
                                <w:p w14:paraId="5F137148" w14:textId="6CDD017B" w:rsidR="006D7CA4" w:rsidRPr="00DD6166" w:rsidRDefault="00DD6166" w:rsidP="00DD616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lang w:val="en-US"/>
                                    </w:rPr>
                                    <w:drawing>
                                      <wp:inline distT="0" distB="0" distL="0" distR="0" wp14:anchorId="3599F3B6" wp14:editId="29CB071F">
                                        <wp:extent cx="878686" cy="543296"/>
                                        <wp:effectExtent l="0" t="0" r="0" b="3175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94558" cy="553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7EDB8F1" w14:textId="182D4F22" w:rsidR="00062F84" w:rsidRPr="00DD6166" w:rsidRDefault="00DD616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  <w:t>A key point of interest in your painting that you want your viewers to notice first.</w:t>
                                  </w:r>
                                </w:p>
                              </w:tc>
                            </w:tr>
                            <w:tr w:rsidR="00DD6166" w:rsidRPr="00B95E87" w14:paraId="490DC929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3D89A080" w14:textId="758EC7FD" w:rsidR="00062F84" w:rsidRDefault="00DD6166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Atmosphere</w:t>
                                  </w:r>
                                </w:p>
                                <w:p w14:paraId="63DF1E12" w14:textId="10A65ADE" w:rsidR="00615126" w:rsidRPr="00DD6166" w:rsidRDefault="00DD6166" w:rsidP="00DD616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noProof/>
                                      <w:color w:val="000000"/>
                                      <w:lang w:val="en-US"/>
                                    </w:rPr>
                                    <w:drawing>
                                      <wp:inline distT="0" distB="0" distL="0" distR="0" wp14:anchorId="0131FD3D" wp14:editId="3E139776">
                                        <wp:extent cx="1060494" cy="484757"/>
                                        <wp:effectExtent l="0" t="0" r="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2999" cy="4904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01919500" w14:textId="76F44456" w:rsidR="00062F84" w:rsidRPr="00DD6166" w:rsidRDefault="00DD6166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Using different </w:t>
                                  </w:r>
                                  <w:proofErr w:type="spellStart"/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colours</w:t>
                                  </w:r>
                                  <w:proofErr w:type="spellEnd"/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to show</w:t>
                                  </w: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temperature, </w:t>
                                  </w:r>
                                  <w: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feelings and intentions.</w:t>
                                  </w:r>
                                </w:p>
                              </w:tc>
                            </w:tr>
                            <w:tr w:rsidR="00DD6166" w:rsidRPr="000D2C5F" w14:paraId="79B42F93" w14:textId="77777777" w:rsidTr="00F75963">
                              <w:trPr>
                                <w:trHeight w:val="1191"/>
                              </w:trPr>
                              <w:tc>
                                <w:tcPr>
                                  <w:tcW w:w="1731" w:type="dxa"/>
                                  <w:tcBorders>
                                    <w:left w:val="nil"/>
                                  </w:tcBorders>
                                </w:tcPr>
                                <w:p w14:paraId="42315048" w14:textId="11E93C32" w:rsidR="00DD6166" w:rsidRPr="00DD6166" w:rsidRDefault="00F75963" w:rsidP="00DD6166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Composition</w:t>
                                  </w:r>
                                </w:p>
                                <w:p w14:paraId="30EB1186" w14:textId="0BD6BA5E" w:rsidR="00ED7704" w:rsidRPr="00DD6166" w:rsidRDefault="00DD6166" w:rsidP="00F75963">
                                  <w:pPr>
                                    <w:jc w:val="center"/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noProof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drawing>
                                      <wp:inline distT="0" distB="0" distL="0" distR="0" wp14:anchorId="47B8593A" wp14:editId="21E9658B">
                                        <wp:extent cx="758769" cy="567853"/>
                                        <wp:effectExtent l="0" t="0" r="3810" b="381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5027" cy="5725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  <w:tcBorders>
                                    <w:right w:val="nil"/>
                                  </w:tcBorders>
                                </w:tcPr>
                                <w:p w14:paraId="450C08A3" w14:textId="18EAF797" w:rsidR="00062F84" w:rsidRPr="00DD6166" w:rsidRDefault="00F75963" w:rsidP="00CC7013">
                                  <w:pPr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The way something is put together</w:t>
                                  </w:r>
                                  <w:r w:rsidR="00ED7704"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in a piece of art or a photograph</w:t>
                                  </w:r>
                                  <w:r w:rsidRPr="00DD6166">
                                    <w:rPr>
                                      <w:rFonts w:asciiTheme="majorHAnsi" w:eastAsia="Times New Roman" w:hAnsiTheme="majorHAnsi" w:cstheme="majorHAnsi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0921CDB" w14:textId="77777777" w:rsidR="00062F84" w:rsidRPr="000D2C5F" w:rsidRDefault="00062F84" w:rsidP="00062F84">
                            <w:pPr>
                              <w:pStyle w:val="BalloonTex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4E16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258.65pt;margin-top:13.4pt;width:279.45pt;height:402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" fillcolor="white [3201]" strokecolor="#0070c0" strokeweight="2.25pt">
                <v:textbox>
                  <w:txbxContent>
                    <w:p w14:paraId="61CAFBC6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Vocabulary:</w:t>
                      </w:r>
                    </w:p>
                    <w:p w14:paraId="4329BC1D" w14:textId="77777777" w:rsidR="00062F84" w:rsidRDefault="00062F84" w:rsidP="00062F84">
                      <w:pPr>
                        <w:spacing w:after="0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529" w:type="dxa"/>
                        <w:tblInd w:w="-142" w:type="dxa"/>
                        <w:tblLook w:val="04A0" w:firstRow="1" w:lastRow="0" w:firstColumn="1" w:lastColumn="0" w:noHBand="0" w:noVBand="1"/>
                      </w:tblPr>
                      <w:tblGrid>
                        <w:gridCol w:w="1886"/>
                        <w:gridCol w:w="3643"/>
                      </w:tblGrid>
                      <w:tr w:rsidR="00DD6166" w:rsidRPr="00B95E87" w14:paraId="39CE98B1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top w:val="single" w:sz="4" w:space="0" w:color="auto"/>
                              <w:left w:val="nil"/>
                            </w:tcBorders>
                          </w:tcPr>
                          <w:p w14:paraId="6D25C8BD" w14:textId="77777777" w:rsidR="00901122" w:rsidRPr="00DD6166" w:rsidRDefault="00DD6166" w:rsidP="00DD616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Set</w:t>
                            </w:r>
                          </w:p>
                          <w:p w14:paraId="4AF875D6" w14:textId="1F39F79A" w:rsidR="00DD6166" w:rsidRPr="00DD6166" w:rsidRDefault="00DD6166" w:rsidP="00DD616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1E21DAD7" wp14:editId="16558577">
                                  <wp:extent cx="832919" cy="554541"/>
                                  <wp:effectExtent l="0" t="0" r="5715" b="444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568" cy="575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top w:val="single" w:sz="4" w:space="0" w:color="auto"/>
                              <w:right w:val="nil"/>
                            </w:tcBorders>
                          </w:tcPr>
                          <w:p w14:paraId="38CD5F52" w14:textId="4A2F43DB" w:rsidR="00062F84" w:rsidRPr="00DD6166" w:rsidRDefault="00DD616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"/>
                              </w:rPr>
                              <w:t>The setting - the scenery and furniture onstage.</w:t>
                            </w:r>
                          </w:p>
                        </w:tc>
                      </w:tr>
                      <w:tr w:rsidR="00DD6166" w:rsidRPr="00B95E87" w14:paraId="66A4FF07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54EE9C9E" w14:textId="77777777" w:rsidR="00ED7704" w:rsidRDefault="00C16F5E" w:rsidP="00DD6166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M</w:t>
                            </w:r>
                            <w:r w:rsidRPr="00C16F5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aquettes</w:t>
                            </w:r>
                          </w:p>
                          <w:p w14:paraId="45C49837" w14:textId="59427DF1" w:rsidR="00C16F5E" w:rsidRPr="00DD6166" w:rsidRDefault="00C16F5E" w:rsidP="00C16F5E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47AB8" wp14:editId="441AF554">
                                  <wp:extent cx="773194" cy="579410"/>
                                  <wp:effectExtent l="0" t="0" r="1905" b="508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920" cy="5844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2104E9F" w14:textId="55CA289D" w:rsidR="00062F84" w:rsidRPr="00DD6166" w:rsidRDefault="00C16F5E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</w:t>
                            </w:r>
                            <w:r w:rsidRPr="00C16F5E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sculptor's small preliminary model or sketch.</w:t>
                            </w:r>
                          </w:p>
                        </w:tc>
                      </w:tr>
                      <w:tr w:rsidR="00DD6166" w:rsidRPr="00B95E87" w14:paraId="28F5813E" w14:textId="77777777" w:rsidTr="00DD6166">
                        <w:trPr>
                          <w:trHeight w:val="989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1B027CD2" w14:textId="5DC0A018" w:rsidR="00ED7704" w:rsidRPr="00DD6166" w:rsidRDefault="00DD6166" w:rsidP="006D7CA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t>Lighting</w:t>
                            </w:r>
                          </w:p>
                          <w:p w14:paraId="62D8A481" w14:textId="57C9EC8B" w:rsidR="00CF2A20" w:rsidRPr="00DD6166" w:rsidRDefault="00DD6166" w:rsidP="00DD616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hAnsiTheme="majorHAnsi" w:cstheme="majorHAnsi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6FFA02" wp14:editId="7A5CDE52">
                                  <wp:extent cx="975241" cy="440036"/>
                                  <wp:effectExtent l="0" t="0" r="3175" b="508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561" cy="458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2C2BD775" w14:textId="15ED1FA0" w:rsidR="00062F84" w:rsidRPr="00DD6166" w:rsidRDefault="00DD616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Illuminate the performers, sets and props so the audience can clearly see everything they're meant to see onstage.</w:t>
                            </w:r>
                          </w:p>
                        </w:tc>
                      </w:tr>
                      <w:tr w:rsidR="00DD6166" w:rsidRPr="00B95E87" w14:paraId="45DCAA9A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71B0B86B" w14:textId="6D3C35AA" w:rsidR="00615126" w:rsidRPr="00DD6166" w:rsidRDefault="00DD6166" w:rsidP="00FA2F71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Focus</w:t>
                            </w:r>
                          </w:p>
                          <w:p w14:paraId="5F137148" w14:textId="6CDD017B" w:rsidR="006D7CA4" w:rsidRPr="00DD6166" w:rsidRDefault="00DD6166" w:rsidP="00DD616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3599F3B6" wp14:editId="29CB071F">
                                  <wp:extent cx="878686" cy="543296"/>
                                  <wp:effectExtent l="0" t="0" r="0" b="317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558" cy="55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7EDB8F1" w14:textId="182D4F22" w:rsidR="00062F84" w:rsidRPr="00DD6166" w:rsidRDefault="00DD616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  <w:t>A key point of interest in your painting that you want your viewers to notice first.</w:t>
                            </w:r>
                          </w:p>
                        </w:tc>
                      </w:tr>
                      <w:tr w:rsidR="00DD6166" w:rsidRPr="00B95E87" w14:paraId="490DC929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3D89A080" w14:textId="758EC7FD" w:rsidR="00062F84" w:rsidRDefault="00DD6166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Atmosphere</w:t>
                            </w:r>
                          </w:p>
                          <w:p w14:paraId="63DF1E12" w14:textId="10A65ADE" w:rsidR="00615126" w:rsidRPr="00DD6166" w:rsidRDefault="00DD6166" w:rsidP="00DD6166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noProof/>
                                <w:color w:val="000000"/>
                                <w:lang w:val="en-US"/>
                              </w:rPr>
                              <w:drawing>
                                <wp:inline distT="0" distB="0" distL="0" distR="0" wp14:anchorId="0131FD3D" wp14:editId="3E139776">
                                  <wp:extent cx="1060494" cy="484757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2999" cy="4904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01919500" w14:textId="76F44456" w:rsidR="00062F84" w:rsidRPr="00DD6166" w:rsidRDefault="00DD6166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Using different </w:t>
                            </w:r>
                            <w:proofErr w:type="spellStart"/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to show</w:t>
                            </w: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temperature, </w:t>
                            </w:r>
                            <w: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feelings and intentions.</w:t>
                            </w:r>
                          </w:p>
                        </w:tc>
                      </w:tr>
                      <w:tr w:rsidR="00DD6166" w:rsidRPr="000D2C5F" w14:paraId="79B42F93" w14:textId="77777777" w:rsidTr="00F75963">
                        <w:trPr>
                          <w:trHeight w:val="1191"/>
                        </w:trPr>
                        <w:tc>
                          <w:tcPr>
                            <w:tcW w:w="1731" w:type="dxa"/>
                            <w:tcBorders>
                              <w:left w:val="nil"/>
                            </w:tcBorders>
                          </w:tcPr>
                          <w:p w14:paraId="42315048" w14:textId="11E93C32" w:rsidR="00DD6166" w:rsidRPr="00DD6166" w:rsidRDefault="00F75963" w:rsidP="00DD6166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Composition</w:t>
                            </w:r>
                          </w:p>
                          <w:p w14:paraId="30EB1186" w14:textId="0BD6BA5E" w:rsidR="00ED7704" w:rsidRPr="00DD6166" w:rsidRDefault="00DD6166" w:rsidP="00F75963">
                            <w:pPr>
                              <w:jc w:val="center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noProof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47B8593A" wp14:editId="21E9658B">
                                  <wp:extent cx="758769" cy="567853"/>
                                  <wp:effectExtent l="0" t="0" r="3810" b="381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027" cy="5725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798" w:type="dxa"/>
                            <w:tcBorders>
                              <w:right w:val="nil"/>
                            </w:tcBorders>
                          </w:tcPr>
                          <w:p w14:paraId="450C08A3" w14:textId="18EAF797" w:rsidR="00062F84" w:rsidRPr="00DD6166" w:rsidRDefault="00F75963" w:rsidP="00CC7013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The way something is put together</w:t>
                            </w:r>
                            <w:r w:rsidR="00ED7704"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in a piece of art or a photograph</w:t>
                            </w: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0921CDB" w14:textId="77777777" w:rsidR="00062F84" w:rsidRPr="000D2C5F" w:rsidRDefault="00062F84" w:rsidP="00062F84">
                      <w:pPr>
                        <w:pStyle w:val="BalloonTex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96D91" w14:textId="61DF2D40" w:rsidR="00E659C4" w:rsidRDefault="00E659C4"/>
    <w:p w14:paraId="613D0667" w14:textId="77777777" w:rsidR="00E659C4" w:rsidRDefault="00E659C4"/>
    <w:p w14:paraId="7D2B7621" w14:textId="206449C9" w:rsidR="00E659C4" w:rsidRDefault="00E659C4"/>
    <w:p w14:paraId="075FD298" w14:textId="77777777" w:rsidR="00E659C4" w:rsidRDefault="00E659C4"/>
    <w:p w14:paraId="021EB56A" w14:textId="77777777" w:rsidR="00E659C4" w:rsidRDefault="00E659C4"/>
    <w:p w14:paraId="6F224CB7" w14:textId="3190C01D" w:rsidR="00E659C4" w:rsidRDefault="00E659C4"/>
    <w:p w14:paraId="11E604F1" w14:textId="262CD516" w:rsidR="00E659C4" w:rsidRDefault="00E659C4"/>
    <w:p w14:paraId="405850B7" w14:textId="683AB485" w:rsidR="00E659C4" w:rsidRDefault="00E659C4"/>
    <w:p w14:paraId="171D5B0B" w14:textId="064B55D2" w:rsidR="00E659C4" w:rsidRDefault="00E659C4"/>
    <w:p w14:paraId="5C3A7150" w14:textId="2A5A2404" w:rsidR="00E659C4" w:rsidRDefault="00E659C4"/>
    <w:p w14:paraId="4919EC5E" w14:textId="2BB15B6B" w:rsidR="00E659C4" w:rsidRDefault="00E659C4"/>
    <w:p w14:paraId="028DB7FB" w14:textId="43152FEE" w:rsidR="00E659C4" w:rsidRDefault="00E659C4"/>
    <w:p w14:paraId="11D7C5E5" w14:textId="7A3E33AC" w:rsidR="00E659C4" w:rsidRDefault="00E659C4"/>
    <w:p w14:paraId="153C35D8" w14:textId="6FF5180A" w:rsidR="001E1156" w:rsidRDefault="00F573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A2F4F6" wp14:editId="682C32E2">
                <wp:simplePos x="0" y="0"/>
                <wp:positionH relativeFrom="margin">
                  <wp:posOffset>-1241</wp:posOffset>
                </wp:positionH>
                <wp:positionV relativeFrom="paragraph">
                  <wp:posOffset>167550</wp:posOffset>
                </wp:positionV>
                <wp:extent cx="3107055" cy="5015230"/>
                <wp:effectExtent l="12700" t="12700" r="1714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5015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693969B" w14:textId="77777777" w:rsidR="00F5734F" w:rsidRDefault="001E1156" w:rsidP="00F5734F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734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will I learn?</w:t>
                            </w:r>
                          </w:p>
                          <w:p w14:paraId="283312E2" w14:textId="113DAFF2" w:rsidR="001E1156" w:rsidRPr="00F5734F" w:rsidRDefault="001E1156" w:rsidP="00F5734F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5734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(Implicit Knowledge/Skills)</w:t>
                            </w:r>
                          </w:p>
                          <w:p w14:paraId="74509DEC" w14:textId="76D447D0" w:rsidR="0011477A" w:rsidRPr="00DD6166" w:rsidRDefault="00DD6166" w:rsidP="0011477A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Use charcoal, graphite, pencil, pastel to create drawings of atmospheric “sets” to help inform set design.</w:t>
                            </w:r>
                          </w:p>
                          <w:p w14:paraId="48D3F245" w14:textId="59EDF2CF" w:rsidR="00DD6166" w:rsidRPr="00DD6166" w:rsidRDefault="00DD6166" w:rsidP="0011477A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Explore ideas relating to design (though do not use sketchbooks to design on paper), exploring thoughts about inspiration source, materials, textures, </w:t>
                            </w:r>
                            <w:proofErr w:type="spellStart"/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colours</w:t>
                            </w:r>
                            <w:proofErr w:type="spellEnd"/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, mood, lighting etc.</w:t>
                            </w:r>
                          </w:p>
                          <w:p w14:paraId="1888D27B" w14:textId="6196A30F" w:rsidR="00DD6166" w:rsidRPr="00DD6166" w:rsidRDefault="00DD6166" w:rsidP="0011477A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Make visual notes to capture, consolidate and reflect upon the artists studied.</w:t>
                            </w:r>
                          </w:p>
                          <w:p w14:paraId="6AFA70E1" w14:textId="6C34C878" w:rsidR="00DD6166" w:rsidRPr="00DD6166" w:rsidRDefault="00DD6166" w:rsidP="0011477A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Brainstorm ideas generated when reading poetry or prose.</w:t>
                            </w:r>
                          </w:p>
                          <w:p w14:paraId="526F216F" w14:textId="0C599F09" w:rsidR="00DD6166" w:rsidRPr="00DD6166" w:rsidRDefault="00DD6166" w:rsidP="00DD616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Use Design through Making, inspired by a brief, to create a scale model “set” for a theatre production or an animation. </w:t>
                            </w:r>
                          </w:p>
                          <w:p w14:paraId="3FFB9A35" w14:textId="20D24AB4" w:rsidR="00DD6166" w:rsidRPr="00DD6166" w:rsidRDefault="00DD6166" w:rsidP="00DD616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Construct with a variety of media, using tools. Think about scale, foreground, background, lighting, texture, space, structure and intention.</w:t>
                            </w:r>
                          </w:p>
                          <w:p w14:paraId="73FBD1AC" w14:textId="38119B3F" w:rsidR="00DD6166" w:rsidRPr="00DD6166" w:rsidRDefault="00DD6166" w:rsidP="00DD616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Work collaboratively to present outcomes to others where appropriate. Present as a team. </w:t>
                            </w:r>
                          </w:p>
                          <w:p w14:paraId="3E88A9B1" w14:textId="1EA7A049" w:rsidR="00DD6166" w:rsidRPr="00DD6166" w:rsidRDefault="00DD6166" w:rsidP="00DD6166">
                            <w:pPr>
                              <w:pStyle w:val="ListParagraph"/>
                              <w:numPr>
                                <w:ilvl w:val="1"/>
                                <w:numId w:val="10"/>
                              </w:numPr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</w:pPr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Share responses to </w:t>
                            </w:r>
                            <w:proofErr w:type="gramStart"/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>classmates</w:t>
                            </w:r>
                            <w:proofErr w:type="gramEnd"/>
                            <w:r w:rsidRPr="00DD6166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lang w:val="en-US"/>
                              </w:rPr>
                              <w:t xml:space="preserve"> work, appreciating similarities and differences. Listen to feedback about your own work and respond.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2F4F6" id="Text Box 5" o:spid="_x0000_s1028" type="#_x0000_t202" style="position:absolute;margin-left:-.1pt;margin-top:13.2pt;width:244.65pt;height:394.9pt;z-index:251654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" fillcolor="white [3201]" strokecolor="#0070c0" strokeweight="2.25pt">
                <v:textbox>
                  <w:txbxContent>
                    <w:p w14:paraId="0693969B" w14:textId="77777777" w:rsidR="00F5734F" w:rsidRDefault="001E1156" w:rsidP="00F5734F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734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will I learn?</w:t>
                      </w:r>
                    </w:p>
                    <w:p w14:paraId="283312E2" w14:textId="113DAFF2" w:rsidR="001E1156" w:rsidRPr="00F5734F" w:rsidRDefault="001E1156" w:rsidP="00F5734F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5734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(Implicit Knowledge/Skills)</w:t>
                      </w:r>
                    </w:p>
                    <w:p w14:paraId="74509DEC" w14:textId="76D447D0" w:rsidR="0011477A" w:rsidRPr="00DD6166" w:rsidRDefault="00DD6166" w:rsidP="0011477A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Use charcoal, graphite, pencil, pastel to create drawings of atmospheric “sets” to help inform set design.</w:t>
                      </w:r>
                    </w:p>
                    <w:p w14:paraId="48D3F245" w14:textId="59EDF2CF" w:rsidR="00DD6166" w:rsidRPr="00DD6166" w:rsidRDefault="00DD6166" w:rsidP="0011477A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Explore ideas relating to design (though do not use sketchbooks to design on paper), exploring thoughts about inspiration source, materials, textures, </w:t>
                      </w:r>
                      <w:proofErr w:type="spellStart"/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colours</w:t>
                      </w:r>
                      <w:proofErr w:type="spellEnd"/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, mood, lighting etc.</w:t>
                      </w:r>
                    </w:p>
                    <w:p w14:paraId="1888D27B" w14:textId="6196A30F" w:rsidR="00DD6166" w:rsidRPr="00DD6166" w:rsidRDefault="00DD6166" w:rsidP="0011477A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Make visual notes to capture, consolidate and reflect upon the artists studied.</w:t>
                      </w:r>
                    </w:p>
                    <w:p w14:paraId="6AFA70E1" w14:textId="6C34C878" w:rsidR="00DD6166" w:rsidRPr="00DD6166" w:rsidRDefault="00DD6166" w:rsidP="0011477A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Brainstorm ideas generated when reading poetry or prose.</w:t>
                      </w:r>
                    </w:p>
                    <w:p w14:paraId="526F216F" w14:textId="0C599F09" w:rsidR="00DD6166" w:rsidRPr="00DD6166" w:rsidRDefault="00DD6166" w:rsidP="00DD616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Use Design through Making, inspired by a brief, to create a scale model “set” for a theatre production or an animation. </w:t>
                      </w:r>
                    </w:p>
                    <w:p w14:paraId="3FFB9A35" w14:textId="20D24AB4" w:rsidR="00DD6166" w:rsidRPr="00DD6166" w:rsidRDefault="00DD6166" w:rsidP="00DD616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Construct with a variety of media, using tools. Think about scale, foreground, background, lighting, texture, space, structure and intention.</w:t>
                      </w:r>
                    </w:p>
                    <w:p w14:paraId="73FBD1AC" w14:textId="38119B3F" w:rsidR="00DD6166" w:rsidRPr="00DD6166" w:rsidRDefault="00DD6166" w:rsidP="00DD616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Work collaboratively to present outcomes to others where appropriate. Present as a team. </w:t>
                      </w:r>
                    </w:p>
                    <w:p w14:paraId="3E88A9B1" w14:textId="1EA7A049" w:rsidR="00DD6166" w:rsidRPr="00DD6166" w:rsidRDefault="00DD6166" w:rsidP="00DD6166">
                      <w:pPr>
                        <w:pStyle w:val="ListParagraph"/>
                        <w:numPr>
                          <w:ilvl w:val="1"/>
                          <w:numId w:val="10"/>
                        </w:numPr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</w:pPr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Share responses to </w:t>
                      </w:r>
                      <w:proofErr w:type="gramStart"/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>classmates</w:t>
                      </w:r>
                      <w:proofErr w:type="gramEnd"/>
                      <w:r w:rsidRPr="00DD6166">
                        <w:rPr>
                          <w:rFonts w:asciiTheme="majorHAnsi" w:eastAsia="Times New Roman" w:hAnsiTheme="majorHAnsi" w:cstheme="majorHAnsi"/>
                          <w:color w:val="000000"/>
                          <w:lang w:val="en-US"/>
                        </w:rPr>
                        <w:t xml:space="preserve"> work, appreciating similarities and differences. Listen to feedback about your own work and respond.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E844DE" w14:textId="530E8AF1" w:rsidR="001E1156" w:rsidRDefault="001E1156"/>
    <w:p w14:paraId="58F4B8F7" w14:textId="5AFC5170" w:rsidR="001E1156" w:rsidRDefault="001E1156"/>
    <w:p w14:paraId="1DCF8E07" w14:textId="11A9D9FA" w:rsidR="00E659C4" w:rsidRDefault="00E659C4"/>
    <w:p w14:paraId="128CE47E" w14:textId="18AEDE3E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876FD" w14:textId="315BFC24" w:rsidR="00E659C4" w:rsidRDefault="00F5734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7" behindDoc="0" locked="0" layoutInCell="1" allowOverlap="1" wp14:anchorId="0B864648" wp14:editId="7984391D">
                <wp:simplePos x="0" y="0"/>
                <wp:positionH relativeFrom="margin">
                  <wp:posOffset>3283033</wp:posOffset>
                </wp:positionH>
                <wp:positionV relativeFrom="paragraph">
                  <wp:posOffset>133764</wp:posOffset>
                </wp:positionV>
                <wp:extent cx="3549015" cy="3735070"/>
                <wp:effectExtent l="12700" t="12700" r="6985" b="1143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015" cy="3735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318282B" w14:textId="7C022143" w:rsidR="00C20053" w:rsidRPr="001E1156" w:rsidRDefault="006D08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1E115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Focus Artists</w:t>
                            </w:r>
                          </w:p>
                          <w:p w14:paraId="50C9A89A" w14:textId="62EDE8B1" w:rsidR="00C20053" w:rsidRPr="00E941A9" w:rsidRDefault="00FC73B2" w:rsidP="006174CC">
                            <w:pPr>
                              <w:pStyle w:val="BalloonText"/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941A9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Rae Smith</w:t>
                            </w:r>
                          </w:p>
                          <w:p w14:paraId="6355F184" w14:textId="5C04B51A" w:rsidR="006174CC" w:rsidRDefault="006174CC" w:rsidP="006174CC">
                            <w:pPr>
                              <w:pStyle w:val="BalloonText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31F3010" w14:textId="4856B49C" w:rsidR="006174CC" w:rsidRPr="00FC73B2" w:rsidRDefault="00FC73B2" w:rsidP="00FC73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C73B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begin"/>
                            </w:r>
                            <w:r w:rsidRPr="00FC73B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instrText xml:space="preserve"> INCLUDEPICTURE "https://encrypted-tbn0.gstatic.com/images?q=tbn:ANd9GcQmgopl2iYDG9VJnZCSHokbARO_UeNSLLBBkg&amp;usqp=CAU" \* MERGEFORMATINET </w:instrText>
                            </w:r>
                            <w:r w:rsidRPr="00FC73B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separate"/>
                            </w:r>
                            <w:r w:rsidRPr="00FC73B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44EFC7F" wp14:editId="685A4CCE">
                                  <wp:extent cx="3286125" cy="2462530"/>
                                  <wp:effectExtent l="0" t="0" r="3175" b="1270"/>
                                  <wp:docPr id="24" name="Picture 24" descr="The Light Princess | National theatre, Set design theatre, Scenic desig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 descr="The Light Princess | National theatre, Set design theatre, Scenic desig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86125" cy="246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C73B2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4648" id="Text Box 49" o:spid="_x0000_s1029" type="#_x0000_t202" style="position:absolute;margin-left:258.5pt;margin-top:10.55pt;width:279.45pt;height:294.1pt;z-index:2516500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" fillcolor="white [3201]" strokecolor="#0070c0" strokeweight="2.25pt">
                <v:textbox>
                  <w:txbxContent>
                    <w:p w14:paraId="0318282B" w14:textId="7C022143" w:rsidR="00C20053" w:rsidRPr="001E1156" w:rsidRDefault="006D08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1E115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Focus Artists</w:t>
                      </w:r>
                    </w:p>
                    <w:p w14:paraId="50C9A89A" w14:textId="62EDE8B1" w:rsidR="00C20053" w:rsidRPr="00E941A9" w:rsidRDefault="00FC73B2" w:rsidP="006174CC">
                      <w:pPr>
                        <w:pStyle w:val="BalloonText"/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</w:pPr>
                      <w:r w:rsidRPr="00E941A9">
                        <w:rPr>
                          <w:rFonts w:asciiTheme="majorHAnsi" w:hAnsiTheme="majorHAnsi" w:cstheme="majorHAnsi"/>
                          <w:sz w:val="28"/>
                          <w:szCs w:val="28"/>
                          <w:lang w:val="en-US"/>
                        </w:rPr>
                        <w:t>Rae Smith</w:t>
                      </w:r>
                    </w:p>
                    <w:p w14:paraId="6355F184" w14:textId="5C04B51A" w:rsidR="006174CC" w:rsidRDefault="006174CC" w:rsidP="006174CC">
                      <w:pPr>
                        <w:pStyle w:val="BalloonText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31F3010" w14:textId="4856B49C" w:rsidR="006174CC" w:rsidRPr="00FC73B2" w:rsidRDefault="00FC73B2" w:rsidP="00FC73B2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FC73B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begin"/>
                      </w:r>
                      <w:r w:rsidRPr="00FC73B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instrText xml:space="preserve"> INCLUDEPICTURE "https://encrypted-tbn0.gstatic.com/images?q=tbn:ANd9GcQmgopl2iYDG9VJnZCSHokbARO_UeNSLLBBkg&amp;usqp=CAU" \* MERGEFORMATINET </w:instrText>
                      </w:r>
                      <w:r w:rsidRPr="00FC73B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separate"/>
                      </w:r>
                      <w:r w:rsidRPr="00FC73B2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44EFC7F" wp14:editId="685A4CCE">
                            <wp:extent cx="3286125" cy="2462530"/>
                            <wp:effectExtent l="0" t="0" r="3175" b="1270"/>
                            <wp:docPr id="24" name="Picture 24" descr="The Light Princess | National theatre, Set design theatre, Scenic desig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 descr="The Light Princess | National theatre, Set design theatre, Scenic desig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86125" cy="24625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C73B2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B7BEF" w14:textId="56857755" w:rsidR="00FA2F71" w:rsidRPr="00FA2F71" w:rsidRDefault="00FA2F71" w:rsidP="00FA2F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"https://images.squarespace-cdn.com/content/v1/55af7b4ae4b06e6a5af93d60/1676113491006-AU5LG98SOYS7M868J9I7/LR+Shelf+Life+2%2C+Claire+Willberg.jpg?format=500w" \* MERGEFORMATINET </w:instrText>
      </w:r>
      <w:r w:rsidRPr="00FA2F71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14499696" w14:textId="4AF72F2C" w:rsidR="00E659C4" w:rsidRDefault="00E659C4"/>
    <w:p w14:paraId="3D324058" w14:textId="451229E4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22C7B0" w14:textId="27FE0A3B" w:rsidR="00E659C4" w:rsidRDefault="00E659C4"/>
    <w:p w14:paraId="0D12EA0A" w14:textId="5432F391" w:rsid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0C8D34C" w14:textId="73507AA9" w:rsid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96C650" w14:textId="2111A97C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FA45C5" w14:textId="4FDE7C50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72FA8F" w14:textId="3CB35533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"https://encrypted-tbn0.gstatic.com/images?q=tbn:ANd9GcTQ61_6jq8tsdwnulFATjNrjzQOhDQmPfSYkg&amp;usqp=CAU"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65F4191A" w14:textId="3C565521" w:rsidR="006D08FE" w:rsidRPr="006D08FE" w:rsidRDefault="006D08FE" w:rsidP="006D0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"https://encrypted-tbn0.gstatic.com/images?q=tbn:ANd9GcSPyryVGd5cX1ovxCohfd1helpsUzWNx2XtrA&amp;usqp=CAU" \* MERGEFORMATINET </w:instrText>
      </w:r>
      <w:r w:rsidRPr="006D08FE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0CEA9357" w14:textId="2519FB09" w:rsidR="00F5734F" w:rsidRPr="00F5734F" w:rsidRDefault="00F5734F" w:rsidP="00F573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3AAEA" w14:textId="4507104C" w:rsidR="00E659C4" w:rsidRDefault="00E659C4"/>
    <w:p w14:paraId="27D0B624" w14:textId="74F08B26" w:rsidR="00E659C4" w:rsidRDefault="00E659C4">
      <w:pPr>
        <w:jc w:val="right"/>
      </w:pPr>
    </w:p>
    <w:p w14:paraId="0CE84279" w14:textId="21617EF5" w:rsidR="00E659C4" w:rsidRDefault="00E659C4">
      <w:pPr>
        <w:jc w:val="right"/>
      </w:pPr>
    </w:p>
    <w:p w14:paraId="454AC2B2" w14:textId="47A438EA" w:rsidR="00E659C4" w:rsidRDefault="00E659C4">
      <w:pPr>
        <w:jc w:val="right"/>
      </w:pPr>
    </w:p>
    <w:p w14:paraId="601BFCFB" w14:textId="2AEAD668" w:rsidR="00E659C4" w:rsidRDefault="000B5008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F5A953" wp14:editId="406DBE80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FE3179" w14:textId="77777777" w:rsidR="00E659C4" w:rsidRDefault="000B500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3FBCF0E2" w14:textId="77777777" w:rsidR="00E659C4" w:rsidRDefault="000B5008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A953" id="Text Box 4" o:spid="_x0000_s1030" type="#_x0000_t202" style="position:absolute;left:0;text-align:left;margin-left:11.85pt;margin-top:430.65pt;width:747.45pt;height:111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" fillcolor="white [3201]" strokecolor="#0070c0" strokeweight="2.25pt">
                <v:textbox>
                  <w:txbxContent>
                    <w:p w14:paraId="71FE3179" w14:textId="77777777" w:rsidR="00E659C4" w:rsidRDefault="000B500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3FBCF0E2" w14:textId="77777777" w:rsidR="00E659C4" w:rsidRDefault="000B5008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452D9D95" w14:textId="2B732E7C" w:rsidR="00E659C4" w:rsidRDefault="00E659C4"/>
    <w:p w14:paraId="0203479B" w14:textId="7CCB1B37" w:rsidR="00E659C4" w:rsidRDefault="00F5734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9C337" wp14:editId="1F581490">
                <wp:simplePos x="0" y="0"/>
                <wp:positionH relativeFrom="column">
                  <wp:posOffset>6094095</wp:posOffset>
                </wp:positionH>
                <wp:positionV relativeFrom="paragraph">
                  <wp:posOffset>-743695</wp:posOffset>
                </wp:positionV>
                <wp:extent cx="990600" cy="10168890"/>
                <wp:effectExtent l="0" t="0" r="1270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101688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FA9C40" w14:textId="5136CB80" w:rsidR="00D933B1" w:rsidRPr="00D933B1" w:rsidRDefault="00D933B1" w:rsidP="00D933B1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3B1"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Glue here</w:t>
                            </w:r>
                            <w:r>
                              <w:rPr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9C337" id="Rectangle 16" o:spid="_x0000_s1031" style="position:absolute;margin-left:479.85pt;margin-top:-58.55pt;width:78pt;height:800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" filled="f" strokecolor="#e7e6e6 [3214]" strokeweight="1pt">
                <v:textbox style="layout-flow:vertical">
                  <w:txbxContent>
                    <w:p w14:paraId="05FA9C40" w14:textId="5136CB80" w:rsidR="00D933B1" w:rsidRPr="00D933B1" w:rsidRDefault="00D933B1" w:rsidP="00D933B1">
                      <w:pPr>
                        <w:jc w:val="center"/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933B1"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Glue here</w:t>
                      </w:r>
                      <w:r>
                        <w:rPr>
                          <w:sz w:val="72"/>
                          <w:szCs w:val="72"/>
                          <w14:textOutline w14:w="9525" w14:cap="rnd" w14:cmpd="sng" w14:algn="ctr">
                            <w14:solidFill>
                              <w14:schemeClr w14:val="bg2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F0EA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21D2D" wp14:editId="29D373B2">
                <wp:simplePos x="0" y="0"/>
                <wp:positionH relativeFrom="margin">
                  <wp:posOffset>11243</wp:posOffset>
                </wp:positionH>
                <wp:positionV relativeFrom="paragraph">
                  <wp:posOffset>184524</wp:posOffset>
                </wp:positionV>
                <wp:extent cx="5993130" cy="8972848"/>
                <wp:effectExtent l="12700" t="1270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8972848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2ADDC4C" w14:textId="385B810D" w:rsidR="00E659C4" w:rsidRDefault="001C36E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My Learning Ladde</w:t>
                            </w:r>
                            <w:r w:rsidR="00F7596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r</w:t>
                            </w:r>
                          </w:p>
                          <w:p w14:paraId="4EA6DACC" w14:textId="29A70BB6" w:rsidR="00DE44F0" w:rsidRPr="00FE6E1D" w:rsidRDefault="00DE44F0" w:rsidP="00FE6E1D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9"/>
                              <w:gridCol w:w="2552"/>
                              <w:gridCol w:w="3944"/>
                              <w:gridCol w:w="1561"/>
                            </w:tblGrid>
                            <w:tr w:rsidR="00ED7704" w14:paraId="4B8AD113" w14:textId="77777777" w:rsidTr="00ED7704">
                              <w:trPr>
                                <w:trHeight w:val="470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4126F752" w14:textId="75B9E4BA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Learning Objective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EEAD5DD" w14:textId="7788AFF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Pupil Voice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621B474A" w14:textId="06BFB583" w:rsidR="001C36E3" w:rsidRDefault="001C36E3" w:rsidP="006D08F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Teacher Assessment</w:t>
                                  </w:r>
                                </w:p>
                              </w:tc>
                            </w:tr>
                            <w:tr w:rsidR="00ED7704" w14:paraId="2ACEC3E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2783B506" w14:textId="7352C0AD" w:rsidR="00F75963" w:rsidRPr="00C16F5E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</w:t>
                                  </w:r>
                                  <w:r w:rsidR="001E1156"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</w:t>
                                  </w:r>
                                  <w:r w:rsidR="00CF2A20"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explore the work of </w:t>
                                  </w:r>
                                  <w:r w:rsidR="00C16F5E"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Rae Smith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02C468F9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FBB800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CEFEE67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593E2E9D" w14:textId="022678EF" w:rsidR="006D08FE" w:rsidRPr="00F75963" w:rsidRDefault="00C16F5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to create a sense of drama through drawing and sculpture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418F11A1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28A42A1A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015B950" w14:textId="77777777" w:rsidTr="00C16F5E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B99BFC8" w14:textId="784BD812" w:rsidR="00CF2A20" w:rsidRPr="00C16F5E" w:rsidRDefault="009D45DA" w:rsidP="00CF2A20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D76F1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design mini scene of </w:t>
                                  </w:r>
                                  <w:r w:rsidR="00C16F5E" w:rsidRPr="00C16F5E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*book</w:t>
                                  </w:r>
                                  <w:r w:rsidR="00C16F5E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/chosen text 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345F37BF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3EA56EE" w14:textId="77777777" w:rsidR="001C36E3" w:rsidRPr="00F75963" w:rsidRDefault="001C36E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0FFFF649" w14:textId="77777777" w:rsidTr="00FD76F1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C72E52A" w14:textId="607648EB" w:rsidR="00F75963" w:rsidRPr="00F75963" w:rsidRDefault="00C16F5E" w:rsidP="00C16F5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build my </w:t>
                                  </w:r>
                                  <w:r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maquette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of </w:t>
                                  </w:r>
                                  <w:r w:rsidRPr="00C16F5E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*book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/chosen text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 w:val="restart"/>
                                  <w:vAlign w:val="center"/>
                                </w:tcPr>
                                <w:p w14:paraId="4ECE5173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5C1796C5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6FBDA374" w14:textId="77777777" w:rsidTr="00FD76F1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647C0C2" w14:textId="3A7CCAA1" w:rsidR="00F75963" w:rsidRPr="00F75963" w:rsidRDefault="00F75963" w:rsidP="00C16F5E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</w:t>
                                  </w:r>
                                  <w:r w:rsidR="006D7CA4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add details t</w:t>
                                  </w:r>
                                  <w:r w:rsidR="00FD76F1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o my </w:t>
                                  </w:r>
                                  <w:r w:rsidR="00C16F5E"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maquette</w:t>
                                  </w:r>
                                  <w:r w:rsid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of </w:t>
                                  </w:r>
                                  <w:r w:rsidR="00C16F5E" w:rsidRPr="00C16F5E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*book</w:t>
                                  </w:r>
                                  <w:r w:rsidR="00C16F5E">
                                    <w:rPr>
                                      <w:rFonts w:asciiTheme="majorHAnsi" w:hAnsiTheme="majorHAnsi" w:cstheme="majorHAnsi"/>
                                      <w:color w:val="FF0000"/>
                                      <w:sz w:val="28"/>
                                      <w:szCs w:val="28"/>
                                      <w:lang w:val="en-US"/>
                                    </w:rPr>
                                    <w:t>/chosen text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vMerge/>
                                  <w:vAlign w:val="center"/>
                                </w:tcPr>
                                <w:p w14:paraId="39BAD6BA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FCC67F9" w14:textId="77777777" w:rsidR="00F75963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14756401" w14:textId="77777777" w:rsidTr="00ED7704">
                              <w:trPr>
                                <w:trHeight w:val="1367"/>
                              </w:trPr>
                              <w:tc>
                                <w:tcPr>
                                  <w:tcW w:w="3564" w:type="dxa"/>
                                  <w:gridSpan w:val="2"/>
                                  <w:vAlign w:val="center"/>
                                </w:tcPr>
                                <w:p w14:paraId="1B9C79AF" w14:textId="7818F571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56868616" w14:textId="6A5BED25" w:rsidR="006D08FE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to evaluate my </w:t>
                                  </w:r>
                                  <w:r w:rsidR="00C16F5E" w:rsidRPr="00C16F5E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maquette</w:t>
                                  </w:r>
                                </w:p>
                                <w:p w14:paraId="54359573" w14:textId="233DF994" w:rsidR="006D08FE" w:rsidRPr="00F75963" w:rsidRDefault="006D08FE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6" w:type="dxa"/>
                                  <w:vAlign w:val="center"/>
                                </w:tcPr>
                                <w:p w14:paraId="26B347B4" w14:textId="5C476344" w:rsidR="00D933B1" w:rsidRPr="00F75963" w:rsidRDefault="00F75963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75963"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  <w:t>See below.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  <w:vAlign w:val="center"/>
                                </w:tcPr>
                                <w:p w14:paraId="46D27F95" w14:textId="77777777" w:rsidR="00D933B1" w:rsidRPr="00F75963" w:rsidRDefault="00D933B1" w:rsidP="00F75963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C36E3" w14:paraId="5BE4371C" w14:textId="77777777" w:rsidTr="00ED7704">
                              <w:trPr>
                                <w:trHeight w:val="441"/>
                              </w:trPr>
                              <w:tc>
                                <w:tcPr>
                                  <w:tcW w:w="9101" w:type="dxa"/>
                                  <w:gridSpan w:val="4"/>
                                  <w:vAlign w:val="center"/>
                                </w:tcPr>
                                <w:p w14:paraId="2ED5D1F4" w14:textId="3C3668F1" w:rsidR="001C36E3" w:rsidRDefault="001C36E3" w:rsidP="00F75963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Evaluation of my Final Piece</w:t>
                                  </w:r>
                                </w:p>
                              </w:tc>
                            </w:tr>
                            <w:tr w:rsidR="00ED7704" w14:paraId="0248903B" w14:textId="33B52399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09183F7F" w14:textId="77777777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47236E63" w14:textId="11FE131C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5B8422E7" w14:textId="1DFB611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49CD13F9" w14:textId="55E4188D" w:rsidR="00D933B1" w:rsidRDefault="00D933B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778360B" w14:textId="77777777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  <w:p w14:paraId="4FC85F9C" w14:textId="7BBED7F4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ED7704" w14:paraId="3BADECBD" w14:textId="7B0CA337" w:rsidTr="00ED7704">
                              <w:trPr>
                                <w:trHeight w:val="1134"/>
                              </w:trPr>
                              <w:tc>
                                <w:tcPr>
                                  <w:tcW w:w="993" w:type="dxa"/>
                                </w:tcPr>
                                <w:p w14:paraId="71469423" w14:textId="73C72EC7" w:rsidR="00D933B1" w:rsidRDefault="00ED7704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lang w:val="en-US"/>
                                    </w:rPr>
                                    <w:drawing>
                                      <wp:inline distT="0" distB="0" distL="0" distR="0" wp14:anchorId="3B5A8127" wp14:editId="426BE63D">
                                        <wp:extent cx="535305" cy="678094"/>
                                        <wp:effectExtent l="0" t="0" r="0" b="0"/>
                                        <wp:docPr id="38" name="Picture 38" descr="A yellow star with black outl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" name="Picture 38" descr="A yellow star with black outlin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49088" cy="6955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108" w:type="dxa"/>
                                  <w:gridSpan w:val="3"/>
                                </w:tcPr>
                                <w:p w14:paraId="2EDE7869" w14:textId="3806E0E1" w:rsidR="006D08FE" w:rsidRDefault="006D08F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24A4D7" w14:textId="77777777" w:rsidR="00E659C4" w:rsidRDefault="00E659C4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1D2D" id="Text Box 6" o:spid="_x0000_s1032" type="#_x0000_t202" style="position:absolute;margin-left:.9pt;margin-top:14.55pt;width:471.9pt;height:70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" filled="f" strokecolor="#0070c0" strokeweight="2.25pt">
                <v:textbox>
                  <w:txbxContent>
                    <w:p w14:paraId="02ADDC4C" w14:textId="385B810D" w:rsidR="00E659C4" w:rsidRDefault="001C36E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My Learning Ladde</w:t>
                      </w:r>
                      <w:r w:rsidR="00F7596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r</w:t>
                      </w:r>
                    </w:p>
                    <w:p w14:paraId="4EA6DACC" w14:textId="29A70BB6" w:rsidR="00DE44F0" w:rsidRPr="00FE6E1D" w:rsidRDefault="00DE44F0" w:rsidP="00FE6E1D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59"/>
                        <w:gridCol w:w="2552"/>
                        <w:gridCol w:w="3944"/>
                        <w:gridCol w:w="1561"/>
                      </w:tblGrid>
                      <w:tr w:rsidR="00ED7704" w14:paraId="4B8AD113" w14:textId="77777777" w:rsidTr="00ED7704">
                        <w:trPr>
                          <w:trHeight w:val="470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4126F752" w14:textId="75B9E4BA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Learning Objective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EEAD5DD" w14:textId="7788AFF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Pupil Voice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621B474A" w14:textId="06BFB583" w:rsidR="001C36E3" w:rsidRDefault="001C36E3" w:rsidP="006D08F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Teacher Assessment</w:t>
                            </w:r>
                          </w:p>
                        </w:tc>
                      </w:tr>
                      <w:tr w:rsidR="00ED7704" w14:paraId="2ACEC3E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2783B506" w14:textId="7352C0AD" w:rsidR="00F75963" w:rsidRPr="00C16F5E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="001E1156"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</w:t>
                            </w:r>
                            <w:r w:rsidR="00CF2A20"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explore the work of </w:t>
                            </w:r>
                            <w:r w:rsidR="00C16F5E"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Rae Smith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02C468F9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FBB800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CEFEE67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593E2E9D" w14:textId="022678EF" w:rsidR="006D08FE" w:rsidRPr="00F75963" w:rsidRDefault="00C16F5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to create a sense of drama through drawing and sculpture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418F11A1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28A42A1A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015B950" w14:textId="77777777" w:rsidTr="00C16F5E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5B99BFC8" w14:textId="784BD812" w:rsidR="00CF2A20" w:rsidRPr="00C16F5E" w:rsidRDefault="009D45DA" w:rsidP="00CF2A20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D76F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design mini scene of </w:t>
                            </w:r>
                            <w:r w:rsidR="00C16F5E" w:rsidRPr="00C16F5E"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*book</w:t>
                            </w:r>
                            <w:r w:rsidR="00C16F5E"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 xml:space="preserve">/chosen text </w:t>
                            </w: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345F37BF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3EA56EE" w14:textId="77777777" w:rsidR="001C36E3" w:rsidRPr="00F75963" w:rsidRDefault="001C36E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0FFFF649" w14:textId="77777777" w:rsidTr="00FD76F1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2C72E52A" w14:textId="607648EB" w:rsidR="00F75963" w:rsidRPr="00F75963" w:rsidRDefault="00C16F5E" w:rsidP="00C16F5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build my </w:t>
                            </w:r>
                            <w:r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maquette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r w:rsidRPr="00C16F5E"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*book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/chosen text</w:t>
                            </w:r>
                          </w:p>
                        </w:tc>
                        <w:tc>
                          <w:tcPr>
                            <w:tcW w:w="3976" w:type="dxa"/>
                            <w:vMerge w:val="restart"/>
                            <w:vAlign w:val="center"/>
                          </w:tcPr>
                          <w:p w14:paraId="4ECE5173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5C1796C5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6FBDA374" w14:textId="77777777" w:rsidTr="00FD76F1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shd w:val="clear" w:color="auto" w:fill="D9E2F3" w:themeFill="accent1" w:themeFillTint="33"/>
                            <w:vAlign w:val="center"/>
                          </w:tcPr>
                          <w:p w14:paraId="7647C0C2" w14:textId="3A7CCAA1" w:rsidR="00F75963" w:rsidRPr="00F75963" w:rsidRDefault="00F75963" w:rsidP="00C16F5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</w:t>
                            </w:r>
                            <w:r w:rsidR="006D7CA4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add details t</w:t>
                            </w:r>
                            <w:r w:rsidR="00FD76F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o my </w:t>
                            </w:r>
                            <w:r w:rsidR="00C16F5E"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maquette</w:t>
                            </w:r>
                            <w:r w:rsid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 of </w:t>
                            </w:r>
                            <w:r w:rsidR="00C16F5E" w:rsidRPr="00C16F5E"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*book</w:t>
                            </w:r>
                            <w:r w:rsidR="00C16F5E">
                              <w:rPr>
                                <w:rFonts w:asciiTheme="majorHAnsi" w:hAnsiTheme="majorHAnsi" w:cstheme="majorHAnsi"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  <w:t>/chosen text</w:t>
                            </w:r>
                          </w:p>
                        </w:tc>
                        <w:tc>
                          <w:tcPr>
                            <w:tcW w:w="3976" w:type="dxa"/>
                            <w:vMerge/>
                            <w:vAlign w:val="center"/>
                          </w:tcPr>
                          <w:p w14:paraId="39BAD6BA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FCC67F9" w14:textId="77777777" w:rsidR="00F75963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14756401" w14:textId="77777777" w:rsidTr="00ED7704">
                        <w:trPr>
                          <w:trHeight w:val="1367"/>
                        </w:trPr>
                        <w:tc>
                          <w:tcPr>
                            <w:tcW w:w="3564" w:type="dxa"/>
                            <w:gridSpan w:val="2"/>
                            <w:vAlign w:val="center"/>
                          </w:tcPr>
                          <w:p w14:paraId="1B9C79AF" w14:textId="7818F571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6868616" w14:textId="6A5BED25" w:rsidR="006D08FE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 xml:space="preserve">to evaluate my </w:t>
                            </w:r>
                            <w:r w:rsidR="00C16F5E" w:rsidRPr="00C16F5E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maquette</w:t>
                            </w:r>
                          </w:p>
                          <w:p w14:paraId="54359573" w14:textId="233DF994" w:rsidR="006D08FE" w:rsidRPr="00F75963" w:rsidRDefault="006D08FE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976" w:type="dxa"/>
                            <w:vAlign w:val="center"/>
                          </w:tcPr>
                          <w:p w14:paraId="26B347B4" w14:textId="5C476344" w:rsidR="00D933B1" w:rsidRPr="00F75963" w:rsidRDefault="00F75963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963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  <w:t>See below.</w:t>
                            </w:r>
                          </w:p>
                        </w:tc>
                        <w:tc>
                          <w:tcPr>
                            <w:tcW w:w="1561" w:type="dxa"/>
                            <w:vAlign w:val="center"/>
                          </w:tcPr>
                          <w:p w14:paraId="46D27F95" w14:textId="77777777" w:rsidR="00D933B1" w:rsidRPr="00F75963" w:rsidRDefault="00D933B1" w:rsidP="00F75963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1C36E3" w14:paraId="5BE4371C" w14:textId="77777777" w:rsidTr="00ED7704">
                        <w:trPr>
                          <w:trHeight w:val="441"/>
                        </w:trPr>
                        <w:tc>
                          <w:tcPr>
                            <w:tcW w:w="9101" w:type="dxa"/>
                            <w:gridSpan w:val="4"/>
                            <w:vAlign w:val="center"/>
                          </w:tcPr>
                          <w:p w14:paraId="2ED5D1F4" w14:textId="3C3668F1" w:rsidR="001C36E3" w:rsidRDefault="001C36E3" w:rsidP="00F7596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Evaluation of my Final Piece</w:t>
                            </w:r>
                          </w:p>
                        </w:tc>
                      </w:tr>
                      <w:tr w:rsidR="00ED7704" w14:paraId="0248903B" w14:textId="33B52399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09183F7F" w14:textId="77777777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47236E63" w14:textId="11FE131C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5B8422E7" w14:textId="1DFB611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49CD13F9" w14:textId="55E4188D" w:rsidR="00D933B1" w:rsidRDefault="00D933B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778360B" w14:textId="77777777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C85F9C" w14:textId="7BBED7F4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  <w:tr w:rsidR="00ED7704" w14:paraId="3BADECBD" w14:textId="7B0CA337" w:rsidTr="00ED7704">
                        <w:trPr>
                          <w:trHeight w:val="1134"/>
                        </w:trPr>
                        <w:tc>
                          <w:tcPr>
                            <w:tcW w:w="993" w:type="dxa"/>
                          </w:tcPr>
                          <w:p w14:paraId="71469423" w14:textId="73C72EC7" w:rsidR="00D933B1" w:rsidRDefault="00ED770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B5A8127" wp14:editId="426BE63D">
                                  <wp:extent cx="535305" cy="678094"/>
                                  <wp:effectExtent l="0" t="0" r="0" b="0"/>
                                  <wp:docPr id="38" name="Picture 38" descr="A yellow star with black outl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 descr="A yellow star with black outli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088" cy="695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108" w:type="dxa"/>
                            <w:gridSpan w:val="3"/>
                          </w:tcPr>
                          <w:p w14:paraId="2EDE7869" w14:textId="3806E0E1" w:rsidR="006D08FE" w:rsidRDefault="006D08F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224A4D7" w14:textId="77777777" w:rsidR="00E659C4" w:rsidRDefault="00E659C4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EBD0E" w14:textId="16940E28" w:rsidR="00E659C4" w:rsidRDefault="00E659C4">
      <w:pPr>
        <w:jc w:val="right"/>
      </w:pPr>
    </w:p>
    <w:p w14:paraId="4607A152" w14:textId="77777777" w:rsidR="00E659C4" w:rsidRDefault="00E659C4">
      <w:pPr>
        <w:jc w:val="right"/>
      </w:pPr>
    </w:p>
    <w:p w14:paraId="2DC4B276" w14:textId="77777777" w:rsidR="00E659C4" w:rsidRDefault="00E659C4">
      <w:pPr>
        <w:jc w:val="right"/>
      </w:pPr>
    </w:p>
    <w:p w14:paraId="6DFF3361" w14:textId="70FC2154" w:rsidR="00E659C4" w:rsidRDefault="000B5008">
      <w:pPr>
        <w:tabs>
          <w:tab w:val="left" w:pos="1584"/>
        </w:tabs>
      </w:pPr>
      <w:r>
        <w:tab/>
      </w:r>
    </w:p>
    <w:p w14:paraId="7262FA42" w14:textId="249001EA" w:rsidR="00E659C4" w:rsidRDefault="006D7CA4">
      <w:pPr>
        <w:tabs>
          <w:tab w:val="left" w:pos="28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5EC315" wp14:editId="6C1A94A0">
                <wp:simplePos x="0" y="0"/>
                <wp:positionH relativeFrom="column">
                  <wp:posOffset>229235</wp:posOffset>
                </wp:positionH>
                <wp:positionV relativeFrom="paragraph">
                  <wp:posOffset>6043572</wp:posOffset>
                </wp:positionV>
                <wp:extent cx="452120" cy="584200"/>
                <wp:effectExtent l="12700" t="12700" r="30480" b="25400"/>
                <wp:wrapNone/>
                <wp:docPr id="35" name="5-point Sta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89408" id="5-point Star 35" o:spid="_x0000_s1026" style="position:absolute;margin-left:18.05pt;margin-top:475.85pt;width:35.6pt;height:4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ED770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60730" wp14:editId="1AC13BD3">
                <wp:simplePos x="0" y="0"/>
                <wp:positionH relativeFrom="column">
                  <wp:posOffset>231775</wp:posOffset>
                </wp:positionH>
                <wp:positionV relativeFrom="paragraph">
                  <wp:posOffset>5300898</wp:posOffset>
                </wp:positionV>
                <wp:extent cx="452120" cy="584200"/>
                <wp:effectExtent l="12700" t="12700" r="30480" b="25400"/>
                <wp:wrapNone/>
                <wp:docPr id="39" name="5-point Sta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" cy="584200"/>
                        </a:xfrm>
                        <a:prstGeom prst="star5">
                          <a:avLst>
                            <a:gd name="adj" fmla="val 2679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BB176" id="5-point Star 39" o:spid="_x0000_s1026" style="position:absolute;margin-left:18.25pt;margin-top:417.4pt;width:35.6pt;height:4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2120,584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" path="m,223144l151185,182922,226060,r74875,182922l452120,223144,347210,376418r18562,207781l226060,496005,86348,584199,104910,376418,,223144xe" fillcolor="yellow" strokecolor="black [3213]" strokeweight="1pt">
                <v:stroke joinstyle="miter"/>
                <v:path arrowok="t" o:connecttype="custom" o:connectlocs="0,223144;151185,182922;226060,0;300935,182922;452120,223144;347210,376418;365772,584199;226060,496005;86348,584199;104910,376418;0,223144" o:connectangles="0,0,0,0,0,0,0,0,0,0,0"/>
              </v:shape>
            </w:pict>
          </mc:Fallback>
        </mc:AlternateContent>
      </w:r>
      <w:r w:rsidR="000B5008">
        <w:tab/>
      </w:r>
    </w:p>
    <w:sectPr w:rsidR="00E659C4">
      <w:headerReference w:type="default" r:id="rId21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C62CB" w14:textId="77777777" w:rsidR="00DE20A2" w:rsidRDefault="00DE20A2">
      <w:pPr>
        <w:spacing w:after="0" w:line="240" w:lineRule="auto"/>
      </w:pPr>
      <w:r>
        <w:separator/>
      </w:r>
    </w:p>
  </w:endnote>
  <w:endnote w:type="continuationSeparator" w:id="0">
    <w:p w14:paraId="605145E8" w14:textId="77777777" w:rsidR="00DE20A2" w:rsidRDefault="00DE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72C0" w14:textId="77777777" w:rsidR="00DE20A2" w:rsidRDefault="00DE20A2">
      <w:pPr>
        <w:spacing w:after="0" w:line="240" w:lineRule="auto"/>
      </w:pPr>
      <w:r>
        <w:separator/>
      </w:r>
    </w:p>
  </w:footnote>
  <w:footnote w:type="continuationSeparator" w:id="0">
    <w:p w14:paraId="6C06CB20" w14:textId="77777777" w:rsidR="00DE20A2" w:rsidRDefault="00DE2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E8F1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F5109" wp14:editId="3FA49F82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6D88F3AE" w14:textId="66C6207B" w:rsidR="00E659C4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11477A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Art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4F6EA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2</w:t>
                          </w:r>
                        </w:p>
                        <w:p w14:paraId="3E755C95" w14:textId="1D4C4E49" w:rsidR="00D933B1" w:rsidRDefault="00DD6166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Making</w:t>
                          </w:r>
                          <w:r w:rsidR="00D933B1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Set Design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F51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6D88F3AE" w14:textId="66C6207B" w:rsidR="00E659C4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11477A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>Art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4F6EA5">
                      <w:rPr>
                        <w:sz w:val="34"/>
                        <w:szCs w:val="34"/>
                        <w:u w:val="single"/>
                        <w:lang w:val="en-US"/>
                      </w:rPr>
                      <w:t>2</w:t>
                    </w:r>
                  </w:p>
                  <w:p w14:paraId="3E755C95" w14:textId="1D4C4E49" w:rsidR="00D933B1" w:rsidRDefault="00DD6166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Making</w:t>
                    </w:r>
                    <w:r w:rsidR="00D933B1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Set Design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298824E1" wp14:editId="66FB9FBB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E0ABE42"/>
    <w:lvl w:ilvl="0">
      <w:numFmt w:val="bullet"/>
      <w:lvlText w:val="*"/>
      <w:lvlJc w:val="left"/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3BC9"/>
    <w:multiLevelType w:val="multilevel"/>
    <w:tmpl w:val="5D76D2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BE2859"/>
    <w:multiLevelType w:val="hybridMultilevel"/>
    <w:tmpl w:val="07046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4816AC"/>
    <w:multiLevelType w:val="hybridMultilevel"/>
    <w:tmpl w:val="D1B2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0E73"/>
    <w:rsid w:val="000215EA"/>
    <w:rsid w:val="000248F0"/>
    <w:rsid w:val="00045E5F"/>
    <w:rsid w:val="00057FC7"/>
    <w:rsid w:val="00062F84"/>
    <w:rsid w:val="000676F9"/>
    <w:rsid w:val="00074571"/>
    <w:rsid w:val="00084B91"/>
    <w:rsid w:val="000A0D30"/>
    <w:rsid w:val="000B5008"/>
    <w:rsid w:val="000D7FF3"/>
    <w:rsid w:val="000F0EAE"/>
    <w:rsid w:val="000F7711"/>
    <w:rsid w:val="00103FE0"/>
    <w:rsid w:val="0011477A"/>
    <w:rsid w:val="00117A07"/>
    <w:rsid w:val="001200F6"/>
    <w:rsid w:val="0012164B"/>
    <w:rsid w:val="0013111C"/>
    <w:rsid w:val="00131D5A"/>
    <w:rsid w:val="0015259A"/>
    <w:rsid w:val="001534FE"/>
    <w:rsid w:val="00164D2A"/>
    <w:rsid w:val="00167148"/>
    <w:rsid w:val="001704F4"/>
    <w:rsid w:val="001867A5"/>
    <w:rsid w:val="0019047D"/>
    <w:rsid w:val="001A2096"/>
    <w:rsid w:val="001B0DC9"/>
    <w:rsid w:val="001B28CB"/>
    <w:rsid w:val="001C36E3"/>
    <w:rsid w:val="001E1156"/>
    <w:rsid w:val="001F665C"/>
    <w:rsid w:val="0023048A"/>
    <w:rsid w:val="0023315D"/>
    <w:rsid w:val="00262BC7"/>
    <w:rsid w:val="00273116"/>
    <w:rsid w:val="00293B66"/>
    <w:rsid w:val="002946A1"/>
    <w:rsid w:val="002B3E0C"/>
    <w:rsid w:val="002C4F8F"/>
    <w:rsid w:val="002E0C19"/>
    <w:rsid w:val="00320867"/>
    <w:rsid w:val="0032477F"/>
    <w:rsid w:val="003315BD"/>
    <w:rsid w:val="00384FA6"/>
    <w:rsid w:val="00396D21"/>
    <w:rsid w:val="003B4D41"/>
    <w:rsid w:val="003D79E3"/>
    <w:rsid w:val="003E0F2F"/>
    <w:rsid w:val="003E1FAD"/>
    <w:rsid w:val="003F0A66"/>
    <w:rsid w:val="003F7A9A"/>
    <w:rsid w:val="004525BE"/>
    <w:rsid w:val="004602BD"/>
    <w:rsid w:val="00462386"/>
    <w:rsid w:val="004850B7"/>
    <w:rsid w:val="004A1E56"/>
    <w:rsid w:val="004B004D"/>
    <w:rsid w:val="004B08B2"/>
    <w:rsid w:val="004C1D57"/>
    <w:rsid w:val="004E15F0"/>
    <w:rsid w:val="004F6EA5"/>
    <w:rsid w:val="0051131A"/>
    <w:rsid w:val="00526016"/>
    <w:rsid w:val="00526B31"/>
    <w:rsid w:val="00547F9E"/>
    <w:rsid w:val="00571B3D"/>
    <w:rsid w:val="00580453"/>
    <w:rsid w:val="00590C68"/>
    <w:rsid w:val="0059580A"/>
    <w:rsid w:val="005A66B0"/>
    <w:rsid w:val="005B6C9C"/>
    <w:rsid w:val="005C52CD"/>
    <w:rsid w:val="005C7F16"/>
    <w:rsid w:val="005F3B07"/>
    <w:rsid w:val="005F452A"/>
    <w:rsid w:val="00615126"/>
    <w:rsid w:val="006174CC"/>
    <w:rsid w:val="006772AB"/>
    <w:rsid w:val="006825DB"/>
    <w:rsid w:val="006B171A"/>
    <w:rsid w:val="006D08FE"/>
    <w:rsid w:val="006D7CA4"/>
    <w:rsid w:val="0073030C"/>
    <w:rsid w:val="00732BBD"/>
    <w:rsid w:val="00741487"/>
    <w:rsid w:val="00750B57"/>
    <w:rsid w:val="00751E89"/>
    <w:rsid w:val="007526B8"/>
    <w:rsid w:val="007A2B8D"/>
    <w:rsid w:val="007E7302"/>
    <w:rsid w:val="007F024D"/>
    <w:rsid w:val="00810FFF"/>
    <w:rsid w:val="0082614C"/>
    <w:rsid w:val="00842AF8"/>
    <w:rsid w:val="00845CD5"/>
    <w:rsid w:val="0089529C"/>
    <w:rsid w:val="008B3C7A"/>
    <w:rsid w:val="008D0FDF"/>
    <w:rsid w:val="008E204E"/>
    <w:rsid w:val="008E6E95"/>
    <w:rsid w:val="008F7DC1"/>
    <w:rsid w:val="00901122"/>
    <w:rsid w:val="00901833"/>
    <w:rsid w:val="00931E2C"/>
    <w:rsid w:val="00946B02"/>
    <w:rsid w:val="00950A30"/>
    <w:rsid w:val="00963DD3"/>
    <w:rsid w:val="009A3374"/>
    <w:rsid w:val="009B7408"/>
    <w:rsid w:val="009B7B9F"/>
    <w:rsid w:val="009D3759"/>
    <w:rsid w:val="009D45DA"/>
    <w:rsid w:val="009D5083"/>
    <w:rsid w:val="009D7603"/>
    <w:rsid w:val="00A13DD4"/>
    <w:rsid w:val="00A228C3"/>
    <w:rsid w:val="00A35758"/>
    <w:rsid w:val="00A37239"/>
    <w:rsid w:val="00A65CDB"/>
    <w:rsid w:val="00A674D4"/>
    <w:rsid w:val="00A75DAD"/>
    <w:rsid w:val="00AB0A68"/>
    <w:rsid w:val="00AD61D7"/>
    <w:rsid w:val="00B26999"/>
    <w:rsid w:val="00B5740F"/>
    <w:rsid w:val="00B6623D"/>
    <w:rsid w:val="00B95E87"/>
    <w:rsid w:val="00BA1723"/>
    <w:rsid w:val="00BB457C"/>
    <w:rsid w:val="00BC5FE2"/>
    <w:rsid w:val="00C16F5E"/>
    <w:rsid w:val="00C179DB"/>
    <w:rsid w:val="00C20053"/>
    <w:rsid w:val="00C33C3C"/>
    <w:rsid w:val="00C514C7"/>
    <w:rsid w:val="00C76354"/>
    <w:rsid w:val="00C80A6F"/>
    <w:rsid w:val="00CC57EC"/>
    <w:rsid w:val="00CD2292"/>
    <w:rsid w:val="00CD52DA"/>
    <w:rsid w:val="00CF2A20"/>
    <w:rsid w:val="00D2633A"/>
    <w:rsid w:val="00D539F4"/>
    <w:rsid w:val="00D70BCE"/>
    <w:rsid w:val="00D812C0"/>
    <w:rsid w:val="00D86BE5"/>
    <w:rsid w:val="00D933B1"/>
    <w:rsid w:val="00DA6DF9"/>
    <w:rsid w:val="00DA750F"/>
    <w:rsid w:val="00DB5AE9"/>
    <w:rsid w:val="00DD0B61"/>
    <w:rsid w:val="00DD3074"/>
    <w:rsid w:val="00DD4659"/>
    <w:rsid w:val="00DD4B3C"/>
    <w:rsid w:val="00DD6166"/>
    <w:rsid w:val="00DE20A2"/>
    <w:rsid w:val="00DE44F0"/>
    <w:rsid w:val="00E11593"/>
    <w:rsid w:val="00E15156"/>
    <w:rsid w:val="00E20AB9"/>
    <w:rsid w:val="00E26653"/>
    <w:rsid w:val="00E348F5"/>
    <w:rsid w:val="00E52A4F"/>
    <w:rsid w:val="00E659C4"/>
    <w:rsid w:val="00E82911"/>
    <w:rsid w:val="00E941A9"/>
    <w:rsid w:val="00EC580F"/>
    <w:rsid w:val="00ED7704"/>
    <w:rsid w:val="00EE5D34"/>
    <w:rsid w:val="00F074DA"/>
    <w:rsid w:val="00F5734F"/>
    <w:rsid w:val="00F75963"/>
    <w:rsid w:val="00F83337"/>
    <w:rsid w:val="00F859F8"/>
    <w:rsid w:val="00FA2F71"/>
    <w:rsid w:val="00FC73B2"/>
    <w:rsid w:val="00FD211E"/>
    <w:rsid w:val="00FD757F"/>
    <w:rsid w:val="00FD76F1"/>
    <w:rsid w:val="00FE6E1D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A583D7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E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9095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55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8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700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tiff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70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c27f00ba929bb084118907cd29aafd81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7c301793f0950884a3e0124723a4263d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83D36B-5F38-4D1E-AF10-33F652FF91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FEA785-CB91-4D27-A947-BF4861198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Eva Wong</cp:lastModifiedBy>
  <cp:revision>3</cp:revision>
  <cp:lastPrinted>2024-11-07T12:54:00Z</cp:lastPrinted>
  <dcterms:created xsi:type="dcterms:W3CDTF">2024-11-07T12:56:00Z</dcterms:created>
  <dcterms:modified xsi:type="dcterms:W3CDTF">2025-10-22T12:54:00Z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MediaServiceImageTags">
    <vt:lpwstr/>
  </property>
  <property fmtid="{D5CDD505-2E9C-101B-9397-08002B2CF9AE}" pid="5" name="Order">
    <vt:r8>76292100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