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2652" w14:textId="77777777" w:rsidR="00B1529E" w:rsidRDefault="006A0D8A">
      <w:pPr>
        <w:pStyle w:val="Sub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BF5836" wp14:editId="590A29F0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1925516"/>
                <wp:effectExtent l="19050" t="19050" r="2667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92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4AA11EA" w14:textId="7D324407" w:rsidR="00B1529E" w:rsidRDefault="005907F3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Progression</w:t>
                            </w:r>
                          </w:p>
                          <w:p w14:paraId="453EFEE4" w14:textId="77777777" w:rsidR="00052AFB" w:rsidRPr="000B3921" w:rsidRDefault="00052AFB" w:rsidP="000B3921">
                            <w:pPr>
                              <w:spacing w:after="0" w:line="240" w:lineRule="auto"/>
                              <w:rPr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0B3921">
                              <w:rPr>
                                <w:sz w:val="24"/>
                                <w:szCs w:val="26"/>
                                <w:lang w:val="en-US"/>
                              </w:rPr>
                              <w:t>This unit progresses learners’ knowledge and understanding of computing systems and online collaborative working.</w:t>
                            </w:r>
                          </w:p>
                          <w:p w14:paraId="0C68AA7F" w14:textId="77777777" w:rsidR="00052AFB" w:rsidRDefault="00052AFB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58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151.6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" fillcolor="white [3201]" strokecolor="#0070c0" strokeweight="2.25pt">
                <v:textbox>
                  <w:txbxContent>
                    <w:p w14:paraId="34AA11EA" w14:textId="7D324407" w:rsidR="00B1529E" w:rsidRDefault="005907F3">
                      <w:pPr>
                        <w:jc w:val="center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  <w:lang w:val="en-US"/>
                        </w:rPr>
                        <w:t>Progression</w:t>
                      </w:r>
                    </w:p>
                    <w:p w14:paraId="453EFEE4" w14:textId="77777777" w:rsidR="00052AFB" w:rsidRPr="000B3921" w:rsidRDefault="00052AFB" w:rsidP="000B3921">
                      <w:pPr>
                        <w:spacing w:after="0" w:line="240" w:lineRule="auto"/>
                        <w:rPr>
                          <w:sz w:val="24"/>
                          <w:szCs w:val="26"/>
                          <w:lang w:val="en-US"/>
                        </w:rPr>
                      </w:pPr>
                      <w:r w:rsidRPr="000B3921">
                        <w:rPr>
                          <w:sz w:val="24"/>
                          <w:szCs w:val="26"/>
                          <w:lang w:val="en-US"/>
                        </w:rPr>
                        <w:t>This unit progresses learners’ knowledge and understanding of computing systems and online collaborative working.</w:t>
                      </w:r>
                    </w:p>
                    <w:p w14:paraId="0C68AA7F" w14:textId="77777777" w:rsidR="00052AFB" w:rsidRDefault="00052AFB">
                      <w:pPr>
                        <w:jc w:val="center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0629D" wp14:editId="1FF3E4B3">
                <wp:simplePos x="0" y="0"/>
                <wp:positionH relativeFrom="margin">
                  <wp:posOffset>3360420</wp:posOffset>
                </wp:positionH>
                <wp:positionV relativeFrom="paragraph">
                  <wp:posOffset>165735</wp:posOffset>
                </wp:positionV>
                <wp:extent cx="3463290" cy="5923280"/>
                <wp:effectExtent l="19050" t="19050" r="2286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2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6EE459" w14:textId="4ABECF16" w:rsidR="00B1529E" w:rsidRDefault="006A0D8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151B55D6" w14:textId="77777777" w:rsidR="0037776F" w:rsidRDefault="0037776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5"/>
                              <w:gridCol w:w="3556"/>
                            </w:tblGrid>
                            <w:tr w:rsidR="00B1529E" w14:paraId="5F750508" w14:textId="77777777" w:rsidTr="00406B57">
                              <w:trPr>
                                <w:trHeight w:val="657"/>
                              </w:trPr>
                              <w:tc>
                                <w:tcPr>
                                  <w:tcW w:w="1895" w:type="dxa"/>
                                </w:tcPr>
                                <w:p w14:paraId="073AEA66" w14:textId="7F58BCB4" w:rsidR="00B1529E" w:rsidRPr="0037776F" w:rsidRDefault="00AD6E8A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0E19BF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7A3F0A24" w14:textId="2094EDC2" w:rsidR="00B1529E" w:rsidRPr="00B23F24" w:rsidRDefault="00E047DA">
                                  <w:pPr>
                                    <w:rPr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B23F24">
                                    <w:rPr>
                                      <w:sz w:val="24"/>
                                      <w:szCs w:val="26"/>
                                      <w:lang w:val="en-US"/>
                                    </w:rPr>
                                    <w:t>means of sending or receiving information, such as phone lines or computers.</w:t>
                                  </w:r>
                                </w:p>
                              </w:tc>
                            </w:tr>
                            <w:tr w:rsidR="00B1529E" w14:paraId="0CD3A3D1" w14:textId="77777777" w:rsidTr="00406B57">
                              <w:trPr>
                                <w:trHeight w:val="657"/>
                              </w:trPr>
                              <w:tc>
                                <w:tcPr>
                                  <w:tcW w:w="1895" w:type="dxa"/>
                                </w:tcPr>
                                <w:p w14:paraId="274EEAC9" w14:textId="429A122E" w:rsidR="00B1529E" w:rsidRPr="0037776F" w:rsidRDefault="00AD6E8A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Protocol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1991E38F" w14:textId="4C449D55" w:rsidR="00B1529E" w:rsidRPr="00B23F24" w:rsidRDefault="000F7D40">
                                  <w:pPr>
                                    <w:rPr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B23F24">
                                    <w:rPr>
                                      <w:sz w:val="24"/>
                                      <w:szCs w:val="26"/>
                                      <w:lang w:val="en-US"/>
                                    </w:rPr>
                                    <w:t>a set of rules or procedures for transmitting data between electronic devices</w:t>
                                  </w:r>
                                </w:p>
                              </w:tc>
                            </w:tr>
                            <w:tr w:rsidR="00B1529E" w14:paraId="188AFC8D" w14:textId="77777777" w:rsidTr="00406B57">
                              <w:trPr>
                                <w:trHeight w:val="657"/>
                              </w:trPr>
                              <w:tc>
                                <w:tcPr>
                                  <w:tcW w:w="1895" w:type="dxa"/>
                                </w:tcPr>
                                <w:p w14:paraId="2E404B9D" w14:textId="51DEDC36" w:rsidR="00B1529E" w:rsidRPr="0037776F" w:rsidRDefault="00AD6E8A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73A192D5" w14:textId="34D5027B" w:rsidR="00B1529E" w:rsidRPr="00B23F24" w:rsidRDefault="00B23F24">
                                  <w:pPr>
                                    <w:rPr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B23F24">
                                    <w:rPr>
                                      <w:sz w:val="24"/>
                                      <w:szCs w:val="26"/>
                                      <w:lang w:val="en-US"/>
                                    </w:rPr>
                                    <w:t>information that is stored and processed digitally on a computer.</w:t>
                                  </w:r>
                                </w:p>
                              </w:tc>
                            </w:tr>
                            <w:tr w:rsidR="00B1529E" w14:paraId="7948925D" w14:textId="77777777" w:rsidTr="00406B57">
                              <w:trPr>
                                <w:trHeight w:val="657"/>
                              </w:trPr>
                              <w:tc>
                                <w:tcPr>
                                  <w:tcW w:w="1895" w:type="dxa"/>
                                </w:tcPr>
                                <w:p w14:paraId="27077AC6" w14:textId="1300835D" w:rsidR="00B1529E" w:rsidRPr="0037776F" w:rsidRDefault="000E19B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IP address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64FDD7B1" w14:textId="693B9342" w:rsidR="00B1529E" w:rsidRPr="00027306" w:rsidRDefault="00406B5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06B5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unique string of characters that identifies each computer using the Internet Protocol to communicate over a network.</w:t>
                                  </w:r>
                                </w:p>
                              </w:tc>
                            </w:tr>
                            <w:tr w:rsidR="00B1529E" w14:paraId="01E0E23D" w14:textId="77777777" w:rsidTr="00406B57">
                              <w:trPr>
                                <w:trHeight w:val="657"/>
                              </w:trPr>
                              <w:tc>
                                <w:tcPr>
                                  <w:tcW w:w="1895" w:type="dxa"/>
                                </w:tcPr>
                                <w:p w14:paraId="7023FDA8" w14:textId="536D763B" w:rsidR="00B1529E" w:rsidRPr="0037776F" w:rsidRDefault="000E19B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Domain </w:t>
                                  </w:r>
                                  <w:r w:rsidR="00426EE6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Name Server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(DNS)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2FC70A3F" w14:textId="27E717FB" w:rsidR="00B1529E" w:rsidRPr="0037776F" w:rsidRDefault="00406B5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06B5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naming database in which internet domain names are located and translated into Internet Protocol (IP) addresses.</w:t>
                                  </w:r>
                                </w:p>
                              </w:tc>
                            </w:tr>
                            <w:tr w:rsidR="00B1529E" w14:paraId="1EF4BF23" w14:textId="77777777" w:rsidTr="00406B57">
                              <w:trPr>
                                <w:trHeight w:val="657"/>
                              </w:trPr>
                              <w:tc>
                                <w:tcPr>
                                  <w:tcW w:w="1895" w:type="dxa"/>
                                </w:tcPr>
                                <w:p w14:paraId="4D401054" w14:textId="65101807" w:rsidR="00B1529E" w:rsidRPr="0037776F" w:rsidRDefault="00406B5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06B5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internet</w:t>
                                  </w: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2DBF4CDE" w14:textId="14E08780" w:rsidR="00B1529E" w:rsidRPr="0037776F" w:rsidRDefault="00406B5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06B5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large system of connected computers around the world that allows people to share information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1529E" w14:paraId="0028F49E" w14:textId="77777777" w:rsidTr="00406B57">
                              <w:trPr>
                                <w:trHeight w:val="626"/>
                              </w:trPr>
                              <w:tc>
                                <w:tcPr>
                                  <w:tcW w:w="1895" w:type="dxa"/>
                                </w:tcPr>
                                <w:p w14:paraId="2E555711" w14:textId="436BAE43" w:rsidR="00B1529E" w:rsidRPr="0037776F" w:rsidRDefault="00B1529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6" w:type="dxa"/>
                                </w:tcPr>
                                <w:p w14:paraId="1AF9E73E" w14:textId="6FA6CDEC" w:rsidR="00B1529E" w:rsidRPr="0037776F" w:rsidRDefault="00B1529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D02A0" w14:textId="77777777" w:rsidR="00B1529E" w:rsidRDefault="00B1529E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0629D" id="Text Box 7" o:spid="_x0000_s1027" type="#_x0000_t202" style="position:absolute;margin-left:264.6pt;margin-top:13.05pt;width:272.7pt;height:466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" fillcolor="white [3201]" strokecolor="#0070c0" strokeweight="2.25pt">
                <v:textbox>
                  <w:txbxContent>
                    <w:p w14:paraId="266EE459" w14:textId="4ABECF16" w:rsidR="00B1529E" w:rsidRDefault="006A0D8A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151B55D6" w14:textId="77777777" w:rsidR="0037776F" w:rsidRDefault="0037776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5"/>
                        <w:gridCol w:w="3556"/>
                      </w:tblGrid>
                      <w:tr w:rsidR="00B1529E" w14:paraId="5F750508" w14:textId="77777777" w:rsidTr="00406B57">
                        <w:trPr>
                          <w:trHeight w:val="657"/>
                        </w:trPr>
                        <w:tc>
                          <w:tcPr>
                            <w:tcW w:w="1895" w:type="dxa"/>
                          </w:tcPr>
                          <w:p w14:paraId="073AEA66" w14:textId="7F58BCB4" w:rsidR="00B1529E" w:rsidRPr="0037776F" w:rsidRDefault="00AD6E8A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E19BF">
                              <w:rPr>
                                <w:sz w:val="26"/>
                                <w:szCs w:val="26"/>
                                <w:lang w:val="en-US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3556" w:type="dxa"/>
                          </w:tcPr>
                          <w:p w14:paraId="7A3F0A24" w14:textId="2094EDC2" w:rsidR="00B1529E" w:rsidRPr="00B23F24" w:rsidRDefault="00E047DA">
                            <w:pPr>
                              <w:rPr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B23F24">
                              <w:rPr>
                                <w:sz w:val="24"/>
                                <w:szCs w:val="26"/>
                                <w:lang w:val="en-US"/>
                              </w:rPr>
                              <w:t>means of sending or receiving information, such as phone lines or computers.</w:t>
                            </w:r>
                          </w:p>
                        </w:tc>
                      </w:tr>
                      <w:tr w:rsidR="00B1529E" w14:paraId="0CD3A3D1" w14:textId="77777777" w:rsidTr="00406B57">
                        <w:trPr>
                          <w:trHeight w:val="657"/>
                        </w:trPr>
                        <w:tc>
                          <w:tcPr>
                            <w:tcW w:w="1895" w:type="dxa"/>
                          </w:tcPr>
                          <w:p w14:paraId="274EEAC9" w14:textId="429A122E" w:rsidR="00B1529E" w:rsidRPr="0037776F" w:rsidRDefault="00AD6E8A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Protocol</w:t>
                            </w:r>
                          </w:p>
                        </w:tc>
                        <w:tc>
                          <w:tcPr>
                            <w:tcW w:w="3556" w:type="dxa"/>
                          </w:tcPr>
                          <w:p w14:paraId="1991E38F" w14:textId="4C449D55" w:rsidR="00B1529E" w:rsidRPr="00B23F24" w:rsidRDefault="000F7D40">
                            <w:pPr>
                              <w:rPr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B23F24">
                              <w:rPr>
                                <w:sz w:val="24"/>
                                <w:szCs w:val="26"/>
                                <w:lang w:val="en-US"/>
                              </w:rPr>
                              <w:t>a set of rules or procedures for transmitting data between electronic devices</w:t>
                            </w:r>
                          </w:p>
                        </w:tc>
                      </w:tr>
                      <w:tr w:rsidR="00B1529E" w14:paraId="188AFC8D" w14:textId="77777777" w:rsidTr="00406B57">
                        <w:trPr>
                          <w:trHeight w:val="657"/>
                        </w:trPr>
                        <w:tc>
                          <w:tcPr>
                            <w:tcW w:w="1895" w:type="dxa"/>
                          </w:tcPr>
                          <w:p w14:paraId="2E404B9D" w14:textId="51DEDC36" w:rsidR="00B1529E" w:rsidRPr="0037776F" w:rsidRDefault="00AD6E8A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3556" w:type="dxa"/>
                          </w:tcPr>
                          <w:p w14:paraId="73A192D5" w14:textId="34D5027B" w:rsidR="00B1529E" w:rsidRPr="00B23F24" w:rsidRDefault="00B23F24">
                            <w:pPr>
                              <w:rPr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B23F24">
                              <w:rPr>
                                <w:sz w:val="24"/>
                                <w:szCs w:val="26"/>
                                <w:lang w:val="en-US"/>
                              </w:rPr>
                              <w:t>information that is stored and processed digitally on a computer.</w:t>
                            </w:r>
                          </w:p>
                        </w:tc>
                      </w:tr>
                      <w:tr w:rsidR="00B1529E" w14:paraId="7948925D" w14:textId="77777777" w:rsidTr="00406B57">
                        <w:trPr>
                          <w:trHeight w:val="657"/>
                        </w:trPr>
                        <w:tc>
                          <w:tcPr>
                            <w:tcW w:w="1895" w:type="dxa"/>
                          </w:tcPr>
                          <w:p w14:paraId="27077AC6" w14:textId="1300835D" w:rsidR="00B1529E" w:rsidRPr="0037776F" w:rsidRDefault="000E19B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IP address</w:t>
                            </w:r>
                          </w:p>
                        </w:tc>
                        <w:tc>
                          <w:tcPr>
                            <w:tcW w:w="3556" w:type="dxa"/>
                          </w:tcPr>
                          <w:p w14:paraId="64FDD7B1" w14:textId="693B9342" w:rsidR="00B1529E" w:rsidRPr="00027306" w:rsidRDefault="00406B5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06B57">
                              <w:rPr>
                                <w:sz w:val="26"/>
                                <w:szCs w:val="26"/>
                                <w:lang w:val="en-US"/>
                              </w:rPr>
                              <w:t>a unique string of characters that identifies each computer using the Internet Protocol to communicate over a network.</w:t>
                            </w:r>
                          </w:p>
                        </w:tc>
                      </w:tr>
                      <w:tr w:rsidR="00B1529E" w14:paraId="01E0E23D" w14:textId="77777777" w:rsidTr="00406B57">
                        <w:trPr>
                          <w:trHeight w:val="657"/>
                        </w:trPr>
                        <w:tc>
                          <w:tcPr>
                            <w:tcW w:w="1895" w:type="dxa"/>
                          </w:tcPr>
                          <w:p w14:paraId="7023FDA8" w14:textId="536D763B" w:rsidR="00B1529E" w:rsidRPr="0037776F" w:rsidRDefault="000E19B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Domain </w:t>
                            </w:r>
                            <w:r w:rsidR="00426EE6">
                              <w:rPr>
                                <w:sz w:val="26"/>
                                <w:szCs w:val="26"/>
                                <w:lang w:val="en-US"/>
                              </w:rPr>
                              <w:t>Name Server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(DNS)</w:t>
                            </w:r>
                          </w:p>
                        </w:tc>
                        <w:tc>
                          <w:tcPr>
                            <w:tcW w:w="3556" w:type="dxa"/>
                          </w:tcPr>
                          <w:p w14:paraId="2FC70A3F" w14:textId="27E717FB" w:rsidR="00B1529E" w:rsidRPr="0037776F" w:rsidRDefault="00406B5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06B57">
                              <w:rPr>
                                <w:sz w:val="26"/>
                                <w:szCs w:val="26"/>
                                <w:lang w:val="en-US"/>
                              </w:rPr>
                              <w:t>a naming database in which internet domain names are located and translated into Internet Protocol (IP) addresses.</w:t>
                            </w:r>
                          </w:p>
                        </w:tc>
                      </w:tr>
                      <w:tr w:rsidR="00B1529E" w14:paraId="1EF4BF23" w14:textId="77777777" w:rsidTr="00406B57">
                        <w:trPr>
                          <w:trHeight w:val="657"/>
                        </w:trPr>
                        <w:tc>
                          <w:tcPr>
                            <w:tcW w:w="1895" w:type="dxa"/>
                          </w:tcPr>
                          <w:p w14:paraId="4D401054" w14:textId="65101807" w:rsidR="00B1529E" w:rsidRPr="0037776F" w:rsidRDefault="00406B5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06B57">
                              <w:rPr>
                                <w:sz w:val="26"/>
                                <w:szCs w:val="26"/>
                                <w:lang w:val="en-US"/>
                              </w:rPr>
                              <w:t>internet</w:t>
                            </w:r>
                          </w:p>
                        </w:tc>
                        <w:tc>
                          <w:tcPr>
                            <w:tcW w:w="3556" w:type="dxa"/>
                          </w:tcPr>
                          <w:p w14:paraId="2DBF4CDE" w14:textId="14E08780" w:rsidR="00B1529E" w:rsidRPr="0037776F" w:rsidRDefault="00406B5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06B57">
                              <w:rPr>
                                <w:sz w:val="26"/>
                                <w:szCs w:val="26"/>
                                <w:lang w:val="en-US"/>
                              </w:rPr>
                              <w:t>the large system of connected computers around the world that allows people to share information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B1529E" w14:paraId="0028F49E" w14:textId="77777777" w:rsidTr="00406B57">
                        <w:trPr>
                          <w:trHeight w:val="626"/>
                        </w:trPr>
                        <w:tc>
                          <w:tcPr>
                            <w:tcW w:w="1895" w:type="dxa"/>
                          </w:tcPr>
                          <w:p w14:paraId="2E555711" w14:textId="436BAE43" w:rsidR="00B1529E" w:rsidRPr="0037776F" w:rsidRDefault="00B1529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56" w:type="dxa"/>
                          </w:tcPr>
                          <w:p w14:paraId="1AF9E73E" w14:textId="6FA6CDEC" w:rsidR="00B1529E" w:rsidRPr="0037776F" w:rsidRDefault="00B1529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3E3D02A0" w14:textId="77777777" w:rsidR="00B1529E" w:rsidRDefault="00B1529E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47F108" w14:textId="77777777" w:rsidR="00B1529E" w:rsidRDefault="00B1529E"/>
    <w:p w14:paraId="78F68031" w14:textId="77777777" w:rsidR="00B1529E" w:rsidRDefault="00B1529E"/>
    <w:p w14:paraId="23A0D229" w14:textId="77777777" w:rsidR="00B1529E" w:rsidRDefault="00B1529E"/>
    <w:p w14:paraId="6BAB3A32" w14:textId="77777777" w:rsidR="00B1529E" w:rsidRDefault="00B1529E"/>
    <w:p w14:paraId="22E47F0F" w14:textId="77777777" w:rsidR="00B1529E" w:rsidRDefault="00B1529E"/>
    <w:p w14:paraId="32EB35B2" w14:textId="77777777" w:rsidR="00B1529E" w:rsidRDefault="00B1529E"/>
    <w:p w14:paraId="0477BFF0" w14:textId="582BB452" w:rsidR="00B1529E" w:rsidRDefault="005907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995B53" wp14:editId="7F61ED2B">
                <wp:simplePos x="0" y="0"/>
                <wp:positionH relativeFrom="margin">
                  <wp:posOffset>440</wp:posOffset>
                </wp:positionH>
                <wp:positionV relativeFrom="paragraph">
                  <wp:posOffset>250728</wp:posOffset>
                </wp:positionV>
                <wp:extent cx="3107055" cy="3886200"/>
                <wp:effectExtent l="19050" t="1905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736666A" w14:textId="7FB95589" w:rsidR="00B1529E" w:rsidRDefault="006A0D8A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C</w:t>
                            </w:r>
                            <w:r w:rsidR="005907F3"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urriculum links</w:t>
                            </w:r>
                          </w:p>
                          <w:p w14:paraId="78C2DDC9" w14:textId="77777777" w:rsidR="005907F3" w:rsidRDefault="005907F3" w:rsidP="005907F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</w:pPr>
                            <w:r>
                              <w:t>Understand computer networks, including the internet; how they can provide multiple services, such as the World Wide Web, and the opportunities they offer for communication and collaboration</w:t>
                            </w:r>
                          </w:p>
                          <w:p w14:paraId="66C362C0" w14:textId="77777777" w:rsidR="005907F3" w:rsidRDefault="005907F3" w:rsidP="005907F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</w:pPr>
                            <w:r>
                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                </w:r>
                          </w:p>
                          <w:p w14:paraId="70B04DF8" w14:textId="2ADDF732" w:rsidR="005907F3" w:rsidRDefault="005907F3" w:rsidP="005907F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</w:pPr>
                            <w:r>
                              <w:t>Use technology safely, respectfully and responsibly; recognise acceptable/ unacceptable behaviour; identify a range of ways to report concerns about content and contact</w:t>
                            </w:r>
                          </w:p>
                          <w:p w14:paraId="0413702B" w14:textId="77777777" w:rsidR="005907F3" w:rsidRDefault="005907F3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5B53" id="Text Box 5" o:spid="_x0000_s1028" type="#_x0000_t202" style="position:absolute;margin-left:.05pt;margin-top:19.75pt;width:244.65pt;height:306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" fillcolor="white [3201]" strokecolor="#0070c0" strokeweight="2.25pt">
                <v:textbox>
                  <w:txbxContent>
                    <w:p w14:paraId="5736666A" w14:textId="7FB95589" w:rsidR="00B1529E" w:rsidRDefault="006A0D8A">
                      <w:pPr>
                        <w:jc w:val="center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  <w:lang w:val="en-US"/>
                        </w:rPr>
                        <w:t>C</w:t>
                      </w:r>
                      <w:r w:rsidR="005907F3">
                        <w:rPr>
                          <w:sz w:val="26"/>
                          <w:szCs w:val="26"/>
                          <w:u w:val="single"/>
                          <w:lang w:val="en-US"/>
                        </w:rPr>
                        <w:t>urriculum links</w:t>
                      </w:r>
                    </w:p>
                    <w:p w14:paraId="78C2DDC9" w14:textId="77777777" w:rsidR="005907F3" w:rsidRDefault="005907F3" w:rsidP="005907F3">
                      <w:pPr>
                        <w:numPr>
                          <w:ilvl w:val="0"/>
                          <w:numId w:val="9"/>
                        </w:numPr>
                        <w:spacing w:after="0" w:line="276" w:lineRule="auto"/>
                      </w:pPr>
                      <w:r>
                        <w:t>Understand computer networks, including the internet; how they can provide multiple services, such as the World Wide Web, and the opportunities they offer for communication and collaboration</w:t>
                      </w:r>
                    </w:p>
                    <w:p w14:paraId="66C362C0" w14:textId="77777777" w:rsidR="005907F3" w:rsidRDefault="005907F3" w:rsidP="005907F3">
                      <w:pPr>
                        <w:numPr>
                          <w:ilvl w:val="0"/>
                          <w:numId w:val="9"/>
                        </w:numPr>
                        <w:spacing w:after="0" w:line="276" w:lineRule="auto"/>
                      </w:pPr>
                      <w:r>
          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          </w:r>
                    </w:p>
                    <w:p w14:paraId="70B04DF8" w14:textId="2ADDF732" w:rsidR="005907F3" w:rsidRDefault="005907F3" w:rsidP="005907F3">
                      <w:pPr>
                        <w:numPr>
                          <w:ilvl w:val="0"/>
                          <w:numId w:val="9"/>
                        </w:numPr>
                        <w:spacing w:after="0" w:line="276" w:lineRule="auto"/>
                      </w:pPr>
                      <w:r>
                        <w:t>Use technology safely, respectfully and responsibly; recognise acceptable/ unacceptable behaviour; identify a range of ways to report concerns about content and contact</w:t>
                      </w:r>
                    </w:p>
                    <w:p w14:paraId="0413702B" w14:textId="77777777" w:rsidR="005907F3" w:rsidRDefault="005907F3">
                      <w:pPr>
                        <w:jc w:val="center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B1E9A" w14:textId="473F083C" w:rsidR="00B1529E" w:rsidRDefault="00B1529E"/>
    <w:p w14:paraId="22A1A734" w14:textId="7A2F02EA" w:rsidR="00B1529E" w:rsidRDefault="00B1529E"/>
    <w:p w14:paraId="2E9844A5" w14:textId="6B840CFA" w:rsidR="00B1529E" w:rsidRDefault="00B1529E"/>
    <w:p w14:paraId="228E2940" w14:textId="77777777" w:rsidR="00B1529E" w:rsidRDefault="00B1529E"/>
    <w:p w14:paraId="42D13A07" w14:textId="77777777" w:rsidR="00B1529E" w:rsidRDefault="00B1529E"/>
    <w:p w14:paraId="6FAC0275" w14:textId="77777777" w:rsidR="00B1529E" w:rsidRDefault="00B1529E"/>
    <w:p w14:paraId="34E737D8" w14:textId="77777777" w:rsidR="00B1529E" w:rsidRDefault="00B1529E"/>
    <w:p w14:paraId="25561E54" w14:textId="77777777" w:rsidR="00B1529E" w:rsidRDefault="00B1529E"/>
    <w:p w14:paraId="73D65394" w14:textId="77777777" w:rsidR="00B1529E" w:rsidRDefault="00B1529E"/>
    <w:p w14:paraId="00515785" w14:textId="77777777" w:rsidR="00B1529E" w:rsidRDefault="00B1529E"/>
    <w:p w14:paraId="4B973B71" w14:textId="77777777" w:rsidR="00B1529E" w:rsidRDefault="00B1529E"/>
    <w:p w14:paraId="03D04BC0" w14:textId="77777777" w:rsidR="00B1529E" w:rsidRDefault="00B1529E">
      <w:pPr>
        <w:jc w:val="right"/>
      </w:pPr>
    </w:p>
    <w:p w14:paraId="68F6C39D" w14:textId="77777777" w:rsidR="00B1529E" w:rsidRDefault="00B1529E">
      <w:pPr>
        <w:jc w:val="right"/>
      </w:pPr>
    </w:p>
    <w:p w14:paraId="5DBB4715" w14:textId="77777777" w:rsidR="00B1529E" w:rsidRDefault="006A0D8A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365F6" wp14:editId="44B3BDAF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6796405" cy="3238500"/>
                <wp:effectExtent l="19050" t="19050" r="2349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517E4E4" w14:textId="77777777" w:rsidR="00B1529E" w:rsidRDefault="006A0D8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0B2EC05F" w14:textId="2EE24E52" w:rsidR="000B2108" w:rsidRDefault="000B2108" w:rsidP="00702E49">
                            <w:pPr>
                              <w:spacing w:after="0" w:line="288" w:lineRule="auto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B2108"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Computing systems and networks -</w:t>
                            </w:r>
                          </w:p>
                          <w:p w14:paraId="00F856EB" w14:textId="76C17B07" w:rsidR="000B2108" w:rsidRPr="00F63B2B" w:rsidRDefault="000B2108" w:rsidP="00F63B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3B2B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 w:rsidR="00F63B2B" w:rsidRPr="00F63B2B">
                              <w:rPr>
                                <w:sz w:val="20"/>
                                <w:szCs w:val="20"/>
                              </w:rPr>
                              <w:t xml:space="preserve"> To explain the importance of internet addresses.</w:t>
                            </w:r>
                          </w:p>
                          <w:p w14:paraId="24D2185D" w14:textId="1E32481F" w:rsidR="000B2108" w:rsidRPr="00F63B2B" w:rsidRDefault="000B2108" w:rsidP="00F63B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3B2B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="00F63B2B" w:rsidRPr="00F63B2B">
                              <w:rPr>
                                <w:sz w:val="20"/>
                                <w:szCs w:val="20"/>
                              </w:rPr>
                              <w:t xml:space="preserve"> To recognise how data is transferred across the internet</w:t>
                            </w:r>
                          </w:p>
                          <w:p w14:paraId="42E9AF6E" w14:textId="145BFB24" w:rsidR="000B2108" w:rsidRPr="00F63B2B" w:rsidRDefault="000B2108" w:rsidP="00F63B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3B2B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 w:rsidR="00F63B2B" w:rsidRPr="00F63B2B">
                              <w:rPr>
                                <w:sz w:val="20"/>
                                <w:szCs w:val="20"/>
                              </w:rPr>
                              <w:t xml:space="preserve"> To explain how sharing information online can help people to work together</w:t>
                            </w:r>
                          </w:p>
                          <w:p w14:paraId="13129693" w14:textId="1FFCD2C7" w:rsidR="000B2108" w:rsidRPr="00F63B2B" w:rsidRDefault="000B2108" w:rsidP="00F63B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3B2B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 w:rsidR="00F63B2B" w:rsidRPr="00F63B2B">
                              <w:rPr>
                                <w:sz w:val="20"/>
                                <w:szCs w:val="20"/>
                              </w:rPr>
                              <w:t xml:space="preserve"> To evaluate different ways of working together online</w:t>
                            </w:r>
                          </w:p>
                          <w:p w14:paraId="3EC56922" w14:textId="4DFB10F1" w:rsidR="00F63B2B" w:rsidRPr="00F63B2B" w:rsidRDefault="000B2108" w:rsidP="00F63B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3B2B"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="00F63B2B" w:rsidRPr="00F63B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OLE_LINK2"/>
                            <w:r w:rsidR="00F63B2B" w:rsidRPr="00F63B2B">
                              <w:rPr>
                                <w:sz w:val="20"/>
                                <w:szCs w:val="20"/>
                              </w:rPr>
                              <w:t>To recognise how we communicate using technology and evaluate different methods of online communication</w:t>
                            </w:r>
                            <w:bookmarkEnd w:id="0"/>
                          </w:p>
                          <w:p w14:paraId="64B294A0" w14:textId="1B96BDB4" w:rsidR="00702E49" w:rsidRPr="001F70BC" w:rsidRDefault="00702E49" w:rsidP="00702E49">
                            <w:pPr>
                              <w:spacing w:after="0" w:line="288" w:lineRule="auto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F70BC">
                              <w:rPr>
                                <w:sz w:val="26"/>
                                <w:szCs w:val="26"/>
                                <w:u w:val="single"/>
                              </w:rPr>
                              <w:t>Online Safety Aims:</w:t>
                            </w:r>
                          </w:p>
                          <w:p w14:paraId="31FCB9AF" w14:textId="77777777" w:rsidR="00702E49" w:rsidRPr="00F63B2B" w:rsidRDefault="00702E49" w:rsidP="00702E49">
                            <w:pPr>
                              <w:pStyle w:val="ListParagraph"/>
                              <w:numPr>
                                <w:ilvl w:val="3"/>
                                <w:numId w:val="3"/>
                              </w:numPr>
                              <w:spacing w:after="0" w:line="288" w:lineRule="auto"/>
                              <w:ind w:left="284" w:hanging="284"/>
                              <w:rPr>
                                <w:sz w:val="20"/>
                                <w:szCs w:val="26"/>
                              </w:rPr>
                            </w:pPr>
                            <w:r w:rsidRPr="00F63B2B">
                              <w:rPr>
                                <w:sz w:val="20"/>
                                <w:szCs w:val="26"/>
                              </w:rPr>
                              <w:t>To explain the ways in which anyone can develop a positive online reputation</w:t>
                            </w:r>
                          </w:p>
                          <w:p w14:paraId="476C3635" w14:textId="77777777" w:rsidR="00702E49" w:rsidRPr="00F63B2B" w:rsidRDefault="00702E49" w:rsidP="00702E49">
                            <w:pPr>
                              <w:pStyle w:val="ListParagraph"/>
                              <w:numPr>
                                <w:ilvl w:val="3"/>
                                <w:numId w:val="3"/>
                              </w:numPr>
                              <w:spacing w:after="0" w:line="288" w:lineRule="auto"/>
                              <w:ind w:left="284" w:hanging="284"/>
                              <w:rPr>
                                <w:sz w:val="20"/>
                                <w:szCs w:val="26"/>
                              </w:rPr>
                            </w:pPr>
                            <w:r w:rsidRPr="00F63B2B">
                              <w:rPr>
                                <w:sz w:val="20"/>
                                <w:szCs w:val="26"/>
                              </w:rPr>
                              <w:t>To explain strategies anyone can use to protect their digital personality and online reputation, including degrees of anonymity</w:t>
                            </w:r>
                          </w:p>
                          <w:p w14:paraId="541055BF" w14:textId="4A2DAE74" w:rsidR="00B1529E" w:rsidRPr="00F63B2B" w:rsidRDefault="00B1529E" w:rsidP="006E01FC">
                            <w:pPr>
                              <w:spacing w:after="0"/>
                              <w:rPr>
                                <w:sz w:val="20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65F6" id="Text Box 9" o:spid="_x0000_s1029" type="#_x0000_t202" style="position:absolute;left:0;text-align:left;margin-left:483.95pt;margin-top:19.95pt;width:535.15pt;height:25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" fillcolor="white [3201]" strokecolor="#0070c0" strokeweight="2.25pt">
                <v:textbox>
                  <w:txbxContent>
                    <w:p w14:paraId="5517E4E4" w14:textId="77777777" w:rsidR="00B1529E" w:rsidRDefault="006A0D8A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0B2EC05F" w14:textId="2EE24E52" w:rsidR="000B2108" w:rsidRDefault="000B2108" w:rsidP="00702E49">
                      <w:pPr>
                        <w:spacing w:after="0" w:line="288" w:lineRule="auto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0B2108">
                        <w:rPr>
                          <w:sz w:val="26"/>
                          <w:szCs w:val="26"/>
                          <w:u w:val="single"/>
                          <w:lang w:val="en-US"/>
                        </w:rPr>
                        <w:t>Computing systems and networks -</w:t>
                      </w:r>
                    </w:p>
                    <w:p w14:paraId="00F856EB" w14:textId="76C17B07" w:rsidR="000B2108" w:rsidRPr="00F63B2B" w:rsidRDefault="000B2108" w:rsidP="00F63B2B">
                      <w:pPr>
                        <w:rPr>
                          <w:sz w:val="20"/>
                          <w:szCs w:val="20"/>
                        </w:rPr>
                      </w:pPr>
                      <w:r w:rsidRPr="00F63B2B">
                        <w:rPr>
                          <w:sz w:val="20"/>
                          <w:szCs w:val="20"/>
                        </w:rPr>
                        <w:t>1.</w:t>
                      </w:r>
                      <w:r w:rsidR="00F63B2B" w:rsidRPr="00F63B2B">
                        <w:rPr>
                          <w:sz w:val="20"/>
                          <w:szCs w:val="20"/>
                        </w:rPr>
                        <w:t xml:space="preserve"> To explain the importance of internet addresses.</w:t>
                      </w:r>
                    </w:p>
                    <w:p w14:paraId="24D2185D" w14:textId="1E32481F" w:rsidR="000B2108" w:rsidRPr="00F63B2B" w:rsidRDefault="000B2108" w:rsidP="00F63B2B">
                      <w:pPr>
                        <w:rPr>
                          <w:sz w:val="20"/>
                          <w:szCs w:val="20"/>
                        </w:rPr>
                      </w:pPr>
                      <w:r w:rsidRPr="00F63B2B">
                        <w:rPr>
                          <w:sz w:val="20"/>
                          <w:szCs w:val="20"/>
                        </w:rPr>
                        <w:t>2.</w:t>
                      </w:r>
                      <w:r w:rsidR="00F63B2B" w:rsidRPr="00F63B2B">
                        <w:rPr>
                          <w:sz w:val="20"/>
                          <w:szCs w:val="20"/>
                        </w:rPr>
                        <w:t xml:space="preserve"> To recognise how data is transferred across the internet</w:t>
                      </w:r>
                    </w:p>
                    <w:p w14:paraId="42E9AF6E" w14:textId="145BFB24" w:rsidR="000B2108" w:rsidRPr="00F63B2B" w:rsidRDefault="000B2108" w:rsidP="00F63B2B">
                      <w:pPr>
                        <w:rPr>
                          <w:sz w:val="20"/>
                          <w:szCs w:val="20"/>
                        </w:rPr>
                      </w:pPr>
                      <w:r w:rsidRPr="00F63B2B">
                        <w:rPr>
                          <w:sz w:val="20"/>
                          <w:szCs w:val="20"/>
                        </w:rPr>
                        <w:t>3.</w:t>
                      </w:r>
                      <w:r w:rsidR="00F63B2B" w:rsidRPr="00F63B2B">
                        <w:rPr>
                          <w:sz w:val="20"/>
                          <w:szCs w:val="20"/>
                        </w:rPr>
                        <w:t xml:space="preserve"> To explain how sharing information online can help people to work together</w:t>
                      </w:r>
                    </w:p>
                    <w:p w14:paraId="13129693" w14:textId="1FFCD2C7" w:rsidR="000B2108" w:rsidRPr="00F63B2B" w:rsidRDefault="000B2108" w:rsidP="00F63B2B">
                      <w:pPr>
                        <w:rPr>
                          <w:sz w:val="20"/>
                          <w:szCs w:val="20"/>
                        </w:rPr>
                      </w:pPr>
                      <w:r w:rsidRPr="00F63B2B">
                        <w:rPr>
                          <w:sz w:val="20"/>
                          <w:szCs w:val="20"/>
                        </w:rPr>
                        <w:t>4.</w:t>
                      </w:r>
                      <w:r w:rsidR="00F63B2B" w:rsidRPr="00F63B2B">
                        <w:rPr>
                          <w:sz w:val="20"/>
                          <w:szCs w:val="20"/>
                        </w:rPr>
                        <w:t xml:space="preserve"> To evaluate different ways of working together online</w:t>
                      </w:r>
                    </w:p>
                    <w:p w14:paraId="3EC56922" w14:textId="4DFB10F1" w:rsidR="00F63B2B" w:rsidRPr="00F63B2B" w:rsidRDefault="000B2108" w:rsidP="00F63B2B">
                      <w:pPr>
                        <w:rPr>
                          <w:sz w:val="20"/>
                          <w:szCs w:val="20"/>
                        </w:rPr>
                      </w:pPr>
                      <w:r w:rsidRPr="00F63B2B">
                        <w:rPr>
                          <w:sz w:val="20"/>
                          <w:szCs w:val="20"/>
                        </w:rPr>
                        <w:t>5.</w:t>
                      </w:r>
                      <w:r w:rsidR="00F63B2B" w:rsidRPr="00F63B2B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OLE_LINK2"/>
                      <w:r w:rsidR="00F63B2B" w:rsidRPr="00F63B2B">
                        <w:rPr>
                          <w:sz w:val="20"/>
                          <w:szCs w:val="20"/>
                        </w:rPr>
                        <w:t>To recognise how we communicate using technology and evaluate different methods of online communication</w:t>
                      </w:r>
                      <w:bookmarkEnd w:id="1"/>
                    </w:p>
                    <w:p w14:paraId="64B294A0" w14:textId="1B96BDB4" w:rsidR="00702E49" w:rsidRPr="001F70BC" w:rsidRDefault="00702E49" w:rsidP="00702E49">
                      <w:pPr>
                        <w:spacing w:after="0" w:line="288" w:lineRule="auto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1F70BC">
                        <w:rPr>
                          <w:sz w:val="26"/>
                          <w:szCs w:val="26"/>
                          <w:u w:val="single"/>
                        </w:rPr>
                        <w:t>Online Safety Aims:</w:t>
                      </w:r>
                    </w:p>
                    <w:p w14:paraId="31FCB9AF" w14:textId="77777777" w:rsidR="00702E49" w:rsidRPr="00F63B2B" w:rsidRDefault="00702E49" w:rsidP="00702E49">
                      <w:pPr>
                        <w:pStyle w:val="ListParagraph"/>
                        <w:numPr>
                          <w:ilvl w:val="3"/>
                          <w:numId w:val="3"/>
                        </w:numPr>
                        <w:spacing w:after="0" w:line="288" w:lineRule="auto"/>
                        <w:ind w:left="284" w:hanging="284"/>
                        <w:rPr>
                          <w:sz w:val="20"/>
                          <w:szCs w:val="26"/>
                        </w:rPr>
                      </w:pPr>
                      <w:r w:rsidRPr="00F63B2B">
                        <w:rPr>
                          <w:sz w:val="20"/>
                          <w:szCs w:val="26"/>
                        </w:rPr>
                        <w:t>To explain the ways in which anyone can develop a positive online reputation</w:t>
                      </w:r>
                    </w:p>
                    <w:p w14:paraId="476C3635" w14:textId="77777777" w:rsidR="00702E49" w:rsidRPr="00F63B2B" w:rsidRDefault="00702E49" w:rsidP="00702E49">
                      <w:pPr>
                        <w:pStyle w:val="ListParagraph"/>
                        <w:numPr>
                          <w:ilvl w:val="3"/>
                          <w:numId w:val="3"/>
                        </w:numPr>
                        <w:spacing w:after="0" w:line="288" w:lineRule="auto"/>
                        <w:ind w:left="284" w:hanging="284"/>
                        <w:rPr>
                          <w:sz w:val="20"/>
                          <w:szCs w:val="26"/>
                        </w:rPr>
                      </w:pPr>
                      <w:r w:rsidRPr="00F63B2B">
                        <w:rPr>
                          <w:sz w:val="20"/>
                          <w:szCs w:val="26"/>
                        </w:rPr>
                        <w:t>To explain strategies anyone can use to protect their digital personality and online reputation, including degrees of anonymity</w:t>
                      </w:r>
                    </w:p>
                    <w:p w14:paraId="541055BF" w14:textId="4A2DAE74" w:rsidR="00B1529E" w:rsidRPr="00F63B2B" w:rsidRDefault="00B1529E" w:rsidP="006E01FC">
                      <w:pPr>
                        <w:spacing w:after="0"/>
                        <w:rPr>
                          <w:sz w:val="20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2E3CA" w14:textId="77777777" w:rsidR="00B1529E" w:rsidRDefault="006A0D8A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A5A13" wp14:editId="0CDE5A68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FAF86B4" w14:textId="77777777" w:rsidR="00B1529E" w:rsidRDefault="006A0D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2BCF777E" w14:textId="77777777" w:rsidR="00B1529E" w:rsidRDefault="006A0D8A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A5A13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1FAF86B4" w14:textId="77777777" w:rsidR="00B1529E" w:rsidRDefault="006A0D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2BCF777E" w14:textId="77777777" w:rsidR="00B1529E" w:rsidRDefault="006A0D8A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809C38E" w14:textId="77777777" w:rsidR="00B1529E" w:rsidRDefault="00B1529E"/>
    <w:p w14:paraId="199FEC24" w14:textId="77777777" w:rsidR="00B1529E" w:rsidRDefault="00B1529E"/>
    <w:p w14:paraId="2732D47B" w14:textId="77777777" w:rsidR="00B1529E" w:rsidRDefault="00B1529E"/>
    <w:p w14:paraId="640E3D63" w14:textId="77777777" w:rsidR="00B1529E" w:rsidRDefault="00B1529E"/>
    <w:p w14:paraId="1155DC7B" w14:textId="77777777" w:rsidR="00B1529E" w:rsidRDefault="00B1529E"/>
    <w:p w14:paraId="25F8022C" w14:textId="77777777" w:rsidR="00B1529E" w:rsidRDefault="00B1529E"/>
    <w:p w14:paraId="36782142" w14:textId="77777777" w:rsidR="00B1529E" w:rsidRDefault="00B1529E"/>
    <w:p w14:paraId="39A0C18F" w14:textId="77777777" w:rsidR="00B1529E" w:rsidRDefault="00B1529E">
      <w:pPr>
        <w:jc w:val="right"/>
      </w:pPr>
    </w:p>
    <w:p w14:paraId="672E69F5" w14:textId="77777777" w:rsidR="00B1529E" w:rsidRDefault="00B1529E">
      <w:pPr>
        <w:jc w:val="right"/>
      </w:pPr>
    </w:p>
    <w:p w14:paraId="7AA3C221" w14:textId="77777777" w:rsidR="00B1529E" w:rsidRDefault="00B1529E">
      <w:pPr>
        <w:jc w:val="right"/>
      </w:pPr>
    </w:p>
    <w:p w14:paraId="775B5BEE" w14:textId="5A698AED" w:rsidR="00B1529E" w:rsidRDefault="00FD0C06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F078C" wp14:editId="2C4B7A42">
                <wp:simplePos x="0" y="0"/>
                <wp:positionH relativeFrom="margin">
                  <wp:posOffset>9232</wp:posOffset>
                </wp:positionH>
                <wp:positionV relativeFrom="paragraph">
                  <wp:posOffset>113812</wp:posOffset>
                </wp:positionV>
                <wp:extent cx="6797040" cy="9137552"/>
                <wp:effectExtent l="19050" t="19050" r="2286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9137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65"/>
                              <w:gridCol w:w="6681"/>
                            </w:tblGrid>
                            <w:tr w:rsidR="00FD0C06" w:rsidRPr="0065127D" w14:paraId="4979BCFC" w14:textId="77777777" w:rsidTr="00670656">
                              <w:trPr>
                                <w:trHeight w:val="889"/>
                              </w:trPr>
                              <w:tc>
                                <w:tcPr>
                                  <w:tcW w:w="3465" w:type="dxa"/>
                                </w:tcPr>
                                <w:p w14:paraId="199A62D4" w14:textId="77777777" w:rsidR="00FD0C06" w:rsidRPr="0065127D" w:rsidRDefault="00FD0C06" w:rsidP="00FD0C0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5127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6681" w:type="dxa"/>
                                </w:tcPr>
                                <w:p w14:paraId="52CE254C" w14:textId="77777777" w:rsidR="00FD0C06" w:rsidRPr="0065127D" w:rsidRDefault="00FD0C06" w:rsidP="00FD0C0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5127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Advice</w:t>
                                  </w:r>
                                </w:p>
                              </w:tc>
                            </w:tr>
                            <w:tr w:rsidR="00FD0C06" w14:paraId="679F352B" w14:textId="77777777" w:rsidTr="00670656">
                              <w:trPr>
                                <w:trHeight w:val="2351"/>
                              </w:trPr>
                              <w:tc>
                                <w:tcPr>
                                  <w:tcW w:w="3465" w:type="dxa"/>
                                </w:tcPr>
                                <w:p w14:paraId="0A3E2A1C" w14:textId="77777777" w:rsidR="00FD0C06" w:rsidRPr="00670656" w:rsidRDefault="00FD0C06" w:rsidP="00FD0C06">
                                  <w:pPr>
                                    <w:pStyle w:val="ListParagraph"/>
                                    <w:numPr>
                                      <w:ilvl w:val="3"/>
                                      <w:numId w:val="10"/>
                                    </w:numPr>
                                    <w:spacing w:line="288" w:lineRule="auto"/>
                                    <w:rPr>
                                      <w:rFonts w:ascii="Comic Sans MS" w:hAnsi="Comic Sans MS"/>
                                      <w:szCs w:val="26"/>
                                    </w:rPr>
                                  </w:pPr>
                                  <w:r w:rsidRPr="00670656">
                                    <w:rPr>
                                      <w:rFonts w:ascii="Comic Sans MS" w:hAnsi="Comic Sans MS"/>
                                      <w:szCs w:val="26"/>
                                    </w:rPr>
                                    <w:t>To explain the ways in which anyone can develop a positive online reputation</w:t>
                                  </w:r>
                                </w:p>
                                <w:p w14:paraId="5452AAF4" w14:textId="77777777" w:rsidR="00FD0C06" w:rsidRPr="00670656" w:rsidRDefault="00FD0C06" w:rsidP="00FD0C06">
                                  <w:pPr>
                                    <w:spacing w:line="288" w:lineRule="auto"/>
                                    <w:rPr>
                                      <w:rFonts w:ascii="Comic Sans MS" w:hAnsi="Comic Sans MS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1" w:type="dxa"/>
                                </w:tcPr>
                                <w:p w14:paraId="02754330" w14:textId="77777777" w:rsidR="00FD0C06" w:rsidRDefault="00FD0C06" w:rsidP="00FD0C06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D0C06" w14:paraId="1694A3F7" w14:textId="77777777" w:rsidTr="00670656">
                              <w:trPr>
                                <w:trHeight w:val="2146"/>
                              </w:trPr>
                              <w:tc>
                                <w:tcPr>
                                  <w:tcW w:w="3465" w:type="dxa"/>
                                </w:tcPr>
                                <w:p w14:paraId="5B14DD9C" w14:textId="605E0061" w:rsidR="00FD0C06" w:rsidRPr="00670656" w:rsidRDefault="00FD0C06" w:rsidP="00FD0C06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88" w:lineRule="auto"/>
                                    <w:rPr>
                                      <w:rFonts w:ascii="Comic Sans MS" w:hAnsi="Comic Sans MS"/>
                                      <w:szCs w:val="26"/>
                                    </w:rPr>
                                  </w:pPr>
                                  <w:r w:rsidRPr="00670656">
                                    <w:rPr>
                                      <w:rFonts w:ascii="Comic Sans MS" w:hAnsi="Comic Sans MS"/>
                                      <w:szCs w:val="26"/>
                                    </w:rPr>
                                    <w:t>To explain strategies anyone can use to protect their digital personality and online reputation, including degrees of anonymity</w:t>
                                  </w:r>
                                </w:p>
                                <w:p w14:paraId="41EB3672" w14:textId="77777777" w:rsidR="00FD0C06" w:rsidRPr="00670656" w:rsidRDefault="00FD0C06" w:rsidP="00FD0C06">
                                  <w:pPr>
                                    <w:spacing w:line="288" w:lineRule="auto"/>
                                    <w:rPr>
                                      <w:rFonts w:ascii="Comic Sans MS" w:hAnsi="Comic Sans MS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1" w:type="dxa"/>
                                </w:tcPr>
                                <w:p w14:paraId="77947D37" w14:textId="77777777" w:rsidR="00FD0C06" w:rsidRDefault="00FD0C06" w:rsidP="00FD0C06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111F64" w14:textId="77777777" w:rsidR="00B1529E" w:rsidRDefault="00B1529E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EE2EE6" w14:textId="20F67AC7" w:rsidR="00B1529E" w:rsidRDefault="00FD0C06" w:rsidP="0002730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A72E3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Final Outcome:</w:t>
                            </w:r>
                          </w:p>
                          <w:p w14:paraId="2AD0F105" w14:textId="77777777" w:rsidR="0022349A" w:rsidRPr="00A72E3F" w:rsidRDefault="0022349A" w:rsidP="0002730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EB03E03" w14:textId="3FA7EEC8" w:rsidR="00A72E3F" w:rsidRDefault="00A72E3F" w:rsidP="0022349A">
                            <w:pPr>
                              <w:spacing w:after="0"/>
                              <w:jc w:val="center"/>
                            </w:pPr>
                            <w:r>
                              <w:t xml:space="preserve">At the end of the term, learners </w:t>
                            </w:r>
                            <w:r w:rsidR="0022349A">
                              <w:t xml:space="preserve">will </w:t>
                            </w:r>
                            <w:r w:rsidR="0022349A" w:rsidRPr="0022349A">
                              <w:t>learn how to communicate responsibly by considering what should and should not be shared on the internet.</w:t>
                            </w:r>
                          </w:p>
                          <w:p w14:paraId="6AC837CB" w14:textId="522B3582" w:rsidR="00027306" w:rsidRDefault="00027306" w:rsidP="00A72E3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F078C" id="Text Box 6" o:spid="_x0000_s1031" type="#_x0000_t202" style="position:absolute;left:0;text-align:left;margin-left:.75pt;margin-top:8.95pt;width:535.2pt;height:719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" fillcolor="white [3201]" strokecolor="#0070c0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465"/>
                        <w:gridCol w:w="6681"/>
                      </w:tblGrid>
                      <w:tr w:rsidR="00FD0C06" w:rsidRPr="0065127D" w14:paraId="4979BCFC" w14:textId="77777777" w:rsidTr="00670656">
                        <w:trPr>
                          <w:trHeight w:val="889"/>
                        </w:trPr>
                        <w:tc>
                          <w:tcPr>
                            <w:tcW w:w="3465" w:type="dxa"/>
                          </w:tcPr>
                          <w:p w14:paraId="199A62D4" w14:textId="77777777" w:rsidR="00FD0C06" w:rsidRPr="0065127D" w:rsidRDefault="00FD0C06" w:rsidP="00FD0C0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127D">
                              <w:rPr>
                                <w:sz w:val="28"/>
                                <w:szCs w:val="28"/>
                                <w:lang w:val="en-US"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6681" w:type="dxa"/>
                          </w:tcPr>
                          <w:p w14:paraId="52CE254C" w14:textId="77777777" w:rsidR="00FD0C06" w:rsidRPr="0065127D" w:rsidRDefault="00FD0C06" w:rsidP="00FD0C0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127D">
                              <w:rPr>
                                <w:sz w:val="28"/>
                                <w:szCs w:val="28"/>
                                <w:lang w:val="en-US"/>
                              </w:rPr>
                              <w:t>Advice</w:t>
                            </w:r>
                          </w:p>
                        </w:tc>
                      </w:tr>
                      <w:tr w:rsidR="00FD0C06" w14:paraId="679F352B" w14:textId="77777777" w:rsidTr="00670656">
                        <w:trPr>
                          <w:trHeight w:val="2351"/>
                        </w:trPr>
                        <w:tc>
                          <w:tcPr>
                            <w:tcW w:w="3465" w:type="dxa"/>
                          </w:tcPr>
                          <w:p w14:paraId="0A3E2A1C" w14:textId="77777777" w:rsidR="00FD0C06" w:rsidRPr="00670656" w:rsidRDefault="00FD0C06" w:rsidP="00FD0C06">
                            <w:pPr>
                              <w:pStyle w:val="ListParagraph"/>
                              <w:numPr>
                                <w:ilvl w:val="3"/>
                                <w:numId w:val="10"/>
                              </w:numPr>
                              <w:spacing w:line="288" w:lineRule="auto"/>
                              <w:rPr>
                                <w:rFonts w:ascii="Comic Sans MS" w:hAnsi="Comic Sans MS"/>
                                <w:szCs w:val="26"/>
                              </w:rPr>
                            </w:pPr>
                            <w:r w:rsidRPr="00670656">
                              <w:rPr>
                                <w:rFonts w:ascii="Comic Sans MS" w:hAnsi="Comic Sans MS"/>
                                <w:szCs w:val="26"/>
                              </w:rPr>
                              <w:t>To explain the ways in which anyone can develop a positive online reputation</w:t>
                            </w:r>
                          </w:p>
                          <w:p w14:paraId="5452AAF4" w14:textId="77777777" w:rsidR="00FD0C06" w:rsidRPr="00670656" w:rsidRDefault="00FD0C06" w:rsidP="00FD0C06">
                            <w:pPr>
                              <w:spacing w:line="288" w:lineRule="auto"/>
                              <w:rPr>
                                <w:rFonts w:ascii="Comic Sans MS" w:hAnsi="Comic Sans MS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681" w:type="dxa"/>
                          </w:tcPr>
                          <w:p w14:paraId="02754330" w14:textId="77777777" w:rsidR="00FD0C06" w:rsidRDefault="00FD0C06" w:rsidP="00FD0C06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FD0C06" w14:paraId="1694A3F7" w14:textId="77777777" w:rsidTr="00670656">
                        <w:trPr>
                          <w:trHeight w:val="2146"/>
                        </w:trPr>
                        <w:tc>
                          <w:tcPr>
                            <w:tcW w:w="3465" w:type="dxa"/>
                          </w:tcPr>
                          <w:p w14:paraId="5B14DD9C" w14:textId="605E0061" w:rsidR="00FD0C06" w:rsidRPr="00670656" w:rsidRDefault="00FD0C06" w:rsidP="00FD0C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rPr>
                                <w:rFonts w:ascii="Comic Sans MS" w:hAnsi="Comic Sans MS"/>
                                <w:szCs w:val="26"/>
                              </w:rPr>
                            </w:pPr>
                            <w:r w:rsidRPr="00670656">
                              <w:rPr>
                                <w:rFonts w:ascii="Comic Sans MS" w:hAnsi="Comic Sans MS"/>
                                <w:szCs w:val="26"/>
                              </w:rPr>
                              <w:t>To explain strategies anyone can use to protect their digital personality and online reputation, including degrees of anonymity</w:t>
                            </w:r>
                          </w:p>
                          <w:p w14:paraId="41EB3672" w14:textId="77777777" w:rsidR="00FD0C06" w:rsidRPr="00670656" w:rsidRDefault="00FD0C06" w:rsidP="00FD0C06">
                            <w:pPr>
                              <w:spacing w:line="288" w:lineRule="auto"/>
                              <w:rPr>
                                <w:rFonts w:ascii="Comic Sans MS" w:hAnsi="Comic Sans MS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681" w:type="dxa"/>
                          </w:tcPr>
                          <w:p w14:paraId="77947D37" w14:textId="77777777" w:rsidR="00FD0C06" w:rsidRDefault="00FD0C06" w:rsidP="00FD0C06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9111F64" w14:textId="77777777" w:rsidR="00B1529E" w:rsidRDefault="00B1529E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0EE2EE6" w14:textId="20F67AC7" w:rsidR="00B1529E" w:rsidRDefault="00FD0C06" w:rsidP="0002730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A72E3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Final Outcome:</w:t>
                      </w:r>
                    </w:p>
                    <w:p w14:paraId="2AD0F105" w14:textId="77777777" w:rsidR="0022349A" w:rsidRPr="00A72E3F" w:rsidRDefault="0022349A" w:rsidP="0002730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EB03E03" w14:textId="3FA7EEC8" w:rsidR="00A72E3F" w:rsidRDefault="00A72E3F" w:rsidP="0022349A">
                      <w:pPr>
                        <w:spacing w:after="0"/>
                        <w:jc w:val="center"/>
                      </w:pPr>
                      <w:r>
                        <w:t xml:space="preserve">At the end of the term, learners </w:t>
                      </w:r>
                      <w:r w:rsidR="0022349A">
                        <w:t xml:space="preserve">will </w:t>
                      </w:r>
                      <w:r w:rsidR="0022349A" w:rsidRPr="0022349A">
                        <w:t>learn how to communicate responsibly by considering what should and should not be shared on the internet.</w:t>
                      </w:r>
                    </w:p>
                    <w:p w14:paraId="6AC837CB" w14:textId="522B3582" w:rsidR="00027306" w:rsidRDefault="00027306" w:rsidP="00A72E3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2A1B1" w14:textId="4189B174" w:rsidR="00B1529E" w:rsidRDefault="006A0D8A">
      <w:pPr>
        <w:tabs>
          <w:tab w:val="left" w:pos="1584"/>
        </w:tabs>
      </w:pPr>
      <w:r>
        <w:tab/>
      </w:r>
    </w:p>
    <w:p w14:paraId="3F61A9E4" w14:textId="52A6F795" w:rsidR="00B1529E" w:rsidRDefault="006A0D8A">
      <w:pPr>
        <w:tabs>
          <w:tab w:val="left" w:pos="2880"/>
        </w:tabs>
      </w:pPr>
      <w:r>
        <w:tab/>
      </w:r>
    </w:p>
    <w:sectPr w:rsidR="00B1529E">
      <w:headerReference w:type="default" r:id="rId12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7441" w14:textId="77777777" w:rsidR="003A7A6C" w:rsidRDefault="003A7A6C">
      <w:pPr>
        <w:spacing w:after="0" w:line="240" w:lineRule="auto"/>
      </w:pPr>
      <w:r>
        <w:separator/>
      </w:r>
    </w:p>
  </w:endnote>
  <w:endnote w:type="continuationSeparator" w:id="0">
    <w:p w14:paraId="6B9302A0" w14:textId="77777777" w:rsidR="003A7A6C" w:rsidRDefault="003A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3901" w14:textId="77777777" w:rsidR="003A7A6C" w:rsidRDefault="003A7A6C">
      <w:pPr>
        <w:spacing w:after="0" w:line="240" w:lineRule="auto"/>
      </w:pPr>
      <w:r>
        <w:separator/>
      </w:r>
    </w:p>
  </w:footnote>
  <w:footnote w:type="continuationSeparator" w:id="0">
    <w:p w14:paraId="09FE7FD2" w14:textId="77777777" w:rsidR="003A7A6C" w:rsidRDefault="003A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935F" w14:textId="77777777" w:rsidR="00B1529E" w:rsidRDefault="006A0D8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6B6F8" wp14:editId="53561DB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06E53E45" w14:textId="10372B03" w:rsidR="00B1529E" w:rsidRDefault="006A0D8A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6 Computing – Term </w:t>
                          </w:r>
                          <w:r w:rsidR="00702E4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bookmarkStart w:id="2" w:name="OLE_LINK1"/>
                          <w:r w:rsidR="000B2108" w:rsidRPr="000B2108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Computing systems and networks 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6B6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06E53E45" w14:textId="10372B03" w:rsidR="00B1529E" w:rsidRDefault="006A0D8A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6 Computing – Term </w:t>
                    </w:r>
                    <w:r w:rsidR="00702E49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bookmarkStart w:id="3" w:name="OLE_LINK1"/>
                    <w:r w:rsidR="000B2108" w:rsidRPr="000B2108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Computing systems and networks </w:t>
                    </w:r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9BFA6BD" wp14:editId="386C7AA6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324"/>
    <w:multiLevelType w:val="multilevel"/>
    <w:tmpl w:val="0A435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34E"/>
    <w:multiLevelType w:val="hybridMultilevel"/>
    <w:tmpl w:val="DE34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7ACF"/>
    <w:multiLevelType w:val="multilevel"/>
    <w:tmpl w:val="4DDEC674"/>
    <w:lvl w:ilvl="0">
      <w:start w:val="1"/>
      <w:numFmt w:val="bullet"/>
      <w:lvlText w:val="●"/>
      <w:lvlJc w:val="left"/>
      <w:pPr>
        <w:ind w:left="36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3DB4011"/>
    <w:multiLevelType w:val="hybridMultilevel"/>
    <w:tmpl w:val="0BD0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6EF1"/>
    <w:multiLevelType w:val="multilevel"/>
    <w:tmpl w:val="5D9C6E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17AE5"/>
    <w:multiLevelType w:val="hybridMultilevel"/>
    <w:tmpl w:val="67E6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70DAD"/>
    <w:multiLevelType w:val="multilevel"/>
    <w:tmpl w:val="65570D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E6CB8"/>
    <w:multiLevelType w:val="hybridMultilevel"/>
    <w:tmpl w:val="E97E3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D7FC9"/>
    <w:multiLevelType w:val="hybridMultilevel"/>
    <w:tmpl w:val="FF1C6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32A5"/>
    <w:multiLevelType w:val="multilevel"/>
    <w:tmpl w:val="8FA06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271CF"/>
    <w:rsid w:val="00027306"/>
    <w:rsid w:val="00045E5F"/>
    <w:rsid w:val="00052AFB"/>
    <w:rsid w:val="000676F9"/>
    <w:rsid w:val="00084B91"/>
    <w:rsid w:val="000A344E"/>
    <w:rsid w:val="000B2108"/>
    <w:rsid w:val="000B3921"/>
    <w:rsid w:val="000E19BF"/>
    <w:rsid w:val="000F7711"/>
    <w:rsid w:val="000F7D40"/>
    <w:rsid w:val="00103FE0"/>
    <w:rsid w:val="00117A07"/>
    <w:rsid w:val="0013111C"/>
    <w:rsid w:val="00131D5A"/>
    <w:rsid w:val="00132C42"/>
    <w:rsid w:val="0015259A"/>
    <w:rsid w:val="00156370"/>
    <w:rsid w:val="001855EE"/>
    <w:rsid w:val="001867A5"/>
    <w:rsid w:val="0019047D"/>
    <w:rsid w:val="001A2096"/>
    <w:rsid w:val="001F665C"/>
    <w:rsid w:val="00206BA1"/>
    <w:rsid w:val="0022349A"/>
    <w:rsid w:val="00224F1A"/>
    <w:rsid w:val="0023048A"/>
    <w:rsid w:val="0023315D"/>
    <w:rsid w:val="00262BC7"/>
    <w:rsid w:val="00273116"/>
    <w:rsid w:val="00293B66"/>
    <w:rsid w:val="002946A1"/>
    <w:rsid w:val="002B3E0C"/>
    <w:rsid w:val="002C4F8F"/>
    <w:rsid w:val="002E0C19"/>
    <w:rsid w:val="0032477F"/>
    <w:rsid w:val="003674F5"/>
    <w:rsid w:val="0037776F"/>
    <w:rsid w:val="00396D21"/>
    <w:rsid w:val="003A7A6C"/>
    <w:rsid w:val="003E1FAD"/>
    <w:rsid w:val="00406B57"/>
    <w:rsid w:val="00426EE6"/>
    <w:rsid w:val="00434D38"/>
    <w:rsid w:val="00435AB8"/>
    <w:rsid w:val="004B004D"/>
    <w:rsid w:val="004B08B2"/>
    <w:rsid w:val="004C4125"/>
    <w:rsid w:val="004E1CC9"/>
    <w:rsid w:val="00526016"/>
    <w:rsid w:val="00547F9E"/>
    <w:rsid w:val="00580453"/>
    <w:rsid w:val="005907F3"/>
    <w:rsid w:val="00590C68"/>
    <w:rsid w:val="0059580A"/>
    <w:rsid w:val="005C0D24"/>
    <w:rsid w:val="005C52CD"/>
    <w:rsid w:val="005C7F16"/>
    <w:rsid w:val="005F3B07"/>
    <w:rsid w:val="00600367"/>
    <w:rsid w:val="006434BE"/>
    <w:rsid w:val="00670656"/>
    <w:rsid w:val="006A0D8A"/>
    <w:rsid w:val="006B171A"/>
    <w:rsid w:val="006E01FC"/>
    <w:rsid w:val="006F1D16"/>
    <w:rsid w:val="00702E49"/>
    <w:rsid w:val="0073030C"/>
    <w:rsid w:val="00732BBD"/>
    <w:rsid w:val="00750B57"/>
    <w:rsid w:val="007526B8"/>
    <w:rsid w:val="007A2B8D"/>
    <w:rsid w:val="007E7302"/>
    <w:rsid w:val="007F024D"/>
    <w:rsid w:val="00821CD3"/>
    <w:rsid w:val="00842AF8"/>
    <w:rsid w:val="00864AE9"/>
    <w:rsid w:val="008B3C7A"/>
    <w:rsid w:val="008D0FDF"/>
    <w:rsid w:val="008D5078"/>
    <w:rsid w:val="008F7DC1"/>
    <w:rsid w:val="00901833"/>
    <w:rsid w:val="00931E2C"/>
    <w:rsid w:val="0094737C"/>
    <w:rsid w:val="00950A30"/>
    <w:rsid w:val="00963DD3"/>
    <w:rsid w:val="009B7B9F"/>
    <w:rsid w:val="009D3759"/>
    <w:rsid w:val="009D5083"/>
    <w:rsid w:val="009D7603"/>
    <w:rsid w:val="00A021A3"/>
    <w:rsid w:val="00A32FA6"/>
    <w:rsid w:val="00A35758"/>
    <w:rsid w:val="00A37239"/>
    <w:rsid w:val="00A674D4"/>
    <w:rsid w:val="00A72E3F"/>
    <w:rsid w:val="00A75DAD"/>
    <w:rsid w:val="00AD6E8A"/>
    <w:rsid w:val="00B11637"/>
    <w:rsid w:val="00B11CC1"/>
    <w:rsid w:val="00B1529E"/>
    <w:rsid w:val="00B23F24"/>
    <w:rsid w:val="00B26999"/>
    <w:rsid w:val="00B6623D"/>
    <w:rsid w:val="00B96A58"/>
    <w:rsid w:val="00BA1723"/>
    <w:rsid w:val="00BB457C"/>
    <w:rsid w:val="00BC5FE2"/>
    <w:rsid w:val="00C33C3C"/>
    <w:rsid w:val="00C36802"/>
    <w:rsid w:val="00C514C7"/>
    <w:rsid w:val="00C670BD"/>
    <w:rsid w:val="00CB0E78"/>
    <w:rsid w:val="00CB2F80"/>
    <w:rsid w:val="00D2633A"/>
    <w:rsid w:val="00D37BBA"/>
    <w:rsid w:val="00D539F4"/>
    <w:rsid w:val="00D70BCE"/>
    <w:rsid w:val="00D812C0"/>
    <w:rsid w:val="00D86BE5"/>
    <w:rsid w:val="00DA750F"/>
    <w:rsid w:val="00DB5AE9"/>
    <w:rsid w:val="00DD0B61"/>
    <w:rsid w:val="00DD3074"/>
    <w:rsid w:val="00DD4659"/>
    <w:rsid w:val="00DD4B3C"/>
    <w:rsid w:val="00E047DA"/>
    <w:rsid w:val="00E06D18"/>
    <w:rsid w:val="00E26653"/>
    <w:rsid w:val="00E52A4F"/>
    <w:rsid w:val="00EE5D34"/>
    <w:rsid w:val="00F63B2B"/>
    <w:rsid w:val="00FD0C06"/>
    <w:rsid w:val="00FD757F"/>
    <w:rsid w:val="00FF531F"/>
    <w:rsid w:val="027955B2"/>
    <w:rsid w:val="371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EC4C783"/>
  <w15:docId w15:val="{170645F6-8807-4A1B-8722-6A0C6D77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inorEastAsia"/>
      <w:color w:val="595959" w:themeColor="text1" w:themeTint="A6"/>
      <w:spacing w:val="15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95959" w:themeColor="text1" w:themeTint="A6"/>
      <w:spacing w:val="15"/>
    </w:rPr>
  </w:style>
  <w:style w:type="paragraph" w:customStyle="1" w:styleId="Default">
    <w:name w:val="Default"/>
    <w:rsid w:val="006E01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A2B3-4613-440B-8DF8-EF6727E21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DC02F1-F6B6-4E60-B037-932DADEA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Sana Ramzan</cp:lastModifiedBy>
  <cp:revision>20</cp:revision>
  <cp:lastPrinted>2020-01-06T08:34:00Z</cp:lastPrinted>
  <dcterms:created xsi:type="dcterms:W3CDTF">2022-12-12T12:15:00Z</dcterms:created>
  <dcterms:modified xsi:type="dcterms:W3CDTF">2024-12-03T14:38:00Z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8896800</vt:r8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