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F8CEB7" w14:textId="394EBD34" w:rsidR="001533EF" w:rsidRDefault="009B2ED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3DA647" wp14:editId="5FDF22B2">
                <wp:simplePos x="0" y="0"/>
                <wp:positionH relativeFrom="margin">
                  <wp:posOffset>3297555</wp:posOffset>
                </wp:positionH>
                <wp:positionV relativeFrom="paragraph">
                  <wp:posOffset>41275</wp:posOffset>
                </wp:positionV>
                <wp:extent cx="3552825" cy="7000875"/>
                <wp:effectExtent l="19050" t="19050" r="28575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2825" cy="7000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5E849DBD" w14:textId="5436D7D4" w:rsidR="001533EF" w:rsidRPr="00EF4815" w:rsidRDefault="00241567" w:rsidP="0095623D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</w:pPr>
                            <w:r w:rsidRPr="00EF4815"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>Key Vocabulary and Definitions:</w:t>
                            </w:r>
                          </w:p>
                          <w:tbl>
                            <w:tblPr>
                              <w:tblStyle w:val="TableGrid"/>
                              <w:tblW w:w="5463" w:type="dxa"/>
                              <w:tblInd w:w="-147" w:type="dxa"/>
                              <w:tblBorders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74"/>
                              <w:gridCol w:w="3189"/>
                            </w:tblGrid>
                            <w:tr w:rsidR="001533EF" w:rsidRPr="00E04C26" w14:paraId="10DC4191" w14:textId="77777777" w:rsidTr="0048518F">
                              <w:trPr>
                                <w:trHeight w:val="1133"/>
                              </w:trPr>
                              <w:tc>
                                <w:tcPr>
                                  <w:tcW w:w="2274" w:type="dxa"/>
                                  <w:vAlign w:val="center"/>
                                </w:tcPr>
                                <w:p w14:paraId="3EACDA77" w14:textId="77777777" w:rsidR="001533EF" w:rsidRPr="00E04C26" w:rsidRDefault="00636EEB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E04C26">
                                    <w:rPr>
                                      <w:sz w:val="24"/>
                                      <w:szCs w:val="24"/>
                                    </w:rPr>
                                    <w:t>Aerial view</w:t>
                                  </w:r>
                                </w:p>
                                <w:p w14:paraId="20A438CC" w14:textId="5D3CBB06" w:rsidR="00225BD1" w:rsidRPr="00E04C26" w:rsidRDefault="00225BD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E04C26"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261621CE" wp14:editId="268B776A">
                                        <wp:extent cx="901083" cy="504825"/>
                                        <wp:effectExtent l="0" t="0" r="0" b="0"/>
                                        <wp:docPr id="670733955" name="Picture 670733955" descr="Aerial view of pedestrians walk at ..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2513108" name="Picture 1" descr="Aerial view of pedestrians walk at ...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13993" cy="51205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189" w:type="dxa"/>
                                  <w:vAlign w:val="center"/>
                                </w:tcPr>
                                <w:p w14:paraId="5723BB7B" w14:textId="209DF49A" w:rsidR="001533EF" w:rsidRPr="00E04C26" w:rsidRDefault="002811F0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E04C26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Sometimes called birds-eye view. It is an image from above, as if looking down on something.</w:t>
                                  </w:r>
                                </w:p>
                              </w:tc>
                            </w:tr>
                            <w:tr w:rsidR="0005215E" w:rsidRPr="00E04C26" w14:paraId="7B3EFC76" w14:textId="77777777" w:rsidTr="0048518F">
                              <w:trPr>
                                <w:trHeight w:val="728"/>
                              </w:trPr>
                              <w:tc>
                                <w:tcPr>
                                  <w:tcW w:w="2274" w:type="dxa"/>
                                  <w:vAlign w:val="center"/>
                                </w:tcPr>
                                <w:p w14:paraId="028FE432" w14:textId="4297F8CE" w:rsidR="00225BD1" w:rsidRPr="00E04C26" w:rsidRDefault="0005215E" w:rsidP="0005215E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E04C26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Human</w:t>
                                  </w:r>
                                  <w:r w:rsidR="00225BD1" w:rsidRPr="00E04C26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E04C26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features</w:t>
                                  </w:r>
                                </w:p>
                                <w:p w14:paraId="6CCC1005" w14:textId="45171DF9" w:rsidR="00225BD1" w:rsidRPr="00E04C26" w:rsidRDefault="000B5016" w:rsidP="0005215E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E04C26"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22E5BB8A" wp14:editId="761C5673">
                                        <wp:extent cx="771525" cy="565667"/>
                                        <wp:effectExtent l="0" t="0" r="0" b="6350"/>
                                        <wp:docPr id="1946785502" name="Picture 1946785502" descr="Five Themes of Geography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27503741" name="Picture 2" descr="Five Themes of Geography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89087" cy="57854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189" w:type="dxa"/>
                                  <w:vAlign w:val="center"/>
                                </w:tcPr>
                                <w:p w14:paraId="6B8F806E" w14:textId="6D579C26" w:rsidR="0005215E" w:rsidRPr="00E04C26" w:rsidRDefault="0005215E" w:rsidP="0005215E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E04C26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Ways in which people have affected an area</w:t>
                                  </w:r>
                                </w:p>
                              </w:tc>
                            </w:tr>
                            <w:tr w:rsidR="001533EF" w:rsidRPr="00E04C26" w14:paraId="3D8182FE" w14:textId="77777777" w:rsidTr="0048518F">
                              <w:trPr>
                                <w:trHeight w:val="728"/>
                              </w:trPr>
                              <w:tc>
                                <w:tcPr>
                                  <w:tcW w:w="2274" w:type="dxa"/>
                                  <w:vAlign w:val="center"/>
                                </w:tcPr>
                                <w:p w14:paraId="0597E196" w14:textId="77777777" w:rsidR="001533EF" w:rsidRPr="00E04C26" w:rsidRDefault="005D4B39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E04C26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Key </w:t>
                                  </w:r>
                                </w:p>
                                <w:p w14:paraId="3A68287D" w14:textId="12C20998" w:rsidR="000B5016" w:rsidRPr="00E04C26" w:rsidRDefault="000757D0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3568A51" wp14:editId="14D43D70">
                                        <wp:extent cx="962025" cy="501119"/>
                                        <wp:effectExtent l="0" t="0" r="0" b="0"/>
                                        <wp:docPr id="23523178" name="Picture 1" descr="Basic map key symbols for kids. These could be used for geography lessons  or pirate map crafts. No link, just… | Map symbols, Social studies maps,  Geography lessons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Basic map key symbols for kids. These could be used for geography lessons  or pirate map crafts. No link, just… | Map symbols, Social studies maps,  Geography lessons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 flipV="1">
                                                  <a:off x="0" y="0"/>
                                                  <a:ext cx="970495" cy="50553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189" w:type="dxa"/>
                                  <w:vAlign w:val="center"/>
                                </w:tcPr>
                                <w:p w14:paraId="48E6135C" w14:textId="2C5159ED" w:rsidR="001533EF" w:rsidRPr="00E04C26" w:rsidRDefault="008C348A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E04C26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Shows what the </w:t>
                                  </w:r>
                                  <w:proofErr w:type="spellStart"/>
                                  <w:r w:rsidRPr="00E04C26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colours</w:t>
                                  </w:r>
                                  <w:proofErr w:type="spellEnd"/>
                                  <w:r w:rsidRPr="00E04C26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 or symbols on a map mean.</w:t>
                                  </w:r>
                                </w:p>
                              </w:tc>
                            </w:tr>
                            <w:tr w:rsidR="0011003E" w:rsidRPr="00E04C26" w14:paraId="2219AD1D" w14:textId="77777777" w:rsidTr="0048518F">
                              <w:trPr>
                                <w:trHeight w:val="728"/>
                              </w:trPr>
                              <w:tc>
                                <w:tcPr>
                                  <w:tcW w:w="2274" w:type="dxa"/>
                                  <w:vAlign w:val="center"/>
                                </w:tcPr>
                                <w:p w14:paraId="60FEA931" w14:textId="77777777" w:rsidR="0011003E" w:rsidRPr="00E04C26" w:rsidRDefault="005D4B39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E04C26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Landmark</w:t>
                                  </w:r>
                                </w:p>
                                <w:p w14:paraId="419626B6" w14:textId="4F2373D4" w:rsidR="00A013D8" w:rsidRPr="00E04C26" w:rsidRDefault="00A408E3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E04C26"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7D7E1373" wp14:editId="101D13D9">
                                        <wp:extent cx="542925" cy="542925"/>
                                        <wp:effectExtent l="0" t="0" r="9525" b="9525"/>
                                        <wp:docPr id="609411057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09411057" name=""/>
                                                <pic:cNvPicPr/>
                                              </pic:nvPicPr>
                                              <pic:blipFill>
                                                <a:blip r:embed="rId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42925" cy="542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189" w:type="dxa"/>
                                  <w:vAlign w:val="center"/>
                                </w:tcPr>
                                <w:p w14:paraId="3857F9DF" w14:textId="3865BB97" w:rsidR="0011003E" w:rsidRPr="00E04C26" w:rsidRDefault="00F5687A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E04C26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An object or feature of a place that is easily seen and recognised from a distance.</w:t>
                                  </w:r>
                                </w:p>
                              </w:tc>
                            </w:tr>
                            <w:tr w:rsidR="001533EF" w:rsidRPr="00E04C26" w14:paraId="1707E33E" w14:textId="77777777" w:rsidTr="0048518F">
                              <w:trPr>
                                <w:trHeight w:val="728"/>
                              </w:trPr>
                              <w:tc>
                                <w:tcPr>
                                  <w:tcW w:w="2274" w:type="dxa"/>
                                  <w:vAlign w:val="center"/>
                                </w:tcPr>
                                <w:p w14:paraId="7EE70661" w14:textId="77777777" w:rsidR="001533EF" w:rsidRPr="00E04C26" w:rsidRDefault="0096482C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E04C26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Physical </w:t>
                                  </w:r>
                                  <w:r w:rsidR="001F377B" w:rsidRPr="00E04C26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features</w:t>
                                  </w:r>
                                </w:p>
                                <w:p w14:paraId="2C8B2A8F" w14:textId="16963A95" w:rsidR="00A408E3" w:rsidRPr="00E04C26" w:rsidRDefault="0048518F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E04C26"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26727B97" wp14:editId="662ED749">
                                        <wp:extent cx="866775" cy="448204"/>
                                        <wp:effectExtent l="0" t="0" r="0" b="9525"/>
                                        <wp:docPr id="737773016" name="Picture 737773016" descr="Nature drawing, Illustration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Nature drawing, Illustration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27545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90725" cy="46058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189" w:type="dxa"/>
                                  <w:vAlign w:val="center"/>
                                </w:tcPr>
                                <w:p w14:paraId="71EC7315" w14:textId="4ECF4EDE" w:rsidR="001533EF" w:rsidRPr="00E04C26" w:rsidRDefault="00000D1C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E04C26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The natural features of an area, such as mountains, deserts, rivers, and oceans.</w:t>
                                  </w:r>
                                </w:p>
                              </w:tc>
                            </w:tr>
                            <w:tr w:rsidR="003F5A8A" w:rsidRPr="00E04C26" w14:paraId="7B725A6E" w14:textId="77777777" w:rsidTr="0048518F">
                              <w:trPr>
                                <w:trHeight w:val="728"/>
                              </w:trPr>
                              <w:tc>
                                <w:tcPr>
                                  <w:tcW w:w="2274" w:type="dxa"/>
                                  <w:vAlign w:val="center"/>
                                </w:tcPr>
                                <w:p w14:paraId="2E35025A" w14:textId="77777777" w:rsidR="003F5A8A" w:rsidRPr="00E04C26" w:rsidRDefault="003F5A8A" w:rsidP="003F5A8A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E04C26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Population</w:t>
                                  </w:r>
                                </w:p>
                                <w:p w14:paraId="06AA8B67" w14:textId="618F1FA8" w:rsidR="0048518F" w:rsidRPr="00E04C26" w:rsidRDefault="00DC34B2" w:rsidP="003F5A8A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E04C26"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4ABE67B1" wp14:editId="1E3A5B3F">
                                        <wp:extent cx="495300" cy="489333"/>
                                        <wp:effectExtent l="0" t="0" r="0" b="6350"/>
                                        <wp:docPr id="823226293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23226293" name=""/>
                                                <pic:cNvPicPr/>
                                              </pic:nvPicPr>
                                              <pic:blipFill>
                                                <a:blip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05888" cy="4997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189" w:type="dxa"/>
                                  <w:vAlign w:val="center"/>
                                </w:tcPr>
                                <w:p w14:paraId="57B2A50A" w14:textId="11B26528" w:rsidR="003F5A8A" w:rsidRPr="00E04C26" w:rsidRDefault="003F5A8A" w:rsidP="003F5A8A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E04C26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The number of people living in a country, city, or area</w:t>
                                  </w:r>
                                </w:p>
                              </w:tc>
                            </w:tr>
                            <w:tr w:rsidR="00767CC8" w:rsidRPr="00E04C26" w14:paraId="36D79953" w14:textId="77777777" w:rsidTr="0048518F">
                              <w:trPr>
                                <w:trHeight w:val="728"/>
                              </w:trPr>
                              <w:tc>
                                <w:tcPr>
                                  <w:tcW w:w="2274" w:type="dxa"/>
                                  <w:vAlign w:val="center"/>
                                </w:tcPr>
                                <w:p w14:paraId="4ED07007" w14:textId="77777777" w:rsidR="00767CC8" w:rsidRPr="00E04C26" w:rsidRDefault="00767CC8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E04C26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Rural</w:t>
                                  </w:r>
                                </w:p>
                                <w:p w14:paraId="096E3DF9" w14:textId="23DDDA01" w:rsidR="00DC34B2" w:rsidRPr="00E04C26" w:rsidRDefault="00E741F9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E04C26"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11011F79" wp14:editId="6D7612BE">
                                        <wp:extent cx="504825" cy="479264"/>
                                        <wp:effectExtent l="0" t="0" r="0" b="0"/>
                                        <wp:docPr id="1355991644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5991644" name=""/>
                                                <pic:cNvPicPr/>
                                              </pic:nvPicPr>
                                              <pic:blipFill>
                                                <a:blip r:embed="rId1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12743" cy="48678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189" w:type="dxa"/>
                                  <w:vAlign w:val="center"/>
                                </w:tcPr>
                                <w:p w14:paraId="654C2FEE" w14:textId="1C18AB7B" w:rsidR="00767CC8" w:rsidRPr="00E04C26" w:rsidRDefault="008B620F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E04C26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An area of countryside</w:t>
                                  </w:r>
                                </w:p>
                              </w:tc>
                            </w:tr>
                            <w:tr w:rsidR="0005215E" w:rsidRPr="00E04C26" w14:paraId="094F0C92" w14:textId="77777777" w:rsidTr="0048518F">
                              <w:trPr>
                                <w:trHeight w:val="728"/>
                              </w:trPr>
                              <w:tc>
                                <w:tcPr>
                                  <w:tcW w:w="2274" w:type="dxa"/>
                                  <w:vAlign w:val="center"/>
                                </w:tcPr>
                                <w:p w14:paraId="21F3B1F4" w14:textId="77777777" w:rsidR="0005215E" w:rsidRPr="00E04C26" w:rsidRDefault="0005215E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E04C26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Scale</w:t>
                                  </w:r>
                                </w:p>
                                <w:p w14:paraId="08424394" w14:textId="1B95A257" w:rsidR="0095623D" w:rsidRPr="00E04C26" w:rsidRDefault="0015117D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E04C26"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56819F53" wp14:editId="65FB6D04">
                                        <wp:extent cx="676275" cy="272267"/>
                                        <wp:effectExtent l="0" t="0" r="0" b="0"/>
                                        <wp:docPr id="660057103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60057103" name=""/>
                                                <pic:cNvPicPr/>
                                              </pic:nvPicPr>
                                              <pic:blipFill>
                                                <a:blip r:embed="rId1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87841" cy="27692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189" w:type="dxa"/>
                                  <w:vAlign w:val="center"/>
                                </w:tcPr>
                                <w:p w14:paraId="71273CA9" w14:textId="0E10E532" w:rsidR="0005215E" w:rsidRPr="00E04C26" w:rsidRDefault="001B7B9D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E04C26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The size of things on a map compared to real life</w:t>
                                  </w:r>
                                </w:p>
                              </w:tc>
                            </w:tr>
                            <w:tr w:rsidR="001533EF" w:rsidRPr="00E04C26" w14:paraId="720893B2" w14:textId="77777777" w:rsidTr="009B2ED0">
                              <w:trPr>
                                <w:trHeight w:val="1013"/>
                              </w:trPr>
                              <w:tc>
                                <w:tcPr>
                                  <w:tcW w:w="2274" w:type="dxa"/>
                                  <w:vAlign w:val="center"/>
                                </w:tcPr>
                                <w:p w14:paraId="738C83CD" w14:textId="77777777" w:rsidR="001533EF" w:rsidRPr="00E04C26" w:rsidRDefault="004718F5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E04C26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Sketch map</w:t>
                                  </w:r>
                                </w:p>
                                <w:p w14:paraId="24A589AE" w14:textId="1EAF9F72" w:rsidR="0015117D" w:rsidRPr="00E04C26" w:rsidRDefault="00E04C26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E04C26"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5284928F" wp14:editId="1D93E0E4">
                                        <wp:extent cx="504825" cy="487215"/>
                                        <wp:effectExtent l="0" t="0" r="0" b="8255"/>
                                        <wp:docPr id="1340464690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40464690" name=""/>
                                                <pic:cNvPicPr/>
                                              </pic:nvPicPr>
                                              <pic:blipFill>
                                                <a:blip r:embed="rId2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12189" cy="49432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189" w:type="dxa"/>
                                  <w:vAlign w:val="center"/>
                                </w:tcPr>
                                <w:p w14:paraId="7D9FAEF9" w14:textId="3E3EA61B" w:rsidR="001533EF" w:rsidRPr="00E04C26" w:rsidRDefault="00600661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E04C26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A roughly drawn map that shows only basic details</w:t>
                                  </w:r>
                                </w:p>
                              </w:tc>
                            </w:tr>
                            <w:tr w:rsidR="001533EF" w:rsidRPr="00E04C26" w14:paraId="60C14CE1" w14:textId="77777777" w:rsidTr="0048518F">
                              <w:trPr>
                                <w:trHeight w:val="728"/>
                              </w:trPr>
                              <w:tc>
                                <w:tcPr>
                                  <w:tcW w:w="2274" w:type="dxa"/>
                                  <w:vAlign w:val="center"/>
                                </w:tcPr>
                                <w:p w14:paraId="7C5FBA3C" w14:textId="77777777" w:rsidR="001533EF" w:rsidRDefault="00767CC8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E04C26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Urban </w:t>
                                  </w:r>
                                </w:p>
                                <w:p w14:paraId="168EC2E8" w14:textId="4510E799" w:rsidR="00CA6A8E" w:rsidRPr="00E04C26" w:rsidRDefault="00471174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491AE00" wp14:editId="3EB5A775">
                                        <wp:extent cx="542483" cy="381000"/>
                                        <wp:effectExtent l="0" t="0" r="0" b="0"/>
                                        <wp:docPr id="1812912208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12912208" name=""/>
                                                <pic:cNvPicPr/>
                                              </pic:nvPicPr>
                                              <pic:blipFill>
                                                <a:blip r:embed="rId2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54766" cy="38962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189" w:type="dxa"/>
                                  <w:vAlign w:val="center"/>
                                </w:tcPr>
                                <w:p w14:paraId="7DD7F43A" w14:textId="780BA779" w:rsidR="001533EF" w:rsidRPr="00E04C26" w:rsidRDefault="00E67365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E04C26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An area in and around a city or town</w:t>
                                  </w:r>
                                </w:p>
                              </w:tc>
                            </w:tr>
                          </w:tbl>
                          <w:p w14:paraId="72AF3EA8" w14:textId="77777777" w:rsidR="001533EF" w:rsidRDefault="001533EF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3DA647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59.65pt;margin-top:3.25pt;width:279.75pt;height:551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xPANQIAAGoEAAAOAAAAZHJzL2Uyb0RvYy54bWysVE2P2jAQvVfqf7B8LwkpaVhEWFFWVJVQ&#10;dyW26tk4NonkeFzbkNBf37EDLNvtqerFzBdvZt7MZH7ft4ochXUN6JKORyklQnOoGr0v6ffn9Ycp&#10;Jc4zXTEFWpT0JBy9X7x/N+/MTGRQg6qEJQii3awzJa29N7MkcbwWLXMjMEKjU4JtmUfV7pPKsg7R&#10;W5Vkafop6cBWxgIXzqH1YXDSRcSXUnD/KKUTnqiSYm0+vja+u/Amizmb7S0zdcPPZbB/qKJljcak&#10;V6gH5hk52OYNVNtwCw6kH3FoE5Cy4SL2gN2M0z+62dbMiNgLkuPMlSb3/2D5t+OTJU1V0oISzVoc&#10;0bPoPfkMPSkCO51xMwzaGgzzPZpxyhe7Q2Noupe2Db/YDkE/8ny6chvAOBo/5nk2zXJKOPqKNE2n&#10;RR5wkpe/G+v8FwEtCUJJLQ4vcsqOG+eH0EtIyOZANdW6USoqYWHESllyZDhq5WORCP4qSmnSlTSb&#10;5pj7LYTd764AaVqkq7gerzFQUxqrDrQM7QfJ97v+zNUOqhNSZWFYNWf4usF2Nsz5J2Zxt5AdvBf/&#10;iI9UgOXAWaKkBvvrb/YQjyNHLyUd7mpJ3c8Ds4IS9VXjMtyNJ5Ow3FGZ5EWGir317G49+tCuADka&#10;42UaHsUQ79VFlBbaH3hWy5AVXUxzzF1SfxFXfrggPEsulssYhOtsmN/oreEBOrCrYXnwIJs4u0DT&#10;wM2ZPVzoOP3z8YWLudVj1MsnYvEbAAD//wMAUEsDBBQABgAIAAAAIQCx1Jp64QAAAAsBAAAPAAAA&#10;ZHJzL2Rvd25yZXYueG1sTI/NTsMwEITvSLyDtUjcqB2qljaNU1EkIsGtPxJXN9nGofE6xG4beHq2&#10;J7jtaEaz32TLwbXijH1oPGlIRgoEUumrhmoNu+3rwwxEiIYq03pCDd8YYJnf3mQmrfyF1njexFpw&#10;CYXUaLAxdqmUobToTBj5Dom9g++diSz7Wla9uXC5a+WjUlPpTEP8wZoOXyyWx83Jafgof+zn23D8&#10;wqLYFqvdu3Wr8Vrr+7vheQEi4hD/wnDFZ3TImWnvT1QF0WqYJPMxRzVMJyCuvnqa8ZY9X4maK5B5&#10;Jv9vyH8BAAD//wMAUEsBAi0AFAAGAAgAAAAhALaDOJL+AAAA4QEAABMAAAAAAAAAAAAAAAAAAAAA&#10;AFtDb250ZW50X1R5cGVzXS54bWxQSwECLQAUAAYACAAAACEAOP0h/9YAAACUAQAACwAAAAAAAAAA&#10;AAAAAAAvAQAAX3JlbHMvLnJlbHNQSwECLQAUAAYACAAAACEAGXsTwDUCAABqBAAADgAAAAAAAAAA&#10;AAAAAAAuAgAAZHJzL2Uyb0RvYy54bWxQSwECLQAUAAYACAAAACEAsdSaeuEAAAALAQAADwAAAAAA&#10;AAAAAAAAAACPBAAAZHJzL2Rvd25yZXYueG1sUEsFBgAAAAAEAAQA8wAAAJ0FAAAAAA==&#10;" fillcolor="white [3201]" strokecolor="#0070c0" strokeweight="2.25pt">
                <v:textbox>
                  <w:txbxContent>
                    <w:p w14:paraId="5E849DBD" w14:textId="5436D7D4" w:rsidR="001533EF" w:rsidRPr="00EF4815" w:rsidRDefault="00241567" w:rsidP="0095623D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  <w:lang w:val="en-US"/>
                        </w:rPr>
                      </w:pPr>
                      <w:r w:rsidRPr="00EF4815"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  <w:lang w:val="en-US"/>
                        </w:rPr>
                        <w:t>Key Vocabulary and Definitions:</w:t>
                      </w:r>
                    </w:p>
                    <w:tbl>
                      <w:tblPr>
                        <w:tblStyle w:val="TableGrid"/>
                        <w:tblW w:w="5463" w:type="dxa"/>
                        <w:tblInd w:w="-147" w:type="dxa"/>
                        <w:tblBorders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74"/>
                        <w:gridCol w:w="3189"/>
                      </w:tblGrid>
                      <w:tr w:rsidR="001533EF" w:rsidRPr="00E04C26" w14:paraId="10DC4191" w14:textId="77777777" w:rsidTr="0048518F">
                        <w:trPr>
                          <w:trHeight w:val="1133"/>
                        </w:trPr>
                        <w:tc>
                          <w:tcPr>
                            <w:tcW w:w="2274" w:type="dxa"/>
                            <w:vAlign w:val="center"/>
                          </w:tcPr>
                          <w:p w14:paraId="3EACDA77" w14:textId="77777777" w:rsidR="001533EF" w:rsidRPr="00E04C26" w:rsidRDefault="00636EE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04C26">
                              <w:rPr>
                                <w:sz w:val="24"/>
                                <w:szCs w:val="24"/>
                              </w:rPr>
                              <w:t>Aerial view</w:t>
                            </w:r>
                          </w:p>
                          <w:p w14:paraId="20A438CC" w14:textId="5D3CBB06" w:rsidR="00225BD1" w:rsidRPr="00E04C26" w:rsidRDefault="00225BD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04C26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61621CE" wp14:editId="268B776A">
                                  <wp:extent cx="901083" cy="504825"/>
                                  <wp:effectExtent l="0" t="0" r="0" b="0"/>
                                  <wp:docPr id="670733955" name="Picture 670733955" descr="Aerial view of pedestrians walk at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2513108" name="Picture 1" descr="Aerial view of pedestrians walk at ...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3993" cy="5120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189" w:type="dxa"/>
                            <w:vAlign w:val="center"/>
                          </w:tcPr>
                          <w:p w14:paraId="5723BB7B" w14:textId="209DF49A" w:rsidR="001533EF" w:rsidRPr="00E04C26" w:rsidRDefault="002811F0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04C26">
                              <w:rPr>
                                <w:sz w:val="24"/>
                                <w:szCs w:val="24"/>
                                <w:lang w:val="en-US"/>
                              </w:rPr>
                              <w:t>Sometimes called birds-eye view. It is an image from above, as if looking down on something.</w:t>
                            </w:r>
                          </w:p>
                        </w:tc>
                      </w:tr>
                      <w:tr w:rsidR="0005215E" w:rsidRPr="00E04C26" w14:paraId="7B3EFC76" w14:textId="77777777" w:rsidTr="0048518F">
                        <w:trPr>
                          <w:trHeight w:val="728"/>
                        </w:trPr>
                        <w:tc>
                          <w:tcPr>
                            <w:tcW w:w="2274" w:type="dxa"/>
                            <w:vAlign w:val="center"/>
                          </w:tcPr>
                          <w:p w14:paraId="028FE432" w14:textId="4297F8CE" w:rsidR="00225BD1" w:rsidRPr="00E04C26" w:rsidRDefault="0005215E" w:rsidP="0005215E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04C26">
                              <w:rPr>
                                <w:sz w:val="24"/>
                                <w:szCs w:val="24"/>
                                <w:lang w:val="en-US"/>
                              </w:rPr>
                              <w:t>Human</w:t>
                            </w:r>
                            <w:r w:rsidR="00225BD1" w:rsidRPr="00E04C26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E04C26">
                              <w:rPr>
                                <w:sz w:val="24"/>
                                <w:szCs w:val="24"/>
                                <w:lang w:val="en-US"/>
                              </w:rPr>
                              <w:t>features</w:t>
                            </w:r>
                          </w:p>
                          <w:p w14:paraId="6CCC1005" w14:textId="45171DF9" w:rsidR="00225BD1" w:rsidRPr="00E04C26" w:rsidRDefault="000B5016" w:rsidP="0005215E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04C26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2E5BB8A" wp14:editId="761C5673">
                                  <wp:extent cx="771525" cy="565667"/>
                                  <wp:effectExtent l="0" t="0" r="0" b="6350"/>
                                  <wp:docPr id="1946785502" name="Picture 1946785502" descr="Five Themes of Geograph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7503741" name="Picture 2" descr="Five Themes of Geography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9087" cy="5785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189" w:type="dxa"/>
                            <w:vAlign w:val="center"/>
                          </w:tcPr>
                          <w:p w14:paraId="6B8F806E" w14:textId="6D579C26" w:rsidR="0005215E" w:rsidRPr="00E04C26" w:rsidRDefault="0005215E" w:rsidP="0005215E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04C26">
                              <w:rPr>
                                <w:sz w:val="24"/>
                                <w:szCs w:val="24"/>
                                <w:lang w:val="en-US"/>
                              </w:rPr>
                              <w:t>Ways in which people have affected an area</w:t>
                            </w:r>
                          </w:p>
                        </w:tc>
                      </w:tr>
                      <w:tr w:rsidR="001533EF" w:rsidRPr="00E04C26" w14:paraId="3D8182FE" w14:textId="77777777" w:rsidTr="0048518F">
                        <w:trPr>
                          <w:trHeight w:val="728"/>
                        </w:trPr>
                        <w:tc>
                          <w:tcPr>
                            <w:tcW w:w="2274" w:type="dxa"/>
                            <w:vAlign w:val="center"/>
                          </w:tcPr>
                          <w:p w14:paraId="0597E196" w14:textId="77777777" w:rsidR="001533EF" w:rsidRPr="00E04C26" w:rsidRDefault="005D4B39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04C26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Key </w:t>
                            </w:r>
                          </w:p>
                          <w:p w14:paraId="3A68287D" w14:textId="12C20998" w:rsidR="000B5016" w:rsidRPr="00E04C26" w:rsidRDefault="000757D0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568A51" wp14:editId="14D43D70">
                                  <wp:extent cx="962025" cy="501119"/>
                                  <wp:effectExtent l="0" t="0" r="0" b="0"/>
                                  <wp:docPr id="23523178" name="Picture 1" descr="Basic map key symbols for kids. These could be used for geography lessons  or pirate map crafts. No link, just… | Map symbols, Social studies maps,  Geography lesson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Basic map key symbols for kids. These could be used for geography lessons  or pirate map crafts. No link, just… | Map symbols, Social studies maps,  Geography lesson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V="1">
                                            <a:off x="0" y="0"/>
                                            <a:ext cx="970495" cy="5055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189" w:type="dxa"/>
                            <w:vAlign w:val="center"/>
                          </w:tcPr>
                          <w:p w14:paraId="48E6135C" w14:textId="2C5159ED" w:rsidR="001533EF" w:rsidRPr="00E04C26" w:rsidRDefault="008C348A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04C26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Shows what the </w:t>
                            </w:r>
                            <w:proofErr w:type="spellStart"/>
                            <w:r w:rsidRPr="00E04C26">
                              <w:rPr>
                                <w:sz w:val="24"/>
                                <w:szCs w:val="24"/>
                                <w:lang w:val="en-US"/>
                              </w:rPr>
                              <w:t>colours</w:t>
                            </w:r>
                            <w:proofErr w:type="spellEnd"/>
                            <w:r w:rsidRPr="00E04C26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or symbols on a map mean.</w:t>
                            </w:r>
                          </w:p>
                        </w:tc>
                      </w:tr>
                      <w:tr w:rsidR="0011003E" w:rsidRPr="00E04C26" w14:paraId="2219AD1D" w14:textId="77777777" w:rsidTr="0048518F">
                        <w:trPr>
                          <w:trHeight w:val="728"/>
                        </w:trPr>
                        <w:tc>
                          <w:tcPr>
                            <w:tcW w:w="2274" w:type="dxa"/>
                            <w:vAlign w:val="center"/>
                          </w:tcPr>
                          <w:p w14:paraId="60FEA931" w14:textId="77777777" w:rsidR="0011003E" w:rsidRPr="00E04C26" w:rsidRDefault="005D4B39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04C26">
                              <w:rPr>
                                <w:sz w:val="24"/>
                                <w:szCs w:val="24"/>
                                <w:lang w:val="en-US"/>
                              </w:rPr>
                              <w:t>Landmark</w:t>
                            </w:r>
                          </w:p>
                          <w:p w14:paraId="419626B6" w14:textId="4F2373D4" w:rsidR="00A013D8" w:rsidRPr="00E04C26" w:rsidRDefault="00A408E3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04C26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D7E1373" wp14:editId="101D13D9">
                                  <wp:extent cx="542925" cy="542925"/>
                                  <wp:effectExtent l="0" t="0" r="9525" b="9525"/>
                                  <wp:docPr id="609411057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9411057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2925" cy="542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189" w:type="dxa"/>
                            <w:vAlign w:val="center"/>
                          </w:tcPr>
                          <w:p w14:paraId="3857F9DF" w14:textId="3865BB97" w:rsidR="0011003E" w:rsidRPr="00E04C26" w:rsidRDefault="00F5687A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04C26">
                              <w:rPr>
                                <w:sz w:val="24"/>
                                <w:szCs w:val="24"/>
                                <w:lang w:val="en-US"/>
                              </w:rPr>
                              <w:t>An object or feature of a place that is easily seen and recognised from a distance.</w:t>
                            </w:r>
                          </w:p>
                        </w:tc>
                      </w:tr>
                      <w:tr w:rsidR="001533EF" w:rsidRPr="00E04C26" w14:paraId="1707E33E" w14:textId="77777777" w:rsidTr="0048518F">
                        <w:trPr>
                          <w:trHeight w:val="728"/>
                        </w:trPr>
                        <w:tc>
                          <w:tcPr>
                            <w:tcW w:w="2274" w:type="dxa"/>
                            <w:vAlign w:val="center"/>
                          </w:tcPr>
                          <w:p w14:paraId="7EE70661" w14:textId="77777777" w:rsidR="001533EF" w:rsidRPr="00E04C26" w:rsidRDefault="0096482C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04C26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Physical </w:t>
                            </w:r>
                            <w:r w:rsidR="001F377B" w:rsidRPr="00E04C26">
                              <w:rPr>
                                <w:sz w:val="24"/>
                                <w:szCs w:val="24"/>
                                <w:lang w:val="en-US"/>
                              </w:rPr>
                              <w:t>features</w:t>
                            </w:r>
                          </w:p>
                          <w:p w14:paraId="2C8B2A8F" w14:textId="16963A95" w:rsidR="00A408E3" w:rsidRPr="00E04C26" w:rsidRDefault="0048518F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04C26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6727B97" wp14:editId="662ED749">
                                  <wp:extent cx="866775" cy="448204"/>
                                  <wp:effectExtent l="0" t="0" r="0" b="9525"/>
                                  <wp:docPr id="737773016" name="Picture 737773016" descr="Nature drawing, Illustrati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Nature drawing, Illustrati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754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0725" cy="4605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189" w:type="dxa"/>
                            <w:vAlign w:val="center"/>
                          </w:tcPr>
                          <w:p w14:paraId="71EC7315" w14:textId="4ECF4EDE" w:rsidR="001533EF" w:rsidRPr="00E04C26" w:rsidRDefault="00000D1C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04C26">
                              <w:rPr>
                                <w:sz w:val="24"/>
                                <w:szCs w:val="24"/>
                                <w:lang w:val="en-US"/>
                              </w:rPr>
                              <w:t>The natural features of an area, such as mountains, deserts, rivers, and oceans.</w:t>
                            </w:r>
                          </w:p>
                        </w:tc>
                      </w:tr>
                      <w:tr w:rsidR="003F5A8A" w:rsidRPr="00E04C26" w14:paraId="7B725A6E" w14:textId="77777777" w:rsidTr="0048518F">
                        <w:trPr>
                          <w:trHeight w:val="728"/>
                        </w:trPr>
                        <w:tc>
                          <w:tcPr>
                            <w:tcW w:w="2274" w:type="dxa"/>
                            <w:vAlign w:val="center"/>
                          </w:tcPr>
                          <w:p w14:paraId="2E35025A" w14:textId="77777777" w:rsidR="003F5A8A" w:rsidRPr="00E04C26" w:rsidRDefault="003F5A8A" w:rsidP="003F5A8A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04C26">
                              <w:rPr>
                                <w:sz w:val="24"/>
                                <w:szCs w:val="24"/>
                                <w:lang w:val="en-US"/>
                              </w:rPr>
                              <w:t>Population</w:t>
                            </w:r>
                          </w:p>
                          <w:p w14:paraId="06AA8B67" w14:textId="618F1FA8" w:rsidR="0048518F" w:rsidRPr="00E04C26" w:rsidRDefault="00DC34B2" w:rsidP="003F5A8A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04C26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ABE67B1" wp14:editId="1E3A5B3F">
                                  <wp:extent cx="495300" cy="489333"/>
                                  <wp:effectExtent l="0" t="0" r="0" b="6350"/>
                                  <wp:docPr id="823226293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23226293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5888" cy="4997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189" w:type="dxa"/>
                            <w:vAlign w:val="center"/>
                          </w:tcPr>
                          <w:p w14:paraId="57B2A50A" w14:textId="11B26528" w:rsidR="003F5A8A" w:rsidRPr="00E04C26" w:rsidRDefault="003F5A8A" w:rsidP="003F5A8A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04C26">
                              <w:rPr>
                                <w:sz w:val="24"/>
                                <w:szCs w:val="24"/>
                                <w:lang w:val="en-US"/>
                              </w:rPr>
                              <w:t>The number of people living in a country, city, or area</w:t>
                            </w:r>
                          </w:p>
                        </w:tc>
                      </w:tr>
                      <w:tr w:rsidR="00767CC8" w:rsidRPr="00E04C26" w14:paraId="36D79953" w14:textId="77777777" w:rsidTr="0048518F">
                        <w:trPr>
                          <w:trHeight w:val="728"/>
                        </w:trPr>
                        <w:tc>
                          <w:tcPr>
                            <w:tcW w:w="2274" w:type="dxa"/>
                            <w:vAlign w:val="center"/>
                          </w:tcPr>
                          <w:p w14:paraId="4ED07007" w14:textId="77777777" w:rsidR="00767CC8" w:rsidRPr="00E04C26" w:rsidRDefault="00767CC8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04C26">
                              <w:rPr>
                                <w:sz w:val="24"/>
                                <w:szCs w:val="24"/>
                                <w:lang w:val="en-US"/>
                              </w:rPr>
                              <w:t>Rural</w:t>
                            </w:r>
                          </w:p>
                          <w:p w14:paraId="096E3DF9" w14:textId="23DDDA01" w:rsidR="00DC34B2" w:rsidRPr="00E04C26" w:rsidRDefault="00E741F9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04C26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1011F79" wp14:editId="6D7612BE">
                                  <wp:extent cx="504825" cy="479264"/>
                                  <wp:effectExtent l="0" t="0" r="0" b="0"/>
                                  <wp:docPr id="1355991644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5991644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2743" cy="4867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189" w:type="dxa"/>
                            <w:vAlign w:val="center"/>
                          </w:tcPr>
                          <w:p w14:paraId="654C2FEE" w14:textId="1C18AB7B" w:rsidR="00767CC8" w:rsidRPr="00E04C26" w:rsidRDefault="008B620F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04C26">
                              <w:rPr>
                                <w:sz w:val="24"/>
                                <w:szCs w:val="24"/>
                                <w:lang w:val="en-US"/>
                              </w:rPr>
                              <w:t>An area of countryside</w:t>
                            </w:r>
                          </w:p>
                        </w:tc>
                      </w:tr>
                      <w:tr w:rsidR="0005215E" w:rsidRPr="00E04C26" w14:paraId="094F0C92" w14:textId="77777777" w:rsidTr="0048518F">
                        <w:trPr>
                          <w:trHeight w:val="728"/>
                        </w:trPr>
                        <w:tc>
                          <w:tcPr>
                            <w:tcW w:w="2274" w:type="dxa"/>
                            <w:vAlign w:val="center"/>
                          </w:tcPr>
                          <w:p w14:paraId="21F3B1F4" w14:textId="77777777" w:rsidR="0005215E" w:rsidRPr="00E04C26" w:rsidRDefault="0005215E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04C26">
                              <w:rPr>
                                <w:sz w:val="24"/>
                                <w:szCs w:val="24"/>
                                <w:lang w:val="en-US"/>
                              </w:rPr>
                              <w:t>Scale</w:t>
                            </w:r>
                          </w:p>
                          <w:p w14:paraId="08424394" w14:textId="1B95A257" w:rsidR="0095623D" w:rsidRPr="00E04C26" w:rsidRDefault="0015117D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04C26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6819F53" wp14:editId="65FB6D04">
                                  <wp:extent cx="676275" cy="272267"/>
                                  <wp:effectExtent l="0" t="0" r="0" b="0"/>
                                  <wp:docPr id="660057103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0057103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7841" cy="2769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189" w:type="dxa"/>
                            <w:vAlign w:val="center"/>
                          </w:tcPr>
                          <w:p w14:paraId="71273CA9" w14:textId="0E10E532" w:rsidR="0005215E" w:rsidRPr="00E04C26" w:rsidRDefault="001B7B9D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04C26">
                              <w:rPr>
                                <w:sz w:val="24"/>
                                <w:szCs w:val="24"/>
                                <w:lang w:val="en-US"/>
                              </w:rPr>
                              <w:t>The size of things on a map compared to real life</w:t>
                            </w:r>
                          </w:p>
                        </w:tc>
                      </w:tr>
                      <w:tr w:rsidR="001533EF" w:rsidRPr="00E04C26" w14:paraId="720893B2" w14:textId="77777777" w:rsidTr="009B2ED0">
                        <w:trPr>
                          <w:trHeight w:val="1013"/>
                        </w:trPr>
                        <w:tc>
                          <w:tcPr>
                            <w:tcW w:w="2274" w:type="dxa"/>
                            <w:vAlign w:val="center"/>
                          </w:tcPr>
                          <w:p w14:paraId="738C83CD" w14:textId="77777777" w:rsidR="001533EF" w:rsidRPr="00E04C26" w:rsidRDefault="004718F5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04C26">
                              <w:rPr>
                                <w:sz w:val="24"/>
                                <w:szCs w:val="24"/>
                                <w:lang w:val="en-US"/>
                              </w:rPr>
                              <w:t>Sketch map</w:t>
                            </w:r>
                          </w:p>
                          <w:p w14:paraId="24A589AE" w14:textId="1EAF9F72" w:rsidR="0015117D" w:rsidRPr="00E04C26" w:rsidRDefault="00E04C26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04C26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284928F" wp14:editId="1D93E0E4">
                                  <wp:extent cx="504825" cy="487215"/>
                                  <wp:effectExtent l="0" t="0" r="0" b="8255"/>
                                  <wp:docPr id="1340464690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40464690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2189" cy="4943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189" w:type="dxa"/>
                            <w:vAlign w:val="center"/>
                          </w:tcPr>
                          <w:p w14:paraId="7D9FAEF9" w14:textId="3E3EA61B" w:rsidR="001533EF" w:rsidRPr="00E04C26" w:rsidRDefault="00600661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04C26">
                              <w:rPr>
                                <w:sz w:val="24"/>
                                <w:szCs w:val="24"/>
                                <w:lang w:val="en-US"/>
                              </w:rPr>
                              <w:t>A roughly drawn map that shows only basic details</w:t>
                            </w:r>
                          </w:p>
                        </w:tc>
                      </w:tr>
                      <w:tr w:rsidR="001533EF" w:rsidRPr="00E04C26" w14:paraId="60C14CE1" w14:textId="77777777" w:rsidTr="0048518F">
                        <w:trPr>
                          <w:trHeight w:val="728"/>
                        </w:trPr>
                        <w:tc>
                          <w:tcPr>
                            <w:tcW w:w="2274" w:type="dxa"/>
                            <w:vAlign w:val="center"/>
                          </w:tcPr>
                          <w:p w14:paraId="7C5FBA3C" w14:textId="77777777" w:rsidR="001533EF" w:rsidRDefault="00767CC8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04C26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Urban </w:t>
                            </w:r>
                          </w:p>
                          <w:p w14:paraId="168EC2E8" w14:textId="4510E799" w:rsidR="00CA6A8E" w:rsidRPr="00E04C26" w:rsidRDefault="00471174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91AE00" wp14:editId="3EB5A775">
                                  <wp:extent cx="542483" cy="381000"/>
                                  <wp:effectExtent l="0" t="0" r="0" b="0"/>
                                  <wp:docPr id="1812912208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12912208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4766" cy="3896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189" w:type="dxa"/>
                            <w:vAlign w:val="center"/>
                          </w:tcPr>
                          <w:p w14:paraId="7DD7F43A" w14:textId="780BA779" w:rsidR="001533EF" w:rsidRPr="00E04C26" w:rsidRDefault="00E67365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04C26">
                              <w:rPr>
                                <w:sz w:val="24"/>
                                <w:szCs w:val="24"/>
                                <w:lang w:val="en-US"/>
                              </w:rPr>
                              <w:t>An area in and around a city or town</w:t>
                            </w:r>
                          </w:p>
                        </w:tc>
                      </w:tr>
                    </w:tbl>
                    <w:p w14:paraId="72AF3EA8" w14:textId="77777777" w:rsidR="001533EF" w:rsidRDefault="001533EF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F481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9434752" wp14:editId="11A1F0BF">
                <wp:simplePos x="0" y="0"/>
                <wp:positionH relativeFrom="margin">
                  <wp:align>left</wp:align>
                </wp:positionH>
                <wp:positionV relativeFrom="paragraph">
                  <wp:posOffset>41275</wp:posOffset>
                </wp:positionV>
                <wp:extent cx="3116580" cy="2276475"/>
                <wp:effectExtent l="19050" t="19050" r="26670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6580" cy="2276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5227E94C" w14:textId="77777777" w:rsidR="001533EF" w:rsidRPr="00EF4815" w:rsidRDefault="00241567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EF4815"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What should I already know?</w:t>
                            </w:r>
                          </w:p>
                          <w:p w14:paraId="3DB62597" w14:textId="2DFB8242" w:rsidR="00CF4618" w:rsidRPr="00EF4815" w:rsidRDefault="00CF4618" w:rsidP="00CF461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EF4815">
                              <w:rPr>
                                <w:rFonts w:ascii="Comic Sans MS" w:hAnsi="Comic Sans MS"/>
                                <w:sz w:val="26"/>
                                <w:szCs w:val="26"/>
                                <w:lang w:val="en-US"/>
                              </w:rPr>
                              <w:t>Understand geographical similarities and differences through studying the human and physical geograph</w:t>
                            </w:r>
                            <w:r w:rsidR="009C764D" w:rsidRPr="00EF4815">
                              <w:rPr>
                                <w:rFonts w:ascii="Comic Sans MS" w:hAnsi="Comic Sans MS"/>
                                <w:sz w:val="26"/>
                                <w:szCs w:val="26"/>
                                <w:lang w:val="en-US"/>
                              </w:rPr>
                              <w:t>y o</w:t>
                            </w:r>
                            <w:r w:rsidRPr="00EF4815">
                              <w:rPr>
                                <w:rFonts w:ascii="Comic Sans MS" w:hAnsi="Comic Sans MS"/>
                                <w:sz w:val="26"/>
                                <w:szCs w:val="26"/>
                                <w:lang w:val="en-US"/>
                              </w:rPr>
                              <w:t xml:space="preserve">f a small area of the </w:t>
                            </w:r>
                            <w:r w:rsidR="009C764D" w:rsidRPr="00EF4815">
                              <w:rPr>
                                <w:rFonts w:ascii="Comic Sans MS" w:hAnsi="Comic Sans MS"/>
                                <w:sz w:val="26"/>
                                <w:szCs w:val="26"/>
                                <w:lang w:val="en-US"/>
                              </w:rPr>
                              <w:t>UK;</w:t>
                            </w:r>
                          </w:p>
                          <w:p w14:paraId="6333F6F6" w14:textId="41DEB178" w:rsidR="00111112" w:rsidRPr="00EF4815" w:rsidRDefault="009C764D" w:rsidP="00661EB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EF4815">
                              <w:rPr>
                                <w:rFonts w:ascii="Comic Sans MS" w:hAnsi="Comic Sans MS"/>
                                <w:sz w:val="26"/>
                                <w:szCs w:val="26"/>
                                <w:lang w:val="en-US"/>
                              </w:rPr>
                              <w:t>Devise a simple map; and use and construct basic symbols in a key.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34752" id="Text Box 3" o:spid="_x0000_s1027" type="#_x0000_t202" style="position:absolute;margin-left:0;margin-top:3.25pt;width:245.4pt;height:179.25pt;z-index:25165107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Hy4NgIAAHEEAAAOAAAAZHJzL2Uyb0RvYy54bWysVEuP2jAQvlfqf7B8L0l4LyKsKCuqSqvu&#10;SmzVs3FsiGR7XNuQ0F/fsQMs2+2p6sXMi29mvpnJ/L7VihyF8zWYkha9nBJhOFS12ZX0+8v605QS&#10;H5ipmAIjSnoSnt4vPn6YN3Ym+rAHVQlHEMT4WWNLug/BzrLM873QzPfACoNOCU6zgKrbZZVjDaJr&#10;lfXzfJw14CrrgAvv0frQOeki4UspeHiS0otAVEmxtpBel95tfLPFnM12jtl9zc9lsH+oQrPaYNIr&#10;1AMLjBxc/Q5K19yBBxl6HHQGUtZcpB6wmyL/o5vNnlmRekFyvL3S5P8fLP92fHakrko6oMQwjSN6&#10;EW0gn6Elg8hOY/0MgzYWw0KLZpzyxe7RGJtupdPxF9sh6EeeT1duIxhH46AoxqMpujj6+v3JeDgZ&#10;RZzs9e/W+fBFgCZRKKnD4SVO2fHRhy70EhKzeVB1ta6VSkpcGLFSjhwZjlqFVCSCv4lShjSYfTrC&#10;3O8h3G57BcjzSb5K6/EWAzVlsOpIS9d+lEK7bROJV2q2UJ2QMQfdxnnL1zV29ch8eGYOVwyZwLMJ&#10;T/hIBVgVnCVK9uB+/c0e43Hy6KWkwZUtqf95YE5Qor4a3Im7YjiMO56U4WjSR8Xdera3HnPQK0Cq&#10;CjxQy5MY44O6iNKB/oHXtYxZ0cUMx9wlDRdxFbpDwuvkYrlMQbjVloVHs7E8QkeSDSwPAWSdRhjZ&#10;6rg5k4h7nZbgfIPxcG71FPX6pVj8BgAA//8DAFBLAwQUAAYACAAAACEAIkuhG90AAAAGAQAADwAA&#10;AGRycy9kb3ducmV2LnhtbEyPzU7DMBCE70i8g7VI3KgNpRENcSqKRCS49Ufq1Y2XODReh9htA0/P&#10;coLjaEYz3xSL0XfihENsA2m4nSgQSHWwLTUatpuXmwcQMRmypguEGr4wwqK8vChMbsOZVnhap0Zw&#10;CcXcaHAp9bmUsXboTZyEHom99zB4k1gOjbSDOXO57+SdUpn0piVecKbHZ4f1YX30Gnb1t/t4HQ+f&#10;WFWbarl9c345XWl9fTU+PYJIOKa/MPziMzqUzLQPR7JRdBr4SNKQzUCweT9X/GOvYZrNFMiykP/x&#10;yx8AAAD//wMAUEsBAi0AFAAGAAgAAAAhALaDOJL+AAAA4QEAABMAAAAAAAAAAAAAAAAAAAAAAFtD&#10;b250ZW50X1R5cGVzXS54bWxQSwECLQAUAAYACAAAACEAOP0h/9YAAACUAQAACwAAAAAAAAAAAAAA&#10;AAAvAQAAX3JlbHMvLnJlbHNQSwECLQAUAAYACAAAACEAbwR8uDYCAABxBAAADgAAAAAAAAAAAAAA&#10;AAAuAgAAZHJzL2Uyb0RvYy54bWxQSwECLQAUAAYACAAAACEAIkuhG90AAAAGAQAADwAAAAAAAAAA&#10;AAAAAACQBAAAZHJzL2Rvd25yZXYueG1sUEsFBgAAAAAEAAQA8wAAAJoFAAAAAA==&#10;" fillcolor="white [3201]" strokecolor="#0070c0" strokeweight="2.25pt">
                <v:textbox>
                  <w:txbxContent>
                    <w:p w14:paraId="5227E94C" w14:textId="77777777" w:rsidR="001533EF" w:rsidRPr="00EF4815" w:rsidRDefault="00241567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EF4815"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  <w:lang w:val="en-US"/>
                        </w:rPr>
                        <w:t>What should I already know?</w:t>
                      </w:r>
                    </w:p>
                    <w:p w14:paraId="3DB62597" w14:textId="2DFB8242" w:rsidR="00CF4618" w:rsidRPr="00EF4815" w:rsidRDefault="00CF4618" w:rsidP="00CF461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26"/>
                          <w:szCs w:val="26"/>
                          <w:lang w:val="en-US"/>
                        </w:rPr>
                      </w:pPr>
                      <w:r w:rsidRPr="00EF4815">
                        <w:rPr>
                          <w:rFonts w:ascii="Comic Sans MS" w:hAnsi="Comic Sans MS"/>
                          <w:sz w:val="26"/>
                          <w:szCs w:val="26"/>
                          <w:lang w:val="en-US"/>
                        </w:rPr>
                        <w:t>Understand geographical similarities and differences through studying the human and physical geograph</w:t>
                      </w:r>
                      <w:r w:rsidR="009C764D" w:rsidRPr="00EF4815">
                        <w:rPr>
                          <w:rFonts w:ascii="Comic Sans MS" w:hAnsi="Comic Sans MS"/>
                          <w:sz w:val="26"/>
                          <w:szCs w:val="26"/>
                          <w:lang w:val="en-US"/>
                        </w:rPr>
                        <w:t>y o</w:t>
                      </w:r>
                      <w:r w:rsidRPr="00EF4815">
                        <w:rPr>
                          <w:rFonts w:ascii="Comic Sans MS" w:hAnsi="Comic Sans MS"/>
                          <w:sz w:val="26"/>
                          <w:szCs w:val="26"/>
                          <w:lang w:val="en-US"/>
                        </w:rPr>
                        <w:t xml:space="preserve">f a small area of the </w:t>
                      </w:r>
                      <w:r w:rsidR="009C764D" w:rsidRPr="00EF4815">
                        <w:rPr>
                          <w:rFonts w:ascii="Comic Sans MS" w:hAnsi="Comic Sans MS"/>
                          <w:sz w:val="26"/>
                          <w:szCs w:val="26"/>
                          <w:lang w:val="en-US"/>
                        </w:rPr>
                        <w:t>UK;</w:t>
                      </w:r>
                    </w:p>
                    <w:p w14:paraId="6333F6F6" w14:textId="41DEB178" w:rsidR="00111112" w:rsidRPr="00EF4815" w:rsidRDefault="009C764D" w:rsidP="00661EB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26"/>
                          <w:szCs w:val="26"/>
                          <w:lang w:val="en-US"/>
                        </w:rPr>
                      </w:pPr>
                      <w:r w:rsidRPr="00EF4815">
                        <w:rPr>
                          <w:rFonts w:ascii="Comic Sans MS" w:hAnsi="Comic Sans MS"/>
                          <w:sz w:val="26"/>
                          <w:szCs w:val="26"/>
                          <w:lang w:val="en-US"/>
                        </w:rPr>
                        <w:t>Devise a simple map; and use and construct basic symbols in a key.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1EFF40" w14:textId="77777777" w:rsidR="001533EF" w:rsidRDefault="001533EF"/>
    <w:p w14:paraId="2532F9A4" w14:textId="77777777" w:rsidR="001533EF" w:rsidRDefault="001533EF"/>
    <w:p w14:paraId="2F9FD5AE" w14:textId="77777777" w:rsidR="001533EF" w:rsidRDefault="001533EF"/>
    <w:p w14:paraId="21D54A88" w14:textId="77777777" w:rsidR="001533EF" w:rsidRDefault="001533EF"/>
    <w:p w14:paraId="0E99007A" w14:textId="77777777" w:rsidR="001533EF" w:rsidRDefault="001533EF"/>
    <w:p w14:paraId="1EB3FD39" w14:textId="77777777" w:rsidR="001533EF" w:rsidRDefault="001533EF"/>
    <w:p w14:paraId="7A063052" w14:textId="77777777" w:rsidR="001533EF" w:rsidRDefault="001533EF"/>
    <w:p w14:paraId="5A78B7F8" w14:textId="67ADCD6C" w:rsidR="001533EF" w:rsidRDefault="001533EF"/>
    <w:p w14:paraId="64367A6F" w14:textId="11AE95C8" w:rsidR="001533EF" w:rsidRDefault="00EF481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48078A9" wp14:editId="3811B7A5">
                <wp:simplePos x="0" y="0"/>
                <wp:positionH relativeFrom="margin">
                  <wp:align>left</wp:align>
                </wp:positionH>
                <wp:positionV relativeFrom="paragraph">
                  <wp:posOffset>223520</wp:posOffset>
                </wp:positionV>
                <wp:extent cx="3107055" cy="4057650"/>
                <wp:effectExtent l="19050" t="19050" r="1714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7055" cy="405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3A221ED4" w14:textId="15B8955E" w:rsidR="001533EF" w:rsidRPr="00EF4815" w:rsidRDefault="00111112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EF4815"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Geographical</w:t>
                            </w:r>
                            <w:r w:rsidR="00241567" w:rsidRPr="00EF4815"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 xml:space="preserve"> Skills:</w:t>
                            </w:r>
                          </w:p>
                          <w:p w14:paraId="4EA4AD7D" w14:textId="36B67204" w:rsidR="00404939" w:rsidRPr="00EF4815" w:rsidRDefault="001F377B" w:rsidP="0040493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Comic Sans MS" w:eastAsia="Times New Roman" w:hAnsi="Comic Sans MS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EF4815">
                              <w:rPr>
                                <w:rFonts w:ascii="Comic Sans MS" w:eastAsia="Times New Roman" w:hAnsi="Comic Sans MS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Describe and understand key aspects of </w:t>
                            </w:r>
                            <w:r w:rsidR="00CE47D3" w:rsidRPr="00EF4815">
                              <w:rPr>
                                <w:rFonts w:ascii="Comic Sans MS" w:eastAsia="Times New Roman" w:hAnsi="Comic Sans MS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p</w:t>
                            </w:r>
                            <w:r w:rsidRPr="00EF4815">
                              <w:rPr>
                                <w:rFonts w:ascii="Comic Sans MS" w:eastAsia="Times New Roman" w:hAnsi="Comic Sans MS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hysical geography including key topographical features and land </w:t>
                            </w:r>
                            <w:r w:rsidR="00CE47D3" w:rsidRPr="00EF4815">
                              <w:rPr>
                                <w:rFonts w:ascii="Comic Sans MS" w:eastAsia="Times New Roman" w:hAnsi="Comic Sans MS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use </w:t>
                            </w:r>
                            <w:r w:rsidRPr="00EF4815">
                              <w:rPr>
                                <w:rFonts w:ascii="Comic Sans MS" w:eastAsia="Times New Roman" w:hAnsi="Comic Sans MS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patterns; </w:t>
                            </w:r>
                          </w:p>
                          <w:p w14:paraId="383AE542" w14:textId="2C5C7AB6" w:rsidR="00CD3CA2" w:rsidRPr="00EF4815" w:rsidRDefault="00CD3CA2" w:rsidP="00CE47D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Comic Sans MS" w:eastAsia="Times New Roman" w:hAnsi="Comic Sans MS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EF4815">
                              <w:rPr>
                                <w:rFonts w:ascii="Comic Sans MS" w:eastAsia="Times New Roman" w:hAnsi="Comic Sans MS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Understand geographical similarities and differences</w:t>
                            </w:r>
                            <w:r w:rsidR="00CE47D3" w:rsidRPr="00EF4815">
                              <w:rPr>
                                <w:rFonts w:ascii="Comic Sans MS" w:eastAsia="Times New Roman" w:hAnsi="Comic Sans MS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EF4815">
                              <w:rPr>
                                <w:rFonts w:ascii="Comic Sans MS" w:eastAsia="Times New Roman" w:hAnsi="Comic Sans MS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through studying the human</w:t>
                            </w:r>
                            <w:r w:rsidR="00CE47D3" w:rsidRPr="00EF4815">
                              <w:rPr>
                                <w:rFonts w:ascii="Comic Sans MS" w:eastAsia="Times New Roman" w:hAnsi="Comic Sans MS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EF4815">
                              <w:rPr>
                                <w:rFonts w:ascii="Comic Sans MS" w:eastAsia="Times New Roman" w:hAnsi="Comic Sans MS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and physical geography of a</w:t>
                            </w:r>
                            <w:r w:rsidR="00CE47D3" w:rsidRPr="00EF4815">
                              <w:rPr>
                                <w:rFonts w:ascii="Comic Sans MS" w:eastAsia="Times New Roman" w:hAnsi="Comic Sans MS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EF4815">
                              <w:rPr>
                                <w:rFonts w:ascii="Comic Sans MS" w:eastAsia="Times New Roman" w:hAnsi="Comic Sans MS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region of the UK</w:t>
                            </w:r>
                            <w:r w:rsidR="00EF4815">
                              <w:rPr>
                                <w:rFonts w:ascii="Comic Sans MS" w:eastAsia="Times New Roman" w:hAnsi="Comic Sans MS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.</w:t>
                            </w:r>
                          </w:p>
                          <w:p w14:paraId="42508D1C" w14:textId="1ABEFF7F" w:rsidR="00D07FA6" w:rsidRPr="00EF4815" w:rsidRDefault="00404939" w:rsidP="0012274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Comic Sans MS" w:eastAsia="Times New Roman" w:hAnsi="Comic Sans MS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EF4815">
                              <w:rPr>
                                <w:rFonts w:ascii="Comic Sans MS" w:eastAsia="Times New Roman" w:hAnsi="Comic Sans MS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Use fieldwork to observe, measure and record the human and physical features in the local area using a range of methods, including sketch maps,</w:t>
                            </w:r>
                            <w:r w:rsidR="00BF3BE7" w:rsidRPr="00EF4815">
                              <w:rPr>
                                <w:rFonts w:ascii="Comic Sans MS" w:eastAsia="Times New Roman" w:hAnsi="Comic Sans MS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EF4815">
                              <w:rPr>
                                <w:rFonts w:ascii="Comic Sans MS" w:eastAsia="Times New Roman" w:hAnsi="Comic Sans MS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plans and</w:t>
                            </w:r>
                            <w:r w:rsidR="00BF3BE7" w:rsidRPr="00EF4815">
                              <w:rPr>
                                <w:rFonts w:ascii="Comic Sans MS" w:eastAsia="Times New Roman" w:hAnsi="Comic Sans MS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EF4815">
                              <w:rPr>
                                <w:rFonts w:ascii="Comic Sans MS" w:eastAsia="Times New Roman" w:hAnsi="Comic Sans MS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graphs</w:t>
                            </w:r>
                            <w:r w:rsidR="00EF4815">
                              <w:rPr>
                                <w:rFonts w:ascii="Comic Sans MS" w:eastAsia="Times New Roman" w:hAnsi="Comic Sans MS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078A9" id="Text Box 5" o:spid="_x0000_s1028" type="#_x0000_t202" style="position:absolute;margin-left:0;margin-top:17.6pt;width:244.65pt;height:319.5pt;z-index:25165414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P00OwIAAHEEAAAOAAAAZHJzL2Uyb0RvYy54bWysVE1vGjEQvVfqf7B8L7tQNiSIJaJEqSpF&#10;TSRS9Wy8XljJ63Ftw2766/tsPkLanqpezHztm5k3M8xu+1azvXK+IVPy4SDnTBlJVWM2Jf/2fP/h&#10;mjMfhKmEJqNK/qI8v52/fzfr7FSNaEu6Uo4BxPhpZ0u+DcFOs8zLrWqFH5BVBs6aXCsCVLfJKic6&#10;oLc6G+X5VdaRq6wjqbyH9e7g5POEX9dKhse69iowXXLUFtLr0ruObzafienGCbtt5LEM8Q9VtKIx&#10;SHqGuhNBsJ1r/oBqG+nIUx0GktqM6rqRKvWAbob5b92stsKq1AvI8fZMk/9/sPLr/smxpip5wZkR&#10;LUb0rPrAPlHPishOZ/0UQSuLsNDDjCmf7B7G2HRfuzb+oh0GP3h+OXMbwSSMH4f5JC+QRMI3zovJ&#10;VZHYz14/t86Hz4paFoWSOwwvcSr2Dz6gFISeQmI2T7qp7hutkxIXRi21Y3uBUeuQisQXb6K0YV3J&#10;R9fFpEjIb5zebdZngBzVLk8FXoQBURuUEmk5tB+l0K/7ROLoRM2aqhcw5uiwcd7K+wZdPQgfnoTD&#10;ioEknE14xFNrQlV0lDjbkvv5N3uMx+Th5azDypbc/9gJpzjTXwx24mY4HscdT8q4mIyguEvP+tJj&#10;du2SQNUQB2plEmN80CexdtR+x3UtYla4hJHIXfJwEpfhcEi4TqkWixSErbYiPJiVlRE6jsbQYheo&#10;btIII1sHbo4kYq/TZI83GA/nUk9Rr/8U818AAAD//wMAUEsDBBQABgAIAAAAIQDRNH0/3gAAAAcB&#10;AAAPAAAAZHJzL2Rvd25yZXYueG1sTI/NTsMwEITvSLyDtUjcqENSSgnZVBSJSPTWH4mrGy9xaLwO&#10;sdsGnh5zguNoRjPfFIvRduJEg28dI9xOEhDEtdMtNwi77cvNHIQPirXqHBPCF3lYlJcXhcq1O/Oa&#10;TpvQiFjCPlcIJoQ+l9LXhqzyE9cTR+/dDVaFKIdG6kGdY7ntZJokM2lVy3HBqJ6eDdWHzdEivNXf&#10;5uN1PHxSVW2r5W5l7DJbI15fjU+PIAKN4S8Mv/gRHcrItHdH1l50CPFIQMjuUhDRnc4fMhB7hNn9&#10;NAVZFvI/f/kDAAD//wMAUEsBAi0AFAAGAAgAAAAhALaDOJL+AAAA4QEAABMAAAAAAAAAAAAAAAAA&#10;AAAAAFtDb250ZW50X1R5cGVzXS54bWxQSwECLQAUAAYACAAAACEAOP0h/9YAAACUAQAACwAAAAAA&#10;AAAAAAAAAAAvAQAAX3JlbHMvLnJlbHNQSwECLQAUAAYACAAAACEAxHz9NDsCAABxBAAADgAAAAAA&#10;AAAAAAAAAAAuAgAAZHJzL2Uyb0RvYy54bWxQSwECLQAUAAYACAAAACEA0TR9P94AAAAHAQAADwAA&#10;AAAAAAAAAAAAAACVBAAAZHJzL2Rvd25yZXYueG1sUEsFBgAAAAAEAAQA8wAAAKAFAAAAAA==&#10;" fillcolor="white [3201]" strokecolor="#0070c0" strokeweight="2.25pt">
                <v:textbox>
                  <w:txbxContent>
                    <w:p w14:paraId="3A221ED4" w14:textId="15B8955E" w:rsidR="001533EF" w:rsidRPr="00EF4815" w:rsidRDefault="00111112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EF4815"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  <w:lang w:val="en-US"/>
                        </w:rPr>
                        <w:t>Geographical</w:t>
                      </w:r>
                      <w:r w:rsidR="00241567" w:rsidRPr="00EF4815"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  <w:lang w:val="en-US"/>
                        </w:rPr>
                        <w:t xml:space="preserve"> Skills:</w:t>
                      </w:r>
                    </w:p>
                    <w:p w14:paraId="4EA4AD7D" w14:textId="36B67204" w:rsidR="00404939" w:rsidRPr="00EF4815" w:rsidRDefault="001F377B" w:rsidP="0040493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Comic Sans MS" w:eastAsia="Times New Roman" w:hAnsi="Comic Sans MS" w:cstheme="minorHAnsi"/>
                          <w:color w:val="000000"/>
                          <w:sz w:val="26"/>
                          <w:szCs w:val="26"/>
                          <w:lang w:val="en-US"/>
                        </w:rPr>
                      </w:pPr>
                      <w:r w:rsidRPr="00EF4815">
                        <w:rPr>
                          <w:rFonts w:ascii="Comic Sans MS" w:eastAsia="Times New Roman" w:hAnsi="Comic Sans MS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Describe and understand key aspects of </w:t>
                      </w:r>
                      <w:r w:rsidR="00CE47D3" w:rsidRPr="00EF4815">
                        <w:rPr>
                          <w:rFonts w:ascii="Comic Sans MS" w:eastAsia="Times New Roman" w:hAnsi="Comic Sans MS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>p</w:t>
                      </w:r>
                      <w:r w:rsidRPr="00EF4815">
                        <w:rPr>
                          <w:rFonts w:ascii="Comic Sans MS" w:eastAsia="Times New Roman" w:hAnsi="Comic Sans MS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hysical geography including key topographical features and land </w:t>
                      </w:r>
                      <w:r w:rsidR="00CE47D3" w:rsidRPr="00EF4815">
                        <w:rPr>
                          <w:rFonts w:ascii="Comic Sans MS" w:eastAsia="Times New Roman" w:hAnsi="Comic Sans MS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use </w:t>
                      </w:r>
                      <w:r w:rsidRPr="00EF4815">
                        <w:rPr>
                          <w:rFonts w:ascii="Comic Sans MS" w:eastAsia="Times New Roman" w:hAnsi="Comic Sans MS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patterns; </w:t>
                      </w:r>
                    </w:p>
                    <w:p w14:paraId="383AE542" w14:textId="2C5C7AB6" w:rsidR="00CD3CA2" w:rsidRPr="00EF4815" w:rsidRDefault="00CD3CA2" w:rsidP="00CE47D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Comic Sans MS" w:eastAsia="Times New Roman" w:hAnsi="Comic Sans MS" w:cstheme="minorHAnsi"/>
                          <w:color w:val="000000"/>
                          <w:sz w:val="26"/>
                          <w:szCs w:val="26"/>
                          <w:lang w:val="en-US"/>
                        </w:rPr>
                      </w:pPr>
                      <w:r w:rsidRPr="00EF4815">
                        <w:rPr>
                          <w:rFonts w:ascii="Comic Sans MS" w:eastAsia="Times New Roman" w:hAnsi="Comic Sans MS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>Understand geographical similarities and differences</w:t>
                      </w:r>
                      <w:r w:rsidR="00CE47D3" w:rsidRPr="00EF4815">
                        <w:rPr>
                          <w:rFonts w:ascii="Comic Sans MS" w:eastAsia="Times New Roman" w:hAnsi="Comic Sans MS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EF4815">
                        <w:rPr>
                          <w:rFonts w:ascii="Comic Sans MS" w:eastAsia="Times New Roman" w:hAnsi="Comic Sans MS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>through studying the human</w:t>
                      </w:r>
                      <w:r w:rsidR="00CE47D3" w:rsidRPr="00EF4815">
                        <w:rPr>
                          <w:rFonts w:ascii="Comic Sans MS" w:eastAsia="Times New Roman" w:hAnsi="Comic Sans MS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EF4815">
                        <w:rPr>
                          <w:rFonts w:ascii="Comic Sans MS" w:eastAsia="Times New Roman" w:hAnsi="Comic Sans MS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>and physical geography of a</w:t>
                      </w:r>
                      <w:r w:rsidR="00CE47D3" w:rsidRPr="00EF4815">
                        <w:rPr>
                          <w:rFonts w:ascii="Comic Sans MS" w:eastAsia="Times New Roman" w:hAnsi="Comic Sans MS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EF4815">
                        <w:rPr>
                          <w:rFonts w:ascii="Comic Sans MS" w:eastAsia="Times New Roman" w:hAnsi="Comic Sans MS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>region of the UK</w:t>
                      </w:r>
                      <w:r w:rsidR="00EF4815">
                        <w:rPr>
                          <w:rFonts w:ascii="Comic Sans MS" w:eastAsia="Times New Roman" w:hAnsi="Comic Sans MS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>.</w:t>
                      </w:r>
                    </w:p>
                    <w:p w14:paraId="42508D1C" w14:textId="1ABEFF7F" w:rsidR="00D07FA6" w:rsidRPr="00EF4815" w:rsidRDefault="00404939" w:rsidP="0012274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Comic Sans MS" w:eastAsia="Times New Roman" w:hAnsi="Comic Sans MS" w:cstheme="minorHAnsi"/>
                          <w:color w:val="000000"/>
                          <w:sz w:val="26"/>
                          <w:szCs w:val="26"/>
                          <w:lang w:val="en-US"/>
                        </w:rPr>
                      </w:pPr>
                      <w:r w:rsidRPr="00EF4815">
                        <w:rPr>
                          <w:rFonts w:ascii="Comic Sans MS" w:eastAsia="Times New Roman" w:hAnsi="Comic Sans MS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>Use fieldwork to observe, measure and record the human and physical features in the local area using a range of methods, including sketch maps,</w:t>
                      </w:r>
                      <w:r w:rsidR="00BF3BE7" w:rsidRPr="00EF4815">
                        <w:rPr>
                          <w:rFonts w:ascii="Comic Sans MS" w:eastAsia="Times New Roman" w:hAnsi="Comic Sans MS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EF4815">
                        <w:rPr>
                          <w:rFonts w:ascii="Comic Sans MS" w:eastAsia="Times New Roman" w:hAnsi="Comic Sans MS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>plans and</w:t>
                      </w:r>
                      <w:r w:rsidR="00BF3BE7" w:rsidRPr="00EF4815">
                        <w:rPr>
                          <w:rFonts w:ascii="Comic Sans MS" w:eastAsia="Times New Roman" w:hAnsi="Comic Sans MS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EF4815">
                        <w:rPr>
                          <w:rFonts w:ascii="Comic Sans MS" w:eastAsia="Times New Roman" w:hAnsi="Comic Sans MS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>graphs</w:t>
                      </w:r>
                      <w:r w:rsidR="00EF4815">
                        <w:rPr>
                          <w:rFonts w:ascii="Comic Sans MS" w:eastAsia="Times New Roman" w:hAnsi="Comic Sans MS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03F042" w14:textId="68D9F217" w:rsidR="001533EF" w:rsidRDefault="001533EF"/>
    <w:p w14:paraId="4724D816" w14:textId="77777777" w:rsidR="001533EF" w:rsidRDefault="001533EF"/>
    <w:p w14:paraId="6B82A21A" w14:textId="77777777" w:rsidR="001533EF" w:rsidRDefault="001533EF"/>
    <w:p w14:paraId="0D919EAF" w14:textId="77777777" w:rsidR="001533EF" w:rsidRDefault="001533EF"/>
    <w:p w14:paraId="26814DF5" w14:textId="77777777" w:rsidR="001533EF" w:rsidRDefault="001533EF"/>
    <w:p w14:paraId="49987430" w14:textId="77777777" w:rsidR="001533EF" w:rsidRDefault="001533EF"/>
    <w:p w14:paraId="78AE3A83" w14:textId="77777777" w:rsidR="001533EF" w:rsidRDefault="001533EF"/>
    <w:p w14:paraId="4F07B511" w14:textId="77777777" w:rsidR="001533EF" w:rsidRDefault="001533EF"/>
    <w:p w14:paraId="75BA2237" w14:textId="77777777" w:rsidR="001533EF" w:rsidRDefault="001533EF"/>
    <w:p w14:paraId="00BF9E68" w14:textId="77777777" w:rsidR="001533EF" w:rsidRDefault="001533EF">
      <w:pPr>
        <w:jc w:val="right"/>
      </w:pPr>
    </w:p>
    <w:p w14:paraId="522CAA29" w14:textId="77777777" w:rsidR="001533EF" w:rsidRDefault="001533EF">
      <w:pPr>
        <w:jc w:val="right"/>
      </w:pPr>
    </w:p>
    <w:p w14:paraId="1688D172" w14:textId="77777777" w:rsidR="001533EF" w:rsidRDefault="001533EF">
      <w:pPr>
        <w:jc w:val="right"/>
      </w:pPr>
    </w:p>
    <w:p w14:paraId="19D7CC99" w14:textId="601813C0" w:rsidR="001533EF" w:rsidRDefault="00241567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8B2FA02" wp14:editId="2144D690">
                <wp:simplePos x="0" y="0"/>
                <wp:positionH relativeFrom="column">
                  <wp:posOffset>150495</wp:posOffset>
                </wp:positionH>
                <wp:positionV relativeFrom="paragraph">
                  <wp:posOffset>5469255</wp:posOffset>
                </wp:positionV>
                <wp:extent cx="9492615" cy="1417320"/>
                <wp:effectExtent l="19050" t="19050" r="13335" b="1143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92615" cy="1417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5A25DFAF" w14:textId="77777777" w:rsidR="001533EF" w:rsidRDefault="0024156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Blooms Taxonomy – Specific Verbs to Use in Lesson Aims</w:t>
                            </w:r>
                          </w:p>
                          <w:p w14:paraId="7A032BFD" w14:textId="77777777" w:rsidR="001533EF" w:rsidRDefault="00241567">
                            <w:pPr>
                              <w:rPr>
                                <w:color w:val="F92FE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Knowledge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: Describe, find, identify, list, locate, name, recognise, retrieve </w:t>
                            </w:r>
                            <w:r>
                              <w:rPr>
                                <w:color w:val="ED7D31" w:themeColor="accent2"/>
                                <w:sz w:val="28"/>
                                <w:szCs w:val="28"/>
                                <w:u w:val="single"/>
                              </w:rPr>
                              <w:t>Comprehension</w:t>
                            </w:r>
                            <w:r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: Classify, compare, explain, infer, interpret, paraphrase, summarise </w:t>
                            </w:r>
                            <w:r>
                              <w:rPr>
                                <w:color w:val="4472C4" w:themeColor="accent1"/>
                                <w:sz w:val="28"/>
                                <w:szCs w:val="28"/>
                                <w:u w:val="single"/>
                              </w:rPr>
                              <w:t>Application:</w:t>
                            </w:r>
                            <w:r>
                              <w:rPr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 Carry out, implement, use</w:t>
                            </w:r>
                            <w:r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B050"/>
                                <w:sz w:val="28"/>
                                <w:szCs w:val="28"/>
                                <w:u w:val="single"/>
                              </w:rPr>
                              <w:t>Analysis:</w:t>
                            </w:r>
                            <w:r>
                              <w:rPr>
                                <w:color w:val="00B050"/>
                                <w:sz w:val="28"/>
                                <w:szCs w:val="28"/>
                              </w:rPr>
                              <w:t xml:space="preserve"> Deconstruct, Organise, outline, structure </w:t>
                            </w:r>
                            <w:r>
                              <w:rPr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  <w:t>Synthesis</w:t>
                            </w:r>
                            <w:r>
                              <w:rPr>
                                <w:color w:val="7030A0"/>
                                <w:sz w:val="28"/>
                                <w:szCs w:val="28"/>
                              </w:rPr>
                              <w:t xml:space="preserve">: Construct, design, devise, invent, make, plan, produce, </w:t>
                            </w:r>
                            <w:r>
                              <w:rPr>
                                <w:color w:val="F92FEB"/>
                                <w:sz w:val="28"/>
                                <w:szCs w:val="28"/>
                                <w:u w:val="single"/>
                              </w:rPr>
                              <w:t>Evaluation</w:t>
                            </w:r>
                            <w:r>
                              <w:rPr>
                                <w:color w:val="F92FEB"/>
                                <w:sz w:val="28"/>
                                <w:szCs w:val="28"/>
                              </w:rPr>
                              <w:t xml:space="preserve">: Appraise, assess, choose,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B2FA02" id="Text Box 4" o:spid="_x0000_s1029" type="#_x0000_t202" style="position:absolute;left:0;text-align:left;margin-left:11.85pt;margin-top:430.65pt;width:747.45pt;height:111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1O6PQIAAHEEAAAOAAAAZHJzL2Uyb0RvYy54bWysVFFv2jAQfp+0/2D5fSShoRREqBgV06Rq&#10;rUSrPRvHBkuOz7MNCfv1OxtC6banaS/mfPfl8913d8zuu0aTg3BegaloMcgpEYZDrcy2oq8vq093&#10;lPjATM00GFHRo/D0fv7xw6y1UzGEHehaOIIkxk9bW9FdCHaaZZ7vRMP8AKwwGJTgGhbw6rZZ7ViL&#10;7I3Ohnl+m7XgauuAC+/R+3AK0nnil1Lw8CSlF4HoimJuIZ0unZt4ZvMZm24dszvFz2mwf8iiYcrg&#10;oxeqBxYY2Tv1B1WjuAMPMgw4NBlIqbhINWA1Rf5bNesdsyLVguJ4e5HJ/z9a/u3w7IiqK1pSYliD&#10;LXoRXSCfoSNlVKe1foqgtUVY6NCNXe79Hp2x6E66Jv5iOQTjqPPxom0k4+iclJPhbTGihGOsKIvx&#10;zTCpn719bp0PXwQ0JBoVddi8pCk7PPqAqSC0h8TXPGhVr5TW6RIHRiy1IweGrdYhJYlfvENpQ9qK&#10;Du9G41Fifhf0bru5EOT5OF/2CV7BkFEbTCXKcio/WqHbdEnEm16aDdRHVMzBaeK85SuFVT0yH56Z&#10;wxFDkXBtwhMeUgNmBWeLkh24n3/zRzx2HqOUtDiyFfU/9swJSvRXgzMxKcoyzni6lKMxCkzcdWRz&#10;HTH7ZgkoVYELankyIz7o3pQOmu+4XYv4KoaY4fh2RUNvLsNpkXA7uVgsEgin2rLwaNaWR+rYGgOL&#10;fQCpUgujWidtziLiXKfOnncwLs71PaHe/inmvwAAAP//AwBQSwMEFAAGAAgAAAAhAAW84j7iAAAA&#10;DAEAAA8AAABkcnMvZG93bnJldi54bWxMj8tOwzAQRfdI/IM1lbqjThoaohCnokiNBLs+JLZuPMRp&#10;43GI3Tbw9bgr2M1oju6cWyxH07ELDq61JCCeRcCQaqtaagTsd+uHDJjzkpTsLKGAb3SwLO/vCpkr&#10;e6UNXra+YSGEXC4FaO/7nHNXazTSzWyPFG6fdjDSh3VouBrkNYSbjs+jKOVGthQ+aNnjq8b6tD0b&#10;AR/1jz6+jacvrKpdtdq/a7NKNkJMJ+PLMzCPo/+D4aYf1KEMTgd7JuVYJ2CePAVSQJbGCbAbsIiz&#10;FNghTFH2uABeFvx/ifIXAAD//wMAUEsBAi0AFAAGAAgAAAAhALaDOJL+AAAA4QEAABMAAAAAAAAA&#10;AAAAAAAAAAAAAFtDb250ZW50X1R5cGVzXS54bWxQSwECLQAUAAYACAAAACEAOP0h/9YAAACUAQAA&#10;CwAAAAAAAAAAAAAAAAAvAQAAX3JlbHMvLnJlbHNQSwECLQAUAAYACAAAACEAZdtTuj0CAABxBAAA&#10;DgAAAAAAAAAAAAAAAAAuAgAAZHJzL2Uyb0RvYy54bWxQSwECLQAUAAYACAAAACEABbziPuIAAAAM&#10;AQAADwAAAAAAAAAAAAAAAACXBAAAZHJzL2Rvd25yZXYueG1sUEsFBgAAAAAEAAQA8wAAAKYFAAAA&#10;AA==&#10;" fillcolor="white [3201]" strokecolor="#0070c0" strokeweight="2.25pt">
                <v:textbox>
                  <w:txbxContent>
                    <w:p w14:paraId="5A25DFAF" w14:textId="77777777" w:rsidR="001533EF" w:rsidRDefault="0024156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Blooms Taxonomy – Specific Verbs to Use in Lesson Aims</w:t>
                      </w:r>
                    </w:p>
                    <w:p w14:paraId="7A032BFD" w14:textId="77777777" w:rsidR="001533EF" w:rsidRDefault="00241567">
                      <w:pPr>
                        <w:rPr>
                          <w:color w:val="F92FEB"/>
                          <w:sz w:val="28"/>
                          <w:szCs w:val="28"/>
                        </w:rPr>
                      </w:pPr>
                      <w:r>
                        <w:rPr>
                          <w:color w:val="FF0000"/>
                          <w:sz w:val="28"/>
                          <w:szCs w:val="28"/>
                          <w:u w:val="single"/>
                        </w:rPr>
                        <w:t>Knowledge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: Describe, find, identify, list, locate, name, recognise, retrieve </w:t>
                      </w:r>
                      <w:r>
                        <w:rPr>
                          <w:color w:val="ED7D31" w:themeColor="accent2"/>
                          <w:sz w:val="28"/>
                          <w:szCs w:val="28"/>
                          <w:u w:val="single"/>
                        </w:rPr>
                        <w:t>Comprehension</w:t>
                      </w:r>
                      <w:r>
                        <w:rPr>
                          <w:color w:val="ED7D31" w:themeColor="accent2"/>
                          <w:sz w:val="28"/>
                          <w:szCs w:val="28"/>
                        </w:rPr>
                        <w:t xml:space="preserve">: Classify, compare, explain, infer, interpret, paraphrase, summarise </w:t>
                      </w:r>
                      <w:r>
                        <w:rPr>
                          <w:color w:val="4472C4" w:themeColor="accent1"/>
                          <w:sz w:val="28"/>
                          <w:szCs w:val="28"/>
                          <w:u w:val="single"/>
                        </w:rPr>
                        <w:t>Application:</w:t>
                      </w:r>
                      <w:r>
                        <w:rPr>
                          <w:color w:val="4472C4" w:themeColor="accent1"/>
                          <w:sz w:val="28"/>
                          <w:szCs w:val="28"/>
                        </w:rPr>
                        <w:t xml:space="preserve"> Carry out, implement, use</w:t>
                      </w:r>
                      <w:r>
                        <w:rPr>
                          <w:color w:val="ED7D31" w:themeColor="accent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B050"/>
                          <w:sz w:val="28"/>
                          <w:szCs w:val="28"/>
                          <w:u w:val="single"/>
                        </w:rPr>
                        <w:t>Analysis:</w:t>
                      </w:r>
                      <w:r>
                        <w:rPr>
                          <w:color w:val="00B050"/>
                          <w:sz w:val="28"/>
                          <w:szCs w:val="28"/>
                        </w:rPr>
                        <w:t xml:space="preserve"> Deconstruct, Organise, outline, structure </w:t>
                      </w:r>
                      <w:r>
                        <w:rPr>
                          <w:color w:val="7030A0"/>
                          <w:sz w:val="28"/>
                          <w:szCs w:val="28"/>
                          <w:u w:val="single"/>
                        </w:rPr>
                        <w:t>Synthesis</w:t>
                      </w:r>
                      <w:r>
                        <w:rPr>
                          <w:color w:val="7030A0"/>
                          <w:sz w:val="28"/>
                          <w:szCs w:val="28"/>
                        </w:rPr>
                        <w:t xml:space="preserve">: Construct, design, devise, invent, make, plan, produce, </w:t>
                      </w:r>
                      <w:r>
                        <w:rPr>
                          <w:color w:val="F92FEB"/>
                          <w:sz w:val="28"/>
                          <w:szCs w:val="28"/>
                          <w:u w:val="single"/>
                        </w:rPr>
                        <w:t>Evaluation</w:t>
                      </w:r>
                      <w:r>
                        <w:rPr>
                          <w:color w:val="F92FEB"/>
                          <w:sz w:val="28"/>
                          <w:szCs w:val="28"/>
                        </w:rPr>
                        <w:t xml:space="preserve">: Appraise, assess, choose, </w:t>
                      </w:r>
                    </w:p>
                  </w:txbxContent>
                </v:textbox>
              </v:shape>
            </w:pict>
          </mc:Fallback>
        </mc:AlternateContent>
      </w:r>
    </w:p>
    <w:p w14:paraId="06D0B651" w14:textId="75CAEE4D" w:rsidR="001533EF" w:rsidRDefault="001533EF"/>
    <w:p w14:paraId="0FEF05C3" w14:textId="4462AF57" w:rsidR="001533EF" w:rsidRDefault="001533EF"/>
    <w:p w14:paraId="5FBCD67D" w14:textId="26F75D59" w:rsidR="001533EF" w:rsidRDefault="00CA6A8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7E830B6" wp14:editId="758D1DDA">
                <wp:simplePos x="0" y="0"/>
                <wp:positionH relativeFrom="margin">
                  <wp:align>right</wp:align>
                </wp:positionH>
                <wp:positionV relativeFrom="paragraph">
                  <wp:posOffset>44450</wp:posOffset>
                </wp:positionV>
                <wp:extent cx="6796405" cy="2343150"/>
                <wp:effectExtent l="19050" t="19050" r="23495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6405" cy="2343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174B6988" w14:textId="766ED4BF" w:rsidR="001533EF" w:rsidRPr="00EF4815" w:rsidRDefault="0024156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EF4815"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Teaching Sequence</w:t>
                            </w:r>
                          </w:p>
                          <w:p w14:paraId="14E48938" w14:textId="1E70D721" w:rsidR="00980460" w:rsidRPr="00EF4815" w:rsidRDefault="00980460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</w:pPr>
                          </w:p>
                          <w:p w14:paraId="69F9BFCA" w14:textId="2910A4F2" w:rsidR="00980460" w:rsidRPr="00EF4815" w:rsidRDefault="00AF5B0B" w:rsidP="00FD3DF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F4815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  <w:t xml:space="preserve">To </w:t>
                            </w:r>
                            <w:r w:rsidR="00FE54C0" w:rsidRPr="00EF4815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  <w:t>create a</w:t>
                            </w:r>
                            <w:r w:rsidR="00FD3DF7" w:rsidRPr="00EF4815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EF4815" w:rsidRPr="00EF4815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  <w:t>simple sketch map</w:t>
                            </w:r>
                            <w:r w:rsidR="00C90DE2" w:rsidRPr="00EF4815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  <w:t xml:space="preserve"> and a key to</w:t>
                            </w:r>
                            <w:r w:rsidR="00FD3DF7" w:rsidRPr="00EF4815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  <w:t xml:space="preserve"> show how land is used.</w:t>
                            </w:r>
                          </w:p>
                          <w:p w14:paraId="5636622D" w14:textId="77777777" w:rsidR="00E00210" w:rsidRPr="00EF4815" w:rsidRDefault="00E00210" w:rsidP="00E00210">
                            <w:pPr>
                              <w:pStyle w:val="ListParagraph"/>
                              <w:rPr>
                                <w:rFonts w:ascii="Comic Sans MS" w:hAnsi="Comic Sans MS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  <w:p w14:paraId="20BEE3D0" w14:textId="780CB7AC" w:rsidR="00E00210" w:rsidRPr="00EF4815" w:rsidRDefault="00E00210" w:rsidP="00823D5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F4815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  <w:t>To</w:t>
                            </w:r>
                            <w:r w:rsidR="000C7180" w:rsidRPr="00EF4815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823D5B" w:rsidRPr="00EF4815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  <w:t>create a simple sketch map to show how land is used</w:t>
                            </w:r>
                            <w:r w:rsidR="00690599" w:rsidRPr="00EF4815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  <w:t xml:space="preserve"> (Local Area Walk)</w:t>
                            </w:r>
                            <w:r w:rsidR="00823D5B" w:rsidRPr="00EF4815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  <w:t>.</w:t>
                            </w:r>
                          </w:p>
                          <w:p w14:paraId="65F762DB" w14:textId="77777777" w:rsidR="00FE54C0" w:rsidRPr="00EF4815" w:rsidRDefault="00FE54C0" w:rsidP="00FE54C0">
                            <w:pPr>
                              <w:pStyle w:val="ListParagraph"/>
                              <w:rPr>
                                <w:rFonts w:ascii="Comic Sans MS" w:hAnsi="Comic Sans MS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  <w:p w14:paraId="7C92AA34" w14:textId="48B1AD3D" w:rsidR="00BF0317" w:rsidRPr="00EF4815" w:rsidRDefault="00FE54C0" w:rsidP="00FE54C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F4815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  <w:t xml:space="preserve">To create a simple map to show how land is </w:t>
                            </w:r>
                            <w:r w:rsidR="00EF4815" w:rsidRPr="00EF4815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  <w:t>used.</w:t>
                            </w:r>
                          </w:p>
                          <w:p w14:paraId="26808029" w14:textId="77777777" w:rsidR="00FE54C0" w:rsidRPr="00EF4815" w:rsidRDefault="00FE54C0" w:rsidP="00FE54C0">
                            <w:pPr>
                              <w:spacing w:after="0"/>
                              <w:rPr>
                                <w:rFonts w:ascii="Comic Sans MS" w:hAnsi="Comic Sans MS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  <w:p w14:paraId="3E46B4AE" w14:textId="5F19F0B3" w:rsidR="00070377" w:rsidRPr="00EF4815" w:rsidRDefault="00BF0317" w:rsidP="0012410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357" w:hanging="357"/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F4815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  <w:t>To</w:t>
                            </w:r>
                            <w:r w:rsidR="00070377" w:rsidRPr="00EF4815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  <w:t xml:space="preserve"> describe land use in urban and rural areas in the UK</w:t>
                            </w:r>
                          </w:p>
                          <w:p w14:paraId="0507D988" w14:textId="77777777" w:rsidR="00070377" w:rsidRPr="00EF4815" w:rsidRDefault="00070377" w:rsidP="00070377">
                            <w:pPr>
                              <w:pStyle w:val="ListParagraph"/>
                              <w:rPr>
                                <w:rFonts w:ascii="Comic Sans MS" w:hAnsi="Comic Sans MS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  <w:p w14:paraId="47CC55E4" w14:textId="16DD1BEB" w:rsidR="00070377" w:rsidRPr="00EF4815" w:rsidRDefault="00813780" w:rsidP="00B5327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357" w:hanging="357"/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F4815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  <w:t xml:space="preserve">To explain how land is used for different types of </w:t>
                            </w:r>
                            <w:r w:rsidR="00EF4815" w:rsidRPr="00EF4815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  <w:t>agriculture.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830B6" id="Text Box 9" o:spid="_x0000_s1030" type="#_x0000_t202" style="position:absolute;margin-left:483.95pt;margin-top:3.5pt;width:535.15pt;height:184.5pt;z-index:25167052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OrYPAIAAHEEAAAOAAAAZHJzL2Uyb0RvYy54bWysVEuP2jAQvlfqf7B8LwksjwURVpQVVSXU&#10;XYld9Wwcm1hyPK5tSOiv79gQlm17qnox88o3M9/MMH9oa02OwnkFpqD9Xk6JMBxKZfYFfX1Zf7qn&#10;xAdmSqbBiIKehKcPi48f5o2diQFUoEvhCIIYP2tsQasQ7CzLPK9EzXwPrDDolOBqFlB1+6x0rEH0&#10;WmeDPB9nDbjSOuDCe7Q+np10kfClFDw8SelFILqgWFtIr0vvLr7ZYs5me8dspfilDPYPVdRMGUx6&#10;hXpkgZGDU39A1Yo78CBDj0OdgZSKi9QDdtPPf+tmWzErUi9IjrdXmvz/g+Xfjs+OqLKgU0oMq3FE&#10;L6IN5DO0ZBrZaayfYdDWYlho0YxT7uwejbHpVro6/mI7BP3I8+nKbQTjaBxPpuNhPqKEo29wN7zr&#10;jxL72dvn1vnwRUBNolBQh8NLnLLjxgcsBUO7kJjNg1blWmmdlLgwYqUdOTIctQ6pSPziXZQ2pMHs&#10;96PJKCG/c3q3310B8nySr7oCb8IQURssJdJybj9Kod21icRhR80OyhMy5uC8cd7ytcKuNsyHZ+Zw&#10;xZAkPJvwhI/UgFXBRaKkAvfzb/YYj5NHLyUNrmxB/Y8Dc4IS/dXgTkz7w2Hc8aQMR5MBKu7Ws7v1&#10;mEO9AqSqjwdqeRJjfNCdKB3U3/G6ljErupjhmLugoRNX4XxIeJ1cLJcpCLfasrAxW8sjdByNgeUh&#10;gFRphJGtMzcXEnGv02QvNxgP51ZPUW//FItfAAAA//8DAFBLAwQUAAYACAAAACEA4VLxjd0AAAAH&#10;AQAADwAAAGRycy9kb3ducmV2LnhtbEyPzU7DMBCE70i8g7VI3KgNkRoUsqkoEpHg1h+JqxsvcWi8&#10;DrHbBp4e90RPq9GMZr4tF5PrxZHG0HlGuJ8pEMSNNx23CNvN690jiBA1G917JoQfCrCorq9KXRh/&#10;4hUd17EVqYRDoRFsjEMhZWgsOR1mfiBO3qcfnY5Jjq00oz6lctfLB6Xm0umO04LVA71Yavbrg0P4&#10;aH7t19u0/6a63tTL7bt1y2yFeHszPT+BiDTF/zCc8RM6VIlp5w9sgugR0iMRIU/nbKpcZSB2CFk+&#10;VyCrUl7yV38AAAD//wMAUEsBAi0AFAAGAAgAAAAhALaDOJL+AAAA4QEAABMAAAAAAAAAAAAAAAAA&#10;AAAAAFtDb250ZW50X1R5cGVzXS54bWxQSwECLQAUAAYACAAAACEAOP0h/9YAAACUAQAACwAAAAAA&#10;AAAAAAAAAAAvAQAAX3JlbHMvLnJlbHNQSwECLQAUAAYACAAAACEAz6zq2DwCAABxBAAADgAAAAAA&#10;AAAAAAAAAAAuAgAAZHJzL2Uyb0RvYy54bWxQSwECLQAUAAYACAAAACEA4VLxjd0AAAAHAQAADwAA&#10;AAAAAAAAAAAAAACWBAAAZHJzL2Rvd25yZXYueG1sUEsFBgAAAAAEAAQA8wAAAKAFAAAAAA==&#10;" fillcolor="white [3201]" strokecolor="#0070c0" strokeweight="2.25pt">
                <v:textbox>
                  <w:txbxContent>
                    <w:p w14:paraId="174B6988" w14:textId="766ED4BF" w:rsidR="001533EF" w:rsidRPr="00EF4815" w:rsidRDefault="00241567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EF4815"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  <w:lang w:val="en-US"/>
                        </w:rPr>
                        <w:t>Teaching Sequence</w:t>
                      </w:r>
                    </w:p>
                    <w:p w14:paraId="14E48938" w14:textId="1E70D721" w:rsidR="00980460" w:rsidRPr="00EF4815" w:rsidRDefault="00980460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  <w:lang w:val="en-US"/>
                        </w:rPr>
                      </w:pPr>
                    </w:p>
                    <w:p w14:paraId="69F9BFCA" w14:textId="2910A4F2" w:rsidR="00980460" w:rsidRPr="00EF4815" w:rsidRDefault="00AF5B0B" w:rsidP="00FD3DF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</w:pPr>
                      <w:r w:rsidRPr="00EF4815"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  <w:t xml:space="preserve">To </w:t>
                      </w:r>
                      <w:r w:rsidR="00FE54C0" w:rsidRPr="00EF4815"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  <w:t>create a</w:t>
                      </w:r>
                      <w:r w:rsidR="00FD3DF7" w:rsidRPr="00EF4815"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EF4815" w:rsidRPr="00EF4815"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  <w:t>simple sketch map</w:t>
                      </w:r>
                      <w:r w:rsidR="00C90DE2" w:rsidRPr="00EF4815"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  <w:t xml:space="preserve"> and a key to</w:t>
                      </w:r>
                      <w:r w:rsidR="00FD3DF7" w:rsidRPr="00EF4815"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  <w:t xml:space="preserve"> show how land is used.</w:t>
                      </w:r>
                    </w:p>
                    <w:p w14:paraId="5636622D" w14:textId="77777777" w:rsidR="00E00210" w:rsidRPr="00EF4815" w:rsidRDefault="00E00210" w:rsidP="00E00210">
                      <w:pPr>
                        <w:pStyle w:val="ListParagraph"/>
                        <w:rPr>
                          <w:rFonts w:ascii="Comic Sans MS" w:hAnsi="Comic Sans MS"/>
                          <w:sz w:val="14"/>
                          <w:szCs w:val="14"/>
                          <w:lang w:val="en-US"/>
                        </w:rPr>
                      </w:pPr>
                    </w:p>
                    <w:p w14:paraId="20BEE3D0" w14:textId="780CB7AC" w:rsidR="00E00210" w:rsidRPr="00EF4815" w:rsidRDefault="00E00210" w:rsidP="00823D5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</w:pPr>
                      <w:r w:rsidRPr="00EF4815"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  <w:t>To</w:t>
                      </w:r>
                      <w:r w:rsidR="000C7180" w:rsidRPr="00EF4815"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823D5B" w:rsidRPr="00EF4815"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  <w:t>create a simple sketch map to show how land is used</w:t>
                      </w:r>
                      <w:r w:rsidR="00690599" w:rsidRPr="00EF4815"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  <w:t xml:space="preserve"> (Local Area Walk)</w:t>
                      </w:r>
                      <w:r w:rsidR="00823D5B" w:rsidRPr="00EF4815"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  <w:t>.</w:t>
                      </w:r>
                    </w:p>
                    <w:p w14:paraId="65F762DB" w14:textId="77777777" w:rsidR="00FE54C0" w:rsidRPr="00EF4815" w:rsidRDefault="00FE54C0" w:rsidP="00FE54C0">
                      <w:pPr>
                        <w:pStyle w:val="ListParagraph"/>
                        <w:rPr>
                          <w:rFonts w:ascii="Comic Sans MS" w:hAnsi="Comic Sans MS"/>
                          <w:sz w:val="14"/>
                          <w:szCs w:val="14"/>
                          <w:lang w:val="en-US"/>
                        </w:rPr>
                      </w:pPr>
                    </w:p>
                    <w:p w14:paraId="7C92AA34" w14:textId="48B1AD3D" w:rsidR="00BF0317" w:rsidRPr="00EF4815" w:rsidRDefault="00FE54C0" w:rsidP="00FE54C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</w:pPr>
                      <w:r w:rsidRPr="00EF4815"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  <w:t xml:space="preserve">To create a simple map to show how land is </w:t>
                      </w:r>
                      <w:r w:rsidR="00EF4815" w:rsidRPr="00EF4815"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  <w:t>used.</w:t>
                      </w:r>
                    </w:p>
                    <w:p w14:paraId="26808029" w14:textId="77777777" w:rsidR="00FE54C0" w:rsidRPr="00EF4815" w:rsidRDefault="00FE54C0" w:rsidP="00FE54C0">
                      <w:pPr>
                        <w:spacing w:after="0"/>
                        <w:rPr>
                          <w:rFonts w:ascii="Comic Sans MS" w:hAnsi="Comic Sans MS"/>
                          <w:sz w:val="14"/>
                          <w:szCs w:val="14"/>
                          <w:lang w:val="en-US"/>
                        </w:rPr>
                      </w:pPr>
                    </w:p>
                    <w:p w14:paraId="3E46B4AE" w14:textId="5F19F0B3" w:rsidR="00070377" w:rsidRPr="00EF4815" w:rsidRDefault="00BF0317" w:rsidP="0012410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357" w:hanging="357"/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</w:pPr>
                      <w:r w:rsidRPr="00EF4815"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  <w:t>To</w:t>
                      </w:r>
                      <w:r w:rsidR="00070377" w:rsidRPr="00EF4815"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  <w:t xml:space="preserve"> describe land use in urban and rural areas in the UK</w:t>
                      </w:r>
                    </w:p>
                    <w:p w14:paraId="0507D988" w14:textId="77777777" w:rsidR="00070377" w:rsidRPr="00EF4815" w:rsidRDefault="00070377" w:rsidP="00070377">
                      <w:pPr>
                        <w:pStyle w:val="ListParagraph"/>
                        <w:rPr>
                          <w:rFonts w:ascii="Comic Sans MS" w:hAnsi="Comic Sans MS"/>
                          <w:sz w:val="14"/>
                          <w:szCs w:val="14"/>
                          <w:lang w:val="en-US"/>
                        </w:rPr>
                      </w:pPr>
                    </w:p>
                    <w:p w14:paraId="47CC55E4" w14:textId="16DD1BEB" w:rsidR="00070377" w:rsidRPr="00EF4815" w:rsidRDefault="00813780" w:rsidP="00B5327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357" w:hanging="357"/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</w:pPr>
                      <w:r w:rsidRPr="00EF4815"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  <w:t xml:space="preserve">To explain how land is used for different types of </w:t>
                      </w:r>
                      <w:r w:rsidR="00EF4815" w:rsidRPr="00EF4815"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  <w:t>agriculture.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7D72A4" w14:textId="084DAD20" w:rsidR="001533EF" w:rsidRDefault="001533EF"/>
    <w:p w14:paraId="69A3F9BB" w14:textId="77777777" w:rsidR="001533EF" w:rsidRDefault="001533EF"/>
    <w:p w14:paraId="52B07A50" w14:textId="77777777" w:rsidR="001533EF" w:rsidRDefault="001533EF"/>
    <w:p w14:paraId="575120CF" w14:textId="77777777" w:rsidR="001533EF" w:rsidRDefault="001533EF"/>
    <w:p w14:paraId="5E64858E" w14:textId="77777777" w:rsidR="001533EF" w:rsidRDefault="001533EF">
      <w:pPr>
        <w:jc w:val="right"/>
      </w:pPr>
    </w:p>
    <w:p w14:paraId="5164890D" w14:textId="77777777" w:rsidR="001533EF" w:rsidRDefault="001533EF">
      <w:pPr>
        <w:jc w:val="right"/>
      </w:pPr>
    </w:p>
    <w:p w14:paraId="18EAAA37" w14:textId="77777777" w:rsidR="001533EF" w:rsidRDefault="001533EF">
      <w:pPr>
        <w:jc w:val="right"/>
      </w:pPr>
    </w:p>
    <w:p w14:paraId="7D90C86F" w14:textId="4C0A5C5D" w:rsidR="001533EF" w:rsidRDefault="00241567">
      <w:pPr>
        <w:tabs>
          <w:tab w:val="left" w:pos="1584"/>
        </w:tabs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0C71BA" wp14:editId="6D173D89">
                <wp:simplePos x="0" y="0"/>
                <wp:positionH relativeFrom="margin">
                  <wp:posOffset>13335</wp:posOffset>
                </wp:positionH>
                <wp:positionV relativeFrom="paragraph">
                  <wp:posOffset>66040</wp:posOffset>
                </wp:positionV>
                <wp:extent cx="6797040" cy="8900160"/>
                <wp:effectExtent l="19050" t="19050" r="22860" b="152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7040" cy="8900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441A88C3" w14:textId="11AAA8CF" w:rsidR="001533EF" w:rsidRDefault="00241567" w:rsidP="00910536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Key Knowledge</w:t>
                            </w:r>
                          </w:p>
                          <w:p w14:paraId="5B1AD2E2" w14:textId="77777777" w:rsidR="00976BDC" w:rsidRDefault="00976BDC" w:rsidP="00910536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7459C6BF" w14:textId="0904BD1F" w:rsidR="00910536" w:rsidRDefault="006D4895" w:rsidP="00910536">
                            <w:pPr>
                              <w:spacing w:after="0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Sketch Map</w:t>
                            </w:r>
                          </w:p>
                          <w:p w14:paraId="15D8075C" w14:textId="47DFC286" w:rsidR="006D4895" w:rsidRDefault="00236AD6" w:rsidP="00910536">
                            <w:pPr>
                              <w:spacing w:after="0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4581E3" wp14:editId="09499C06">
                                  <wp:extent cx="2721685" cy="1917766"/>
                                  <wp:effectExtent l="0" t="0" r="2540" b="6350"/>
                                  <wp:docPr id="9221" name="Picture 4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D2FB2CEC-21D7-4AE8-B253-98E3B050AE2C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221" name="Picture 4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D2FB2CEC-21D7-4AE8-B253-98E3B050AE2C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1371" cy="19316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54C2DB9" w14:textId="22440AD5" w:rsidR="00236AD6" w:rsidRDefault="00236AD6" w:rsidP="00910536">
                            <w:pPr>
                              <w:spacing w:after="0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Aerial Map</w:t>
                            </w:r>
                          </w:p>
                          <w:p w14:paraId="27604DBE" w14:textId="792FCEC4" w:rsidR="00236AD6" w:rsidRDefault="00236AD6" w:rsidP="00910536">
                            <w:pPr>
                              <w:spacing w:after="0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F66961" wp14:editId="13E57D5D">
                                  <wp:extent cx="4070061" cy="2388198"/>
                                  <wp:effectExtent l="0" t="0" r="6985" b="0"/>
                                  <wp:docPr id="10245" name="Picture 1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6F3E6EA0-5842-449C-A75E-B1A220262FFA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45" name="Picture 1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6F3E6EA0-5842-449C-A75E-B1A220262FFA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4465" t="16003" r="10818" b="1158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79977" cy="23940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A1C3F26" w14:textId="1DE075C5" w:rsidR="00F7083B" w:rsidRDefault="00A0301D" w:rsidP="00910536">
                            <w:pPr>
                              <w:spacing w:after="0"/>
                              <w:rPr>
                                <w:noProof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0301D">
                              <w:rPr>
                                <w:noProof/>
                                <w:sz w:val="28"/>
                                <w:szCs w:val="28"/>
                                <w:u w:val="single"/>
                              </w:rPr>
                              <w:t>Land Use in the UK</w:t>
                            </w:r>
                          </w:p>
                          <w:p w14:paraId="4712BB3E" w14:textId="766C6A1B" w:rsidR="00A0301D" w:rsidRPr="00A0301D" w:rsidRDefault="00A0301D" w:rsidP="00910536">
                            <w:pPr>
                              <w:spacing w:after="0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2F7BBB" wp14:editId="260C5195">
                                  <wp:extent cx="4386491" cy="3268196"/>
                                  <wp:effectExtent l="0" t="0" r="0" b="889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06781" cy="32833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311D85" w14:textId="0A57FEC7" w:rsidR="00910536" w:rsidRDefault="00910536" w:rsidP="00910536">
                            <w:pPr>
                              <w:spacing w:after="0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0C71BA" id="Text Box 6" o:spid="_x0000_s1031" type="#_x0000_t202" style="position:absolute;margin-left:1.05pt;margin-top:5.2pt;width:535.2pt;height:700.8pt;z-index:2516695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H7NOgIAAHEEAAAOAAAAZHJzL2Uyb0RvYy54bWysVE2P2jAQvVfqf7B8LwmIbxFWlBVVJdRd&#10;iV31bBybWHI8rm1I6K/v2BCWbXuqejHjmZfnmTczLB7aWpOTcF6BKWi/l1MiDIdSmUNBX182n6aU&#10;+MBMyTQYUdCz8PRh+fHDorFzMYAKdCkcQRLj540taBWCnWeZ55Wome+BFQaDElzNAl7dISsda5C9&#10;1tkgz8dZA660DrjwHr2PlyBdJn4pBQ9PUnoRiC4o5hbS6dK5j2e2XLD5wTFbKX5Ng/1DFjVTBh+9&#10;UT2ywMjRqT+oasUdeJChx6HOQErFRaoBq+nnv1Wzq5gVqRYUx9ubTP7/0fJvp2dHVFnQMSWG1dii&#10;F9EG8hlaMo7qNNbPEbSzCAsturHLnd+jMxbdSlfHXyyHYBx1Pt+0jWQcnePJbJIPMcQxNp3leX+c&#10;1M/ePrfOhy8CahKNgjpsXtKUnbY+YCoI7SDxNQ9alRuldbrEgRFr7ciJYat1SEniF+9Q2pCmoIPp&#10;aDJKzO+C3h32N4I8n+TrLsE7GDJqg6lEWS7lRyu0+zaJOOqk2UN5RsUcXCbOW75RWNWW+fDMHI4Y&#10;KoFrE57wkBowK7halFTgfv7NH/HYeYxS0uDIFtT/ODInKNFfDc7ErD+MAod0GY4mA7y4+8j+PmKO&#10;9RpQqj4uqOXJjPigO1M6qL/jdq3iqxhihuPbBQ2duQ6XRcLt5GK1SiCcasvC1uwsj9SxNQZWxwBS&#10;pRZGtS7aXEXEuU6dve5gXJz7e0K9/VMsfwEAAP//AwBQSwMEFAAGAAgAAAAhAGbuUjvgAAAACgEA&#10;AA8AAABkcnMvZG93bnJldi54bWxMj0tPwzAQhO9I/AdrkbhRO6E8lMapKBKR4NaHxNVNtnFovA6x&#10;2wZ+PdsTve3ujGa/yeej68QRh9B60pBMFAikytctNRo267e7ZxAhGqpN5wk1/GCAeXF9lZus9ida&#10;4nEVG8EhFDKjwcbYZ1KGyqIzYeJ7JNZ2fnAm8jo0sh7MicNdJ1OlHqUzLfEHa3p8tVjtVwen4bP6&#10;tV/v4/4by3JdLjYf1i3ul1rf3owvMxARx/hvhjM+o0PBTFt/oDqITkOasJHPagriLKun9AHElqdp&#10;kiqQRS4vKxR/AAAA//8DAFBLAQItABQABgAIAAAAIQC2gziS/gAAAOEBAAATAAAAAAAAAAAAAAAA&#10;AAAAAABbQ29udGVudF9UeXBlc10ueG1sUEsBAi0AFAAGAAgAAAAhADj9If/WAAAAlAEAAAsAAAAA&#10;AAAAAAAAAAAALwEAAF9yZWxzLy5yZWxzUEsBAi0AFAAGAAgAAAAhAKb8fs06AgAAcQQAAA4AAAAA&#10;AAAAAAAAAAAALgIAAGRycy9lMm9Eb2MueG1sUEsBAi0AFAAGAAgAAAAhAGbuUjvgAAAACgEAAA8A&#10;AAAAAAAAAAAAAAAAlAQAAGRycy9kb3ducmV2LnhtbFBLBQYAAAAABAAEAPMAAAChBQAAAAA=&#10;" fillcolor="white [3201]" strokecolor="#0070c0" strokeweight="2.25pt">
                <v:textbox>
                  <w:txbxContent>
                    <w:p w14:paraId="441A88C3" w14:textId="11AAA8CF" w:rsidR="001533EF" w:rsidRDefault="00241567" w:rsidP="00910536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Key Knowledge</w:t>
                      </w:r>
                    </w:p>
                    <w:p w14:paraId="5B1AD2E2" w14:textId="77777777" w:rsidR="00976BDC" w:rsidRDefault="00976BDC" w:rsidP="00910536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7459C6BF" w14:textId="0904BD1F" w:rsidR="00910536" w:rsidRDefault="006D4895" w:rsidP="00910536">
                      <w:pPr>
                        <w:spacing w:after="0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Sketch Map</w:t>
                      </w:r>
                    </w:p>
                    <w:p w14:paraId="15D8075C" w14:textId="47DFC286" w:rsidR="006D4895" w:rsidRDefault="00236AD6" w:rsidP="00910536">
                      <w:pPr>
                        <w:spacing w:after="0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64581E3" wp14:editId="09499C06">
                            <wp:extent cx="2721685" cy="1917766"/>
                            <wp:effectExtent l="0" t="0" r="2540" b="6350"/>
                            <wp:docPr id="9221" name="Picture 4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D2FB2CEC-21D7-4AE8-B253-98E3B050AE2C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221" name="Picture 4">
                                      <a:extLst>
                                        <a:ext uri="{FF2B5EF4-FFF2-40B4-BE49-F238E27FC236}">
                                          <a16:creationId xmlns:a16="http://schemas.microsoft.com/office/drawing/2014/main" id="{D2FB2CEC-21D7-4AE8-B253-98E3B050AE2C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41371" cy="19316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54C2DB9" w14:textId="22440AD5" w:rsidR="00236AD6" w:rsidRDefault="00236AD6" w:rsidP="00910536">
                      <w:pPr>
                        <w:spacing w:after="0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Aerial Map</w:t>
                      </w:r>
                    </w:p>
                    <w:p w14:paraId="27604DBE" w14:textId="792FCEC4" w:rsidR="00236AD6" w:rsidRDefault="00236AD6" w:rsidP="00910536">
                      <w:pPr>
                        <w:spacing w:after="0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6F66961" wp14:editId="13E57D5D">
                            <wp:extent cx="4070061" cy="2388198"/>
                            <wp:effectExtent l="0" t="0" r="6985" b="0"/>
                            <wp:docPr id="10245" name="Picture 1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6F3E6EA0-5842-449C-A75E-B1A220262FFA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45" name="Picture 1">
                                      <a:extLst>
                                        <a:ext uri="{FF2B5EF4-FFF2-40B4-BE49-F238E27FC236}">
                                          <a16:creationId xmlns:a16="http://schemas.microsoft.com/office/drawing/2014/main" id="{6F3E6EA0-5842-449C-A75E-B1A220262FFA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4465" t="16003" r="10818" b="1158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79977" cy="23940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A1C3F26" w14:textId="1DE075C5" w:rsidR="00F7083B" w:rsidRDefault="00A0301D" w:rsidP="00910536">
                      <w:pPr>
                        <w:spacing w:after="0"/>
                        <w:rPr>
                          <w:noProof/>
                          <w:sz w:val="28"/>
                          <w:szCs w:val="28"/>
                          <w:u w:val="single"/>
                        </w:rPr>
                      </w:pPr>
                      <w:r w:rsidRPr="00A0301D">
                        <w:rPr>
                          <w:noProof/>
                          <w:sz w:val="28"/>
                          <w:szCs w:val="28"/>
                          <w:u w:val="single"/>
                        </w:rPr>
                        <w:t>Land Use in the UK</w:t>
                      </w:r>
                    </w:p>
                    <w:p w14:paraId="4712BB3E" w14:textId="766C6A1B" w:rsidR="00A0301D" w:rsidRPr="00A0301D" w:rsidRDefault="00A0301D" w:rsidP="00910536">
                      <w:pPr>
                        <w:spacing w:after="0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82F7BBB" wp14:editId="260C5195">
                            <wp:extent cx="4386491" cy="3268196"/>
                            <wp:effectExtent l="0" t="0" r="0" b="889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06781" cy="32833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E311D85" w14:textId="0A57FEC7" w:rsidR="00910536" w:rsidRDefault="00910536" w:rsidP="00910536">
                      <w:pPr>
                        <w:spacing w:after="0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tab/>
      </w:r>
    </w:p>
    <w:p w14:paraId="36663CF7" w14:textId="4B89AD19" w:rsidR="001533EF" w:rsidRDefault="00241567">
      <w:pPr>
        <w:tabs>
          <w:tab w:val="left" w:pos="2880"/>
        </w:tabs>
      </w:pPr>
      <w:r>
        <w:tab/>
      </w:r>
    </w:p>
    <w:p w14:paraId="702379E2" w14:textId="77777777" w:rsidR="00976BDC" w:rsidRDefault="00976BDC">
      <w:pPr>
        <w:tabs>
          <w:tab w:val="left" w:pos="2880"/>
        </w:tabs>
      </w:pPr>
    </w:p>
    <w:p w14:paraId="71455FAA" w14:textId="77777777" w:rsidR="00225BD1" w:rsidRPr="00225BD1" w:rsidRDefault="00225BD1" w:rsidP="00225BD1"/>
    <w:p w14:paraId="3540A09A" w14:textId="77777777" w:rsidR="00225BD1" w:rsidRPr="00225BD1" w:rsidRDefault="00225BD1" w:rsidP="00225BD1"/>
    <w:p w14:paraId="3001E3B0" w14:textId="77777777" w:rsidR="00225BD1" w:rsidRPr="00225BD1" w:rsidRDefault="00225BD1" w:rsidP="00225BD1"/>
    <w:p w14:paraId="3B888FC5" w14:textId="77777777" w:rsidR="00225BD1" w:rsidRPr="00225BD1" w:rsidRDefault="00225BD1" w:rsidP="00225BD1"/>
    <w:p w14:paraId="04E1CBE5" w14:textId="77777777" w:rsidR="00225BD1" w:rsidRPr="00225BD1" w:rsidRDefault="00225BD1" w:rsidP="00225BD1"/>
    <w:p w14:paraId="75199BD8" w14:textId="77777777" w:rsidR="00225BD1" w:rsidRPr="00225BD1" w:rsidRDefault="00225BD1" w:rsidP="00225BD1"/>
    <w:p w14:paraId="335ED9D2" w14:textId="77777777" w:rsidR="00225BD1" w:rsidRPr="00225BD1" w:rsidRDefault="00225BD1" w:rsidP="00225BD1"/>
    <w:p w14:paraId="5218E23E" w14:textId="77777777" w:rsidR="00225BD1" w:rsidRPr="00225BD1" w:rsidRDefault="00225BD1" w:rsidP="00225BD1"/>
    <w:p w14:paraId="31C3DAB6" w14:textId="77777777" w:rsidR="00225BD1" w:rsidRPr="00225BD1" w:rsidRDefault="00225BD1" w:rsidP="00225BD1"/>
    <w:p w14:paraId="3D0E8193" w14:textId="77777777" w:rsidR="00225BD1" w:rsidRPr="00225BD1" w:rsidRDefault="00225BD1" w:rsidP="00225BD1"/>
    <w:p w14:paraId="080A6ABC" w14:textId="77777777" w:rsidR="00225BD1" w:rsidRPr="00225BD1" w:rsidRDefault="00225BD1" w:rsidP="00225BD1"/>
    <w:p w14:paraId="20FFB56E" w14:textId="77777777" w:rsidR="00225BD1" w:rsidRPr="00225BD1" w:rsidRDefault="00225BD1" w:rsidP="00225BD1"/>
    <w:p w14:paraId="0A115C95" w14:textId="77777777" w:rsidR="00225BD1" w:rsidRPr="00225BD1" w:rsidRDefault="00225BD1" w:rsidP="00225BD1"/>
    <w:p w14:paraId="063B5592" w14:textId="77777777" w:rsidR="00225BD1" w:rsidRPr="00225BD1" w:rsidRDefault="00225BD1" w:rsidP="00225BD1"/>
    <w:p w14:paraId="36C85193" w14:textId="77777777" w:rsidR="00225BD1" w:rsidRPr="00225BD1" w:rsidRDefault="00225BD1" w:rsidP="00225BD1"/>
    <w:p w14:paraId="772E955E" w14:textId="77777777" w:rsidR="00225BD1" w:rsidRPr="00225BD1" w:rsidRDefault="00225BD1" w:rsidP="00225BD1"/>
    <w:p w14:paraId="1CF9FBBC" w14:textId="77777777" w:rsidR="00225BD1" w:rsidRPr="00225BD1" w:rsidRDefault="00225BD1" w:rsidP="00225BD1"/>
    <w:p w14:paraId="22333FBE" w14:textId="77777777" w:rsidR="00225BD1" w:rsidRPr="00225BD1" w:rsidRDefault="00225BD1" w:rsidP="00225BD1"/>
    <w:p w14:paraId="4B9AD6C7" w14:textId="77777777" w:rsidR="00225BD1" w:rsidRPr="00225BD1" w:rsidRDefault="00225BD1" w:rsidP="00225BD1"/>
    <w:p w14:paraId="24A4D7CB" w14:textId="77777777" w:rsidR="00225BD1" w:rsidRPr="00225BD1" w:rsidRDefault="00225BD1" w:rsidP="00225BD1"/>
    <w:p w14:paraId="45E55BD0" w14:textId="77777777" w:rsidR="00225BD1" w:rsidRPr="00225BD1" w:rsidRDefault="00225BD1" w:rsidP="00225BD1"/>
    <w:p w14:paraId="1D0765FF" w14:textId="77777777" w:rsidR="00225BD1" w:rsidRPr="00225BD1" w:rsidRDefault="00225BD1" w:rsidP="00225BD1"/>
    <w:p w14:paraId="2AECE832" w14:textId="77777777" w:rsidR="00225BD1" w:rsidRPr="00225BD1" w:rsidRDefault="00225BD1" w:rsidP="00225BD1"/>
    <w:p w14:paraId="25A0A804" w14:textId="77777777" w:rsidR="00225BD1" w:rsidRPr="00225BD1" w:rsidRDefault="00225BD1" w:rsidP="00225BD1"/>
    <w:p w14:paraId="6C4FE864" w14:textId="77777777" w:rsidR="00225BD1" w:rsidRPr="00225BD1" w:rsidRDefault="00225BD1" w:rsidP="00225BD1"/>
    <w:p w14:paraId="3AEFDBA4" w14:textId="77777777" w:rsidR="00225BD1" w:rsidRPr="00225BD1" w:rsidRDefault="00225BD1" w:rsidP="00225BD1"/>
    <w:p w14:paraId="464A0204" w14:textId="77777777" w:rsidR="00225BD1" w:rsidRPr="00225BD1" w:rsidRDefault="00225BD1" w:rsidP="00225BD1"/>
    <w:p w14:paraId="40F2B8C9" w14:textId="77777777" w:rsidR="00225BD1" w:rsidRPr="00225BD1" w:rsidRDefault="00225BD1" w:rsidP="00225BD1"/>
    <w:p w14:paraId="556E5DCA" w14:textId="0610E41B" w:rsidR="00225BD1" w:rsidRDefault="00225BD1" w:rsidP="00225BD1">
      <w:pPr>
        <w:tabs>
          <w:tab w:val="left" w:pos="1815"/>
        </w:tabs>
      </w:pPr>
      <w:r>
        <w:tab/>
      </w:r>
    </w:p>
    <w:p w14:paraId="70A28EF0" w14:textId="1BB834CC" w:rsidR="00225BD1" w:rsidRPr="00225BD1" w:rsidRDefault="00225BD1" w:rsidP="00225BD1">
      <w:pPr>
        <w:tabs>
          <w:tab w:val="left" w:pos="1815"/>
        </w:tabs>
      </w:pPr>
    </w:p>
    <w:sectPr w:rsidR="00225BD1" w:rsidRPr="00225BD1">
      <w:headerReference w:type="default" r:id="rId25"/>
      <w:pgSz w:w="11906" w:h="16838"/>
      <w:pgMar w:top="567" w:right="567" w:bottom="567" w:left="567" w:header="45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D26A0B" w14:textId="77777777" w:rsidR="00A21F01" w:rsidRDefault="00A21F01">
      <w:pPr>
        <w:spacing w:after="0" w:line="240" w:lineRule="auto"/>
      </w:pPr>
      <w:r>
        <w:separator/>
      </w:r>
    </w:p>
  </w:endnote>
  <w:endnote w:type="continuationSeparator" w:id="0">
    <w:p w14:paraId="6D5530D6" w14:textId="77777777" w:rsidR="00A21F01" w:rsidRDefault="00A21F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EF740B" w14:textId="77777777" w:rsidR="00A21F01" w:rsidRDefault="00A21F01">
      <w:pPr>
        <w:spacing w:after="0" w:line="240" w:lineRule="auto"/>
      </w:pPr>
      <w:r>
        <w:separator/>
      </w:r>
    </w:p>
  </w:footnote>
  <w:footnote w:type="continuationSeparator" w:id="0">
    <w:p w14:paraId="1D22A642" w14:textId="77777777" w:rsidR="00A21F01" w:rsidRDefault="00A21F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C29A0" w14:textId="77777777" w:rsidR="001533EF" w:rsidRDefault="00241567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3BA4E15" wp14:editId="5D524369">
              <wp:simplePos x="0" y="0"/>
              <wp:positionH relativeFrom="margin">
                <wp:align>right</wp:align>
              </wp:positionH>
              <wp:positionV relativeFrom="paragraph">
                <wp:posOffset>-73025</wp:posOffset>
              </wp:positionV>
              <wp:extent cx="4587240" cy="658495"/>
              <wp:effectExtent l="19050" t="19050" r="22860" b="2730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87240" cy="6585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28575">
                        <a:solidFill>
                          <a:srgbClr val="0070C0"/>
                        </a:solidFill>
                      </a:ln>
                    </wps:spPr>
                    <wps:txbx>
                      <w:txbxContent>
                        <w:p w14:paraId="64BE3152" w14:textId="2EE0ECE5" w:rsidR="001533EF" w:rsidRPr="00EF4815" w:rsidRDefault="00241567">
                          <w:pPr>
                            <w:spacing w:after="0" w:line="240" w:lineRule="auto"/>
                            <w:jc w:val="center"/>
                            <w:rPr>
                              <w:rFonts w:ascii="Comic Sans MS" w:hAnsi="Comic Sans MS"/>
                              <w:sz w:val="34"/>
                              <w:szCs w:val="34"/>
                              <w:lang w:val="en-US"/>
                            </w:rPr>
                          </w:pPr>
                          <w:r w:rsidRPr="00EF4815">
                            <w:rPr>
                              <w:rFonts w:ascii="Comic Sans MS" w:hAnsi="Comic Sans MS"/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Year 3 </w:t>
                          </w:r>
                          <w:r w:rsidR="00660DA9" w:rsidRPr="00EF4815">
                            <w:rPr>
                              <w:rFonts w:ascii="Comic Sans MS" w:hAnsi="Comic Sans MS"/>
                              <w:sz w:val="34"/>
                              <w:szCs w:val="34"/>
                              <w:u w:val="single"/>
                              <w:lang w:val="en-US"/>
                            </w:rPr>
                            <w:t>Geography</w:t>
                          </w:r>
                          <w:r w:rsidRPr="00EF4815">
                            <w:rPr>
                              <w:rFonts w:ascii="Comic Sans MS" w:hAnsi="Comic Sans MS"/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 – Term </w:t>
                          </w:r>
                          <w:r w:rsidR="004A184D" w:rsidRPr="00EF4815">
                            <w:rPr>
                              <w:rFonts w:ascii="Comic Sans MS" w:hAnsi="Comic Sans MS"/>
                              <w:sz w:val="34"/>
                              <w:szCs w:val="34"/>
                              <w:u w:val="single"/>
                              <w:lang w:val="en-US"/>
                            </w:rPr>
                            <w:t>3</w:t>
                          </w:r>
                          <w:r w:rsidRPr="00EF4815">
                            <w:rPr>
                              <w:rFonts w:ascii="Comic Sans MS" w:hAnsi="Comic Sans MS"/>
                              <w:sz w:val="34"/>
                              <w:szCs w:val="34"/>
                              <w:u w:val="single"/>
                              <w:lang w:val="en-US"/>
                            </w:rPr>
                            <w:br/>
                          </w:r>
                          <w:r w:rsidR="00070A36" w:rsidRPr="00EF4815">
                            <w:rPr>
                              <w:rFonts w:ascii="Comic Sans MS" w:hAnsi="Comic Sans MS"/>
                              <w:sz w:val="34"/>
                              <w:szCs w:val="34"/>
                              <w:u w:val="single"/>
                              <w:lang w:val="en-US"/>
                            </w:rPr>
                            <w:t>Land Use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BA4E1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2" type="#_x0000_t202" style="position:absolute;margin-left:310pt;margin-top:-5.75pt;width:361.2pt;height:51.85pt;z-index:25165824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k7/LgIAAFsEAAAOAAAAZHJzL2Uyb0RvYy54bWysVE2L2zAQvRf6H4TujZ2w2Q0hzpJmSSmE&#10;7kK29KzIUmyQNepIiZ3++o7kONu0PZVikOfLTzNvZrx47BrDTgp9Dbbg41HOmbISytoeCv71dfNh&#10;xpkPwpbCgFUFPyvPH5fv3y1aN1cTqMCUChmBWD9vXcGrENw8y7ysVCP8CJyy5NSAjQik4iErUbSE&#10;3phskuf3WQtYOgSpvCfrU+/ky4SvtZLhWWuvAjMFp9xCOjGd+3hmy4WYH1C4qpaXNMQ/ZNGI2tKl&#10;V6gnEQQ7Yv0HVFNLBA86jCQ0GWhdS5VqoGrG+W/V7CrhVKqFyPHuSpP/f7Dyy+kFWV0WfMKZFQ21&#10;6FV1gX2Ejk0iO63zcwraOQoLHZmpy4PdkzEW3Wls4pvKYeQnns9XbiOYJOPddPYwuSOXJN/9dEZP&#10;hMnevnbowycFDYtCwZF6lygVp60PfegQEi/zYOpyUxuTlDgvam2QnQR12oSUI4HfRBnLWip0Nn2Y&#10;JuQbp8fD/gqQ5w/5Ok3HLQZpxlLWkZW++iiFbt9dqNpDeSamEPpJ805uaipnK3x4EUijRQzQuoRn&#10;OrQBSgcuEmcV4I+/2WM8dZy8nLU0qgX3348CFWfms6VZiHM9CDgI+0Gwx2YNxMmYFtHJJNIHGMwg&#10;aoTmG23RKt5CLmEl3VVwGXBQ1qFfGdpDqVarFEbz60TY2p2TETx2wcLqGEDXqVuRmJ6NC180wanf&#10;l22LK/KrnqLe/gnLnwAAAP//AwBQSwMEFAAGAAgAAAAhALMQY0bcAAAABwEAAA8AAABkcnMvZG93&#10;bnJldi54bWxMj81OwzAQhO9IvIO1SNxaJxaFNsSp+FV6hII4b+NtEojXke224e0xJziOZjTzTbme&#10;7CCO5EPvWEM+z0AQN8703Gp4f3ueLUGEiGxwcEwavinAujo/K7Ew7sSvdNzGVqQSDgVq6GIcCylD&#10;05HFMHcjcfL2zluMSfpWGo+nVG4HqbLsWlrsOS10ONJDR83X9mA18HL8wM1L/XS/qhd9HadP7/aP&#10;Wl9eTHe3ICJN8S8Mv/gJHarEtHMHNkEMGtKRqGGW5wsQyb5R6grETsNKKZBVKf/zVz8AAAD//wMA&#10;UEsBAi0AFAAGAAgAAAAhALaDOJL+AAAA4QEAABMAAAAAAAAAAAAAAAAAAAAAAFtDb250ZW50X1R5&#10;cGVzXS54bWxQSwECLQAUAAYACAAAACEAOP0h/9YAAACUAQAACwAAAAAAAAAAAAAAAAAvAQAAX3Jl&#10;bHMvLnJlbHNQSwECLQAUAAYACAAAACEAf+pO/y4CAABbBAAADgAAAAAAAAAAAAAAAAAuAgAAZHJz&#10;L2Uyb0RvYy54bWxQSwECLQAUAAYACAAAACEAsxBjRtwAAAAHAQAADwAAAAAAAAAAAAAAAACIBAAA&#10;ZHJzL2Rvd25yZXYueG1sUEsFBgAAAAAEAAQA8wAAAJEFAAAAAA==&#10;" fillcolor="white [3201]" strokecolor="#0070c0" strokeweight="2.25pt">
              <v:textbox inset="0,0,0,0">
                <w:txbxContent>
                  <w:p w14:paraId="64BE3152" w14:textId="2EE0ECE5" w:rsidR="001533EF" w:rsidRPr="00EF4815" w:rsidRDefault="00241567">
                    <w:pPr>
                      <w:spacing w:after="0" w:line="240" w:lineRule="auto"/>
                      <w:jc w:val="center"/>
                      <w:rPr>
                        <w:rFonts w:ascii="Comic Sans MS" w:hAnsi="Comic Sans MS"/>
                        <w:sz w:val="34"/>
                        <w:szCs w:val="34"/>
                        <w:lang w:val="en-US"/>
                      </w:rPr>
                    </w:pPr>
                    <w:r w:rsidRPr="00EF4815">
                      <w:rPr>
                        <w:rFonts w:ascii="Comic Sans MS" w:hAnsi="Comic Sans MS"/>
                        <w:sz w:val="34"/>
                        <w:szCs w:val="34"/>
                        <w:u w:val="single"/>
                        <w:lang w:val="en-US"/>
                      </w:rPr>
                      <w:t xml:space="preserve">Year 3 </w:t>
                    </w:r>
                    <w:r w:rsidR="00660DA9" w:rsidRPr="00EF4815">
                      <w:rPr>
                        <w:rFonts w:ascii="Comic Sans MS" w:hAnsi="Comic Sans MS"/>
                        <w:sz w:val="34"/>
                        <w:szCs w:val="34"/>
                        <w:u w:val="single"/>
                        <w:lang w:val="en-US"/>
                      </w:rPr>
                      <w:t>Geography</w:t>
                    </w:r>
                    <w:r w:rsidRPr="00EF4815">
                      <w:rPr>
                        <w:rFonts w:ascii="Comic Sans MS" w:hAnsi="Comic Sans MS"/>
                        <w:sz w:val="34"/>
                        <w:szCs w:val="34"/>
                        <w:u w:val="single"/>
                        <w:lang w:val="en-US"/>
                      </w:rPr>
                      <w:t xml:space="preserve"> – Term </w:t>
                    </w:r>
                    <w:r w:rsidR="004A184D" w:rsidRPr="00EF4815">
                      <w:rPr>
                        <w:rFonts w:ascii="Comic Sans MS" w:hAnsi="Comic Sans MS"/>
                        <w:sz w:val="34"/>
                        <w:szCs w:val="34"/>
                        <w:u w:val="single"/>
                        <w:lang w:val="en-US"/>
                      </w:rPr>
                      <w:t>3</w:t>
                    </w:r>
                    <w:r w:rsidRPr="00EF4815">
                      <w:rPr>
                        <w:rFonts w:ascii="Comic Sans MS" w:hAnsi="Comic Sans MS"/>
                        <w:sz w:val="34"/>
                        <w:szCs w:val="34"/>
                        <w:u w:val="single"/>
                        <w:lang w:val="en-US"/>
                      </w:rPr>
                      <w:br/>
                    </w:r>
                    <w:r w:rsidR="00070A36" w:rsidRPr="00EF4815">
                      <w:rPr>
                        <w:rFonts w:ascii="Comic Sans MS" w:hAnsi="Comic Sans MS"/>
                        <w:sz w:val="34"/>
                        <w:szCs w:val="34"/>
                        <w:u w:val="single"/>
                        <w:lang w:val="en-US"/>
                      </w:rPr>
                      <w:t>Land Use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n-GB"/>
      </w:rPr>
      <w:drawing>
        <wp:inline distT="0" distB="0" distL="0" distR="0" wp14:anchorId="37F0ED6F" wp14:editId="30D19072">
          <wp:extent cx="1927860" cy="67056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28027" cy="6706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0457A5"/>
    <w:multiLevelType w:val="multilevel"/>
    <w:tmpl w:val="540457A5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A0A3C9D"/>
    <w:multiLevelType w:val="multilevel"/>
    <w:tmpl w:val="6A0A3C9D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18840FE"/>
    <w:multiLevelType w:val="multilevel"/>
    <w:tmpl w:val="718840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74D4"/>
    <w:rsid w:val="00000D1C"/>
    <w:rsid w:val="000215EA"/>
    <w:rsid w:val="000248F0"/>
    <w:rsid w:val="00027E25"/>
    <w:rsid w:val="00045E5F"/>
    <w:rsid w:val="0005215E"/>
    <w:rsid w:val="000676F9"/>
    <w:rsid w:val="00070377"/>
    <w:rsid w:val="00070A36"/>
    <w:rsid w:val="000757D0"/>
    <w:rsid w:val="00084B91"/>
    <w:rsid w:val="00092F92"/>
    <w:rsid w:val="000B5016"/>
    <w:rsid w:val="000C7180"/>
    <w:rsid w:val="000D22FF"/>
    <w:rsid w:val="000D2538"/>
    <w:rsid w:val="000D7608"/>
    <w:rsid w:val="000F7711"/>
    <w:rsid w:val="00102B41"/>
    <w:rsid w:val="00103FE0"/>
    <w:rsid w:val="0011003E"/>
    <w:rsid w:val="00111112"/>
    <w:rsid w:val="00117A07"/>
    <w:rsid w:val="0013111C"/>
    <w:rsid w:val="00131D5A"/>
    <w:rsid w:val="0015117D"/>
    <w:rsid w:val="0015259A"/>
    <w:rsid w:val="001533EF"/>
    <w:rsid w:val="001867A5"/>
    <w:rsid w:val="0019047D"/>
    <w:rsid w:val="001A2096"/>
    <w:rsid w:val="001B28CB"/>
    <w:rsid w:val="001B7B9D"/>
    <w:rsid w:val="001D6BBC"/>
    <w:rsid w:val="001F377B"/>
    <w:rsid w:val="001F665C"/>
    <w:rsid w:val="00225BD1"/>
    <w:rsid w:val="0023048A"/>
    <w:rsid w:val="0023315D"/>
    <w:rsid w:val="00236AD6"/>
    <w:rsid w:val="00241567"/>
    <w:rsid w:val="00251BEE"/>
    <w:rsid w:val="00262BC7"/>
    <w:rsid w:val="002630BE"/>
    <w:rsid w:val="00273116"/>
    <w:rsid w:val="002811F0"/>
    <w:rsid w:val="00293B66"/>
    <w:rsid w:val="002946A1"/>
    <w:rsid w:val="002B3E0C"/>
    <w:rsid w:val="002C29B9"/>
    <w:rsid w:val="002C4F8F"/>
    <w:rsid w:val="002E0C19"/>
    <w:rsid w:val="0032477F"/>
    <w:rsid w:val="00346B84"/>
    <w:rsid w:val="00384FA6"/>
    <w:rsid w:val="00396D21"/>
    <w:rsid w:val="003E1FAD"/>
    <w:rsid w:val="003F0A66"/>
    <w:rsid w:val="003F5A8A"/>
    <w:rsid w:val="00404939"/>
    <w:rsid w:val="004429CD"/>
    <w:rsid w:val="00471174"/>
    <w:rsid w:val="004718F5"/>
    <w:rsid w:val="0048518F"/>
    <w:rsid w:val="004A184D"/>
    <w:rsid w:val="004B004D"/>
    <w:rsid w:val="004B08B2"/>
    <w:rsid w:val="0051131A"/>
    <w:rsid w:val="00526016"/>
    <w:rsid w:val="00547F9E"/>
    <w:rsid w:val="00551734"/>
    <w:rsid w:val="00580453"/>
    <w:rsid w:val="00590C68"/>
    <w:rsid w:val="0059580A"/>
    <w:rsid w:val="005B6C9C"/>
    <w:rsid w:val="005C1EDF"/>
    <w:rsid w:val="005C52CD"/>
    <w:rsid w:val="005C7F16"/>
    <w:rsid w:val="005D4B39"/>
    <w:rsid w:val="005F3B07"/>
    <w:rsid w:val="00600661"/>
    <w:rsid w:val="00606116"/>
    <w:rsid w:val="006334D1"/>
    <w:rsid w:val="00636EEB"/>
    <w:rsid w:val="00660DA9"/>
    <w:rsid w:val="00690599"/>
    <w:rsid w:val="006B171A"/>
    <w:rsid w:val="006B5412"/>
    <w:rsid w:val="006D4895"/>
    <w:rsid w:val="0073030C"/>
    <w:rsid w:val="00732BBD"/>
    <w:rsid w:val="00750B57"/>
    <w:rsid w:val="007526B8"/>
    <w:rsid w:val="00767CC8"/>
    <w:rsid w:val="00771A1F"/>
    <w:rsid w:val="007A2B8D"/>
    <w:rsid w:val="007D2220"/>
    <w:rsid w:val="007E7302"/>
    <w:rsid w:val="007F024D"/>
    <w:rsid w:val="00813780"/>
    <w:rsid w:val="00823D5B"/>
    <w:rsid w:val="00842AF8"/>
    <w:rsid w:val="008738FC"/>
    <w:rsid w:val="008B3C7A"/>
    <w:rsid w:val="008B620F"/>
    <w:rsid w:val="008C348A"/>
    <w:rsid w:val="008D0FDF"/>
    <w:rsid w:val="008E6E95"/>
    <w:rsid w:val="008F5388"/>
    <w:rsid w:val="008F7DC1"/>
    <w:rsid w:val="00901833"/>
    <w:rsid w:val="00910536"/>
    <w:rsid w:val="00931E2C"/>
    <w:rsid w:val="00950A30"/>
    <w:rsid w:val="0095623D"/>
    <w:rsid w:val="009614B5"/>
    <w:rsid w:val="00963DD3"/>
    <w:rsid w:val="0096482C"/>
    <w:rsid w:val="00976BDC"/>
    <w:rsid w:val="00980460"/>
    <w:rsid w:val="009A58C6"/>
    <w:rsid w:val="009B2ED0"/>
    <w:rsid w:val="009B7B9F"/>
    <w:rsid w:val="009C764D"/>
    <w:rsid w:val="009D3759"/>
    <w:rsid w:val="009D5083"/>
    <w:rsid w:val="009D7603"/>
    <w:rsid w:val="00A013D8"/>
    <w:rsid w:val="00A0301D"/>
    <w:rsid w:val="00A21F01"/>
    <w:rsid w:val="00A35758"/>
    <w:rsid w:val="00A36691"/>
    <w:rsid w:val="00A37239"/>
    <w:rsid w:val="00A408E3"/>
    <w:rsid w:val="00A674D4"/>
    <w:rsid w:val="00A75DAD"/>
    <w:rsid w:val="00AC1D7C"/>
    <w:rsid w:val="00AF5B0B"/>
    <w:rsid w:val="00B26999"/>
    <w:rsid w:val="00B403CB"/>
    <w:rsid w:val="00B5740F"/>
    <w:rsid w:val="00B6623D"/>
    <w:rsid w:val="00BA1723"/>
    <w:rsid w:val="00BB457C"/>
    <w:rsid w:val="00BC5FE2"/>
    <w:rsid w:val="00BE0A54"/>
    <w:rsid w:val="00BF0317"/>
    <w:rsid w:val="00BF3BE7"/>
    <w:rsid w:val="00C16443"/>
    <w:rsid w:val="00C33C3C"/>
    <w:rsid w:val="00C514C7"/>
    <w:rsid w:val="00C80A6F"/>
    <w:rsid w:val="00C90DE2"/>
    <w:rsid w:val="00CA6A8E"/>
    <w:rsid w:val="00CD3A5E"/>
    <w:rsid w:val="00CD3CA2"/>
    <w:rsid w:val="00CE47D3"/>
    <w:rsid w:val="00CF4618"/>
    <w:rsid w:val="00D07FA6"/>
    <w:rsid w:val="00D14C53"/>
    <w:rsid w:val="00D2633A"/>
    <w:rsid w:val="00D539F4"/>
    <w:rsid w:val="00D70BCE"/>
    <w:rsid w:val="00D812C0"/>
    <w:rsid w:val="00D86BE5"/>
    <w:rsid w:val="00DA750F"/>
    <w:rsid w:val="00DB5AE9"/>
    <w:rsid w:val="00DC34B2"/>
    <w:rsid w:val="00DD0B61"/>
    <w:rsid w:val="00DD3074"/>
    <w:rsid w:val="00DD4659"/>
    <w:rsid w:val="00DD4B3C"/>
    <w:rsid w:val="00E00210"/>
    <w:rsid w:val="00E04C26"/>
    <w:rsid w:val="00E26653"/>
    <w:rsid w:val="00E52A4F"/>
    <w:rsid w:val="00E67365"/>
    <w:rsid w:val="00E741F9"/>
    <w:rsid w:val="00EE057E"/>
    <w:rsid w:val="00EE5D34"/>
    <w:rsid w:val="00EF4815"/>
    <w:rsid w:val="00F5687A"/>
    <w:rsid w:val="00F7083B"/>
    <w:rsid w:val="00F95C56"/>
    <w:rsid w:val="00F964C5"/>
    <w:rsid w:val="00FC6E9A"/>
    <w:rsid w:val="00FD3DF7"/>
    <w:rsid w:val="00FD757F"/>
    <w:rsid w:val="00FE54C0"/>
    <w:rsid w:val="00FF531F"/>
    <w:rsid w:val="369449DD"/>
    <w:rsid w:val="745C3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2F823B2C"/>
  <w15:docId w15:val="{096DD17D-C9B7-4704-8234-43B93F9B9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Theme="minorHAnsi" w:eastAsiaTheme="minorHAnsi" w:hAnsiTheme="minorHAnsi" w:cstheme="minorBidi"/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paragraph" w:styleId="NormalWeb">
    <w:name w:val="Normal (Web)"/>
    <w:uiPriority w:val="99"/>
    <w:semiHidden/>
    <w:unhideWhenUsed/>
    <w:pPr>
      <w:spacing w:beforeAutospacing="1" w:after="0" w:afterAutospacing="1"/>
    </w:pPr>
    <w:rPr>
      <w:sz w:val="24"/>
      <w:szCs w:val="24"/>
      <w:lang w:eastAsia="zh-CN"/>
    </w:rPr>
  </w:style>
  <w:style w:type="character" w:styleId="Hyperlink">
    <w:name w:val="Hyperlink"/>
    <w:basedOn w:val="DefaultParagraphFont"/>
    <w:uiPriority w:val="99"/>
    <w:semiHidden/>
    <w:unhideWhenUsed/>
    <w:rPr>
      <w:color w:val="0000FF"/>
      <w:u w:val="single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Segoe UI" w:hAnsi="Segoe UI" w:cs="Segoe UI"/>
      <w:sz w:val="18"/>
      <w:szCs w:val="18"/>
    </w:rPr>
  </w:style>
  <w:style w:type="character" w:customStyle="1" w:styleId="fontstyle01">
    <w:name w:val="fontstyle01"/>
    <w:basedOn w:val="DefaultParagraphFont"/>
    <w:qFormat/>
    <w:rPr>
      <w:rFonts w:ascii="Comic Sans MS" w:hAnsi="Comic Sans MS" w:hint="default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288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55f3d0-ec7e-44ba-8cdc-b9c9f9266b21" xsi:nil="true"/>
    <lcf76f155ced4ddcb4097134ff3c332f xmlns="e1b1f19b-ea4c-4730-adc9-5ad163169e9f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B0A55C34145E44A65CD684C381404C" ma:contentTypeVersion="15" ma:contentTypeDescription="Create a new document." ma:contentTypeScope="" ma:versionID="d792921b159ae3ef9e1be5d1277d4da7">
  <xsd:schema xmlns:xsd="http://www.w3.org/2001/XMLSchema" xmlns:xs="http://www.w3.org/2001/XMLSchema" xmlns:p="http://schemas.microsoft.com/office/2006/metadata/properties" xmlns:ns2="e1b1f19b-ea4c-4730-adc9-5ad163169e9f" xmlns:ns3="ea55f3d0-ec7e-44ba-8cdc-b9c9f9266b21" targetNamespace="http://schemas.microsoft.com/office/2006/metadata/properties" ma:root="true" ma:fieldsID="6d67232fe06c8326be43c5bde48300cb" ns2:_="" ns3:_="">
    <xsd:import namespace="e1b1f19b-ea4c-4730-adc9-5ad163169e9f"/>
    <xsd:import namespace="ea55f3d0-ec7e-44ba-8cdc-b9c9f9266b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3:TaxCatchAll" minOccurs="0"/>
                <xsd:element ref="ns2:MediaServiceOCR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b1f19b-ea4c-4730-adc9-5ad163169e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b46dcdf8-7a79-49d3-b65a-4ec6d3b637a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55f3d0-ec7e-44ba-8cdc-b9c9f9266b21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da4a00e2-e5b7-4b96-ac5e-07d4a4033c3a}" ma:internalName="TaxCatchAll" ma:showField="CatchAllData" ma:web="ea55f3d0-ec7e-44ba-8cdc-b9c9f9266b2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2A204AC-E5C6-45F5-A008-331CE9873D7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7A94EB85-FCC5-4E49-9B9C-77B32BAAD900}">
  <ds:schemaRefs>
    <ds:schemaRef ds:uri="http://purl.org/dc/elements/1.1/"/>
    <ds:schemaRef ds:uri="ea55f3d0-ec7e-44ba-8cdc-b9c9f9266b21"/>
    <ds:schemaRef ds:uri="http://purl.org/dc/dcmitype/"/>
    <ds:schemaRef ds:uri="e1b1f19b-ea4c-4730-adc9-5ad163169e9f"/>
    <ds:schemaRef ds:uri="http://schemas.microsoft.com/office/2006/documentManagement/types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E3F5DFF9-F419-419D-81A4-1147D2FA9D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b1f19b-ea4c-4730-adc9-5ad163169e9f"/>
    <ds:schemaRef ds:uri="ea55f3d0-ec7e-44ba-8cdc-b9c9f9266b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A9819D16-8342-48DC-BFDC-90A5E44A76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</TotalTime>
  <Pages>2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Scott James</dc:creator>
  <cp:lastModifiedBy>Jessica Smith</cp:lastModifiedBy>
  <cp:revision>23</cp:revision>
  <cp:lastPrinted>2020-01-06T08:34:00Z</cp:lastPrinted>
  <dcterms:created xsi:type="dcterms:W3CDTF">2022-05-19T15:08:00Z</dcterms:created>
  <dcterms:modified xsi:type="dcterms:W3CDTF">2024-12-16T12:02:00Z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0x0101000FB0A55C34145E44A65CD684C381404C</vt:lpwstr>
  </property>
  <property fmtid="{D5CDD505-2E9C-101B-9397-08002B2CF9AE}" pid="3" name="KSOProductBuildVer">
    <vt:lpwstr>1033-11.2.0.9281</vt:lpwstr>
  </property>
  <property fmtid="{D5CDD505-2E9C-101B-9397-08002B2CF9AE}" pid="4" name="Order">
    <vt:r8>10303800</vt:r8>
  </property>
  <property fmtid="{D5CDD505-2E9C-101B-9397-08002B2CF9AE}" pid="5" name="MediaServiceImageTags">
    <vt:lpwstr/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  <property fmtid="{D5CDD505-2E9C-101B-9397-08002B2CF9AE}" pid="11" name="xd_Signature">
    <vt:bool>false</vt:bool>
  </property>
</Properties>
</file>