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141F" w14:textId="77777777" w:rsidR="00E90697" w:rsidRPr="00CF59DD" w:rsidRDefault="00E90697">
      <w:pPr>
        <w:rPr>
          <w:sz w:val="22"/>
          <w:szCs w:val="22"/>
        </w:rPr>
      </w:pPr>
    </w:p>
    <w:p w14:paraId="11FD9B8B" w14:textId="77777777" w:rsidR="00E90697" w:rsidRPr="00CF59DD" w:rsidRDefault="00E90697" w:rsidP="00E90697">
      <w:pPr>
        <w:rPr>
          <w:sz w:val="22"/>
          <w:szCs w:val="22"/>
        </w:rPr>
      </w:pPr>
    </w:p>
    <w:p w14:paraId="4944D267" w14:textId="77777777" w:rsidR="003F17C1" w:rsidRPr="00CF59DD" w:rsidRDefault="003F17C1" w:rsidP="00E90697">
      <w:pPr>
        <w:rPr>
          <w:sz w:val="22"/>
          <w:szCs w:val="22"/>
        </w:rPr>
      </w:pPr>
    </w:p>
    <w:p w14:paraId="70488804" w14:textId="77777777" w:rsidR="00E90697" w:rsidRPr="00CF59DD" w:rsidRDefault="00E90697" w:rsidP="00E90697">
      <w:pPr>
        <w:rPr>
          <w:sz w:val="22"/>
          <w:szCs w:val="22"/>
        </w:rPr>
      </w:pPr>
    </w:p>
    <w:p w14:paraId="2996F00D" w14:textId="77777777" w:rsidR="00E90697" w:rsidRPr="00CF59DD" w:rsidRDefault="00E90697" w:rsidP="00E90697">
      <w:pPr>
        <w:rPr>
          <w:sz w:val="22"/>
          <w:szCs w:val="22"/>
        </w:rPr>
      </w:pPr>
    </w:p>
    <w:p w14:paraId="1E83DA19" w14:textId="77777777" w:rsidR="000821E5" w:rsidRPr="00CF59DD" w:rsidRDefault="000821E5" w:rsidP="00E37738">
      <w:pPr>
        <w:rPr>
          <w:sz w:val="22"/>
          <w:szCs w:val="22"/>
          <w:lang w:val="en-US"/>
        </w:rPr>
      </w:pPr>
    </w:p>
    <w:p w14:paraId="4352AD79" w14:textId="77777777" w:rsidR="000821E5" w:rsidRPr="00CF59DD" w:rsidRDefault="000821E5" w:rsidP="00E37738">
      <w:pPr>
        <w:rPr>
          <w:sz w:val="22"/>
          <w:szCs w:val="22"/>
          <w:lang w:val="en-US"/>
        </w:rPr>
      </w:pPr>
    </w:p>
    <w:p w14:paraId="55D5E43B" w14:textId="0EC42CA3" w:rsidR="000359EF" w:rsidRPr="007D2E2E" w:rsidRDefault="00590775" w:rsidP="000359EF">
      <w:pPr>
        <w:jc w:val="right"/>
        <w:rPr>
          <w:rFonts w:ascii="SassoonPrimaryInfant" w:hAnsi="SassoonPrimaryInfant"/>
          <w:sz w:val="22"/>
          <w:szCs w:val="22"/>
          <w:lang w:val="en-US"/>
        </w:rPr>
      </w:pPr>
      <w:r>
        <w:rPr>
          <w:rFonts w:ascii="SassoonPrimaryInfant" w:hAnsi="SassoonPrimaryInfant"/>
          <w:sz w:val="22"/>
          <w:szCs w:val="22"/>
          <w:lang w:val="en-US"/>
        </w:rPr>
        <w:t>February</w:t>
      </w:r>
      <w:r w:rsidR="009F4B3C" w:rsidRPr="007D2E2E">
        <w:rPr>
          <w:rFonts w:ascii="SassoonPrimaryInfant" w:hAnsi="SassoonPrimaryInfant"/>
          <w:sz w:val="22"/>
          <w:szCs w:val="22"/>
          <w:lang w:val="en-US"/>
        </w:rPr>
        <w:t xml:space="preserve"> 202</w:t>
      </w:r>
      <w:r w:rsidR="007D2E2E">
        <w:rPr>
          <w:rFonts w:ascii="SassoonPrimaryInfant" w:hAnsi="SassoonPrimaryInfant"/>
          <w:sz w:val="22"/>
          <w:szCs w:val="22"/>
          <w:lang w:val="en-US"/>
        </w:rPr>
        <w:t>6</w:t>
      </w:r>
    </w:p>
    <w:p w14:paraId="77A6421E" w14:textId="77777777" w:rsidR="00220F81" w:rsidRPr="00D5242D" w:rsidRDefault="00220F81" w:rsidP="000359EF">
      <w:pPr>
        <w:rPr>
          <w:rFonts w:ascii="SassoonPrimaryInfant" w:hAnsi="SassoonPrimaryInfant"/>
        </w:rPr>
      </w:pPr>
    </w:p>
    <w:p w14:paraId="09A18D25" w14:textId="4043810B" w:rsidR="000359EF" w:rsidRPr="00D5242D" w:rsidRDefault="000359EF" w:rsidP="000359EF">
      <w:pPr>
        <w:rPr>
          <w:rFonts w:ascii="SassoonPrimaryInfant" w:hAnsi="SassoonPrimaryInfant"/>
        </w:rPr>
      </w:pPr>
      <w:r w:rsidRPr="00D5242D">
        <w:rPr>
          <w:rFonts w:ascii="SassoonPrimaryInfant" w:hAnsi="SassoonPrimaryInfant"/>
        </w:rPr>
        <w:t xml:space="preserve">Dear Parents and Carers, </w:t>
      </w:r>
    </w:p>
    <w:p w14:paraId="15B07286" w14:textId="77777777" w:rsidR="00DE5C72" w:rsidRPr="00D5242D" w:rsidRDefault="00DE5C72" w:rsidP="00DE5C72">
      <w:pPr>
        <w:rPr>
          <w:rFonts w:ascii="SassoonPrimaryInfant" w:hAnsi="SassoonPrimaryInfant"/>
        </w:rPr>
      </w:pPr>
    </w:p>
    <w:p w14:paraId="2D264D5B" w14:textId="0BEE051B" w:rsidR="00DE5C72" w:rsidRPr="00D5242D" w:rsidRDefault="0007452C" w:rsidP="0060770B">
      <w:pPr>
        <w:jc w:val="both"/>
        <w:rPr>
          <w:rFonts w:ascii="SassoonPrimaryInfant" w:hAnsi="SassoonPrimaryInfant"/>
        </w:rPr>
      </w:pPr>
      <w:r w:rsidRPr="0007452C">
        <w:rPr>
          <w:rFonts w:ascii="SassoonPrimaryInfant" w:hAnsi="SassoonPrimaryInfant"/>
        </w:rPr>
        <w:t>Welcome to the Term 4 newsletter. We hope you had an enjoyable half term break</w:t>
      </w:r>
      <w:r w:rsidR="00590775">
        <w:rPr>
          <w:rFonts w:ascii="SassoonPrimaryInfant" w:hAnsi="SassoonPrimaryInfant"/>
        </w:rPr>
        <w:t xml:space="preserve">. </w:t>
      </w:r>
      <w:r w:rsidR="002B2BF0" w:rsidRPr="00D5242D">
        <w:rPr>
          <w:rFonts w:ascii="SassoonPrimaryInfant" w:hAnsi="SassoonPrimaryInfant"/>
        </w:rPr>
        <w:t xml:space="preserve">The purpose of this letter is to provide you with an insight </w:t>
      </w:r>
      <w:r w:rsidR="000F4695" w:rsidRPr="00D5242D">
        <w:rPr>
          <w:rFonts w:ascii="SassoonPrimaryInfant" w:hAnsi="SassoonPrimaryInfant"/>
        </w:rPr>
        <w:t>into what your child will be learning at school</w:t>
      </w:r>
      <w:r w:rsidR="00F8323F" w:rsidRPr="00D5242D">
        <w:rPr>
          <w:rFonts w:ascii="SassoonPrimaryInfant" w:hAnsi="SassoonPrimaryInfant"/>
        </w:rPr>
        <w:t xml:space="preserve"> this term</w:t>
      </w:r>
      <w:r w:rsidR="000F4695" w:rsidRPr="00D5242D">
        <w:rPr>
          <w:rFonts w:ascii="SassoonPrimaryInfant" w:hAnsi="SassoonPrimaryInfant"/>
        </w:rPr>
        <w:t xml:space="preserve"> and how you can best support them at home.</w:t>
      </w:r>
    </w:p>
    <w:p w14:paraId="31726B42" w14:textId="77777777" w:rsidR="00DE5C72" w:rsidRDefault="00DE5C72" w:rsidP="0060770B">
      <w:pPr>
        <w:jc w:val="both"/>
        <w:rPr>
          <w:rFonts w:ascii="SassoonPrimaryInfant" w:hAnsi="SassoonPrimaryInfant"/>
        </w:rPr>
      </w:pPr>
    </w:p>
    <w:p w14:paraId="31209B3F" w14:textId="0ADE7E55" w:rsidR="00641A90" w:rsidRPr="00641A90" w:rsidRDefault="00590775" w:rsidP="0060770B">
      <w:pPr>
        <w:jc w:val="both"/>
        <w:rPr>
          <w:rFonts w:ascii="SassoonPrimaryInfant" w:hAnsi="SassoonPrimaryInfant"/>
          <w:b/>
          <w:bCs/>
          <w:u w:val="single"/>
        </w:rPr>
      </w:pPr>
      <w:r>
        <w:rPr>
          <w:rFonts w:ascii="SassoonPrimaryInfant" w:hAnsi="SassoonPrimaryInfant"/>
          <w:b/>
          <w:bCs/>
          <w:u w:val="single"/>
        </w:rPr>
        <w:t>E</w:t>
      </w:r>
      <w:r w:rsidR="005144CF">
        <w:rPr>
          <w:rFonts w:ascii="SassoonPrimaryInfant" w:hAnsi="SassoonPrimaryInfant"/>
          <w:b/>
          <w:bCs/>
          <w:u w:val="single"/>
        </w:rPr>
        <w:t>nglish</w:t>
      </w:r>
      <w:r w:rsidR="00641A90">
        <w:rPr>
          <w:rFonts w:ascii="SassoonPrimaryInfant" w:hAnsi="SassoonPrimaryInfant"/>
          <w:b/>
          <w:bCs/>
          <w:u w:val="single"/>
        </w:rPr>
        <w:t>:</w:t>
      </w:r>
    </w:p>
    <w:p w14:paraId="31A765EA" w14:textId="275A7470" w:rsidR="008433AD" w:rsidRPr="006948E4" w:rsidRDefault="005144CF" w:rsidP="006948E4">
      <w:pPr>
        <w:rPr>
          <w:b/>
          <w:bCs/>
        </w:rPr>
      </w:pPr>
      <w:r>
        <w:rPr>
          <w:rFonts w:ascii="SassoonPrimaryInfant" w:hAnsi="SassoonPrimaryInfant"/>
        </w:rPr>
        <w:t>This term your child’s</w:t>
      </w:r>
      <w:r w:rsidR="00531224" w:rsidRPr="00D5242D">
        <w:rPr>
          <w:rFonts w:ascii="SassoonPrimaryInfant" w:hAnsi="SassoonPrimaryInfant"/>
        </w:rPr>
        <w:t xml:space="preserve"> </w:t>
      </w:r>
      <w:r>
        <w:rPr>
          <w:rFonts w:ascii="SassoonPrimaryInfant" w:hAnsi="SassoonPrimaryInfant"/>
        </w:rPr>
        <w:t>w</w:t>
      </w:r>
      <w:r w:rsidR="00531224" w:rsidRPr="00D5242D">
        <w:rPr>
          <w:rFonts w:ascii="SassoonPrimaryInfant" w:hAnsi="SassoonPrimaryInfant"/>
        </w:rPr>
        <w:t xml:space="preserve">riting sessions </w:t>
      </w:r>
      <w:r w:rsidR="000F4695" w:rsidRPr="00D5242D">
        <w:rPr>
          <w:rFonts w:ascii="SassoonPrimaryInfant" w:hAnsi="SassoonPrimaryInfant"/>
        </w:rPr>
        <w:t>will centre around the stor</w:t>
      </w:r>
      <w:r w:rsidR="00241B81">
        <w:rPr>
          <w:rFonts w:ascii="SassoonPrimaryInfant" w:hAnsi="SassoonPrimaryInfant"/>
        </w:rPr>
        <w:t>ies</w:t>
      </w:r>
      <w:r w:rsidR="007D482C" w:rsidRPr="00D5242D">
        <w:rPr>
          <w:rFonts w:ascii="SassoonPrimaryInfant" w:hAnsi="SassoonPrimaryInfant"/>
          <w:b/>
          <w:i/>
        </w:rPr>
        <w:t xml:space="preserve"> </w:t>
      </w:r>
      <w:r w:rsidR="0028568E" w:rsidRPr="009F3EF3">
        <w:rPr>
          <w:b/>
          <w:bCs/>
        </w:rPr>
        <w:t>Be</w:t>
      </w:r>
      <w:r w:rsidR="0028568E">
        <w:rPr>
          <w:b/>
          <w:bCs/>
        </w:rPr>
        <w:t>e</w:t>
      </w:r>
      <w:r w:rsidR="0028568E" w:rsidRPr="009F3EF3">
        <w:rPr>
          <w:b/>
          <w:bCs/>
        </w:rPr>
        <w:t>gu</w:t>
      </w:r>
      <w:r w:rsidR="0028568E">
        <w:rPr>
          <w:b/>
          <w:bCs/>
        </w:rPr>
        <w:t xml:space="preserve"> and</w:t>
      </w:r>
      <w:r w:rsidR="006948E4">
        <w:rPr>
          <w:b/>
          <w:bCs/>
        </w:rPr>
        <w:t xml:space="preserve"> </w:t>
      </w:r>
      <w:r w:rsidR="0028568E" w:rsidRPr="009F3EF3">
        <w:rPr>
          <w:b/>
          <w:bCs/>
        </w:rPr>
        <w:t>Paddington</w:t>
      </w:r>
      <w:r w:rsidR="0028568E">
        <w:t xml:space="preserve">. </w:t>
      </w:r>
      <w:r w:rsidR="00531224" w:rsidRPr="00D5242D">
        <w:rPr>
          <w:rFonts w:ascii="SassoonPrimaryInfant" w:hAnsi="SassoonPrimaryInfant"/>
        </w:rPr>
        <w:t>Th</w:t>
      </w:r>
      <w:r w:rsidR="001231AE" w:rsidRPr="00D5242D">
        <w:rPr>
          <w:rFonts w:ascii="SassoonPrimaryInfant" w:hAnsi="SassoonPrimaryInfant"/>
        </w:rPr>
        <w:t>e</w:t>
      </w:r>
      <w:r w:rsidR="004618B6" w:rsidRPr="00D5242D">
        <w:rPr>
          <w:rFonts w:ascii="SassoonPrimaryInfant" w:hAnsi="SassoonPrimaryInfant"/>
        </w:rPr>
        <w:t xml:space="preserve">se </w:t>
      </w:r>
      <w:r w:rsidR="00531224" w:rsidRPr="00D5242D">
        <w:rPr>
          <w:rFonts w:ascii="SassoonPrimaryInfant" w:hAnsi="SassoonPrimaryInfant"/>
        </w:rPr>
        <w:t>book</w:t>
      </w:r>
      <w:r w:rsidR="004618B6" w:rsidRPr="00D5242D">
        <w:rPr>
          <w:rFonts w:ascii="SassoonPrimaryInfant" w:hAnsi="SassoonPrimaryInfant"/>
        </w:rPr>
        <w:t>s</w:t>
      </w:r>
      <w:r w:rsidR="00531224" w:rsidRPr="00D5242D">
        <w:rPr>
          <w:rFonts w:ascii="SassoonPrimaryInfant" w:hAnsi="SassoonPrimaryInfant"/>
        </w:rPr>
        <w:t xml:space="preserve"> </w:t>
      </w:r>
      <w:r w:rsidR="004618B6" w:rsidRPr="00D5242D">
        <w:rPr>
          <w:rFonts w:ascii="SassoonPrimaryInfant" w:hAnsi="SassoonPrimaryInfant"/>
        </w:rPr>
        <w:t>are</w:t>
      </w:r>
      <w:r w:rsidR="00531224" w:rsidRPr="00D5242D">
        <w:rPr>
          <w:rFonts w:ascii="SassoonPrimaryInfant" w:hAnsi="SassoonPrimaryInfant"/>
        </w:rPr>
        <w:t xml:space="preserve"> available on many online </w:t>
      </w:r>
      <w:r w:rsidR="00220F81" w:rsidRPr="00D5242D">
        <w:rPr>
          <w:rFonts w:ascii="SassoonPrimaryInfant" w:hAnsi="SassoonPrimaryInfant"/>
        </w:rPr>
        <w:t>resources,</w:t>
      </w:r>
      <w:r w:rsidR="00531224" w:rsidRPr="00D5242D">
        <w:rPr>
          <w:rFonts w:ascii="SassoonPrimaryInfant" w:hAnsi="SassoonPrimaryInfant"/>
        </w:rPr>
        <w:t xml:space="preserve"> such as YouTube, and there are also copies in the </w:t>
      </w:r>
      <w:r w:rsidR="004618B6" w:rsidRPr="00D5242D">
        <w:rPr>
          <w:rFonts w:ascii="SassoonPrimaryInfant" w:hAnsi="SassoonPrimaryInfant"/>
        </w:rPr>
        <w:t xml:space="preserve">local </w:t>
      </w:r>
      <w:r w:rsidR="00531224" w:rsidRPr="00D5242D">
        <w:rPr>
          <w:rFonts w:ascii="SassoonPrimaryInfant" w:hAnsi="SassoonPrimaryInfant"/>
        </w:rPr>
        <w:t xml:space="preserve">library for your child to familiarise themselves with the story and </w:t>
      </w:r>
      <w:r w:rsidR="00220F81" w:rsidRPr="00D5242D">
        <w:rPr>
          <w:rFonts w:ascii="SassoonPrimaryInfant" w:hAnsi="SassoonPrimaryInfant"/>
        </w:rPr>
        <w:t>its</w:t>
      </w:r>
      <w:r w:rsidR="00531224" w:rsidRPr="00D5242D">
        <w:rPr>
          <w:rFonts w:ascii="SassoonPrimaryInfant" w:hAnsi="SassoonPrimaryInfant"/>
        </w:rPr>
        <w:t xml:space="preserve"> characters. </w:t>
      </w:r>
      <w:r w:rsidR="003C3D88" w:rsidRPr="00D5242D">
        <w:rPr>
          <w:rFonts w:ascii="SassoonPrimaryInfant" w:hAnsi="SassoonPrimaryInfant"/>
        </w:rPr>
        <w:t xml:space="preserve">This is </w:t>
      </w:r>
      <w:r w:rsidR="003C3D88" w:rsidRPr="00D5242D">
        <w:rPr>
          <w:rFonts w:ascii="SassoonPrimaryInfant" w:hAnsi="SassoonPrimaryInfant"/>
          <w:b/>
          <w:u w:val="single"/>
        </w:rPr>
        <w:t>not</w:t>
      </w:r>
      <w:r w:rsidR="003C3D88" w:rsidRPr="00D5242D">
        <w:rPr>
          <w:rFonts w:ascii="SassoonPrimaryInfant" w:hAnsi="SassoonPrimaryInfant"/>
        </w:rPr>
        <w:t xml:space="preserve"> compulsory but would benefit your child if you are able to do so. </w:t>
      </w:r>
      <w:r w:rsidR="006948E4">
        <w:rPr>
          <w:rFonts w:ascii="SassoonPrimaryInfant" w:hAnsi="SassoonPrimaryInfant"/>
        </w:rPr>
        <w:t xml:space="preserve">Your children will </w:t>
      </w:r>
      <w:r w:rsidR="00B329F9">
        <w:rPr>
          <w:rFonts w:ascii="SassoonPrimaryInfant" w:hAnsi="SassoonPrimaryInfant"/>
        </w:rPr>
        <w:t xml:space="preserve">also </w:t>
      </w:r>
      <w:r w:rsidR="005E5A3F">
        <w:rPr>
          <w:rFonts w:ascii="SassoonPrimaryInfant" w:hAnsi="SassoonPrimaryInfant"/>
        </w:rPr>
        <w:t xml:space="preserve">be </w:t>
      </w:r>
      <w:r w:rsidR="00DF1D7F">
        <w:rPr>
          <w:rFonts w:ascii="SassoonPrimaryInfant" w:hAnsi="SassoonPrimaryInfant"/>
        </w:rPr>
        <w:t>exploring many other texts during the term</w:t>
      </w:r>
      <w:r w:rsidR="005E5A3F">
        <w:rPr>
          <w:rFonts w:ascii="SassoonPrimaryInfant" w:hAnsi="SassoonPrimaryInfant"/>
        </w:rPr>
        <w:t xml:space="preserve"> through our weekly book talk sessions. </w:t>
      </w:r>
      <w:r w:rsidR="00955083">
        <w:rPr>
          <w:rFonts w:ascii="SassoonPrimaryInfant" w:hAnsi="SassoonPrimaryInfant"/>
        </w:rPr>
        <w:t>Reading sessions will continue through the Little</w:t>
      </w:r>
      <w:r w:rsidR="00241B81">
        <w:rPr>
          <w:rFonts w:ascii="SassoonPrimaryInfant" w:hAnsi="SassoonPrimaryInfant"/>
        </w:rPr>
        <w:t xml:space="preserve"> </w:t>
      </w:r>
      <w:r w:rsidR="00955083">
        <w:rPr>
          <w:rFonts w:ascii="SassoonPrimaryInfant" w:hAnsi="SassoonPrimaryInfant"/>
        </w:rPr>
        <w:t>Wandle scheme</w:t>
      </w:r>
      <w:r w:rsidR="00DF1D7F">
        <w:rPr>
          <w:rFonts w:ascii="SassoonPrimaryInfant" w:hAnsi="SassoonPrimaryInfant"/>
        </w:rPr>
        <w:t xml:space="preserve"> </w:t>
      </w:r>
      <w:r w:rsidR="00241B81">
        <w:rPr>
          <w:rFonts w:ascii="SassoonPrimaryInfant" w:hAnsi="SassoonPrimaryInfant"/>
        </w:rPr>
        <w:t>and the children will continue to bring a phonics linked book home every week as well as a reading for pleasure book to enjoy.</w:t>
      </w:r>
    </w:p>
    <w:p w14:paraId="73492FFC" w14:textId="143200AC" w:rsidR="007A7AAB" w:rsidRDefault="007A7AAB" w:rsidP="0060770B">
      <w:pPr>
        <w:jc w:val="both"/>
        <w:rPr>
          <w:rFonts w:ascii="SassoonPrimaryInfant" w:hAnsi="SassoonPrimaryInfant"/>
        </w:rPr>
      </w:pPr>
    </w:p>
    <w:p w14:paraId="0755C074" w14:textId="328D0E5F" w:rsidR="00641A90" w:rsidRPr="00641A90" w:rsidRDefault="00641A90" w:rsidP="0060770B">
      <w:pPr>
        <w:jc w:val="both"/>
        <w:rPr>
          <w:rFonts w:ascii="SassoonPrimaryInfant" w:hAnsi="SassoonPrimaryInfant"/>
          <w:b/>
          <w:bCs/>
          <w:u w:val="single"/>
        </w:rPr>
      </w:pPr>
      <w:r w:rsidRPr="00641A90">
        <w:rPr>
          <w:rFonts w:ascii="SassoonPrimaryInfant" w:hAnsi="SassoonPrimaryInfant"/>
          <w:b/>
          <w:bCs/>
          <w:u w:val="single"/>
        </w:rPr>
        <w:t>Foundation subjects:</w:t>
      </w:r>
    </w:p>
    <w:p w14:paraId="277001C3" w14:textId="65F0B38F" w:rsidR="007D482C" w:rsidRPr="00D5242D" w:rsidRDefault="003C3D88" w:rsidP="007D482C">
      <w:pPr>
        <w:jc w:val="both"/>
        <w:rPr>
          <w:rFonts w:ascii="SassoonPrimaryInfant" w:hAnsi="SassoonPrimaryInfant"/>
        </w:rPr>
      </w:pPr>
      <w:r w:rsidRPr="00D5242D">
        <w:rPr>
          <w:rFonts w:ascii="SassoonPrimaryInfant" w:hAnsi="SassoonPrimaryInfant"/>
        </w:rPr>
        <w:t>In Science</w:t>
      </w:r>
      <w:r w:rsidR="00220F81" w:rsidRPr="00D5242D">
        <w:rPr>
          <w:rFonts w:ascii="SassoonPrimaryInfant" w:hAnsi="SassoonPrimaryInfant"/>
        </w:rPr>
        <w:t>,</w:t>
      </w:r>
      <w:r w:rsidRPr="00D5242D">
        <w:rPr>
          <w:rFonts w:ascii="SassoonPrimaryInfant" w:hAnsi="SassoonPrimaryInfant"/>
        </w:rPr>
        <w:t xml:space="preserve"> </w:t>
      </w:r>
      <w:r w:rsidR="0051626D">
        <w:rPr>
          <w:rFonts w:ascii="SassoonPrimaryInfant" w:hAnsi="SassoonPrimaryInfant"/>
        </w:rPr>
        <w:t>over the next two</w:t>
      </w:r>
      <w:r w:rsidRPr="00D5242D">
        <w:rPr>
          <w:rFonts w:ascii="SassoonPrimaryInfant" w:hAnsi="SassoonPrimaryInfant"/>
        </w:rPr>
        <w:t xml:space="preserve"> term</w:t>
      </w:r>
      <w:r w:rsidR="0051626D">
        <w:rPr>
          <w:rFonts w:ascii="SassoonPrimaryInfant" w:hAnsi="SassoonPrimaryInfant"/>
        </w:rPr>
        <w:t>s</w:t>
      </w:r>
      <w:r w:rsidRPr="00D5242D">
        <w:rPr>
          <w:rFonts w:ascii="SassoonPrimaryInfant" w:hAnsi="SassoonPrimaryInfant"/>
        </w:rPr>
        <w:t xml:space="preserve"> our focus </w:t>
      </w:r>
      <w:r w:rsidR="006F20DF" w:rsidRPr="00D5242D">
        <w:rPr>
          <w:rFonts w:ascii="SassoonPrimaryInfant" w:hAnsi="SassoonPrimaryInfant"/>
        </w:rPr>
        <w:t xml:space="preserve">is </w:t>
      </w:r>
      <w:r w:rsidR="005B7805">
        <w:rPr>
          <w:rFonts w:ascii="SassoonPrimaryInfant" w:hAnsi="SassoonPrimaryInfant"/>
        </w:rPr>
        <w:t xml:space="preserve">on </w:t>
      </w:r>
      <w:r w:rsidR="00AE33D6">
        <w:rPr>
          <w:rFonts w:ascii="SassoonPrimaryInfant" w:hAnsi="SassoonPrimaryInfant"/>
        </w:rPr>
        <w:t>Animals</w:t>
      </w:r>
      <w:r w:rsidR="001B2883" w:rsidRPr="00D5242D">
        <w:rPr>
          <w:rFonts w:ascii="SassoonPrimaryInfant" w:hAnsi="SassoonPrimaryInfant"/>
        </w:rPr>
        <w:t>.</w:t>
      </w:r>
      <w:r w:rsidR="00D52CFD">
        <w:rPr>
          <w:rFonts w:ascii="SassoonPrimaryInfant" w:hAnsi="SassoonPrimaryInfant"/>
        </w:rPr>
        <w:t xml:space="preserve"> </w:t>
      </w:r>
      <w:r w:rsidR="00C41319" w:rsidRPr="00C41319">
        <w:rPr>
          <w:rFonts w:ascii="SassoonPrimaryInfant" w:hAnsi="SassoonPrimaryInfant"/>
        </w:rPr>
        <w:t>In our upcoming lessons, we will be learning about different animal groups, their diets, and food chains. This will be complemented by a trip to Cotswold Wildlife Park</w:t>
      </w:r>
      <w:r w:rsidR="00703548">
        <w:rPr>
          <w:rFonts w:ascii="SassoonPrimaryInfant" w:hAnsi="SassoonPrimaryInfant"/>
        </w:rPr>
        <w:t xml:space="preserve"> </w:t>
      </w:r>
      <w:r w:rsidR="00A02900">
        <w:rPr>
          <w:rFonts w:ascii="SassoonPrimaryInfant" w:hAnsi="SassoonPrimaryInfant"/>
        </w:rPr>
        <w:t>in April</w:t>
      </w:r>
      <w:r w:rsidR="00C41319" w:rsidRPr="00C41319">
        <w:rPr>
          <w:rFonts w:ascii="SassoonPrimaryInfant" w:hAnsi="SassoonPrimaryInfant"/>
        </w:rPr>
        <w:t>.</w:t>
      </w:r>
    </w:p>
    <w:p w14:paraId="679C8899" w14:textId="5B68C9F4" w:rsidR="003C3D88" w:rsidRPr="00D5242D" w:rsidRDefault="009D614D" w:rsidP="00C85E73">
      <w:pPr>
        <w:jc w:val="both"/>
        <w:rPr>
          <w:rFonts w:ascii="SassoonPrimaryInfant" w:hAnsi="SassoonPrimaryInfant"/>
        </w:rPr>
      </w:pPr>
      <w:r>
        <w:rPr>
          <w:rFonts w:ascii="SassoonPrimaryInfant" w:hAnsi="SassoonPrimaryInfant"/>
        </w:rPr>
        <w:t>In Design Technology we</w:t>
      </w:r>
      <w:r w:rsidR="00F24832" w:rsidRPr="00D5242D">
        <w:rPr>
          <w:rFonts w:ascii="SassoonPrimaryInfant" w:hAnsi="SassoonPrimaryInfant"/>
        </w:rPr>
        <w:t xml:space="preserve"> </w:t>
      </w:r>
      <w:r w:rsidR="0060770B" w:rsidRPr="00D5242D">
        <w:rPr>
          <w:rFonts w:ascii="SassoonPrimaryInfant" w:hAnsi="SassoonPrimaryInfant"/>
        </w:rPr>
        <w:t xml:space="preserve">will </w:t>
      </w:r>
      <w:r w:rsidR="001745D2">
        <w:rPr>
          <w:rFonts w:ascii="SassoonPrimaryInfant" w:hAnsi="SassoonPrimaryInfant"/>
        </w:rPr>
        <w:t xml:space="preserve">be exploring fruits and vegetables </w:t>
      </w:r>
      <w:r w:rsidR="00CA22C9">
        <w:rPr>
          <w:rFonts w:ascii="SassoonPrimaryInfant" w:hAnsi="SassoonPrimaryInfant"/>
        </w:rPr>
        <w:t>to make a delicious fruit salad.</w:t>
      </w:r>
      <w:r w:rsidR="007D482C" w:rsidRPr="00D5242D">
        <w:rPr>
          <w:rFonts w:ascii="SassoonPrimaryInfant" w:hAnsi="SassoonPrimaryInfant"/>
        </w:rPr>
        <w:t xml:space="preserve"> </w:t>
      </w:r>
    </w:p>
    <w:p w14:paraId="6AFF25A8" w14:textId="77777777" w:rsidR="006949B7" w:rsidRPr="00641A90" w:rsidRDefault="006949B7" w:rsidP="00C85E73">
      <w:pPr>
        <w:jc w:val="both"/>
        <w:rPr>
          <w:rFonts w:ascii="SassoonPrimaryInfant" w:hAnsi="SassoonPrimaryInfant"/>
          <w:b/>
          <w:bCs/>
          <w:u w:val="single"/>
        </w:rPr>
      </w:pPr>
    </w:p>
    <w:p w14:paraId="3C4BCCE6" w14:textId="4339593C" w:rsidR="00641A90" w:rsidRPr="00641A90" w:rsidRDefault="00641A90" w:rsidP="00C85E73">
      <w:pPr>
        <w:jc w:val="both"/>
        <w:rPr>
          <w:rFonts w:ascii="SassoonPrimaryInfant" w:hAnsi="SassoonPrimaryInfant"/>
          <w:b/>
          <w:bCs/>
          <w:u w:val="single"/>
        </w:rPr>
      </w:pPr>
      <w:r w:rsidRPr="00641A90">
        <w:rPr>
          <w:rFonts w:ascii="SassoonPrimaryInfant" w:hAnsi="SassoonPrimaryInfant"/>
          <w:b/>
          <w:bCs/>
          <w:u w:val="single"/>
        </w:rPr>
        <w:t>Physical Education:</w:t>
      </w:r>
    </w:p>
    <w:p w14:paraId="34970CE7" w14:textId="77777777" w:rsidR="009309A6" w:rsidRPr="003B7129" w:rsidRDefault="00574AD3" w:rsidP="00C85E73">
      <w:pPr>
        <w:jc w:val="both"/>
        <w:rPr>
          <w:rFonts w:ascii="SassoonPrimaryInfant" w:hAnsi="SassoonPrimaryInfant"/>
        </w:rPr>
      </w:pPr>
      <w:r w:rsidRPr="003B7129">
        <w:rPr>
          <w:rFonts w:ascii="SassoonPrimaryInfant" w:hAnsi="SassoonPrimaryInfant"/>
        </w:rPr>
        <w:t xml:space="preserve">PE </w:t>
      </w:r>
      <w:r w:rsidR="00D54488" w:rsidRPr="003B7129">
        <w:rPr>
          <w:rFonts w:ascii="SassoonPrimaryInfant" w:hAnsi="SassoonPrimaryInfant"/>
        </w:rPr>
        <w:t>will be</w:t>
      </w:r>
      <w:r w:rsidRPr="003B7129">
        <w:rPr>
          <w:rFonts w:ascii="SassoonPrimaryInfant" w:hAnsi="SassoonPrimaryInfant"/>
        </w:rPr>
        <w:t xml:space="preserve"> on a </w:t>
      </w:r>
      <w:r w:rsidR="009309A6" w:rsidRPr="00DE4319">
        <w:rPr>
          <w:rFonts w:ascii="SassoonPrimaryInfant" w:hAnsi="SassoonPrimaryInfant"/>
          <w:b/>
          <w:bCs/>
        </w:rPr>
        <w:t>MONDAY</w:t>
      </w:r>
      <w:r w:rsidRPr="003B7129">
        <w:rPr>
          <w:rFonts w:ascii="SassoonPrimaryInfant" w:hAnsi="SassoonPrimaryInfant"/>
        </w:rPr>
        <w:t xml:space="preserve"> </w:t>
      </w:r>
      <w:r w:rsidR="00D54488" w:rsidRPr="003B7129">
        <w:rPr>
          <w:rFonts w:ascii="SassoonPrimaryInfant" w:hAnsi="SassoonPrimaryInfant"/>
        </w:rPr>
        <w:t xml:space="preserve">so please remember that </w:t>
      </w:r>
      <w:r w:rsidRPr="003B7129">
        <w:rPr>
          <w:rFonts w:ascii="SassoonPrimaryInfant" w:hAnsi="SassoonPrimaryInfant"/>
        </w:rPr>
        <w:t xml:space="preserve">your child is expected to </w:t>
      </w:r>
      <w:r w:rsidR="00A07472" w:rsidRPr="003B7129">
        <w:rPr>
          <w:rFonts w:ascii="SassoonPrimaryInfant" w:hAnsi="SassoonPrimaryInfant"/>
        </w:rPr>
        <w:t>bring</w:t>
      </w:r>
      <w:r w:rsidRPr="003B7129">
        <w:rPr>
          <w:rFonts w:ascii="SassoonPrimaryInfant" w:hAnsi="SassoonPrimaryInfant"/>
        </w:rPr>
        <w:t xml:space="preserve"> their PE kit into school</w:t>
      </w:r>
      <w:r w:rsidR="00D54488" w:rsidRPr="003B7129">
        <w:rPr>
          <w:rFonts w:ascii="SassoonPrimaryInfant" w:hAnsi="SassoonPrimaryInfant"/>
        </w:rPr>
        <w:t xml:space="preserve">. </w:t>
      </w:r>
      <w:r w:rsidR="00A07472" w:rsidRPr="003B7129">
        <w:rPr>
          <w:rFonts w:ascii="SassoonPrimaryInfant" w:hAnsi="SassoonPrimaryInfant"/>
        </w:rPr>
        <w:t>It is essential that your child now gets changed in school as we would like to support your child to develop their independent self-care skills.</w:t>
      </w:r>
    </w:p>
    <w:p w14:paraId="4AB17DB3" w14:textId="77777777" w:rsidR="009309A6" w:rsidRPr="00D5242D" w:rsidRDefault="009309A6" w:rsidP="00C85E73">
      <w:pPr>
        <w:jc w:val="both"/>
        <w:rPr>
          <w:rFonts w:ascii="SassoonPrimaryInfant" w:hAnsi="SassoonPrimaryInfant"/>
        </w:rPr>
      </w:pPr>
    </w:p>
    <w:p w14:paraId="2D920E21" w14:textId="21D6DB8D" w:rsidR="00D54488" w:rsidRPr="00D5242D" w:rsidRDefault="00D54488" w:rsidP="00C85E73">
      <w:pPr>
        <w:jc w:val="both"/>
        <w:rPr>
          <w:rFonts w:ascii="SassoonPrimaryInfant" w:hAnsi="SassoonPrimaryInfant"/>
        </w:rPr>
      </w:pPr>
      <w:r w:rsidRPr="00D5242D">
        <w:rPr>
          <w:rFonts w:ascii="SassoonPrimaryInfant" w:hAnsi="SassoonPrimaryInfant"/>
        </w:rPr>
        <w:t>We recommend that your child bring</w:t>
      </w:r>
      <w:r w:rsidR="00411A93" w:rsidRPr="00D5242D">
        <w:rPr>
          <w:rFonts w:ascii="SassoonPrimaryInfant" w:hAnsi="SassoonPrimaryInfant"/>
        </w:rPr>
        <w:t>s</w:t>
      </w:r>
      <w:r w:rsidRPr="00D5242D">
        <w:rPr>
          <w:rFonts w:ascii="SassoonPrimaryInfant" w:hAnsi="SassoonPrimaryInfant"/>
        </w:rPr>
        <w:t xml:space="preserve"> in a clearly labelled bottle of water, which will be kept in the classroom, so that they have access to a drink at all times. </w:t>
      </w:r>
    </w:p>
    <w:p w14:paraId="5734DC22" w14:textId="77777777" w:rsidR="00D54488" w:rsidRPr="00D5242D" w:rsidRDefault="00D54488" w:rsidP="00C85E73">
      <w:pPr>
        <w:jc w:val="both"/>
        <w:rPr>
          <w:rFonts w:ascii="SassoonPrimaryInfant" w:hAnsi="SassoonPrimaryInfant"/>
        </w:rPr>
      </w:pPr>
    </w:p>
    <w:p w14:paraId="3EE22F21" w14:textId="57084A7B" w:rsidR="00D5242D" w:rsidRPr="00D5242D" w:rsidRDefault="00D5242D" w:rsidP="00C85E73">
      <w:pPr>
        <w:jc w:val="both"/>
        <w:rPr>
          <w:rFonts w:ascii="SassoonPrimaryInfant" w:hAnsi="SassoonPrimaryInfant"/>
          <w:b/>
          <w:bCs/>
          <w:u w:val="single"/>
        </w:rPr>
      </w:pPr>
      <w:r w:rsidRPr="00D5242D">
        <w:rPr>
          <w:rFonts w:ascii="SassoonPrimaryInfant" w:hAnsi="SassoonPrimaryInfant"/>
          <w:b/>
          <w:bCs/>
          <w:u w:val="single"/>
        </w:rPr>
        <w:t>Homework:</w:t>
      </w:r>
    </w:p>
    <w:p w14:paraId="21EDDD85" w14:textId="107A4C0A" w:rsidR="00D54488" w:rsidRDefault="00D20364" w:rsidP="00C85E73">
      <w:pPr>
        <w:jc w:val="both"/>
        <w:rPr>
          <w:rFonts w:ascii="SassoonPrimaryInfant" w:hAnsi="SassoonPrimaryInfant"/>
        </w:rPr>
      </w:pPr>
      <w:r w:rsidRPr="00D5242D">
        <w:rPr>
          <w:rFonts w:ascii="SassoonPrimaryInfant" w:hAnsi="SassoonPrimaryInfant"/>
        </w:rPr>
        <w:t xml:space="preserve">Homework will continue as it </w:t>
      </w:r>
      <w:r w:rsidR="00F24832" w:rsidRPr="00D5242D">
        <w:rPr>
          <w:rFonts w:ascii="SassoonPrimaryInfant" w:hAnsi="SassoonPrimaryInfant"/>
        </w:rPr>
        <w:t>has been</w:t>
      </w:r>
      <w:r w:rsidR="00564911">
        <w:rPr>
          <w:rFonts w:ascii="SassoonPrimaryInfant" w:hAnsi="SassoonPrimaryInfant"/>
        </w:rPr>
        <w:t>,</w:t>
      </w:r>
      <w:r w:rsidR="00AB6F89">
        <w:rPr>
          <w:rFonts w:ascii="SassoonPrimaryInfant" w:hAnsi="SassoonPrimaryInfant"/>
        </w:rPr>
        <w:t xml:space="preserve"> </w:t>
      </w:r>
      <w:r w:rsidR="005F1C0D">
        <w:rPr>
          <w:rFonts w:ascii="SassoonPrimaryInfant" w:hAnsi="SassoonPrimaryInfant"/>
        </w:rPr>
        <w:t xml:space="preserve">it will be </w:t>
      </w:r>
      <w:r w:rsidR="009F4B3C" w:rsidRPr="00D5242D">
        <w:rPr>
          <w:rFonts w:ascii="SassoonPrimaryInfant" w:hAnsi="SassoonPrimaryInfant"/>
        </w:rPr>
        <w:t xml:space="preserve">set on a Friday and required to be returned on the following </w:t>
      </w:r>
      <w:r w:rsidR="009F4B3C" w:rsidRPr="005F1C0D">
        <w:rPr>
          <w:rFonts w:ascii="SassoonPrimaryInfant" w:hAnsi="SassoonPrimaryInfant"/>
          <w:b/>
          <w:bCs/>
        </w:rPr>
        <w:t>Wednesday</w:t>
      </w:r>
      <w:r w:rsidR="00564911">
        <w:rPr>
          <w:rFonts w:ascii="SassoonPrimaryInfant" w:hAnsi="SassoonPrimaryInfant"/>
        </w:rPr>
        <w:t>, with the addition of the maths homework</w:t>
      </w:r>
      <w:r w:rsidR="00703548">
        <w:rPr>
          <w:rFonts w:ascii="SassoonPrimaryInfant" w:hAnsi="SassoonPrimaryInfant"/>
        </w:rPr>
        <w:t xml:space="preserve"> being sent out</w:t>
      </w:r>
      <w:r w:rsidR="00564911">
        <w:rPr>
          <w:rFonts w:ascii="SassoonPrimaryInfant" w:hAnsi="SassoonPrimaryInfant"/>
        </w:rPr>
        <w:t xml:space="preserve"> on a fortnightly basis.</w:t>
      </w:r>
      <w:r w:rsidR="00C909CE">
        <w:rPr>
          <w:rFonts w:ascii="SassoonPrimaryInfant" w:hAnsi="SassoonPrimaryInfant"/>
        </w:rPr>
        <w:t xml:space="preserve"> </w:t>
      </w:r>
      <w:r w:rsidR="006949B7" w:rsidRPr="00D5242D">
        <w:rPr>
          <w:rFonts w:ascii="SassoonPrimaryInfant" w:hAnsi="SassoonPrimaryInfant"/>
        </w:rPr>
        <w:t xml:space="preserve"> </w:t>
      </w:r>
    </w:p>
    <w:p w14:paraId="3D0CD92F" w14:textId="77777777" w:rsidR="00D40FDC" w:rsidRPr="00D5242D" w:rsidRDefault="00D40FDC" w:rsidP="00C85E73">
      <w:pPr>
        <w:jc w:val="both"/>
        <w:rPr>
          <w:rFonts w:ascii="SassoonPrimaryInfant" w:hAnsi="SassoonPrimaryInfant"/>
        </w:rPr>
      </w:pPr>
    </w:p>
    <w:p w14:paraId="3D57F0A3" w14:textId="77777777" w:rsidR="00DE5C72" w:rsidRPr="00D5242D" w:rsidRDefault="00DE5C72" w:rsidP="007D68A5">
      <w:pPr>
        <w:rPr>
          <w:rFonts w:ascii="SassoonPrimaryInfant" w:hAnsi="SassoonPrimaryInfant"/>
        </w:rPr>
      </w:pPr>
    </w:p>
    <w:p w14:paraId="71B77554" w14:textId="77777777" w:rsidR="000821E5" w:rsidRPr="00D5242D" w:rsidRDefault="000359EF" w:rsidP="00DE5C72">
      <w:pPr>
        <w:rPr>
          <w:rFonts w:ascii="SassoonPrimaryInfant" w:hAnsi="SassoonPrimaryInfant"/>
        </w:rPr>
      </w:pPr>
      <w:r w:rsidRPr="00D5242D">
        <w:rPr>
          <w:rFonts w:ascii="SassoonPrimaryInfant" w:hAnsi="SassoonPrimaryInfant"/>
        </w:rPr>
        <w:t xml:space="preserve">Thank you </w:t>
      </w:r>
      <w:r w:rsidR="00DE5C72" w:rsidRPr="00D5242D">
        <w:rPr>
          <w:rFonts w:ascii="SassoonPrimaryInfant" w:hAnsi="SassoonPrimaryInfant"/>
        </w:rPr>
        <w:t>for your continued support,</w:t>
      </w:r>
    </w:p>
    <w:p w14:paraId="261D08BC" w14:textId="77777777" w:rsidR="00DE5C72" w:rsidRPr="00D5242D" w:rsidRDefault="00DE5C72" w:rsidP="00DE5C72">
      <w:pPr>
        <w:rPr>
          <w:rFonts w:ascii="SassoonPrimaryInfant" w:hAnsi="SassoonPrimaryInfant"/>
        </w:rPr>
      </w:pPr>
    </w:p>
    <w:p w14:paraId="42E4D975" w14:textId="2826F880" w:rsidR="009D5A02" w:rsidRDefault="00DE5C72" w:rsidP="009D5A02">
      <w:pPr>
        <w:rPr>
          <w:rFonts w:ascii="SassoonPrimaryInfant" w:hAnsi="SassoonPrimaryInfant"/>
          <w:sz w:val="22"/>
          <w:szCs w:val="22"/>
        </w:rPr>
      </w:pPr>
      <w:r w:rsidRPr="00D5242D">
        <w:rPr>
          <w:rFonts w:ascii="SassoonPrimaryInfant" w:hAnsi="SassoonPrimaryInfant"/>
        </w:rPr>
        <w:t>The Year</w:t>
      </w:r>
      <w:r w:rsidR="00C95A2E" w:rsidRPr="00D5242D">
        <w:rPr>
          <w:rFonts w:ascii="SassoonPrimaryInfant" w:hAnsi="SassoonPrimaryInfant"/>
        </w:rPr>
        <w:t xml:space="preserve"> </w:t>
      </w:r>
      <w:r w:rsidR="00EF68E0" w:rsidRPr="00D5242D">
        <w:rPr>
          <w:rFonts w:ascii="SassoonPrimaryInfant" w:hAnsi="SassoonPrimaryInfant"/>
        </w:rPr>
        <w:t>One</w:t>
      </w:r>
      <w:r w:rsidR="00C95A2E" w:rsidRPr="00D5242D">
        <w:rPr>
          <w:rFonts w:ascii="SassoonPrimaryInfant" w:hAnsi="SassoonPrimaryInfant"/>
        </w:rPr>
        <w:t xml:space="preserve"> </w:t>
      </w:r>
      <w:r w:rsidRPr="00D5242D">
        <w:rPr>
          <w:rFonts w:ascii="SassoonPrimaryInfant" w:hAnsi="SassoonPrimaryInfant"/>
        </w:rPr>
        <w:t>Team</w:t>
      </w:r>
      <w:r w:rsidR="00E07C1C">
        <w:rPr>
          <w:rFonts w:ascii="SassoonPrimaryInfant" w:hAnsi="SassoonPrimaryInfant"/>
        </w:rPr>
        <w:br/>
      </w:r>
      <w:r w:rsidR="00E07C1C">
        <w:rPr>
          <w:rFonts w:ascii="SassoonPrimaryInfant" w:hAnsi="SassoonPrimaryInfant"/>
        </w:rPr>
        <w:br/>
      </w:r>
      <w:r w:rsidR="006949B7" w:rsidRPr="00E07C1C">
        <w:rPr>
          <w:rFonts w:ascii="SassoonPrimaryInfant" w:hAnsi="SassoonPrimaryInfant"/>
          <w:sz w:val="22"/>
          <w:szCs w:val="22"/>
        </w:rPr>
        <w:t>Mrs Willoughby (1W) M</w:t>
      </w:r>
      <w:r w:rsidR="00BD11C5">
        <w:rPr>
          <w:rFonts w:ascii="SassoonPrimaryInfant" w:hAnsi="SassoonPrimaryInfant"/>
          <w:sz w:val="22"/>
          <w:szCs w:val="22"/>
        </w:rPr>
        <w:t>is</w:t>
      </w:r>
      <w:r w:rsidR="007D482C" w:rsidRPr="00E07C1C">
        <w:rPr>
          <w:rFonts w:ascii="SassoonPrimaryInfant" w:hAnsi="SassoonPrimaryInfant"/>
          <w:sz w:val="22"/>
          <w:szCs w:val="22"/>
        </w:rPr>
        <w:t xml:space="preserve">s Smith </w:t>
      </w:r>
      <w:r w:rsidR="006949B7" w:rsidRPr="00E07C1C">
        <w:rPr>
          <w:rFonts w:ascii="SassoonPrimaryInfant" w:hAnsi="SassoonPrimaryInfant"/>
          <w:sz w:val="22"/>
          <w:szCs w:val="22"/>
        </w:rPr>
        <w:t>(1</w:t>
      </w:r>
      <w:r w:rsidR="007D482C" w:rsidRPr="00E07C1C">
        <w:rPr>
          <w:rFonts w:ascii="SassoonPrimaryInfant" w:hAnsi="SassoonPrimaryInfant"/>
          <w:sz w:val="22"/>
          <w:szCs w:val="22"/>
        </w:rPr>
        <w:t>S</w:t>
      </w:r>
      <w:r w:rsidR="006949B7" w:rsidRPr="00E07C1C">
        <w:rPr>
          <w:rFonts w:ascii="SassoonPrimaryInfant" w:hAnsi="SassoonPrimaryInfant"/>
          <w:sz w:val="22"/>
          <w:szCs w:val="22"/>
        </w:rPr>
        <w:t>) M</w:t>
      </w:r>
      <w:r w:rsidR="00006F37" w:rsidRPr="00E07C1C">
        <w:rPr>
          <w:rFonts w:ascii="SassoonPrimaryInfant" w:hAnsi="SassoonPrimaryInfant"/>
          <w:sz w:val="22"/>
          <w:szCs w:val="22"/>
        </w:rPr>
        <w:t xml:space="preserve">rs Phillips and Mrs </w:t>
      </w:r>
      <w:r w:rsidR="007D2E2E" w:rsidRPr="00E07C1C">
        <w:rPr>
          <w:rFonts w:ascii="SassoonPrimaryInfant" w:hAnsi="SassoonPrimaryInfant"/>
          <w:sz w:val="22"/>
          <w:szCs w:val="22"/>
        </w:rPr>
        <w:t>Revis (1</w:t>
      </w:r>
      <w:r w:rsidR="00DE4319">
        <w:rPr>
          <w:rFonts w:ascii="SassoonPrimaryInfant" w:hAnsi="SassoonPrimaryInfant"/>
          <w:sz w:val="22"/>
          <w:szCs w:val="22"/>
        </w:rPr>
        <w:t>PR</w:t>
      </w:r>
      <w:r w:rsidR="007D2E2E" w:rsidRPr="00E07C1C">
        <w:rPr>
          <w:rFonts w:ascii="SassoonPrimaryInfant" w:hAnsi="SassoonPrimaryInfant"/>
          <w:sz w:val="22"/>
          <w:szCs w:val="22"/>
        </w:rPr>
        <w:t>)</w:t>
      </w:r>
    </w:p>
    <w:p w14:paraId="25892E1A" w14:textId="77777777" w:rsidR="00E07C1C" w:rsidRPr="00E07C1C" w:rsidRDefault="00E07C1C" w:rsidP="009D5A02">
      <w:pPr>
        <w:rPr>
          <w:rFonts w:ascii="SassoonPrimaryInfant" w:hAnsi="SassoonPrimaryInfant"/>
          <w:sz w:val="20"/>
          <w:szCs w:val="20"/>
        </w:rPr>
      </w:pPr>
    </w:p>
    <w:sectPr w:rsidR="00E07C1C" w:rsidRPr="00E07C1C" w:rsidSect="000821E5">
      <w:headerReference w:type="even" r:id="rId11"/>
      <w:headerReference w:type="first" r:id="rId12"/>
      <w:pgSz w:w="11900" w:h="16840"/>
      <w:pgMar w:top="720" w:right="720" w:bottom="720" w:left="72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EB51" w14:textId="77777777" w:rsidR="00B70C0A" w:rsidRDefault="00B70C0A" w:rsidP="009D2D6B">
      <w:r>
        <w:separator/>
      </w:r>
    </w:p>
  </w:endnote>
  <w:endnote w:type="continuationSeparator" w:id="0">
    <w:p w14:paraId="4B84DF94" w14:textId="77777777" w:rsidR="00B70C0A" w:rsidRDefault="00B70C0A"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ssoonPrimaryInfant">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4360" w14:textId="77777777" w:rsidR="00B70C0A" w:rsidRDefault="00B70C0A" w:rsidP="009D2D6B">
      <w:r>
        <w:separator/>
      </w:r>
    </w:p>
  </w:footnote>
  <w:footnote w:type="continuationSeparator" w:id="0">
    <w:p w14:paraId="6C502AC9" w14:textId="77777777" w:rsidR="00B70C0A" w:rsidRDefault="00B70C0A"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F08E" w14:textId="77777777" w:rsidR="0022315A" w:rsidRDefault="00DE4319">
    <w:pPr>
      <w:pStyle w:val="Header"/>
    </w:pPr>
    <w:r>
      <w:rPr>
        <w:noProof/>
        <w:lang w:val="en-US"/>
      </w:rPr>
      <w:pict w14:anchorId="0F79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BB96" w14:textId="77777777" w:rsidR="0022315A" w:rsidRDefault="00DE4319">
    <w:pPr>
      <w:pStyle w:val="Header"/>
    </w:pPr>
    <w:r>
      <w:rPr>
        <w:noProof/>
        <w:lang w:val="en-US"/>
      </w:rPr>
      <w:pict w14:anchorId="48005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38.05pt;margin-top:-85.2pt;width:612.3pt;height:858.9pt;z-index:-251656192;mso-wrap-edited:f;mso-width-percent:0;mso-height-percent:0;mso-position-horizontal-relative:margin;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993"/>
    <w:multiLevelType w:val="hybridMultilevel"/>
    <w:tmpl w:val="B3E04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B554B"/>
    <w:multiLevelType w:val="hybridMultilevel"/>
    <w:tmpl w:val="31B08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8207B"/>
    <w:multiLevelType w:val="hybridMultilevel"/>
    <w:tmpl w:val="0632E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394666"/>
    <w:multiLevelType w:val="multilevel"/>
    <w:tmpl w:val="01D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844B1"/>
    <w:multiLevelType w:val="multilevel"/>
    <w:tmpl w:val="19E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C1D8D"/>
    <w:multiLevelType w:val="hybridMultilevel"/>
    <w:tmpl w:val="3482EB20"/>
    <w:lvl w:ilvl="0" w:tplc="02804688">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3181"/>
    <w:rsid w:val="00006F37"/>
    <w:rsid w:val="00016879"/>
    <w:rsid w:val="0003081E"/>
    <w:rsid w:val="00032917"/>
    <w:rsid w:val="000359EF"/>
    <w:rsid w:val="0007452C"/>
    <w:rsid w:val="000821E5"/>
    <w:rsid w:val="000F4695"/>
    <w:rsid w:val="0010504A"/>
    <w:rsid w:val="00107153"/>
    <w:rsid w:val="001231AE"/>
    <w:rsid w:val="00124DBF"/>
    <w:rsid w:val="00145583"/>
    <w:rsid w:val="00151FEB"/>
    <w:rsid w:val="001745D2"/>
    <w:rsid w:val="001807B7"/>
    <w:rsid w:val="001A5120"/>
    <w:rsid w:val="001A5E9E"/>
    <w:rsid w:val="001B2883"/>
    <w:rsid w:val="00220F81"/>
    <w:rsid w:val="0022315A"/>
    <w:rsid w:val="0023398A"/>
    <w:rsid w:val="00241B81"/>
    <w:rsid w:val="002714B9"/>
    <w:rsid w:val="0028568E"/>
    <w:rsid w:val="002B0EAC"/>
    <w:rsid w:val="002B2BF0"/>
    <w:rsid w:val="0036663C"/>
    <w:rsid w:val="00367E1A"/>
    <w:rsid w:val="00381892"/>
    <w:rsid w:val="00397142"/>
    <w:rsid w:val="003B7129"/>
    <w:rsid w:val="003C3D88"/>
    <w:rsid w:val="003F17C1"/>
    <w:rsid w:val="00411A93"/>
    <w:rsid w:val="004204CA"/>
    <w:rsid w:val="00421182"/>
    <w:rsid w:val="004618B6"/>
    <w:rsid w:val="004A1C8D"/>
    <w:rsid w:val="004A2BA3"/>
    <w:rsid w:val="004B741C"/>
    <w:rsid w:val="004E386A"/>
    <w:rsid w:val="004F1AAB"/>
    <w:rsid w:val="005144CF"/>
    <w:rsid w:val="0051626D"/>
    <w:rsid w:val="00531224"/>
    <w:rsid w:val="00541F30"/>
    <w:rsid w:val="00543162"/>
    <w:rsid w:val="0054410A"/>
    <w:rsid w:val="00557A42"/>
    <w:rsid w:val="00564911"/>
    <w:rsid w:val="00574AD3"/>
    <w:rsid w:val="00590775"/>
    <w:rsid w:val="00596305"/>
    <w:rsid w:val="005A621E"/>
    <w:rsid w:val="005B7805"/>
    <w:rsid w:val="005E5A3F"/>
    <w:rsid w:val="005F1C0D"/>
    <w:rsid w:val="005F3FAF"/>
    <w:rsid w:val="0060770B"/>
    <w:rsid w:val="00621FE0"/>
    <w:rsid w:val="006260BD"/>
    <w:rsid w:val="00641A90"/>
    <w:rsid w:val="006948E4"/>
    <w:rsid w:val="006949B7"/>
    <w:rsid w:val="006E7FF3"/>
    <w:rsid w:val="006F20DF"/>
    <w:rsid w:val="00703548"/>
    <w:rsid w:val="0071321E"/>
    <w:rsid w:val="00744391"/>
    <w:rsid w:val="007577D8"/>
    <w:rsid w:val="00773712"/>
    <w:rsid w:val="00783550"/>
    <w:rsid w:val="00794212"/>
    <w:rsid w:val="007A7AAB"/>
    <w:rsid w:val="007D2E2E"/>
    <w:rsid w:val="007D482C"/>
    <w:rsid w:val="007D68A5"/>
    <w:rsid w:val="007D789D"/>
    <w:rsid w:val="008433AD"/>
    <w:rsid w:val="00890DC6"/>
    <w:rsid w:val="008C7C03"/>
    <w:rsid w:val="008D3468"/>
    <w:rsid w:val="00904D18"/>
    <w:rsid w:val="009309A6"/>
    <w:rsid w:val="00955083"/>
    <w:rsid w:val="00965FD5"/>
    <w:rsid w:val="00985C72"/>
    <w:rsid w:val="009D00F6"/>
    <w:rsid w:val="009D2D6B"/>
    <w:rsid w:val="009D5A02"/>
    <w:rsid w:val="009D614D"/>
    <w:rsid w:val="009F4B3C"/>
    <w:rsid w:val="00A02900"/>
    <w:rsid w:val="00A071A9"/>
    <w:rsid w:val="00A07472"/>
    <w:rsid w:val="00A65239"/>
    <w:rsid w:val="00AB6F89"/>
    <w:rsid w:val="00AC5277"/>
    <w:rsid w:val="00AE33D6"/>
    <w:rsid w:val="00B329F9"/>
    <w:rsid w:val="00B70C0A"/>
    <w:rsid w:val="00B84A83"/>
    <w:rsid w:val="00B91BB7"/>
    <w:rsid w:val="00B945A8"/>
    <w:rsid w:val="00B977CA"/>
    <w:rsid w:val="00BA3D31"/>
    <w:rsid w:val="00BD11C5"/>
    <w:rsid w:val="00BD7C47"/>
    <w:rsid w:val="00C00BB4"/>
    <w:rsid w:val="00C3562C"/>
    <w:rsid w:val="00C41319"/>
    <w:rsid w:val="00C551D1"/>
    <w:rsid w:val="00C8023A"/>
    <w:rsid w:val="00C85E73"/>
    <w:rsid w:val="00C909CE"/>
    <w:rsid w:val="00C95A2E"/>
    <w:rsid w:val="00CA22C9"/>
    <w:rsid w:val="00CA7E73"/>
    <w:rsid w:val="00CC1A58"/>
    <w:rsid w:val="00CD2276"/>
    <w:rsid w:val="00CD2B6C"/>
    <w:rsid w:val="00CF59DD"/>
    <w:rsid w:val="00D20364"/>
    <w:rsid w:val="00D40FDC"/>
    <w:rsid w:val="00D443E9"/>
    <w:rsid w:val="00D5242D"/>
    <w:rsid w:val="00D52CFD"/>
    <w:rsid w:val="00D54488"/>
    <w:rsid w:val="00DE4319"/>
    <w:rsid w:val="00DE5C72"/>
    <w:rsid w:val="00DF1D7F"/>
    <w:rsid w:val="00E07C1C"/>
    <w:rsid w:val="00E37738"/>
    <w:rsid w:val="00E467D8"/>
    <w:rsid w:val="00E90697"/>
    <w:rsid w:val="00EA4634"/>
    <w:rsid w:val="00ED45C0"/>
    <w:rsid w:val="00EF68E0"/>
    <w:rsid w:val="00F24832"/>
    <w:rsid w:val="00F42B80"/>
    <w:rsid w:val="00F50F24"/>
    <w:rsid w:val="00F8323F"/>
    <w:rsid w:val="00FA5CFA"/>
    <w:rsid w:val="00FC6C4F"/>
    <w:rsid w:val="00FD07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D0AFE5F"/>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27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character" w:styleId="Hyperlink">
    <w:name w:val="Hyperlink"/>
    <w:basedOn w:val="DefaultParagraphFont"/>
    <w:uiPriority w:val="99"/>
    <w:unhideWhenUsed/>
    <w:rsid w:val="00E90697"/>
    <w:rPr>
      <w:color w:val="0000FF"/>
      <w:u w:val="single"/>
    </w:rPr>
  </w:style>
  <w:style w:type="paragraph" w:styleId="ListParagraph">
    <w:name w:val="List Paragraph"/>
    <w:basedOn w:val="Normal"/>
    <w:uiPriority w:val="34"/>
    <w:qFormat/>
    <w:rsid w:val="00E90697"/>
    <w:pPr>
      <w:spacing w:after="160" w:line="259" w:lineRule="auto"/>
      <w:ind w:left="720"/>
      <w:contextualSpacing/>
    </w:pPr>
    <w:rPr>
      <w:rFonts w:eastAsiaTheme="minorHAnsi"/>
      <w:sz w:val="22"/>
      <w:szCs w:val="22"/>
    </w:rPr>
  </w:style>
  <w:style w:type="table" w:styleId="TableGrid">
    <w:name w:val="Table Grid"/>
    <w:basedOn w:val="TableNormal"/>
    <w:uiPriority w:val="59"/>
    <w:rsid w:val="0036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227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D2276"/>
    <w:rPr>
      <w:b/>
      <w:bCs/>
    </w:rPr>
  </w:style>
  <w:style w:type="paragraph" w:styleId="NormalWeb">
    <w:name w:val="Normal (Web)"/>
    <w:basedOn w:val="Normal"/>
    <w:uiPriority w:val="99"/>
    <w:unhideWhenUsed/>
    <w:rsid w:val="00220F81"/>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69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56932">
      <w:bodyDiv w:val="1"/>
      <w:marLeft w:val="0"/>
      <w:marRight w:val="0"/>
      <w:marTop w:val="0"/>
      <w:marBottom w:val="0"/>
      <w:divBdr>
        <w:top w:val="none" w:sz="0" w:space="0" w:color="auto"/>
        <w:left w:val="none" w:sz="0" w:space="0" w:color="auto"/>
        <w:bottom w:val="none" w:sz="0" w:space="0" w:color="auto"/>
        <w:right w:val="none" w:sz="0" w:space="0" w:color="auto"/>
      </w:divBdr>
    </w:div>
    <w:div w:id="1187675649">
      <w:bodyDiv w:val="1"/>
      <w:marLeft w:val="0"/>
      <w:marRight w:val="0"/>
      <w:marTop w:val="0"/>
      <w:marBottom w:val="0"/>
      <w:divBdr>
        <w:top w:val="none" w:sz="0" w:space="0" w:color="auto"/>
        <w:left w:val="none" w:sz="0" w:space="0" w:color="auto"/>
        <w:bottom w:val="none" w:sz="0" w:space="0" w:color="auto"/>
        <w:right w:val="none" w:sz="0" w:space="0" w:color="auto"/>
      </w:divBdr>
      <w:divsChild>
        <w:div w:id="146554876">
          <w:marLeft w:val="0"/>
          <w:marRight w:val="0"/>
          <w:marTop w:val="0"/>
          <w:marBottom w:val="0"/>
          <w:divBdr>
            <w:top w:val="none" w:sz="0" w:space="0" w:color="auto"/>
            <w:left w:val="none" w:sz="0" w:space="0" w:color="auto"/>
            <w:bottom w:val="none" w:sz="0" w:space="0" w:color="auto"/>
            <w:right w:val="none" w:sz="0" w:space="0" w:color="auto"/>
          </w:divBdr>
          <w:divsChild>
            <w:div w:id="58594876">
              <w:marLeft w:val="0"/>
              <w:marRight w:val="0"/>
              <w:marTop w:val="0"/>
              <w:marBottom w:val="0"/>
              <w:divBdr>
                <w:top w:val="none" w:sz="0" w:space="0" w:color="auto"/>
                <w:left w:val="none" w:sz="0" w:space="0" w:color="auto"/>
                <w:bottom w:val="none" w:sz="0" w:space="0" w:color="auto"/>
                <w:right w:val="none" w:sz="0" w:space="0" w:color="auto"/>
              </w:divBdr>
              <w:divsChild>
                <w:div w:id="2092845248">
                  <w:marLeft w:val="0"/>
                  <w:marRight w:val="0"/>
                  <w:marTop w:val="0"/>
                  <w:marBottom w:val="0"/>
                  <w:divBdr>
                    <w:top w:val="none" w:sz="0" w:space="0" w:color="auto"/>
                    <w:left w:val="none" w:sz="0" w:space="0" w:color="auto"/>
                    <w:bottom w:val="none" w:sz="0" w:space="0" w:color="auto"/>
                    <w:right w:val="none" w:sz="0" w:space="0" w:color="auto"/>
                  </w:divBdr>
                  <w:divsChild>
                    <w:div w:id="6132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042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476F70-F375-486A-993C-A267550BA552}">
  <ds:schemaRefs>
    <ds:schemaRef ds:uri="http://schemas.microsoft.com/sharepoint/v3/contenttype/forms"/>
  </ds:schemaRefs>
</ds:datastoreItem>
</file>

<file path=customXml/itemProps2.xml><?xml version="1.0" encoding="utf-8"?>
<ds:datastoreItem xmlns:ds="http://schemas.openxmlformats.org/officeDocument/2006/customXml" ds:itemID="{86E901B5-AC37-44CC-BAD8-20CC6895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7E8E8-7A7C-4897-9F9A-9B875C0E903A}">
  <ds:schemaRefs>
    <ds:schemaRef ds:uri="http://schemas.openxmlformats.org/officeDocument/2006/bibliography"/>
  </ds:schemaRefs>
</ds:datastoreItem>
</file>

<file path=customXml/itemProps4.xml><?xml version="1.0" encoding="utf-8"?>
<ds:datastoreItem xmlns:ds="http://schemas.openxmlformats.org/officeDocument/2006/customXml" ds:itemID="{2884A895-C105-4145-8645-EE8A4693CDC4}">
  <ds:schemaRefs>
    <ds:schemaRef ds:uri="http://purl.org/dc/terms/"/>
    <ds:schemaRef ds:uri="http://schemas.microsoft.com/office/infopath/2007/PartnerControls"/>
    <ds:schemaRef ds:uri="ea55f3d0-ec7e-44ba-8cdc-b9c9f9266b21"/>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e1b1f19b-ea4c-4730-adc9-5ad163169e9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3</cp:revision>
  <cp:lastPrinted>2020-07-15T10:48:00Z</cp:lastPrinted>
  <dcterms:created xsi:type="dcterms:W3CDTF">2026-02-10T18:13:00Z</dcterms:created>
  <dcterms:modified xsi:type="dcterms:W3CDTF">2026-02-10T21:53:00Z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8866800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