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004B" w14:textId="5720A289" w:rsidR="00973B41" w:rsidRPr="00E0036F" w:rsidRDefault="00A15D45" w:rsidP="00E0036F">
      <w:pPr>
        <w:jc w:val="center"/>
        <w:rPr>
          <w:rFonts w:ascii="Comic Sans MS" w:hAnsi="Comic Sans MS"/>
          <w:sz w:val="32"/>
          <w:szCs w:val="32"/>
          <w:u w:val="single"/>
        </w:rPr>
      </w:pPr>
      <w:r>
        <w:rPr>
          <w:rFonts w:ascii="Comic Sans MS" w:hAnsi="Comic Sans MS"/>
          <w:sz w:val="32"/>
          <w:szCs w:val="32"/>
          <w:u w:val="single"/>
        </w:rPr>
        <w:t>Year 3</w:t>
      </w:r>
      <w:r w:rsidR="00BD7F87">
        <w:rPr>
          <w:rFonts w:ascii="Comic Sans MS" w:hAnsi="Comic Sans MS"/>
          <w:sz w:val="32"/>
          <w:szCs w:val="32"/>
          <w:u w:val="single"/>
        </w:rPr>
        <w:t xml:space="preserve"> S</w:t>
      </w:r>
      <w:r w:rsidR="009214A7">
        <w:rPr>
          <w:rFonts w:ascii="Comic Sans MS" w:hAnsi="Comic Sans MS"/>
          <w:sz w:val="32"/>
          <w:szCs w:val="32"/>
          <w:u w:val="single"/>
        </w:rPr>
        <w:t>ummer 2</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p>
    <w:p w14:paraId="2FEA1A4F" w14:textId="77777777" w:rsidR="008856BE" w:rsidRPr="00E66CCF" w:rsidRDefault="007629F7" w:rsidP="008856BE">
      <w:pPr>
        <w:rPr>
          <w:rFonts w:ascii="Comic Sans MS" w:hAnsi="Comic Sans MS"/>
        </w:rPr>
      </w:pPr>
      <w:r w:rsidRPr="00E66CCF">
        <w:rPr>
          <w:rFonts w:ascii="Comic Sans MS" w:hAnsi="Comic Sans MS"/>
        </w:rPr>
        <w:t>Dear Parents and Carers,</w:t>
      </w:r>
    </w:p>
    <w:p w14:paraId="24B60715" w14:textId="0983FA74" w:rsidR="002E0EFE" w:rsidRDefault="00855F57" w:rsidP="008A6B9C">
      <w:pPr>
        <w:rPr>
          <w:rFonts w:ascii="Comic Sans MS" w:hAnsi="Comic Sans MS"/>
          <w:sz w:val="22"/>
        </w:rPr>
      </w:pPr>
      <w:r w:rsidRPr="007578F7">
        <w:rPr>
          <w:rFonts w:ascii="Comic Sans MS" w:hAnsi="Comic Sans MS"/>
          <w:sz w:val="22"/>
        </w:rPr>
        <w:t xml:space="preserve">We hope you have had </w:t>
      </w:r>
      <w:r>
        <w:rPr>
          <w:rFonts w:ascii="Comic Sans MS" w:hAnsi="Comic Sans MS"/>
          <w:sz w:val="22"/>
        </w:rPr>
        <w:t xml:space="preserve">a lovely half term break and you are ready for </w:t>
      </w:r>
      <w:r w:rsidR="00BD42E4">
        <w:rPr>
          <w:rFonts w:ascii="Comic Sans MS" w:hAnsi="Comic Sans MS"/>
          <w:sz w:val="22"/>
        </w:rPr>
        <w:t>our final,</w:t>
      </w:r>
      <w:r>
        <w:rPr>
          <w:rFonts w:ascii="Comic Sans MS" w:hAnsi="Comic Sans MS"/>
          <w:sz w:val="22"/>
        </w:rPr>
        <w:t xml:space="preserve"> exciting term in Year 3!</w:t>
      </w:r>
      <w:r w:rsidR="00BD42E4">
        <w:rPr>
          <w:rFonts w:ascii="Comic Sans MS" w:hAnsi="Comic Sans MS"/>
          <w:sz w:val="22"/>
        </w:rPr>
        <w:t xml:space="preserve"> As the weather warms up, please ensure your child is coming into school with a water bottle and a hat.  Sun cream should be applied at home although some may wish to have a small bottle with them during the school day.  The school does not provide sun cream.</w:t>
      </w:r>
    </w:p>
    <w:p w14:paraId="6760211F" w14:textId="77777777" w:rsidR="00855F57" w:rsidRPr="00E66CCF" w:rsidRDefault="00855F57" w:rsidP="008A6B9C">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D577DB" w:rsidRPr="00026939" w14:paraId="5D0BA02E" w14:textId="77777777" w:rsidTr="00D807E0">
        <w:tc>
          <w:tcPr>
            <w:tcW w:w="2803" w:type="dxa"/>
            <w:shd w:val="clear" w:color="auto" w:fill="auto"/>
          </w:tcPr>
          <w:p w14:paraId="7C5BE961" w14:textId="6CE789D4" w:rsidR="00D577DB" w:rsidRPr="00026939" w:rsidRDefault="00D577DB" w:rsidP="00D807E0">
            <w:pPr>
              <w:rPr>
                <w:rFonts w:ascii="Comic Sans MS" w:hAnsi="Comic Sans MS"/>
                <w:sz w:val="28"/>
                <w:szCs w:val="28"/>
              </w:rPr>
            </w:pPr>
            <w:r>
              <w:rPr>
                <w:rFonts w:ascii="Comic Sans MS" w:hAnsi="Comic Sans MS"/>
                <w:sz w:val="28"/>
                <w:szCs w:val="28"/>
              </w:rPr>
              <w:t>English</w:t>
            </w:r>
            <w:r w:rsidR="009978F8" w:rsidRPr="007D0A0C">
              <w:rPr>
                <w:rFonts w:ascii="Comic Sans MS" w:hAnsi="Comic Sans MS"/>
                <w:noProof/>
              </w:rPr>
              <w:t xml:space="preserve"> </w:t>
            </w:r>
          </w:p>
        </w:tc>
        <w:tc>
          <w:tcPr>
            <w:tcW w:w="8167" w:type="dxa"/>
            <w:shd w:val="clear" w:color="auto" w:fill="auto"/>
          </w:tcPr>
          <w:p w14:paraId="6D151676" w14:textId="737D4CF0" w:rsidR="005A6FFC" w:rsidRPr="00173AD0" w:rsidRDefault="00BD42E4" w:rsidP="00120192">
            <w:pPr>
              <w:rPr>
                <w:rFonts w:ascii="Comic Sans MS" w:hAnsi="Comic Sans MS"/>
                <w:sz w:val="18"/>
                <w:szCs w:val="18"/>
                <w:highlight w:val="yellow"/>
              </w:rPr>
            </w:pPr>
            <w:r>
              <w:rPr>
                <w:rFonts w:ascii="Comic Sans MS" w:hAnsi="Comic Sans MS" w:cs="Arial"/>
                <w:sz w:val="20"/>
                <w:szCs w:val="20"/>
              </w:rPr>
              <w:t>This term, we will be reading “The Iron Man” by Ted Hughes.  This is a story of bravery, friendship and expecting the unexpected!  We will use it to guide our English lessons to create a narrative scene in the first half of the term, followed by a non-chronological report in the second half of the term.  We will be exploring and using these skills: present perfect tense, correctly punctuating direct speech, pronouns and alterative nouns, describing characters in narratives, noun phrases expanded with adverbs, commas in a list and adverbs, prepositions and conjunctions for place.</w:t>
            </w:r>
          </w:p>
        </w:tc>
      </w:tr>
      <w:tr w:rsidR="00D577DB" w:rsidRPr="00026939" w14:paraId="7B7433F7" w14:textId="77777777" w:rsidTr="00D807E0">
        <w:tc>
          <w:tcPr>
            <w:tcW w:w="2803" w:type="dxa"/>
            <w:shd w:val="clear" w:color="auto" w:fill="auto"/>
          </w:tcPr>
          <w:p w14:paraId="220CF388" w14:textId="77777777" w:rsidR="00D577DB" w:rsidRPr="00026939" w:rsidRDefault="00D577DB" w:rsidP="00D807E0">
            <w:pPr>
              <w:rPr>
                <w:rFonts w:ascii="Comic Sans MS" w:hAnsi="Comic Sans MS"/>
                <w:sz w:val="28"/>
                <w:szCs w:val="28"/>
              </w:rPr>
            </w:pPr>
            <w:smartTag w:uri="urn:schemas-microsoft-com:office:smarttags" w:element="place">
              <w:smartTag w:uri="urn:schemas-microsoft-com:office:smarttags" w:element="City">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167" w:type="dxa"/>
            <w:shd w:val="clear" w:color="auto" w:fill="auto"/>
          </w:tcPr>
          <w:p w14:paraId="65E774AE" w14:textId="7110B55F" w:rsidR="00487F43" w:rsidRPr="0023637B" w:rsidRDefault="00D577DB" w:rsidP="00D807E0">
            <w:pPr>
              <w:rPr>
                <w:rFonts w:ascii="Comic Sans MS" w:hAnsi="Comic Sans MS"/>
                <w:sz w:val="20"/>
                <w:szCs w:val="20"/>
              </w:rPr>
            </w:pPr>
            <w:r w:rsidRPr="00120192">
              <w:rPr>
                <w:rFonts w:ascii="Comic Sans MS" w:hAnsi="Comic Sans MS"/>
                <w:sz w:val="20"/>
                <w:szCs w:val="20"/>
              </w:rPr>
              <w:t>In Reading, we will be looking closely at our English text,</w:t>
            </w:r>
            <w:r w:rsidR="001A6B6A" w:rsidRPr="00120192">
              <w:rPr>
                <w:rFonts w:ascii="Comic Sans MS" w:hAnsi="Comic Sans MS"/>
                <w:sz w:val="20"/>
                <w:szCs w:val="20"/>
              </w:rPr>
              <w:t xml:space="preserve"> “</w:t>
            </w:r>
            <w:r w:rsidR="00BD42E4">
              <w:rPr>
                <w:rFonts w:ascii="Comic Sans MS" w:hAnsi="Comic Sans MS" w:cs="Arial"/>
                <w:sz w:val="20"/>
                <w:szCs w:val="20"/>
              </w:rPr>
              <w:t>The Iron Man</w:t>
            </w:r>
            <w:r w:rsidR="001A6B6A" w:rsidRPr="00120192">
              <w:rPr>
                <w:rFonts w:ascii="Comic Sans MS" w:hAnsi="Comic Sans MS"/>
                <w:sz w:val="20"/>
                <w:szCs w:val="20"/>
              </w:rPr>
              <w:t>”</w:t>
            </w:r>
            <w:r w:rsidRPr="00120192">
              <w:rPr>
                <w:rFonts w:ascii="Comic Sans MS" w:hAnsi="Comic Sans MS"/>
                <w:sz w:val="20"/>
                <w:szCs w:val="20"/>
              </w:rPr>
              <w:t xml:space="preserve">.  The children will make inferences from the text and begin to explain and justify inferences with evidence from the text.  </w:t>
            </w:r>
            <w:r w:rsidR="00A365D0" w:rsidRPr="00120192">
              <w:rPr>
                <w:rFonts w:ascii="Comic Sans MS" w:hAnsi="Comic Sans MS"/>
                <w:sz w:val="20"/>
                <w:szCs w:val="20"/>
              </w:rPr>
              <w:t>Over the term, we will continue to recap skills such as understanding the meaning of words in context and finding and retrieving words in a text.</w:t>
            </w:r>
            <w:r w:rsidR="00BD42E4">
              <w:rPr>
                <w:rFonts w:ascii="Comic Sans MS" w:hAnsi="Comic Sans MS"/>
                <w:sz w:val="20"/>
                <w:szCs w:val="20"/>
              </w:rPr>
              <w:t xml:space="preserve">  We will also be expanding our inference skills by looking for clues within the context of the text.</w:t>
            </w:r>
          </w:p>
        </w:tc>
      </w:tr>
      <w:tr w:rsidR="00BD42E4" w:rsidRPr="00026939" w14:paraId="0DDA7F44" w14:textId="77777777" w:rsidTr="00D807E0">
        <w:tc>
          <w:tcPr>
            <w:tcW w:w="2803" w:type="dxa"/>
            <w:shd w:val="clear" w:color="auto" w:fill="auto"/>
          </w:tcPr>
          <w:p w14:paraId="33FA7521" w14:textId="77777777" w:rsidR="00BD42E4" w:rsidRPr="00026939" w:rsidRDefault="00BD42E4" w:rsidP="00BD42E4">
            <w:pPr>
              <w:rPr>
                <w:rFonts w:ascii="Comic Sans MS" w:hAnsi="Comic Sans MS"/>
                <w:sz w:val="28"/>
                <w:szCs w:val="28"/>
              </w:rPr>
            </w:pPr>
            <w:r>
              <w:rPr>
                <w:rFonts w:ascii="Comic Sans MS" w:hAnsi="Comic Sans MS"/>
                <w:sz w:val="28"/>
                <w:szCs w:val="28"/>
              </w:rPr>
              <w:t>Maths</w:t>
            </w:r>
          </w:p>
        </w:tc>
        <w:tc>
          <w:tcPr>
            <w:tcW w:w="8167" w:type="dxa"/>
            <w:shd w:val="clear" w:color="auto" w:fill="auto"/>
          </w:tcPr>
          <w:p w14:paraId="1764B759" w14:textId="0E07EE31" w:rsidR="00BD42E4" w:rsidRPr="004F3BAE" w:rsidRDefault="00BD42E4" w:rsidP="00BD42E4">
            <w:pPr>
              <w:rPr>
                <w:rFonts w:ascii="Comic Sans MS" w:hAnsi="Comic Sans MS" w:cs="Arial"/>
                <w:sz w:val="20"/>
                <w:szCs w:val="20"/>
              </w:rPr>
            </w:pPr>
            <w:r>
              <w:rPr>
                <w:rFonts w:ascii="Comic Sans MS" w:hAnsi="Comic Sans MS" w:cs="Arial"/>
                <w:sz w:val="20"/>
                <w:szCs w:val="20"/>
              </w:rPr>
              <w:t>We will learn to measure length, mass and capacity. From measuring lengths to comparing capacity of different containers, we will have plenty of opportunities to practically apply the newly learnt skills. We</w:t>
            </w:r>
            <w:r w:rsidRPr="002240C9">
              <w:rPr>
                <w:rFonts w:ascii="Comic Sans MS" w:hAnsi="Comic Sans MS" w:cs="Arial"/>
                <w:sz w:val="20"/>
                <w:szCs w:val="20"/>
              </w:rPr>
              <w:t xml:space="preserve"> will </w:t>
            </w:r>
            <w:r>
              <w:rPr>
                <w:rFonts w:ascii="Comic Sans MS" w:hAnsi="Comic Sans MS" w:cs="Arial"/>
                <w:sz w:val="20"/>
                <w:szCs w:val="20"/>
              </w:rPr>
              <w:t xml:space="preserve">also </w:t>
            </w:r>
            <w:r w:rsidRPr="002240C9">
              <w:rPr>
                <w:rFonts w:ascii="Comic Sans MS" w:hAnsi="Comic Sans MS" w:cs="Arial"/>
                <w:sz w:val="20"/>
                <w:szCs w:val="20"/>
              </w:rPr>
              <w:t>find the perimeter of simple 2D shapes by measuring the length of each side with a ruler and then adding the lengths together.</w:t>
            </w:r>
            <w:r>
              <w:rPr>
                <w:rFonts w:ascii="Comic Sans MS" w:hAnsi="Comic Sans MS" w:cs="Arial"/>
                <w:sz w:val="20"/>
                <w:szCs w:val="20"/>
              </w:rPr>
              <w:t xml:space="preserve"> The children will also learn about statistics and data handling towards the end of the term.</w:t>
            </w:r>
          </w:p>
        </w:tc>
      </w:tr>
      <w:tr w:rsidR="00D577DB" w:rsidRPr="00026939" w14:paraId="09C15CA4" w14:textId="77777777" w:rsidTr="00D807E0">
        <w:tc>
          <w:tcPr>
            <w:tcW w:w="2803" w:type="dxa"/>
            <w:shd w:val="clear" w:color="auto" w:fill="auto"/>
          </w:tcPr>
          <w:p w14:paraId="12511472" w14:textId="77777777" w:rsidR="00D577DB" w:rsidRPr="00026939" w:rsidRDefault="00D577DB" w:rsidP="00D807E0">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14:paraId="4B8A0A7E" w14:textId="5A8D73ED" w:rsidR="00487F43" w:rsidRPr="007E4284" w:rsidRDefault="00BD42E4" w:rsidP="00D807E0">
            <w:pPr>
              <w:rPr>
                <w:rFonts w:ascii="Comic Sans MS" w:hAnsi="Comic Sans MS" w:cs="Arial"/>
                <w:sz w:val="20"/>
                <w:szCs w:val="20"/>
              </w:rPr>
            </w:pPr>
            <w:r>
              <w:rPr>
                <w:rFonts w:ascii="Comic Sans MS" w:hAnsi="Comic Sans MS" w:cs="Arial"/>
                <w:sz w:val="20"/>
                <w:szCs w:val="22"/>
              </w:rPr>
              <w:t xml:space="preserve">In Science, we will be learning about ‘Plants’. </w:t>
            </w:r>
            <w:r>
              <w:rPr>
                <w:rFonts w:ascii="Comic Sans MS" w:hAnsi="Comic Sans MS" w:cs="Arial"/>
                <w:sz w:val="20"/>
                <w:szCs w:val="20"/>
              </w:rPr>
              <w:t>We will</w:t>
            </w:r>
            <w:r w:rsidRPr="007544C1">
              <w:rPr>
                <w:rFonts w:ascii="Comic Sans MS" w:hAnsi="Comic Sans MS" w:cs="Arial"/>
                <w:sz w:val="20"/>
                <w:szCs w:val="20"/>
              </w:rPr>
              <w:t xml:space="preserve"> explore the part that flowers play in the life cycle of flowering plants</w:t>
            </w:r>
            <w:r>
              <w:rPr>
                <w:rFonts w:ascii="Comic Sans MS" w:hAnsi="Comic Sans MS" w:cs="Arial"/>
                <w:sz w:val="20"/>
                <w:szCs w:val="20"/>
              </w:rPr>
              <w:t xml:space="preserve">. We will investigate </w:t>
            </w:r>
            <w:r w:rsidRPr="007544C1">
              <w:rPr>
                <w:rFonts w:ascii="Comic Sans MS" w:hAnsi="Comic Sans MS" w:cs="Arial"/>
                <w:sz w:val="20"/>
                <w:szCs w:val="20"/>
              </w:rPr>
              <w:t>the process of fruit develop</w:t>
            </w:r>
            <w:r>
              <w:rPr>
                <w:rFonts w:ascii="Comic Sans MS" w:hAnsi="Comic Sans MS" w:cs="Arial"/>
                <w:sz w:val="20"/>
                <w:szCs w:val="20"/>
              </w:rPr>
              <w:t>ment</w:t>
            </w:r>
            <w:r w:rsidRPr="007544C1">
              <w:rPr>
                <w:rFonts w:ascii="Comic Sans MS" w:hAnsi="Comic Sans MS" w:cs="Arial"/>
                <w:sz w:val="20"/>
                <w:szCs w:val="20"/>
              </w:rPr>
              <w:t xml:space="preserve"> from pollinated flowers</w:t>
            </w:r>
            <w:r>
              <w:rPr>
                <w:rFonts w:ascii="Comic Sans MS" w:hAnsi="Comic Sans MS" w:cs="Arial"/>
                <w:sz w:val="20"/>
                <w:szCs w:val="20"/>
              </w:rPr>
              <w:t xml:space="preserve"> and look at the functions of fruit in the life cycle of plants.</w:t>
            </w:r>
          </w:p>
        </w:tc>
      </w:tr>
      <w:tr w:rsidR="00BD42E4" w:rsidRPr="00026939" w14:paraId="719DA507" w14:textId="77777777" w:rsidTr="00B06EAF">
        <w:trPr>
          <w:trHeight w:val="925"/>
        </w:trPr>
        <w:tc>
          <w:tcPr>
            <w:tcW w:w="2803" w:type="dxa"/>
            <w:shd w:val="clear" w:color="auto" w:fill="auto"/>
          </w:tcPr>
          <w:p w14:paraId="5A0BC363" w14:textId="77777777" w:rsidR="00BD42E4" w:rsidRPr="00026939" w:rsidRDefault="00BD42E4" w:rsidP="00BD42E4">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14:paraId="10539591" w14:textId="0CD00E21" w:rsidR="00BD42E4" w:rsidRPr="00DE614F" w:rsidRDefault="00BD42E4" w:rsidP="00BD42E4">
            <w:pPr>
              <w:rPr>
                <w:rFonts w:ascii="Comic Sans MS" w:hAnsi="Comic Sans MS" w:cs="Arial"/>
                <w:sz w:val="20"/>
                <w:szCs w:val="20"/>
              </w:rPr>
            </w:pPr>
            <w:r w:rsidRPr="00023741">
              <w:rPr>
                <w:rFonts w:ascii="Comic Sans MS" w:hAnsi="Comic Sans MS" w:cs="Arial"/>
                <w:sz w:val="20"/>
                <w:szCs w:val="20"/>
              </w:rPr>
              <w:t xml:space="preserve">PE in Term6 will be all about </w:t>
            </w:r>
            <w:r w:rsidR="00436393">
              <w:rPr>
                <w:rFonts w:ascii="Comic Sans MS" w:hAnsi="Comic Sans MS" w:cs="Arial"/>
                <w:sz w:val="20"/>
                <w:szCs w:val="20"/>
              </w:rPr>
              <w:t xml:space="preserve">cricket. We are very lucky as we have external providers from </w:t>
            </w:r>
            <w:r w:rsidR="00E0036F">
              <w:rPr>
                <w:rFonts w:ascii="Comic Sans MS" w:hAnsi="Comic Sans MS" w:cs="Arial"/>
                <w:sz w:val="20"/>
                <w:szCs w:val="20"/>
              </w:rPr>
              <w:t>Chance to Shine.</w:t>
            </w:r>
            <w:r w:rsidR="00436393">
              <w:rPr>
                <w:rFonts w:ascii="Comic Sans MS" w:hAnsi="Comic Sans MS" w:cs="Arial"/>
                <w:sz w:val="20"/>
                <w:szCs w:val="20"/>
              </w:rPr>
              <w:t xml:space="preserve"> This will allow the children to develop a comprehensive understanding of how to </w:t>
            </w:r>
            <w:r w:rsidR="00F961EA">
              <w:rPr>
                <w:rFonts w:ascii="Comic Sans MS" w:hAnsi="Comic Sans MS" w:cs="Arial"/>
                <w:sz w:val="20"/>
                <w:szCs w:val="20"/>
              </w:rPr>
              <w:t>play cricket</w:t>
            </w:r>
            <w:r w:rsidR="00E0036F">
              <w:rPr>
                <w:rFonts w:ascii="Comic Sans MS" w:hAnsi="Comic Sans MS" w:cs="Arial"/>
                <w:sz w:val="20"/>
                <w:szCs w:val="20"/>
              </w:rPr>
              <w:t xml:space="preserve"> and to have a year-group tournament at the end.</w:t>
            </w:r>
            <w:r w:rsidR="00436393">
              <w:rPr>
                <w:rFonts w:ascii="Comic Sans MS" w:hAnsi="Comic Sans MS" w:cs="Arial"/>
                <w:sz w:val="20"/>
                <w:szCs w:val="20"/>
              </w:rPr>
              <w:t xml:space="preserve"> </w:t>
            </w:r>
            <w:r>
              <w:rPr>
                <w:rFonts w:ascii="Comic Sans MS" w:hAnsi="Comic Sans MS" w:cs="Arial"/>
                <w:sz w:val="20"/>
                <w:szCs w:val="20"/>
              </w:rPr>
              <w:t>We will also be swimming each week.  This is compulsory for every child.</w:t>
            </w:r>
          </w:p>
        </w:tc>
      </w:tr>
      <w:tr w:rsidR="00D4596C" w:rsidRPr="00026939" w14:paraId="52F15A11" w14:textId="77777777" w:rsidTr="002E3EB4">
        <w:trPr>
          <w:trHeight w:val="1122"/>
        </w:trPr>
        <w:tc>
          <w:tcPr>
            <w:tcW w:w="2803" w:type="dxa"/>
            <w:shd w:val="clear" w:color="auto" w:fill="auto"/>
          </w:tcPr>
          <w:p w14:paraId="47D0F714" w14:textId="07B016D2" w:rsidR="00D4596C" w:rsidRPr="00026939" w:rsidRDefault="00510C63" w:rsidP="00D4596C">
            <w:pPr>
              <w:rPr>
                <w:rFonts w:ascii="Comic Sans MS" w:hAnsi="Comic Sans MS"/>
                <w:sz w:val="28"/>
                <w:szCs w:val="28"/>
              </w:rPr>
            </w:pPr>
            <w:r>
              <w:rPr>
                <w:rFonts w:ascii="Comic Sans MS" w:hAnsi="Comic Sans MS"/>
                <w:sz w:val="28"/>
                <w:szCs w:val="28"/>
              </w:rPr>
              <w:t>History</w:t>
            </w:r>
          </w:p>
        </w:tc>
        <w:tc>
          <w:tcPr>
            <w:tcW w:w="8167" w:type="dxa"/>
            <w:shd w:val="clear" w:color="auto" w:fill="auto"/>
          </w:tcPr>
          <w:p w14:paraId="3A4DBA50" w14:textId="720D0E87" w:rsidR="00D4596C" w:rsidRPr="00125E27" w:rsidRDefault="00125E27" w:rsidP="00173AD0">
            <w:pPr>
              <w:rPr>
                <w:rFonts w:ascii="Comic Sans MS" w:hAnsi="Comic Sans MS" w:cs="Arial"/>
                <w:sz w:val="20"/>
                <w:szCs w:val="20"/>
              </w:rPr>
            </w:pPr>
            <w:r>
              <w:rPr>
                <w:rFonts w:ascii="Comic Sans MS" w:hAnsi="Comic Sans MS" w:cs="Arial"/>
                <w:sz w:val="20"/>
                <w:szCs w:val="20"/>
              </w:rPr>
              <w:t>In</w:t>
            </w:r>
            <w:r w:rsidRPr="00B740F6">
              <w:rPr>
                <w:rFonts w:ascii="Comic Sans MS" w:hAnsi="Comic Sans MS" w:cs="Arial"/>
                <w:sz w:val="20"/>
                <w:szCs w:val="20"/>
              </w:rPr>
              <w:t xml:space="preserve"> History </w:t>
            </w:r>
            <w:r>
              <w:rPr>
                <w:rFonts w:ascii="Comic Sans MS" w:hAnsi="Comic Sans MS" w:cs="Arial"/>
                <w:sz w:val="20"/>
                <w:szCs w:val="20"/>
              </w:rPr>
              <w:t>will be exploring</w:t>
            </w:r>
            <w:r w:rsidRPr="00B740F6">
              <w:rPr>
                <w:rFonts w:ascii="Comic Sans MS" w:hAnsi="Comic Sans MS" w:cs="Arial"/>
                <w:sz w:val="20"/>
                <w:szCs w:val="20"/>
              </w:rPr>
              <w:t xml:space="preserve"> </w:t>
            </w:r>
            <w:r w:rsidR="00BD42E4">
              <w:rPr>
                <w:rFonts w:ascii="Comic Sans MS" w:hAnsi="Comic Sans MS" w:cs="Arial"/>
                <w:sz w:val="20"/>
                <w:szCs w:val="20"/>
              </w:rPr>
              <w:t>Ancient Egypt</w:t>
            </w:r>
            <w:r w:rsidRPr="00B740F6">
              <w:rPr>
                <w:rFonts w:ascii="Comic Sans MS" w:hAnsi="Comic Sans MS" w:cs="Arial"/>
                <w:sz w:val="20"/>
                <w:szCs w:val="20"/>
              </w:rPr>
              <w:t xml:space="preserve">. The children will </w:t>
            </w:r>
            <w:r w:rsidR="002B35F6">
              <w:rPr>
                <w:rFonts w:ascii="Comic Sans MS" w:hAnsi="Comic Sans MS" w:cs="Arial"/>
                <w:sz w:val="20"/>
                <w:szCs w:val="20"/>
              </w:rPr>
              <w:t xml:space="preserve">be able to identify why Ancient Egypt is so important </w:t>
            </w:r>
            <w:r w:rsidR="00691A7B">
              <w:rPr>
                <w:rFonts w:ascii="Comic Sans MS" w:hAnsi="Comic Sans MS" w:cs="Arial"/>
                <w:sz w:val="20"/>
                <w:szCs w:val="20"/>
              </w:rPr>
              <w:t>and the impact it has had on the modern world.  We will also be exploring the cultural significance of hieroglyphics and the pyramids.  The children will learn about the beliefs and mythologies of the ancient Egyptians, as well as looking into their daily lives.</w:t>
            </w:r>
          </w:p>
        </w:tc>
      </w:tr>
      <w:tr w:rsidR="00D4596C" w:rsidRPr="00026939" w14:paraId="4C37B7F7" w14:textId="77777777" w:rsidTr="00D807E0">
        <w:tc>
          <w:tcPr>
            <w:tcW w:w="2803" w:type="dxa"/>
            <w:shd w:val="clear" w:color="auto" w:fill="auto"/>
          </w:tcPr>
          <w:p w14:paraId="10191133" w14:textId="77777777" w:rsidR="00D4596C" w:rsidRPr="00026939" w:rsidRDefault="00D4596C" w:rsidP="00D4596C">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14:paraId="2CB58EE5" w14:textId="6C926E98" w:rsidR="00D4596C" w:rsidRPr="00D36D3C" w:rsidRDefault="001850F2" w:rsidP="00D36D3C">
            <w:pPr>
              <w:rPr>
                <w:rFonts w:ascii="Comic Sans MS" w:hAnsi="Comic Sans MS"/>
                <w:sz w:val="20"/>
                <w:szCs w:val="20"/>
              </w:rPr>
            </w:pPr>
            <w:r>
              <w:rPr>
                <w:rFonts w:ascii="Comic Sans MS" w:hAnsi="Comic Sans MS"/>
                <w:sz w:val="20"/>
                <w:szCs w:val="20"/>
              </w:rPr>
              <w:t xml:space="preserve">This term we are continuing our learning into Hinduism.  We will be focusing on pilgrimages to the River Ganges to explain why water is important to Hindus.  We will also be looking at what special feelings a Hindu feels when they visit the River Ganga. </w:t>
            </w:r>
            <w:bookmarkStart w:id="0" w:name="_GoBack"/>
            <w:bookmarkEnd w:id="0"/>
            <w:r>
              <w:rPr>
                <w:rFonts w:ascii="Comic Sans MS" w:hAnsi="Comic Sans MS"/>
                <w:sz w:val="20"/>
                <w:szCs w:val="20"/>
              </w:rPr>
              <w:t xml:space="preserve"> </w:t>
            </w:r>
          </w:p>
        </w:tc>
      </w:tr>
      <w:tr w:rsidR="00D4596C" w:rsidRPr="00026939" w14:paraId="20ABBF5E" w14:textId="77777777" w:rsidTr="00D807E0">
        <w:tc>
          <w:tcPr>
            <w:tcW w:w="2803" w:type="dxa"/>
            <w:shd w:val="clear" w:color="auto" w:fill="auto"/>
          </w:tcPr>
          <w:p w14:paraId="0B7D5296" w14:textId="2C827B35" w:rsidR="00D4596C" w:rsidRDefault="00E0036F" w:rsidP="00D4596C">
            <w:pPr>
              <w:rPr>
                <w:rFonts w:ascii="Comic Sans MS" w:hAnsi="Comic Sans MS"/>
                <w:sz w:val="28"/>
                <w:szCs w:val="28"/>
              </w:rPr>
            </w:pPr>
            <w:r>
              <w:rPr>
                <w:rFonts w:ascii="Comic Sans MS" w:hAnsi="Comic Sans MS"/>
                <w:sz w:val="28"/>
                <w:szCs w:val="28"/>
              </w:rPr>
              <w:t>DT</w:t>
            </w:r>
          </w:p>
        </w:tc>
        <w:tc>
          <w:tcPr>
            <w:tcW w:w="8167" w:type="dxa"/>
            <w:shd w:val="clear" w:color="auto" w:fill="auto"/>
          </w:tcPr>
          <w:p w14:paraId="66748F56" w14:textId="25E04D12" w:rsidR="00D4596C" w:rsidRDefault="00E0036F" w:rsidP="00D4596C">
            <w:pPr>
              <w:rPr>
                <w:rFonts w:ascii="Comic Sans MS" w:hAnsi="Comic Sans MS"/>
                <w:sz w:val="20"/>
                <w:szCs w:val="20"/>
              </w:rPr>
            </w:pPr>
            <w:r w:rsidRPr="00E0036F">
              <w:rPr>
                <w:rFonts w:ascii="Comic Sans MS" w:hAnsi="Comic Sans MS"/>
                <w:sz w:val="20"/>
                <w:szCs w:val="20"/>
              </w:rPr>
              <w:t>In DT this term we will be continuing with structures and focusing on kites. We will be looking at existing kites on the market, discussing our design brief and creating a design criteria. Next, we will start making our own kites based on their designs which will include measuring, cutting, joining and finishing the product independently. Finally, we will test our products and evaluate them against the design criteria.</w:t>
            </w:r>
          </w:p>
        </w:tc>
      </w:tr>
      <w:tr w:rsidR="00D4596C" w:rsidRPr="00026939" w14:paraId="554C2E32" w14:textId="77777777" w:rsidTr="00D807E0">
        <w:tc>
          <w:tcPr>
            <w:tcW w:w="2803" w:type="dxa"/>
            <w:shd w:val="clear" w:color="auto" w:fill="auto"/>
          </w:tcPr>
          <w:p w14:paraId="79FAD83C" w14:textId="688B2531" w:rsidR="00D4596C" w:rsidRDefault="00D4596C" w:rsidP="00D4596C">
            <w:pPr>
              <w:rPr>
                <w:rFonts w:ascii="Comic Sans MS" w:hAnsi="Comic Sans MS"/>
                <w:sz w:val="28"/>
                <w:szCs w:val="28"/>
              </w:rPr>
            </w:pPr>
            <w:r>
              <w:rPr>
                <w:rFonts w:ascii="Comic Sans MS" w:hAnsi="Comic Sans MS"/>
                <w:sz w:val="28"/>
                <w:szCs w:val="28"/>
              </w:rPr>
              <w:t>Computing &amp; Online Safety</w:t>
            </w:r>
          </w:p>
        </w:tc>
        <w:tc>
          <w:tcPr>
            <w:tcW w:w="8167" w:type="dxa"/>
            <w:shd w:val="clear" w:color="auto" w:fill="auto"/>
          </w:tcPr>
          <w:p w14:paraId="274676E6" w14:textId="0D7D0ECC" w:rsidR="00D4596C" w:rsidRPr="002E5607" w:rsidRDefault="00E0036F" w:rsidP="00542512">
            <w:pPr>
              <w:rPr>
                <w:rFonts w:ascii="Comic Sans MS" w:hAnsi="Comic Sans MS"/>
                <w:sz w:val="20"/>
                <w:szCs w:val="20"/>
              </w:rPr>
            </w:pPr>
            <w:r w:rsidRPr="00E0036F">
              <w:rPr>
                <w:rFonts w:ascii="Comic Sans MS" w:hAnsi="Comic Sans MS"/>
                <w:sz w:val="20"/>
                <w:szCs w:val="20"/>
              </w:rPr>
              <w:t>In Computing this term</w:t>
            </w:r>
            <w:r>
              <w:rPr>
                <w:rFonts w:ascii="Comic Sans MS" w:hAnsi="Comic Sans MS"/>
                <w:sz w:val="20"/>
                <w:szCs w:val="20"/>
              </w:rPr>
              <w:t>,</w:t>
            </w:r>
            <w:r w:rsidRPr="00E0036F">
              <w:rPr>
                <w:rFonts w:ascii="Comic Sans MS" w:hAnsi="Comic Sans MS"/>
                <w:sz w:val="20"/>
                <w:szCs w:val="20"/>
              </w:rPr>
              <w:t xml:space="preserve"> we will </w:t>
            </w:r>
            <w:r>
              <w:rPr>
                <w:rFonts w:ascii="Comic Sans MS" w:hAnsi="Comic Sans MS"/>
                <w:sz w:val="20"/>
                <w:szCs w:val="20"/>
              </w:rPr>
              <w:t>be</w:t>
            </w:r>
            <w:r w:rsidRPr="00E0036F">
              <w:rPr>
                <w:rFonts w:ascii="Comic Sans MS" w:hAnsi="Comic Sans MS"/>
                <w:sz w:val="20"/>
                <w:szCs w:val="20"/>
              </w:rPr>
              <w:t xml:space="preserve"> building on our coding work from earlier on in this year. So far, we've explored using the programme Scratch to code our own mini animals and set them on their own adventures. By developing our coding skills, we will be able to design and create our very own maze-based challenges.</w:t>
            </w:r>
          </w:p>
        </w:tc>
      </w:tr>
    </w:tbl>
    <w:p w14:paraId="79F13158" w14:textId="77777777" w:rsidR="00AA0647" w:rsidRDefault="00AA0647" w:rsidP="008856BE">
      <w:pPr>
        <w:rPr>
          <w:rFonts w:ascii="Comic Sans MS" w:hAnsi="Comic Sans MS"/>
          <w:u w:val="single"/>
        </w:rPr>
      </w:pPr>
    </w:p>
    <w:p w14:paraId="360C89AE" w14:textId="77777777" w:rsidR="00AA0647" w:rsidRDefault="00AA0647" w:rsidP="008856BE">
      <w:pPr>
        <w:rPr>
          <w:rFonts w:ascii="Comic Sans MS" w:hAnsi="Comic Sans MS"/>
          <w:u w:val="single"/>
        </w:rPr>
      </w:pPr>
    </w:p>
    <w:p w14:paraId="4B509B4B" w14:textId="459008CA" w:rsidR="00D577DB" w:rsidRDefault="00AA0647" w:rsidP="008856BE">
      <w:pPr>
        <w:rPr>
          <w:rFonts w:ascii="Comic Sans MS" w:hAnsi="Comic Sans MS"/>
        </w:rPr>
      </w:pPr>
      <w:r>
        <w:rPr>
          <w:rFonts w:ascii="Comic Sans MS" w:hAnsi="Comic Sans MS"/>
          <w:sz w:val="32"/>
          <w:szCs w:val="32"/>
          <w:u w:val="single"/>
        </w:rPr>
        <w:lastRenderedPageBreak/>
        <w:t>A</w:t>
      </w:r>
      <w:r w:rsidR="00D577DB">
        <w:rPr>
          <w:rFonts w:ascii="Comic Sans MS" w:hAnsi="Comic Sans MS"/>
          <w:sz w:val="32"/>
          <w:szCs w:val="32"/>
          <w:u w:val="single"/>
        </w:rPr>
        <w:t>dditional information</w:t>
      </w:r>
    </w:p>
    <w:p w14:paraId="44BC57C0" w14:textId="77777777" w:rsidR="008856BE" w:rsidRDefault="008856BE" w:rsidP="008856BE">
      <w:pPr>
        <w:rPr>
          <w:rFonts w:ascii="Comic Sans MS" w:hAnsi="Comic Sans MS"/>
          <w:u w:val="single"/>
        </w:rPr>
      </w:pPr>
      <w:r>
        <w:rPr>
          <w:rFonts w:ascii="Comic Sans MS" w:hAnsi="Comic Sans MS"/>
          <w:u w:val="single"/>
        </w:rPr>
        <w:t>PE</w:t>
      </w:r>
    </w:p>
    <w:p w14:paraId="087F2E9B" w14:textId="77777777" w:rsidR="00040C48" w:rsidRPr="00A15D45" w:rsidRDefault="008856BE" w:rsidP="008856BE">
      <w:pPr>
        <w:rPr>
          <w:rFonts w:ascii="Comic Sans MS" w:hAnsi="Comic Sans MS"/>
          <w:b/>
          <w:u w:val="single"/>
        </w:rPr>
      </w:pPr>
      <w:r w:rsidRPr="002D4904">
        <w:rPr>
          <w:rFonts w:ascii="Comic Sans MS" w:hAnsi="Comic Sans MS"/>
        </w:rPr>
        <w:t xml:space="preserve">Please note that your child will need to have the correct PE kit in school </w:t>
      </w:r>
      <w:r w:rsidR="007629F7" w:rsidRPr="00AA2B55">
        <w:rPr>
          <w:rFonts w:ascii="Comic Sans MS" w:hAnsi="Comic Sans MS"/>
          <w:b/>
          <w:u w:val="single"/>
        </w:rPr>
        <w:t>every day</w:t>
      </w:r>
      <w:r w:rsidRPr="00AA2B55">
        <w:rPr>
          <w:rFonts w:ascii="Comic Sans MS" w:hAnsi="Comic Sans MS"/>
          <w:b/>
          <w:u w:val="single"/>
        </w:rPr>
        <w:t>.</w:t>
      </w:r>
    </w:p>
    <w:p w14:paraId="122B9939"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279FAD3E" wp14:editId="099F8B58">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BD25EC3" wp14:editId="608A330F">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14:paraId="2DA1D9EE"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30D5A695" wp14:editId="0F647DB2">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2381C" w14:textId="77777777" w:rsidR="008856BE" w:rsidRDefault="008856BE" w:rsidP="008856BE">
      <w:pPr>
        <w:rPr>
          <w:rFonts w:ascii="Comic Sans MS" w:hAnsi="Comic Sans MS"/>
        </w:rPr>
      </w:pPr>
    </w:p>
    <w:p w14:paraId="629F49EF" w14:textId="77777777" w:rsidR="008856BE" w:rsidRPr="002D4904" w:rsidRDefault="008856BE" w:rsidP="008856BE">
      <w:pPr>
        <w:rPr>
          <w:rFonts w:ascii="Comic Sans MS" w:hAnsi="Comic Sans MS"/>
        </w:rPr>
      </w:pPr>
    </w:p>
    <w:p w14:paraId="13E445C5" w14:textId="77777777" w:rsidR="008856BE" w:rsidRDefault="008856BE" w:rsidP="008856BE">
      <w:pPr>
        <w:rPr>
          <w:rFonts w:ascii="Comic Sans MS" w:hAnsi="Comic Sans MS"/>
          <w:b/>
          <w:u w:val="single"/>
        </w:rPr>
      </w:pPr>
    </w:p>
    <w:p w14:paraId="37555848" w14:textId="77777777" w:rsidR="008856BE" w:rsidRDefault="008856BE" w:rsidP="008856BE">
      <w:pPr>
        <w:rPr>
          <w:rFonts w:ascii="Comic Sans MS" w:hAnsi="Comic Sans MS"/>
          <w:b/>
          <w:u w:val="single"/>
        </w:rPr>
      </w:pPr>
    </w:p>
    <w:p w14:paraId="60288118" w14:textId="77777777" w:rsidR="008856BE" w:rsidRDefault="008856BE" w:rsidP="008856BE">
      <w:pPr>
        <w:rPr>
          <w:rFonts w:ascii="Comic Sans MS" w:hAnsi="Comic Sans MS"/>
          <w:b/>
          <w:u w:val="single"/>
        </w:rPr>
      </w:pPr>
    </w:p>
    <w:p w14:paraId="0CED65BD" w14:textId="77777777"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14:paraId="0A64CC58" w14:textId="77777777" w:rsidR="008856BE" w:rsidRPr="002D4904" w:rsidRDefault="008856BE" w:rsidP="008856BE">
      <w:pPr>
        <w:rPr>
          <w:rFonts w:ascii="Comic Sans MS" w:hAnsi="Comic Sans MS"/>
        </w:rPr>
      </w:pPr>
    </w:p>
    <w:p w14:paraId="580006C9" w14:textId="77777777" w:rsidR="008856BE" w:rsidRPr="009978F8" w:rsidRDefault="008856BE" w:rsidP="008856BE">
      <w:pPr>
        <w:rPr>
          <w:rFonts w:ascii="Comic Sans MS" w:hAnsi="Comic Sans MS"/>
          <w:b/>
        </w:rPr>
      </w:pPr>
      <w:r w:rsidRPr="009978F8">
        <w:rPr>
          <w:rFonts w:ascii="Comic Sans MS" w:hAnsi="Comic Sans MS"/>
          <w:b/>
          <w:u w:val="single"/>
        </w:rPr>
        <w:t>READING</w:t>
      </w:r>
      <w:r w:rsidRPr="009978F8">
        <w:rPr>
          <w:rFonts w:ascii="Comic Sans MS" w:hAnsi="Comic Sans MS"/>
          <w:b/>
        </w:rPr>
        <w:t xml:space="preserve"> </w:t>
      </w:r>
    </w:p>
    <w:p w14:paraId="14113D6A" w14:textId="06B5D8BE" w:rsidR="008856BE" w:rsidRPr="002D4904" w:rsidRDefault="00107E05" w:rsidP="008856BE">
      <w:pPr>
        <w:rPr>
          <w:rFonts w:ascii="Comic Sans MS" w:hAnsi="Comic Sans MS"/>
        </w:rPr>
      </w:pPr>
      <w:r>
        <w:rPr>
          <w:rFonts w:ascii="Comic Sans MS" w:hAnsi="Comic Sans MS"/>
        </w:rPr>
        <w:t xml:space="preserve">Every child </w:t>
      </w:r>
      <w:r w:rsidR="00CF049E">
        <w:rPr>
          <w:rFonts w:ascii="Comic Sans MS" w:hAnsi="Comic Sans MS"/>
        </w:rPr>
        <w:t>has</w:t>
      </w:r>
      <w:r>
        <w:rPr>
          <w:rFonts w:ascii="Comic Sans MS" w:hAnsi="Comic Sans MS"/>
        </w:rPr>
        <w:t xml:space="preserve"> their own </w:t>
      </w:r>
      <w:r w:rsidR="002E5607">
        <w:rPr>
          <w:rFonts w:ascii="Comic Sans MS" w:hAnsi="Comic Sans MS"/>
        </w:rPr>
        <w:t>individual Reading Record and needs to be reading at home 4 times a week. Adults should be reading with their child and making a record in the Reading Record</w:t>
      </w:r>
      <w:r w:rsidR="00F979BA">
        <w:rPr>
          <w:rFonts w:ascii="Comic Sans MS" w:hAnsi="Comic Sans MS"/>
        </w:rPr>
        <w:t xml:space="preserve"> showing the title of the book, the page number and make a few comments about the reading. Reading Records need to be brought into school on a Wednesday (with Homework Folders) so the reads can be counted. For every 20 reads, children will receive a fun reading prize from the office!</w:t>
      </w:r>
    </w:p>
    <w:p w14:paraId="2B73619B" w14:textId="77777777" w:rsidR="00F97305" w:rsidRDefault="00F97305" w:rsidP="008856BE">
      <w:pPr>
        <w:rPr>
          <w:rFonts w:ascii="Comic Sans MS" w:hAnsi="Comic Sans MS"/>
          <w:b/>
          <w:u w:val="single"/>
        </w:rPr>
      </w:pPr>
    </w:p>
    <w:p w14:paraId="746DD0AA" w14:textId="4E72F6D0" w:rsidR="008856BE" w:rsidRPr="009978F8" w:rsidRDefault="005C7098" w:rsidP="008856BE">
      <w:pPr>
        <w:rPr>
          <w:rFonts w:ascii="Comic Sans MS" w:hAnsi="Comic Sans MS"/>
          <w:b/>
          <w:u w:val="single"/>
        </w:rPr>
      </w:pPr>
      <w:r w:rsidRPr="009978F8">
        <w:rPr>
          <w:rFonts w:ascii="Comic Sans MS" w:hAnsi="Comic Sans MS"/>
          <w:b/>
          <w:u w:val="single"/>
        </w:rPr>
        <w:t>HOMEWORK</w:t>
      </w:r>
    </w:p>
    <w:p w14:paraId="33EAFCB3" w14:textId="0948A9A3" w:rsidR="00973B41" w:rsidRPr="00973B41" w:rsidRDefault="00973B41" w:rsidP="00973B41">
      <w:pPr>
        <w:rPr>
          <w:rFonts w:ascii="Comic Sans MS" w:hAnsi="Comic Sans MS"/>
        </w:rPr>
      </w:pPr>
      <w:r w:rsidRPr="00973B41">
        <w:rPr>
          <w:rFonts w:ascii="Comic Sans MS" w:hAnsi="Comic Sans MS"/>
        </w:rPr>
        <w:t xml:space="preserve">Each week your children will bring home a maths and </w:t>
      </w:r>
      <w:r w:rsidR="00FE4A12">
        <w:rPr>
          <w:rFonts w:ascii="Comic Sans MS" w:hAnsi="Comic Sans MS"/>
        </w:rPr>
        <w:t>spelling</w:t>
      </w:r>
      <w:r w:rsidRPr="00973B41">
        <w:rPr>
          <w:rFonts w:ascii="Comic Sans MS" w:hAnsi="Comic Sans MS"/>
        </w:rPr>
        <w:t xml:space="preserve"> homework sheet with different sections to recap learning which has already taken place. All homework is given out on a Friday and needs to be returned by the following Wednesday.</w:t>
      </w:r>
    </w:p>
    <w:p w14:paraId="58ED2B14" w14:textId="4E7DCD63" w:rsidR="00A15D45" w:rsidRDefault="00973B41" w:rsidP="00973B41">
      <w:pPr>
        <w:rPr>
          <w:rFonts w:ascii="Comic Sans MS" w:hAnsi="Comic Sans MS"/>
        </w:rPr>
      </w:pPr>
      <w:r w:rsidRPr="00973B41">
        <w:rPr>
          <w:rFonts w:ascii="Comic Sans MS" w:hAnsi="Comic Sans MS"/>
        </w:rPr>
        <w:t>If you have any questions, please do not hesitate to come in and see us at the end of the school day.</w:t>
      </w:r>
    </w:p>
    <w:p w14:paraId="4B3D1E9D" w14:textId="77777777" w:rsidR="009978F8" w:rsidRDefault="009978F8" w:rsidP="00973B41">
      <w:pPr>
        <w:rPr>
          <w:rFonts w:ascii="Comic Sans MS" w:hAnsi="Comic Sans MS"/>
        </w:rPr>
      </w:pPr>
    </w:p>
    <w:p w14:paraId="4EAC9931" w14:textId="35D56B31" w:rsidR="009978F8" w:rsidRPr="009978F8" w:rsidRDefault="003D7591" w:rsidP="009978F8">
      <w:pPr>
        <w:rPr>
          <w:rFonts w:ascii="Comic Sans MS" w:hAnsi="Comic Sans MS"/>
          <w:b/>
        </w:rPr>
      </w:pPr>
      <w:r>
        <w:rPr>
          <w:rFonts w:ascii="Comic Sans MS" w:hAnsi="Comic Sans MS"/>
          <w:b/>
          <w:u w:val="single"/>
        </w:rPr>
        <w:t xml:space="preserve">SNACKS AND </w:t>
      </w:r>
      <w:r w:rsidR="009978F8">
        <w:rPr>
          <w:rFonts w:ascii="Comic Sans MS" w:hAnsi="Comic Sans MS"/>
          <w:b/>
          <w:u w:val="single"/>
        </w:rPr>
        <w:t>LUNCHBOXES</w:t>
      </w:r>
    </w:p>
    <w:p w14:paraId="1917BE3F" w14:textId="44C83BEC" w:rsidR="009978F8" w:rsidRDefault="009978F8" w:rsidP="00973B41">
      <w:pPr>
        <w:rPr>
          <w:rFonts w:ascii="Comic Sans MS" w:hAnsi="Comic Sans MS"/>
        </w:rPr>
      </w:pPr>
      <w:r>
        <w:rPr>
          <w:rFonts w:ascii="Comic Sans MS" w:hAnsi="Comic Sans MS"/>
        </w:rPr>
        <w:t xml:space="preserve">We encourage all the children to lead fit and healthy lifestyles. </w:t>
      </w:r>
      <w:r w:rsidR="009B5241">
        <w:rPr>
          <w:rFonts w:ascii="Comic Sans MS" w:hAnsi="Comic Sans MS"/>
        </w:rPr>
        <w:t>Break time snacks should be healthy and include fruit or vegetables – crisps, cakes or chocolate bars will not be allowed at break time. L</w:t>
      </w:r>
      <w:r>
        <w:rPr>
          <w:rFonts w:ascii="Comic Sans MS" w:hAnsi="Comic Sans MS"/>
        </w:rPr>
        <w:t xml:space="preserve">unchboxes need to have a </w:t>
      </w:r>
      <w:r w:rsidRPr="009978F8">
        <w:rPr>
          <w:rFonts w:ascii="Comic Sans MS" w:hAnsi="Comic Sans MS"/>
          <w:b/>
        </w:rPr>
        <w:t>variety</w:t>
      </w:r>
      <w:r>
        <w:rPr>
          <w:rFonts w:ascii="Comic Sans MS" w:hAnsi="Comic Sans MS"/>
        </w:rPr>
        <w:t xml:space="preserve"> of food groups within them.  A main part of the meal needs to be included (e.g. sandwiches, wraps, rice) alongside some of the following suggestions:</w:t>
      </w:r>
    </w:p>
    <w:p w14:paraId="75EE37E4" w14:textId="1628887F" w:rsidR="009978F8" w:rsidRDefault="009978F8" w:rsidP="009978F8">
      <w:pPr>
        <w:pStyle w:val="ListParagraph"/>
        <w:numPr>
          <w:ilvl w:val="0"/>
          <w:numId w:val="2"/>
        </w:numPr>
        <w:rPr>
          <w:rFonts w:ascii="Comic Sans MS" w:hAnsi="Comic Sans MS"/>
        </w:rPr>
      </w:pPr>
      <w:r>
        <w:rPr>
          <w:rFonts w:ascii="Comic Sans MS" w:hAnsi="Comic Sans MS"/>
        </w:rPr>
        <w:t>Yoghurt</w:t>
      </w:r>
    </w:p>
    <w:p w14:paraId="343365C7" w14:textId="4BD96D12" w:rsidR="009978F8" w:rsidRDefault="009978F8" w:rsidP="009978F8">
      <w:pPr>
        <w:pStyle w:val="ListParagraph"/>
        <w:numPr>
          <w:ilvl w:val="0"/>
          <w:numId w:val="2"/>
        </w:numPr>
        <w:rPr>
          <w:rFonts w:ascii="Comic Sans MS" w:hAnsi="Comic Sans MS"/>
        </w:rPr>
      </w:pPr>
      <w:r>
        <w:rPr>
          <w:rFonts w:ascii="Comic Sans MS" w:hAnsi="Comic Sans MS"/>
        </w:rPr>
        <w:t>Fruit</w:t>
      </w:r>
    </w:p>
    <w:p w14:paraId="4A0F5492" w14:textId="23424C74" w:rsidR="009978F8" w:rsidRDefault="009978F8" w:rsidP="009978F8">
      <w:pPr>
        <w:pStyle w:val="ListParagraph"/>
        <w:numPr>
          <w:ilvl w:val="0"/>
          <w:numId w:val="2"/>
        </w:numPr>
        <w:rPr>
          <w:rFonts w:ascii="Comic Sans MS" w:hAnsi="Comic Sans MS"/>
        </w:rPr>
      </w:pPr>
      <w:r>
        <w:rPr>
          <w:rFonts w:ascii="Comic Sans MS" w:hAnsi="Comic Sans MS"/>
        </w:rPr>
        <w:t>Vegetable sticks</w:t>
      </w:r>
    </w:p>
    <w:p w14:paraId="417BCFE3" w14:textId="7D0CFF13" w:rsidR="009978F8" w:rsidRDefault="009978F8" w:rsidP="009978F8">
      <w:pPr>
        <w:pStyle w:val="ListParagraph"/>
        <w:numPr>
          <w:ilvl w:val="0"/>
          <w:numId w:val="2"/>
        </w:numPr>
        <w:rPr>
          <w:rFonts w:ascii="Comic Sans MS" w:hAnsi="Comic Sans MS"/>
        </w:rPr>
      </w:pPr>
      <w:r>
        <w:rPr>
          <w:rFonts w:ascii="Comic Sans MS" w:hAnsi="Comic Sans MS"/>
        </w:rPr>
        <w:t>Jelly</w:t>
      </w:r>
    </w:p>
    <w:p w14:paraId="76A2665F" w14:textId="4C5AE844" w:rsidR="009978F8" w:rsidRDefault="009978F8" w:rsidP="009978F8">
      <w:pPr>
        <w:pStyle w:val="ListParagraph"/>
        <w:numPr>
          <w:ilvl w:val="0"/>
          <w:numId w:val="2"/>
        </w:numPr>
        <w:rPr>
          <w:rFonts w:ascii="Comic Sans MS" w:hAnsi="Comic Sans MS"/>
        </w:rPr>
      </w:pPr>
      <w:r>
        <w:rPr>
          <w:rFonts w:ascii="Comic Sans MS" w:hAnsi="Comic Sans MS"/>
        </w:rPr>
        <w:t>Crisps / Biscuit</w:t>
      </w:r>
    </w:p>
    <w:p w14:paraId="3682AEA6" w14:textId="77777777" w:rsidR="00F97305" w:rsidRDefault="009978F8" w:rsidP="009978F8">
      <w:pPr>
        <w:rPr>
          <w:rFonts w:ascii="Comic Sans MS" w:hAnsi="Comic Sans MS"/>
        </w:rPr>
      </w:pPr>
      <w:r>
        <w:rPr>
          <w:rFonts w:ascii="Comic Sans MS" w:hAnsi="Comic Sans MS"/>
        </w:rPr>
        <w:t xml:space="preserve">There is lots of advice and suggestions at: </w:t>
      </w:r>
    </w:p>
    <w:p w14:paraId="71B82FB7" w14:textId="59DAB5F0" w:rsidR="009978F8" w:rsidRDefault="009978F8" w:rsidP="009978F8">
      <w:pPr>
        <w:rPr>
          <w:rFonts w:ascii="Comic Sans MS" w:hAnsi="Comic Sans MS"/>
        </w:rPr>
      </w:pPr>
      <w:r w:rsidRPr="009978F8">
        <w:rPr>
          <w:rFonts w:ascii="Comic Sans MS" w:hAnsi="Comic Sans MS"/>
        </w:rPr>
        <w:t xml:space="preserve">https://www.nhs.uk/healthier-families/recipes/healthier-lunchboxes/ </w:t>
      </w:r>
    </w:p>
    <w:p w14:paraId="006FCE5C" w14:textId="77777777" w:rsidR="003D7591" w:rsidRDefault="003D7591" w:rsidP="008856BE">
      <w:pPr>
        <w:rPr>
          <w:rFonts w:ascii="Comic Sans MS" w:hAnsi="Comic Sans MS"/>
        </w:rPr>
      </w:pPr>
    </w:p>
    <w:p w14:paraId="4306420C" w14:textId="00BC062B" w:rsidR="005C7098" w:rsidRDefault="008856BE" w:rsidP="008856BE">
      <w:pPr>
        <w:rPr>
          <w:rFonts w:ascii="Comic Sans MS" w:hAnsi="Comic Sans MS"/>
        </w:rPr>
      </w:pPr>
      <w:r w:rsidRPr="002D4904">
        <w:rPr>
          <w:rFonts w:ascii="Comic Sans MS" w:hAnsi="Comic Sans MS"/>
        </w:rPr>
        <w:t xml:space="preserve">Many </w:t>
      </w:r>
      <w:r w:rsidR="00AA0647">
        <w:rPr>
          <w:rFonts w:ascii="Comic Sans MS" w:hAnsi="Comic Sans MS"/>
        </w:rPr>
        <w:t>t</w:t>
      </w:r>
      <w:r w:rsidRPr="002D4904">
        <w:rPr>
          <w:rFonts w:ascii="Comic Sans MS" w:hAnsi="Comic Sans MS"/>
        </w:rPr>
        <w:t>hanks</w:t>
      </w:r>
      <w:r w:rsidR="00AA0647">
        <w:rPr>
          <w:rFonts w:ascii="Comic Sans MS" w:hAnsi="Comic Sans MS"/>
        </w:rPr>
        <w:t>,</w:t>
      </w:r>
    </w:p>
    <w:p w14:paraId="46BF438B" w14:textId="7B55AEF6" w:rsidR="00A56AE3" w:rsidRPr="002D4904" w:rsidRDefault="00D24049" w:rsidP="008856BE">
      <w:pPr>
        <w:rPr>
          <w:rFonts w:ascii="Comic Sans MS" w:hAnsi="Comic Sans MS"/>
        </w:rPr>
      </w:pPr>
      <w:r>
        <w:rPr>
          <w:rFonts w:ascii="Comic Sans MS" w:hAnsi="Comic Sans MS"/>
        </w:rPr>
        <w:t xml:space="preserve">Miss Brazewell, </w:t>
      </w:r>
      <w:r w:rsidR="003D7591">
        <w:rPr>
          <w:rFonts w:ascii="Comic Sans MS" w:hAnsi="Comic Sans MS"/>
        </w:rPr>
        <w:t xml:space="preserve">Mrs Kearns, Mrs </w:t>
      </w:r>
      <w:proofErr w:type="spellStart"/>
      <w:r>
        <w:rPr>
          <w:rFonts w:ascii="Comic Sans MS" w:hAnsi="Comic Sans MS"/>
        </w:rPr>
        <w:t>B</w:t>
      </w:r>
      <w:r w:rsidR="001850F2">
        <w:rPr>
          <w:rFonts w:ascii="Comic Sans MS" w:hAnsi="Comic Sans MS"/>
        </w:rPr>
        <w:t>arder</w:t>
      </w:r>
      <w:proofErr w:type="spellEnd"/>
      <w:r w:rsidR="003D7591">
        <w:rPr>
          <w:rFonts w:ascii="Comic Sans MS" w:hAnsi="Comic Sans MS"/>
        </w:rPr>
        <w:t xml:space="preserve"> and Mr </w:t>
      </w:r>
      <w:proofErr w:type="spellStart"/>
      <w:r w:rsidR="003D7591">
        <w:rPr>
          <w:rFonts w:ascii="Comic Sans MS" w:hAnsi="Comic Sans MS"/>
        </w:rPr>
        <w:t>Cow</w:t>
      </w:r>
      <w:r w:rsidR="00436393">
        <w:rPr>
          <w:rFonts w:ascii="Comic Sans MS" w:hAnsi="Comic Sans MS"/>
        </w:rPr>
        <w:t>ley</w:t>
      </w:r>
      <w:proofErr w:type="spellEnd"/>
    </w:p>
    <w:p w14:paraId="62208BBE" w14:textId="7AA78E59" w:rsidR="00F97142" w:rsidRDefault="00AA0647">
      <w:r>
        <w:rPr>
          <w:rFonts w:ascii="Comic Sans MS" w:hAnsi="Comic Sans MS"/>
        </w:rPr>
        <w:t>Year 3</w:t>
      </w:r>
    </w:p>
    <w:sectPr w:rsidR="00F97142" w:rsidSect="009B5241">
      <w:pgSz w:w="11906" w:h="16838"/>
      <w:pgMar w:top="539"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0AB8" w14:textId="77777777" w:rsidR="007A49F6" w:rsidRDefault="007A49F6" w:rsidP="00EC48FF">
      <w:r>
        <w:separator/>
      </w:r>
    </w:p>
  </w:endnote>
  <w:endnote w:type="continuationSeparator" w:id="0">
    <w:p w14:paraId="75C4A616" w14:textId="77777777" w:rsidR="007A49F6" w:rsidRDefault="007A49F6"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3C6C" w14:textId="77777777" w:rsidR="007A49F6" w:rsidRDefault="007A49F6" w:rsidP="00EC48FF">
      <w:r>
        <w:separator/>
      </w:r>
    </w:p>
  </w:footnote>
  <w:footnote w:type="continuationSeparator" w:id="0">
    <w:p w14:paraId="5FBB5736" w14:textId="77777777" w:rsidR="007A49F6" w:rsidRDefault="007A49F6" w:rsidP="00EC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15C"/>
    <w:multiLevelType w:val="hybridMultilevel"/>
    <w:tmpl w:val="C7D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2628C"/>
    <w:multiLevelType w:val="hybridMultilevel"/>
    <w:tmpl w:val="0ADACE30"/>
    <w:lvl w:ilvl="0" w:tplc="7E142DB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457A5"/>
    <w:multiLevelType w:val="multilevel"/>
    <w:tmpl w:val="540457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9A76824"/>
    <w:multiLevelType w:val="hybridMultilevel"/>
    <w:tmpl w:val="ECCAA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46C31"/>
    <w:rsid w:val="00065DE5"/>
    <w:rsid w:val="000721BA"/>
    <w:rsid w:val="00082596"/>
    <w:rsid w:val="000A5260"/>
    <w:rsid w:val="000C6B69"/>
    <w:rsid w:val="000D7DA0"/>
    <w:rsid w:val="000E4FBF"/>
    <w:rsid w:val="000E61F6"/>
    <w:rsid w:val="00107E05"/>
    <w:rsid w:val="001145EF"/>
    <w:rsid w:val="00120192"/>
    <w:rsid w:val="00124AD8"/>
    <w:rsid w:val="00125E27"/>
    <w:rsid w:val="0013072D"/>
    <w:rsid w:val="00146C3C"/>
    <w:rsid w:val="00173AD0"/>
    <w:rsid w:val="001850F2"/>
    <w:rsid w:val="00186D5E"/>
    <w:rsid w:val="001928D2"/>
    <w:rsid w:val="001A6B6A"/>
    <w:rsid w:val="002031A0"/>
    <w:rsid w:val="0021237A"/>
    <w:rsid w:val="0022144D"/>
    <w:rsid w:val="00232C60"/>
    <w:rsid w:val="00233542"/>
    <w:rsid w:val="0023637B"/>
    <w:rsid w:val="002572DF"/>
    <w:rsid w:val="00274E6B"/>
    <w:rsid w:val="0028012A"/>
    <w:rsid w:val="0028311F"/>
    <w:rsid w:val="00290A1E"/>
    <w:rsid w:val="002B35F6"/>
    <w:rsid w:val="002C27E9"/>
    <w:rsid w:val="002E0EFE"/>
    <w:rsid w:val="002E3EB4"/>
    <w:rsid w:val="002E5607"/>
    <w:rsid w:val="002F1B7F"/>
    <w:rsid w:val="00313A97"/>
    <w:rsid w:val="003416FD"/>
    <w:rsid w:val="0039451F"/>
    <w:rsid w:val="003A0A1E"/>
    <w:rsid w:val="003D7591"/>
    <w:rsid w:val="00436393"/>
    <w:rsid w:val="00446DC1"/>
    <w:rsid w:val="00450C3B"/>
    <w:rsid w:val="00481E4B"/>
    <w:rsid w:val="00482752"/>
    <w:rsid w:val="00485547"/>
    <w:rsid w:val="00487F43"/>
    <w:rsid w:val="004B617B"/>
    <w:rsid w:val="004D5BC6"/>
    <w:rsid w:val="004F3BAE"/>
    <w:rsid w:val="004F7440"/>
    <w:rsid w:val="00510C63"/>
    <w:rsid w:val="00515902"/>
    <w:rsid w:val="00542512"/>
    <w:rsid w:val="00550D75"/>
    <w:rsid w:val="0055133A"/>
    <w:rsid w:val="00554446"/>
    <w:rsid w:val="005A6FFC"/>
    <w:rsid w:val="005C7098"/>
    <w:rsid w:val="005F0FF3"/>
    <w:rsid w:val="005F594D"/>
    <w:rsid w:val="00602319"/>
    <w:rsid w:val="00616055"/>
    <w:rsid w:val="00632D94"/>
    <w:rsid w:val="006532A9"/>
    <w:rsid w:val="0065375C"/>
    <w:rsid w:val="0066294A"/>
    <w:rsid w:val="0068677B"/>
    <w:rsid w:val="00691A7B"/>
    <w:rsid w:val="006A19CF"/>
    <w:rsid w:val="00722E8E"/>
    <w:rsid w:val="007629F7"/>
    <w:rsid w:val="007760A3"/>
    <w:rsid w:val="0078393D"/>
    <w:rsid w:val="0079725E"/>
    <w:rsid w:val="007A49F6"/>
    <w:rsid w:val="007D0A0C"/>
    <w:rsid w:val="007E4284"/>
    <w:rsid w:val="007E68CD"/>
    <w:rsid w:val="007E690C"/>
    <w:rsid w:val="007F2545"/>
    <w:rsid w:val="008549C4"/>
    <w:rsid w:val="00855F57"/>
    <w:rsid w:val="008856BE"/>
    <w:rsid w:val="008A1081"/>
    <w:rsid w:val="008A6B9C"/>
    <w:rsid w:val="008B6E7D"/>
    <w:rsid w:val="008F67C6"/>
    <w:rsid w:val="009147A0"/>
    <w:rsid w:val="009214A7"/>
    <w:rsid w:val="00973B41"/>
    <w:rsid w:val="009978F8"/>
    <w:rsid w:val="009B5241"/>
    <w:rsid w:val="009F3124"/>
    <w:rsid w:val="00A15D45"/>
    <w:rsid w:val="00A340B5"/>
    <w:rsid w:val="00A365D0"/>
    <w:rsid w:val="00A5501A"/>
    <w:rsid w:val="00A56AE3"/>
    <w:rsid w:val="00A71771"/>
    <w:rsid w:val="00A71F5B"/>
    <w:rsid w:val="00AA0647"/>
    <w:rsid w:val="00AB2B27"/>
    <w:rsid w:val="00B06EAF"/>
    <w:rsid w:val="00B111EE"/>
    <w:rsid w:val="00B44775"/>
    <w:rsid w:val="00B51BF4"/>
    <w:rsid w:val="00B572B5"/>
    <w:rsid w:val="00B6384D"/>
    <w:rsid w:val="00BD42E4"/>
    <w:rsid w:val="00BD6A76"/>
    <w:rsid w:val="00BD7F87"/>
    <w:rsid w:val="00C1786D"/>
    <w:rsid w:val="00C254D9"/>
    <w:rsid w:val="00C25E49"/>
    <w:rsid w:val="00C31834"/>
    <w:rsid w:val="00C4715C"/>
    <w:rsid w:val="00C6107B"/>
    <w:rsid w:val="00C730DB"/>
    <w:rsid w:val="00C90A1A"/>
    <w:rsid w:val="00CF049E"/>
    <w:rsid w:val="00D05AF3"/>
    <w:rsid w:val="00D06519"/>
    <w:rsid w:val="00D24049"/>
    <w:rsid w:val="00D25336"/>
    <w:rsid w:val="00D26B1A"/>
    <w:rsid w:val="00D36D3C"/>
    <w:rsid w:val="00D4596C"/>
    <w:rsid w:val="00D577DB"/>
    <w:rsid w:val="00D668EA"/>
    <w:rsid w:val="00DD11F3"/>
    <w:rsid w:val="00DE614F"/>
    <w:rsid w:val="00E0036F"/>
    <w:rsid w:val="00E16868"/>
    <w:rsid w:val="00E57D05"/>
    <w:rsid w:val="00E66CCF"/>
    <w:rsid w:val="00E73DD4"/>
    <w:rsid w:val="00EA11D8"/>
    <w:rsid w:val="00EA22B4"/>
    <w:rsid w:val="00EC48FF"/>
    <w:rsid w:val="00F112DA"/>
    <w:rsid w:val="00F115B6"/>
    <w:rsid w:val="00F20B25"/>
    <w:rsid w:val="00F64E5B"/>
    <w:rsid w:val="00F85FB4"/>
    <w:rsid w:val="00F961EA"/>
    <w:rsid w:val="00F97142"/>
    <w:rsid w:val="00F97305"/>
    <w:rsid w:val="00F979BA"/>
    <w:rsid w:val="00FE4A1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32F767"/>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paragraph" w:customStyle="1" w:styleId="Default">
    <w:name w:val="Default"/>
    <w:rsid w:val="00D577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7D0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chooloutfits.co.uk/images/Black%20joggers%20Chancello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nexternal.com/armynavy/images/black_bdu_shorts.jpg" TargetMode="External"/><Relationship Id="rId5" Type="http://schemas.openxmlformats.org/officeDocument/2006/relationships/styles" Target="styles.xml"/><Relationship Id="rId15" Type="http://schemas.openxmlformats.org/officeDocument/2006/relationships/image" Target="http://www.huha-r-us.com/images/white_tshirt.jp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AABEC-2576-44E9-AC42-4D5DFB21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5D92E-16F2-4396-9E1B-2E84255A413B}">
  <ds:schemaRefs>
    <ds:schemaRef ds:uri="1dcc8c85-de69-4192-a52b-a9f98dd93f2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ad09f39-c8d7-47c4-a445-4252a0238924"/>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57F435D-C5C9-4268-96FB-55D92B65F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Ellie Brazewell</cp:lastModifiedBy>
  <cp:revision>7</cp:revision>
  <dcterms:created xsi:type="dcterms:W3CDTF">2024-05-20T07:57:00Z</dcterms:created>
  <dcterms:modified xsi:type="dcterms:W3CDTF">2024-05-22T13:53:00Z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10304000</vt:r8>
  </property>
  <property fmtid="{D5CDD505-2E9C-101B-9397-08002B2CF9AE}" pid="4" name="MediaServiceImageTags">
    <vt:lpwstr/>
  </property>
</Properties>
</file>