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637D" w14:textId="77777777" w:rsidR="00B55B4D" w:rsidRDefault="00B55B4D" w:rsidP="00B55B4D">
      <w:pPr>
        <w:jc w:val="center"/>
        <w:rPr>
          <w:rFonts w:ascii="Comic Sans MS" w:hAnsi="Comic Sans MS"/>
          <w:sz w:val="32"/>
          <w:szCs w:val="32"/>
          <w:u w:val="single"/>
        </w:rPr>
      </w:pPr>
      <w:r>
        <w:rPr>
          <w:noProof/>
        </w:rPr>
        <w:drawing>
          <wp:anchor distT="0" distB="0" distL="114300" distR="114300" simplePos="0" relativeHeight="251662336" behindDoc="0" locked="0" layoutInCell="1" allowOverlap="1" wp14:anchorId="767EA8D3" wp14:editId="741F9D43">
            <wp:simplePos x="0" y="0"/>
            <wp:positionH relativeFrom="page">
              <wp:posOffset>3152775</wp:posOffset>
            </wp:positionH>
            <wp:positionV relativeFrom="paragraph">
              <wp:posOffset>38735</wp:posOffset>
            </wp:positionV>
            <wp:extent cx="1676400" cy="2183130"/>
            <wp:effectExtent l="0" t="0" r="0" b="7620"/>
            <wp:wrapThrough wrapText="bothSides">
              <wp:wrapPolygon edited="0">
                <wp:start x="0" y="0"/>
                <wp:lineTo x="0" y="21487"/>
                <wp:lineTo x="21355" y="21487"/>
                <wp:lineTo x="21355" y="0"/>
                <wp:lineTo x="0" y="0"/>
              </wp:wrapPolygon>
            </wp:wrapThrough>
            <wp:docPr id="4" name="Picture 4" descr="https://images-na.ssl-images-amazon.com/images/I/51kGZebPKtL._SX38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51kGZebPKtL._SX381_BO1,204,203,200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183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sz w:val="32"/>
          <w:szCs w:val="32"/>
          <w:u w:val="single"/>
        </w:rPr>
        <w:t>Year 4</w:t>
      </w:r>
      <w:r w:rsidRPr="00AA2B55">
        <w:rPr>
          <w:rFonts w:ascii="Comic Sans MS" w:hAnsi="Comic Sans MS"/>
          <w:sz w:val="32"/>
          <w:szCs w:val="32"/>
          <w:u w:val="single"/>
        </w:rPr>
        <w:t xml:space="preserve"> Autumn </w:t>
      </w:r>
      <w:r>
        <w:rPr>
          <w:rFonts w:ascii="Comic Sans MS" w:hAnsi="Comic Sans MS"/>
          <w:sz w:val="32"/>
          <w:szCs w:val="32"/>
          <w:u w:val="single"/>
        </w:rPr>
        <w:t xml:space="preserve">1 </w:t>
      </w:r>
    </w:p>
    <w:p w14:paraId="0DFB9ADD" w14:textId="77777777" w:rsidR="00B55B4D" w:rsidRPr="00AA2B55" w:rsidRDefault="00B55B4D" w:rsidP="00B55B4D">
      <w:pPr>
        <w:jc w:val="center"/>
        <w:rPr>
          <w:rFonts w:ascii="Comic Sans MS" w:hAnsi="Comic Sans MS"/>
          <w:sz w:val="32"/>
          <w:szCs w:val="32"/>
          <w:u w:val="single"/>
        </w:rPr>
      </w:pPr>
    </w:p>
    <w:p w14:paraId="0870CBB5" w14:textId="77777777" w:rsidR="00B55B4D" w:rsidRDefault="00B55B4D" w:rsidP="00B55B4D">
      <w:pPr>
        <w:rPr>
          <w:rFonts w:ascii="Comic Sans MS" w:hAnsi="Comic Sans MS"/>
        </w:rPr>
      </w:pPr>
    </w:p>
    <w:p w14:paraId="6A4393CD" w14:textId="77777777" w:rsidR="00B55B4D" w:rsidRDefault="00B55B4D" w:rsidP="00B55B4D">
      <w:pPr>
        <w:rPr>
          <w:rFonts w:ascii="Comic Sans MS" w:hAnsi="Comic Sans MS"/>
        </w:rPr>
      </w:pPr>
    </w:p>
    <w:p w14:paraId="3D8A1064" w14:textId="77777777" w:rsidR="00B55B4D" w:rsidRDefault="00B55B4D" w:rsidP="00B55B4D">
      <w:pPr>
        <w:rPr>
          <w:rFonts w:ascii="Comic Sans MS" w:hAnsi="Comic Sans MS"/>
        </w:rPr>
      </w:pPr>
    </w:p>
    <w:p w14:paraId="74A39BE6" w14:textId="77777777" w:rsidR="00B55B4D" w:rsidRDefault="00B55B4D" w:rsidP="00B55B4D">
      <w:pPr>
        <w:rPr>
          <w:rFonts w:ascii="Comic Sans MS" w:hAnsi="Comic Sans MS"/>
        </w:rPr>
      </w:pPr>
    </w:p>
    <w:p w14:paraId="43A0C303" w14:textId="77777777" w:rsidR="00B55B4D" w:rsidRDefault="00B55B4D" w:rsidP="00B55B4D">
      <w:pPr>
        <w:rPr>
          <w:rFonts w:ascii="Comic Sans MS" w:hAnsi="Comic Sans MS"/>
        </w:rPr>
      </w:pPr>
    </w:p>
    <w:p w14:paraId="096618B1" w14:textId="77777777" w:rsidR="00B55B4D" w:rsidRDefault="00B55B4D" w:rsidP="00B55B4D">
      <w:pPr>
        <w:rPr>
          <w:rFonts w:ascii="Comic Sans MS" w:hAnsi="Comic Sans MS"/>
        </w:rPr>
      </w:pPr>
    </w:p>
    <w:p w14:paraId="2CCE0688" w14:textId="77777777" w:rsidR="00B55B4D" w:rsidRDefault="00B55B4D" w:rsidP="00B55B4D">
      <w:pPr>
        <w:rPr>
          <w:rFonts w:ascii="Comic Sans MS" w:hAnsi="Comic Sans MS"/>
        </w:rPr>
      </w:pPr>
    </w:p>
    <w:p w14:paraId="76DD6D23" w14:textId="77777777" w:rsidR="00B55B4D" w:rsidRPr="00E66CCF" w:rsidRDefault="00B55B4D" w:rsidP="00B55B4D">
      <w:pPr>
        <w:rPr>
          <w:rFonts w:ascii="Comic Sans MS" w:hAnsi="Comic Sans MS"/>
        </w:rPr>
      </w:pPr>
      <w:r w:rsidRPr="00E66CCF">
        <w:rPr>
          <w:rFonts w:ascii="Comic Sans MS" w:hAnsi="Comic Sans MS"/>
        </w:rPr>
        <w:t>Dear Parents and Carers,</w:t>
      </w:r>
    </w:p>
    <w:p w14:paraId="27B0E0D6" w14:textId="77777777" w:rsidR="00B55B4D" w:rsidRDefault="00B55B4D" w:rsidP="00B55B4D">
      <w:pPr>
        <w:rPr>
          <w:rFonts w:ascii="Comic Sans MS" w:hAnsi="Comic Sans MS"/>
        </w:rPr>
      </w:pPr>
      <w:r w:rsidRPr="00E66CCF">
        <w:rPr>
          <w:rFonts w:ascii="Comic Sans MS" w:hAnsi="Comic Sans MS"/>
        </w:rPr>
        <w:t>We hope you and your child have had a relaxing summer break and are now ready to start the new school year revitalise</w:t>
      </w:r>
      <w:r>
        <w:rPr>
          <w:rFonts w:ascii="Comic Sans MS" w:hAnsi="Comic Sans MS"/>
        </w:rPr>
        <w:t>d and ready for some hard work!</w:t>
      </w:r>
    </w:p>
    <w:p w14:paraId="47AE34CE" w14:textId="77777777" w:rsidR="00B55B4D" w:rsidRPr="00E66CCF" w:rsidRDefault="00B55B4D" w:rsidP="00B55B4D">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8170"/>
      </w:tblGrid>
      <w:tr w:rsidR="00B55B4D" w:rsidRPr="00026939" w14:paraId="1C2941AC" w14:textId="77777777" w:rsidTr="00E14790">
        <w:tc>
          <w:tcPr>
            <w:tcW w:w="2808" w:type="dxa"/>
            <w:shd w:val="clear" w:color="auto" w:fill="auto"/>
          </w:tcPr>
          <w:p w14:paraId="012C8C1F" w14:textId="77777777" w:rsidR="00B55B4D" w:rsidRPr="00026939" w:rsidRDefault="00B55B4D" w:rsidP="00E14790">
            <w:pPr>
              <w:rPr>
                <w:rFonts w:ascii="Comic Sans MS" w:hAnsi="Comic Sans MS"/>
                <w:sz w:val="28"/>
                <w:szCs w:val="28"/>
              </w:rPr>
            </w:pPr>
            <w:r>
              <w:rPr>
                <w:rFonts w:ascii="Comic Sans MS" w:hAnsi="Comic Sans MS"/>
                <w:sz w:val="28"/>
                <w:szCs w:val="28"/>
              </w:rPr>
              <w:t>English</w:t>
            </w:r>
          </w:p>
        </w:tc>
        <w:tc>
          <w:tcPr>
            <w:tcW w:w="8215" w:type="dxa"/>
            <w:shd w:val="clear" w:color="auto" w:fill="auto"/>
          </w:tcPr>
          <w:p w14:paraId="2508271A" w14:textId="77777777" w:rsidR="00B55B4D" w:rsidRDefault="00B55B4D" w:rsidP="00E14790">
            <w:pPr>
              <w:rPr>
                <w:rFonts w:ascii="Comic Sans MS" w:hAnsi="Comic Sans MS"/>
                <w:sz w:val="20"/>
                <w:szCs w:val="20"/>
              </w:rPr>
            </w:pPr>
            <w:r>
              <w:rPr>
                <w:rFonts w:ascii="Comic Sans MS" w:hAnsi="Comic Sans MS"/>
                <w:sz w:val="20"/>
                <w:szCs w:val="20"/>
              </w:rPr>
              <w:t xml:space="preserve">In English, this term, we will be studying the book ‘Black dog’ by Levi Pinfold and using the text to support our year 4 writing skills. </w:t>
            </w:r>
          </w:p>
          <w:p w14:paraId="44D0DFDF" w14:textId="33CB7C50" w:rsidR="00B55B4D" w:rsidRPr="00B55B4D" w:rsidRDefault="00B55B4D" w:rsidP="00E14790">
            <w:pPr>
              <w:rPr>
                <w:rFonts w:ascii="Comic Sans MS" w:hAnsi="Comic Sans MS"/>
                <w:sz w:val="20"/>
                <w:szCs w:val="20"/>
              </w:rPr>
            </w:pPr>
            <w:r w:rsidRPr="002310DA">
              <w:rPr>
                <w:rFonts w:ascii="Comic Sans MS" w:hAnsi="Comic Sans MS"/>
                <w:sz w:val="20"/>
                <w:szCs w:val="20"/>
              </w:rPr>
              <w:t>We will cover the national curriculum grammar, punctuation and spelling targets</w:t>
            </w:r>
            <w:r>
              <w:rPr>
                <w:rFonts w:ascii="Comic Sans MS" w:hAnsi="Comic Sans MS"/>
                <w:sz w:val="20"/>
                <w:szCs w:val="20"/>
              </w:rPr>
              <w:t xml:space="preserve"> such as, fronted adverbial</w:t>
            </w:r>
            <w:r w:rsidR="00165B4D">
              <w:rPr>
                <w:rFonts w:ascii="Comic Sans MS" w:hAnsi="Comic Sans MS"/>
                <w:sz w:val="20"/>
                <w:szCs w:val="20"/>
              </w:rPr>
              <w:t>s, subordinating conjunctions, progressive forms of verbs ( I am writing…, I was writing …)</w:t>
            </w:r>
            <w:r>
              <w:rPr>
                <w:rFonts w:ascii="Comic Sans MS" w:hAnsi="Comic Sans MS"/>
                <w:sz w:val="20"/>
                <w:szCs w:val="20"/>
              </w:rPr>
              <w:t xml:space="preserve"> adverbs to express time</w:t>
            </w:r>
            <w:r w:rsidR="00165B4D">
              <w:rPr>
                <w:rFonts w:ascii="Comic Sans MS" w:hAnsi="Comic Sans MS"/>
                <w:sz w:val="20"/>
                <w:szCs w:val="20"/>
              </w:rPr>
              <w:t xml:space="preserve">, </w:t>
            </w:r>
            <w:r>
              <w:rPr>
                <w:rFonts w:ascii="Comic Sans MS" w:hAnsi="Comic Sans MS"/>
                <w:sz w:val="20"/>
                <w:szCs w:val="20"/>
              </w:rPr>
              <w:t xml:space="preserve"> </w:t>
            </w:r>
            <w:r w:rsidR="00165B4D">
              <w:rPr>
                <w:rFonts w:ascii="Comic Sans MS" w:hAnsi="Comic Sans MS"/>
                <w:sz w:val="20"/>
                <w:szCs w:val="20"/>
              </w:rPr>
              <w:t xml:space="preserve"> prepositions for </w:t>
            </w:r>
            <w:r>
              <w:rPr>
                <w:rFonts w:ascii="Comic Sans MS" w:hAnsi="Comic Sans MS"/>
                <w:sz w:val="20"/>
                <w:szCs w:val="20"/>
              </w:rPr>
              <w:t>place</w:t>
            </w:r>
            <w:r w:rsidR="00165B4D">
              <w:rPr>
                <w:rFonts w:ascii="Comic Sans MS" w:hAnsi="Comic Sans MS"/>
                <w:sz w:val="20"/>
                <w:szCs w:val="20"/>
              </w:rPr>
              <w:t>, to use A/ AN accurately, pronouns to avoid repetition</w:t>
            </w:r>
            <w:r>
              <w:rPr>
                <w:rFonts w:ascii="Comic Sans MS" w:hAnsi="Comic Sans MS"/>
                <w:sz w:val="20"/>
                <w:szCs w:val="20"/>
              </w:rPr>
              <w:t xml:space="preserve"> and paragraphs around a theme. </w:t>
            </w:r>
          </w:p>
        </w:tc>
      </w:tr>
      <w:tr w:rsidR="00B55B4D" w:rsidRPr="00026939" w14:paraId="7AD74F26" w14:textId="77777777" w:rsidTr="00E14790">
        <w:tc>
          <w:tcPr>
            <w:tcW w:w="2808" w:type="dxa"/>
            <w:shd w:val="clear" w:color="auto" w:fill="auto"/>
          </w:tcPr>
          <w:p w14:paraId="75C92292" w14:textId="73BA8C7D" w:rsidR="00B55B4D" w:rsidRPr="00026939" w:rsidRDefault="00B55B4D" w:rsidP="00E14790">
            <w:pPr>
              <w:rPr>
                <w:rFonts w:ascii="Comic Sans MS" w:hAnsi="Comic Sans MS"/>
                <w:sz w:val="28"/>
                <w:szCs w:val="28"/>
              </w:rPr>
            </w:pPr>
            <w:r w:rsidRPr="00026939">
              <w:rPr>
                <w:rFonts w:ascii="Comic Sans MS" w:hAnsi="Comic Sans MS"/>
                <w:sz w:val="28"/>
                <w:szCs w:val="28"/>
              </w:rPr>
              <w:t xml:space="preserve">Reading </w:t>
            </w:r>
          </w:p>
        </w:tc>
        <w:tc>
          <w:tcPr>
            <w:tcW w:w="8215" w:type="dxa"/>
            <w:shd w:val="clear" w:color="auto" w:fill="auto"/>
          </w:tcPr>
          <w:p w14:paraId="6932D967" w14:textId="77777777" w:rsidR="00B55B4D" w:rsidRDefault="00B55B4D" w:rsidP="00E14790">
            <w:pPr>
              <w:rPr>
                <w:rFonts w:ascii="Comic Sans MS" w:hAnsi="Comic Sans MS"/>
                <w:sz w:val="20"/>
                <w:szCs w:val="20"/>
              </w:rPr>
            </w:pPr>
            <w:r w:rsidRPr="004F3BAE">
              <w:rPr>
                <w:rFonts w:ascii="Comic Sans MS" w:hAnsi="Comic Sans MS"/>
                <w:sz w:val="20"/>
                <w:szCs w:val="20"/>
              </w:rPr>
              <w:t>As well as reading every day, it is also extremely important to practise asking and answering questions about the text. Reading comprehension forms a prominent part</w:t>
            </w:r>
            <w:r>
              <w:rPr>
                <w:rFonts w:ascii="Comic Sans MS" w:hAnsi="Comic Sans MS"/>
                <w:sz w:val="20"/>
                <w:szCs w:val="20"/>
              </w:rPr>
              <w:t xml:space="preserve"> of the curriculum </w:t>
            </w:r>
            <w:r w:rsidRPr="004F3BAE">
              <w:rPr>
                <w:rFonts w:ascii="Comic Sans MS" w:hAnsi="Comic Sans MS"/>
                <w:sz w:val="20"/>
                <w:szCs w:val="20"/>
              </w:rPr>
              <w:t xml:space="preserve">and we will practise the skills of answering </w:t>
            </w:r>
            <w:r>
              <w:rPr>
                <w:rFonts w:ascii="Comic Sans MS" w:hAnsi="Comic Sans MS"/>
                <w:sz w:val="20"/>
                <w:szCs w:val="20"/>
              </w:rPr>
              <w:t xml:space="preserve">retrieval and </w:t>
            </w:r>
            <w:r w:rsidRPr="004F3BAE">
              <w:rPr>
                <w:rFonts w:ascii="Comic Sans MS" w:hAnsi="Comic Sans MS"/>
                <w:sz w:val="20"/>
                <w:szCs w:val="20"/>
              </w:rPr>
              <w:t>inference questions.</w:t>
            </w:r>
            <w:r>
              <w:rPr>
                <w:rFonts w:ascii="Comic Sans MS" w:hAnsi="Comic Sans MS"/>
                <w:sz w:val="20"/>
                <w:szCs w:val="20"/>
              </w:rPr>
              <w:t xml:space="preserve"> </w:t>
            </w:r>
            <w:r w:rsidR="00165B4D">
              <w:rPr>
                <w:rFonts w:ascii="Comic Sans MS" w:hAnsi="Comic Sans MS"/>
                <w:sz w:val="20"/>
                <w:szCs w:val="20"/>
              </w:rPr>
              <w:t xml:space="preserve"> </w:t>
            </w:r>
          </w:p>
          <w:p w14:paraId="404038FE" w14:textId="0EF84CD8" w:rsidR="00165B4D" w:rsidRPr="004F3BAE" w:rsidRDefault="00165B4D" w:rsidP="00E14790">
            <w:pPr>
              <w:rPr>
                <w:rFonts w:ascii="Comic Sans MS" w:hAnsi="Comic Sans MS"/>
                <w:sz w:val="20"/>
                <w:szCs w:val="20"/>
              </w:rPr>
            </w:pPr>
            <w:r>
              <w:rPr>
                <w:rFonts w:ascii="Comic Sans MS" w:hAnsi="Comic Sans MS"/>
                <w:sz w:val="20"/>
                <w:szCs w:val="20"/>
              </w:rPr>
              <w:t xml:space="preserve">In  the guided reading sessions, we will be revealing our new story and  we will propose different activities to aid understanding of the theme/ context of the chosen book. </w:t>
            </w:r>
          </w:p>
        </w:tc>
      </w:tr>
      <w:tr w:rsidR="00B55B4D" w:rsidRPr="00026939" w14:paraId="111D5595" w14:textId="77777777" w:rsidTr="00E14790">
        <w:tc>
          <w:tcPr>
            <w:tcW w:w="2808" w:type="dxa"/>
            <w:shd w:val="clear" w:color="auto" w:fill="auto"/>
          </w:tcPr>
          <w:p w14:paraId="31044DB5" w14:textId="77777777" w:rsidR="00B55B4D" w:rsidRPr="00026939" w:rsidRDefault="00B55B4D" w:rsidP="00E14790">
            <w:pPr>
              <w:rPr>
                <w:rFonts w:ascii="Comic Sans MS" w:hAnsi="Comic Sans MS"/>
                <w:sz w:val="28"/>
                <w:szCs w:val="28"/>
              </w:rPr>
            </w:pPr>
            <w:r>
              <w:rPr>
                <w:rFonts w:ascii="Comic Sans MS" w:hAnsi="Comic Sans MS"/>
                <w:sz w:val="28"/>
                <w:szCs w:val="28"/>
              </w:rPr>
              <w:t>Maths</w:t>
            </w:r>
          </w:p>
        </w:tc>
        <w:tc>
          <w:tcPr>
            <w:tcW w:w="8215" w:type="dxa"/>
            <w:shd w:val="clear" w:color="auto" w:fill="auto"/>
          </w:tcPr>
          <w:p w14:paraId="0D25D79F" w14:textId="77777777" w:rsidR="00B55B4D" w:rsidRPr="004F3BAE" w:rsidRDefault="00B55B4D" w:rsidP="00E14790">
            <w:pPr>
              <w:rPr>
                <w:rFonts w:ascii="Comic Sans MS" w:hAnsi="Comic Sans MS" w:cs="Arial"/>
                <w:sz w:val="20"/>
                <w:szCs w:val="20"/>
              </w:rPr>
            </w:pPr>
            <w:r>
              <w:rPr>
                <w:rFonts w:ascii="Comic Sans MS" w:hAnsi="Comic Sans MS" w:cs="Arial"/>
                <w:sz w:val="20"/>
                <w:szCs w:val="20"/>
              </w:rPr>
              <w:t xml:space="preserve">In numeracy we will </w:t>
            </w:r>
            <w:r w:rsidRPr="004F3BAE">
              <w:rPr>
                <w:rFonts w:ascii="Comic Sans MS" w:hAnsi="Comic Sans MS" w:cs="Arial"/>
                <w:sz w:val="20"/>
                <w:szCs w:val="20"/>
              </w:rPr>
              <w:t>identify the plac</w:t>
            </w:r>
            <w:r>
              <w:rPr>
                <w:rFonts w:ascii="Comic Sans MS" w:hAnsi="Comic Sans MS" w:cs="Arial"/>
                <w:sz w:val="20"/>
                <w:szCs w:val="20"/>
              </w:rPr>
              <w:t>e value in large whole numbers and be able to use this knowledge to round, order and compare numbers.</w:t>
            </w:r>
          </w:p>
          <w:p w14:paraId="7FCDB172" w14:textId="77777777" w:rsidR="00B55B4D" w:rsidRPr="004F3BAE" w:rsidRDefault="00B55B4D" w:rsidP="00E14790">
            <w:pPr>
              <w:rPr>
                <w:rFonts w:ascii="Comic Sans MS" w:hAnsi="Comic Sans MS" w:cs="Arial"/>
                <w:sz w:val="20"/>
                <w:szCs w:val="20"/>
              </w:rPr>
            </w:pPr>
            <w:r>
              <w:rPr>
                <w:rFonts w:ascii="Comic Sans MS" w:hAnsi="Comic Sans MS" w:cs="Arial"/>
                <w:sz w:val="20"/>
                <w:szCs w:val="20"/>
              </w:rPr>
              <w:t xml:space="preserve">We will </w:t>
            </w:r>
            <w:r w:rsidRPr="004F3BAE">
              <w:rPr>
                <w:rFonts w:ascii="Comic Sans MS" w:hAnsi="Comic Sans MS" w:cs="Arial"/>
                <w:sz w:val="20"/>
                <w:szCs w:val="20"/>
              </w:rPr>
              <w:t>practise using the formal written methods of addition, subtraction</w:t>
            </w:r>
            <w:r>
              <w:rPr>
                <w:rFonts w:ascii="Comic Sans MS" w:hAnsi="Comic Sans MS" w:cs="Arial"/>
                <w:sz w:val="20"/>
                <w:szCs w:val="20"/>
              </w:rPr>
              <w:t xml:space="preserve"> and </w:t>
            </w:r>
            <w:r w:rsidRPr="004F3BAE">
              <w:rPr>
                <w:rFonts w:ascii="Comic Sans MS" w:hAnsi="Comic Sans MS" w:cs="Arial"/>
                <w:sz w:val="20"/>
                <w:szCs w:val="20"/>
              </w:rPr>
              <w:t xml:space="preserve">multiplication </w:t>
            </w:r>
            <w:r>
              <w:rPr>
                <w:rFonts w:ascii="Comic Sans MS" w:hAnsi="Comic Sans MS" w:cs="Arial"/>
                <w:sz w:val="20"/>
                <w:szCs w:val="20"/>
              </w:rPr>
              <w:t>with increasingly large numbers.</w:t>
            </w:r>
          </w:p>
        </w:tc>
      </w:tr>
      <w:tr w:rsidR="00B55B4D" w:rsidRPr="00026939" w14:paraId="016D7F4D" w14:textId="77777777" w:rsidTr="00E14790">
        <w:tc>
          <w:tcPr>
            <w:tcW w:w="2808" w:type="dxa"/>
            <w:shd w:val="clear" w:color="auto" w:fill="auto"/>
          </w:tcPr>
          <w:p w14:paraId="2D68EFA6" w14:textId="77777777" w:rsidR="00B55B4D" w:rsidRPr="00026939" w:rsidRDefault="00B55B4D" w:rsidP="00E14790">
            <w:pPr>
              <w:rPr>
                <w:rFonts w:ascii="Comic Sans MS" w:hAnsi="Comic Sans MS"/>
                <w:sz w:val="28"/>
                <w:szCs w:val="28"/>
              </w:rPr>
            </w:pPr>
            <w:r w:rsidRPr="00026939">
              <w:rPr>
                <w:rFonts w:ascii="Comic Sans MS" w:hAnsi="Comic Sans MS"/>
                <w:sz w:val="28"/>
                <w:szCs w:val="28"/>
              </w:rPr>
              <w:t>Science</w:t>
            </w:r>
          </w:p>
        </w:tc>
        <w:tc>
          <w:tcPr>
            <w:tcW w:w="8215" w:type="dxa"/>
            <w:shd w:val="clear" w:color="auto" w:fill="auto"/>
          </w:tcPr>
          <w:p w14:paraId="2DBE87D3" w14:textId="77777777" w:rsidR="00B55B4D" w:rsidRPr="002310DA" w:rsidRDefault="00B55B4D" w:rsidP="00E14790">
            <w:pPr>
              <w:rPr>
                <w:rFonts w:ascii="Comic Sans MS" w:hAnsi="Comic Sans MS"/>
                <w:sz w:val="20"/>
                <w:szCs w:val="20"/>
              </w:rPr>
            </w:pPr>
            <w:r w:rsidRPr="002310DA">
              <w:rPr>
                <w:rFonts w:ascii="Comic Sans MS" w:hAnsi="Comic Sans MS" w:cs="Arial"/>
                <w:sz w:val="20"/>
                <w:szCs w:val="20"/>
              </w:rPr>
              <w:t xml:space="preserve">Science this term covers the topic of </w:t>
            </w:r>
            <w:r>
              <w:rPr>
                <w:rFonts w:ascii="Comic Sans MS" w:hAnsi="Comic Sans MS" w:cs="Arial"/>
                <w:sz w:val="20"/>
                <w:szCs w:val="20"/>
              </w:rPr>
              <w:t xml:space="preserve">Animals Including Humans.  We will look at the digestive system.  Children will be encouraged to think about their health and how important it is to eat a healthy diet, including looking after our teeth.  </w:t>
            </w:r>
          </w:p>
        </w:tc>
      </w:tr>
      <w:tr w:rsidR="00B55B4D" w:rsidRPr="00026939" w14:paraId="7C33BD2B" w14:textId="77777777" w:rsidTr="00E14790">
        <w:tc>
          <w:tcPr>
            <w:tcW w:w="2808" w:type="dxa"/>
            <w:shd w:val="clear" w:color="auto" w:fill="auto"/>
          </w:tcPr>
          <w:p w14:paraId="60B951B0" w14:textId="77777777" w:rsidR="00B55B4D" w:rsidRPr="00026939" w:rsidRDefault="00B55B4D" w:rsidP="00E14790">
            <w:pPr>
              <w:rPr>
                <w:rFonts w:ascii="Comic Sans MS" w:hAnsi="Comic Sans MS"/>
                <w:sz w:val="28"/>
                <w:szCs w:val="28"/>
              </w:rPr>
            </w:pPr>
            <w:r w:rsidRPr="00026939">
              <w:rPr>
                <w:rFonts w:ascii="Comic Sans MS" w:hAnsi="Comic Sans MS"/>
                <w:sz w:val="28"/>
                <w:szCs w:val="28"/>
              </w:rPr>
              <w:t>PE</w:t>
            </w:r>
          </w:p>
        </w:tc>
        <w:tc>
          <w:tcPr>
            <w:tcW w:w="8215" w:type="dxa"/>
            <w:shd w:val="clear" w:color="auto" w:fill="auto"/>
          </w:tcPr>
          <w:p w14:paraId="407FA6EE" w14:textId="655A1306" w:rsidR="00B55B4D" w:rsidRPr="002310DA" w:rsidRDefault="00B55B4D" w:rsidP="00E14790">
            <w:pPr>
              <w:rPr>
                <w:rFonts w:ascii="Comic Sans MS" w:eastAsia="Cambria" w:hAnsi="Comic Sans MS"/>
                <w:sz w:val="20"/>
                <w:szCs w:val="20"/>
              </w:rPr>
            </w:pPr>
            <w:r w:rsidRPr="008F2E0E">
              <w:rPr>
                <w:rFonts w:ascii="Comic Sans MS" w:eastAsia="Cambria" w:hAnsi="Comic Sans MS"/>
                <w:sz w:val="20"/>
                <w:szCs w:val="20"/>
              </w:rPr>
              <w:t xml:space="preserve">We will be </w:t>
            </w:r>
            <w:r w:rsidR="006C3870">
              <w:rPr>
                <w:rFonts w:ascii="Comic Sans MS" w:eastAsia="Cambria" w:hAnsi="Comic Sans MS"/>
                <w:sz w:val="20"/>
                <w:szCs w:val="20"/>
              </w:rPr>
              <w:t xml:space="preserve">learning how to play tennis  ( to </w:t>
            </w:r>
            <w:r w:rsidR="006C3870" w:rsidRPr="006C3870">
              <w:rPr>
                <w:rFonts w:ascii="Comic Sans MS" w:eastAsia="Cambria" w:hAnsi="Comic Sans MS"/>
                <w:sz w:val="20"/>
                <w:szCs w:val="20"/>
              </w:rPr>
              <w:t>strike a ball with rackets over a net stretched across a court</w:t>
            </w:r>
            <w:r w:rsidR="006C3870">
              <w:rPr>
                <w:rFonts w:ascii="Comic Sans MS" w:eastAsia="Cambria" w:hAnsi="Comic Sans MS"/>
                <w:sz w:val="20"/>
                <w:szCs w:val="20"/>
              </w:rPr>
              <w:t>).</w:t>
            </w:r>
          </w:p>
        </w:tc>
      </w:tr>
      <w:tr w:rsidR="00B55B4D" w:rsidRPr="00026939" w14:paraId="0EE325ED" w14:textId="77777777" w:rsidTr="00E14790">
        <w:trPr>
          <w:trHeight w:val="465"/>
        </w:trPr>
        <w:tc>
          <w:tcPr>
            <w:tcW w:w="2808" w:type="dxa"/>
            <w:shd w:val="clear" w:color="auto" w:fill="auto"/>
          </w:tcPr>
          <w:p w14:paraId="67ED0A1D" w14:textId="77777777" w:rsidR="00B55B4D" w:rsidRPr="00026939" w:rsidRDefault="00B55B4D" w:rsidP="00E14790">
            <w:pPr>
              <w:rPr>
                <w:rFonts w:ascii="Comic Sans MS" w:hAnsi="Comic Sans MS"/>
                <w:sz w:val="28"/>
                <w:szCs w:val="28"/>
              </w:rPr>
            </w:pPr>
            <w:r w:rsidRPr="00026939">
              <w:rPr>
                <w:rFonts w:ascii="Comic Sans MS" w:hAnsi="Comic Sans MS"/>
                <w:sz w:val="28"/>
                <w:szCs w:val="28"/>
              </w:rPr>
              <w:t>Music</w:t>
            </w:r>
          </w:p>
        </w:tc>
        <w:tc>
          <w:tcPr>
            <w:tcW w:w="8215" w:type="dxa"/>
            <w:shd w:val="clear" w:color="auto" w:fill="auto"/>
          </w:tcPr>
          <w:p w14:paraId="0BA9DF2B" w14:textId="4AB463B1" w:rsidR="00B55B4D" w:rsidRPr="00482752" w:rsidRDefault="00B55B4D" w:rsidP="00E14790">
            <w:pPr>
              <w:rPr>
                <w:rFonts w:ascii="Comic Sans MS" w:hAnsi="Comic Sans MS" w:cs="Arial"/>
                <w:sz w:val="20"/>
                <w:szCs w:val="20"/>
              </w:rPr>
            </w:pPr>
            <w:r w:rsidRPr="00482752">
              <w:rPr>
                <w:rFonts w:ascii="Comic Sans MS" w:hAnsi="Comic Sans MS" w:cs="Arial"/>
                <w:sz w:val="20"/>
                <w:szCs w:val="20"/>
              </w:rPr>
              <w:t>In music this term</w:t>
            </w:r>
            <w:r>
              <w:rPr>
                <w:rFonts w:ascii="Comic Sans MS" w:hAnsi="Comic Sans MS" w:cs="Arial"/>
                <w:sz w:val="20"/>
                <w:szCs w:val="20"/>
              </w:rPr>
              <w:t>,</w:t>
            </w:r>
            <w:r w:rsidRPr="00482752">
              <w:rPr>
                <w:rFonts w:ascii="Comic Sans MS" w:hAnsi="Comic Sans MS" w:cs="Arial"/>
                <w:sz w:val="20"/>
                <w:szCs w:val="20"/>
              </w:rPr>
              <w:t xml:space="preserve"> </w:t>
            </w:r>
            <w:r>
              <w:rPr>
                <w:rFonts w:ascii="Comic Sans MS" w:hAnsi="Comic Sans MS" w:cs="Arial"/>
                <w:sz w:val="20"/>
                <w:szCs w:val="20"/>
              </w:rPr>
              <w:t>the children will be continuing their singing assemblies</w:t>
            </w:r>
            <w:r w:rsidR="00165B4D">
              <w:rPr>
                <w:rFonts w:ascii="Comic Sans MS" w:hAnsi="Comic Sans MS" w:cs="Arial"/>
                <w:sz w:val="20"/>
                <w:szCs w:val="20"/>
              </w:rPr>
              <w:t xml:space="preserve"> as well as learning the song Mamma Mia by Abba.</w:t>
            </w:r>
          </w:p>
        </w:tc>
      </w:tr>
      <w:tr w:rsidR="00B55B4D" w:rsidRPr="00026939" w14:paraId="70E67635" w14:textId="77777777" w:rsidTr="00E14790">
        <w:trPr>
          <w:trHeight w:val="450"/>
        </w:trPr>
        <w:tc>
          <w:tcPr>
            <w:tcW w:w="2808" w:type="dxa"/>
            <w:shd w:val="clear" w:color="auto" w:fill="auto"/>
          </w:tcPr>
          <w:p w14:paraId="3B32BC81" w14:textId="77777777" w:rsidR="00B55B4D" w:rsidRPr="00026939" w:rsidRDefault="00B55B4D" w:rsidP="00E14790">
            <w:pPr>
              <w:rPr>
                <w:rFonts w:ascii="Comic Sans MS" w:hAnsi="Comic Sans MS"/>
                <w:sz w:val="28"/>
                <w:szCs w:val="28"/>
              </w:rPr>
            </w:pPr>
            <w:r>
              <w:rPr>
                <w:rFonts w:ascii="Comic Sans MS" w:hAnsi="Comic Sans MS"/>
                <w:sz w:val="28"/>
                <w:szCs w:val="28"/>
              </w:rPr>
              <w:t>Geography</w:t>
            </w:r>
          </w:p>
        </w:tc>
        <w:tc>
          <w:tcPr>
            <w:tcW w:w="8215" w:type="dxa"/>
            <w:shd w:val="clear" w:color="auto" w:fill="auto"/>
          </w:tcPr>
          <w:p w14:paraId="24767EAD" w14:textId="77777777" w:rsidR="00B55B4D" w:rsidRPr="002310DA" w:rsidRDefault="00B55B4D" w:rsidP="00E14790">
            <w:pPr>
              <w:rPr>
                <w:rFonts w:ascii="Comic Sans MS" w:hAnsi="Comic Sans MS"/>
                <w:sz w:val="20"/>
                <w:szCs w:val="20"/>
              </w:rPr>
            </w:pPr>
            <w:r>
              <w:rPr>
                <w:rFonts w:ascii="Comic Sans MS" w:hAnsi="Comic Sans MS"/>
                <w:sz w:val="20"/>
                <w:szCs w:val="20"/>
              </w:rPr>
              <w:t xml:space="preserve">This term, our topic will be Geography and we will be studying the green planet. This includes looking at the world’s flora and fauna. </w:t>
            </w:r>
          </w:p>
        </w:tc>
      </w:tr>
      <w:tr w:rsidR="00B55B4D" w:rsidRPr="00026939" w14:paraId="003F3DF4" w14:textId="77777777" w:rsidTr="00E14790">
        <w:tc>
          <w:tcPr>
            <w:tcW w:w="2808" w:type="dxa"/>
            <w:shd w:val="clear" w:color="auto" w:fill="auto"/>
          </w:tcPr>
          <w:p w14:paraId="5451B468" w14:textId="77777777" w:rsidR="00B55B4D" w:rsidRPr="00026939" w:rsidRDefault="00B55B4D" w:rsidP="00E14790">
            <w:pPr>
              <w:rPr>
                <w:rFonts w:ascii="Comic Sans MS" w:hAnsi="Comic Sans MS"/>
                <w:sz w:val="28"/>
                <w:szCs w:val="28"/>
              </w:rPr>
            </w:pPr>
            <w:r>
              <w:rPr>
                <w:rFonts w:ascii="Comic Sans MS" w:hAnsi="Comic Sans MS"/>
                <w:sz w:val="28"/>
                <w:szCs w:val="28"/>
              </w:rPr>
              <w:t>Art</w:t>
            </w:r>
          </w:p>
        </w:tc>
        <w:tc>
          <w:tcPr>
            <w:tcW w:w="8215" w:type="dxa"/>
            <w:shd w:val="clear" w:color="auto" w:fill="auto"/>
          </w:tcPr>
          <w:p w14:paraId="5D82DC03" w14:textId="77777777" w:rsidR="00B55B4D" w:rsidRPr="004F3BAE" w:rsidRDefault="00B55B4D" w:rsidP="00E14790">
            <w:pPr>
              <w:rPr>
                <w:rFonts w:ascii="Comic Sans MS" w:hAnsi="Comic Sans MS" w:cs="Arial"/>
                <w:sz w:val="20"/>
                <w:szCs w:val="20"/>
              </w:rPr>
            </w:pPr>
            <w:r>
              <w:rPr>
                <w:rFonts w:ascii="Comic Sans MS" w:hAnsi="Comic Sans MS" w:cs="Arial"/>
                <w:sz w:val="20"/>
                <w:szCs w:val="20"/>
              </w:rPr>
              <w:t xml:space="preserve">In art, we will be focussing on colour. We will be using a variety of mediums and we will mix a variety of colours to create different tones and shades.  </w:t>
            </w:r>
          </w:p>
        </w:tc>
      </w:tr>
      <w:tr w:rsidR="00B55B4D" w:rsidRPr="00026939" w14:paraId="2D065434" w14:textId="77777777" w:rsidTr="00E14790">
        <w:tc>
          <w:tcPr>
            <w:tcW w:w="2808" w:type="dxa"/>
            <w:shd w:val="clear" w:color="auto" w:fill="auto"/>
          </w:tcPr>
          <w:p w14:paraId="15386B79" w14:textId="77777777" w:rsidR="00B55B4D" w:rsidRPr="00026939" w:rsidRDefault="00B55B4D" w:rsidP="00E14790">
            <w:pPr>
              <w:rPr>
                <w:rFonts w:ascii="Comic Sans MS" w:hAnsi="Comic Sans MS"/>
                <w:sz w:val="28"/>
                <w:szCs w:val="28"/>
              </w:rPr>
            </w:pPr>
            <w:r w:rsidRPr="00026939">
              <w:rPr>
                <w:rFonts w:ascii="Comic Sans MS" w:hAnsi="Comic Sans MS"/>
                <w:sz w:val="28"/>
                <w:szCs w:val="28"/>
              </w:rPr>
              <w:t>RE</w:t>
            </w:r>
          </w:p>
        </w:tc>
        <w:tc>
          <w:tcPr>
            <w:tcW w:w="8215" w:type="dxa"/>
            <w:shd w:val="clear" w:color="auto" w:fill="auto"/>
          </w:tcPr>
          <w:p w14:paraId="307FAC6B" w14:textId="575C39FC" w:rsidR="00B55B4D" w:rsidRPr="004F3BAE" w:rsidRDefault="00B55B4D" w:rsidP="00E14790">
            <w:pPr>
              <w:contextualSpacing/>
              <w:rPr>
                <w:rFonts w:ascii="Comic Sans MS" w:hAnsi="Comic Sans MS" w:cs="Arial"/>
                <w:sz w:val="20"/>
                <w:szCs w:val="20"/>
              </w:rPr>
            </w:pPr>
            <w:r>
              <w:rPr>
                <w:rFonts w:ascii="Comic Sans MS" w:hAnsi="Comic Sans MS" w:cs="Arial"/>
                <w:sz w:val="20"/>
                <w:szCs w:val="20"/>
              </w:rPr>
              <w:t xml:space="preserve">In RE we are going to look at and </w:t>
            </w:r>
            <w:r w:rsidRPr="004F3BAE">
              <w:rPr>
                <w:rFonts w:ascii="Comic Sans MS" w:hAnsi="Comic Sans MS" w:cs="Arial"/>
                <w:sz w:val="20"/>
                <w:szCs w:val="20"/>
              </w:rPr>
              <w:t xml:space="preserve">learn about </w:t>
            </w:r>
            <w:r w:rsidR="006C3870">
              <w:rPr>
                <w:rFonts w:ascii="Comic Sans MS" w:hAnsi="Comic Sans MS" w:cs="Arial"/>
                <w:sz w:val="20"/>
                <w:szCs w:val="20"/>
              </w:rPr>
              <w:t xml:space="preserve">Judaism and how special is the relationship they have with God. </w:t>
            </w:r>
            <w:r>
              <w:rPr>
                <w:rFonts w:ascii="Comic Sans MS" w:hAnsi="Comic Sans MS" w:cs="Arial"/>
                <w:sz w:val="20"/>
                <w:szCs w:val="20"/>
              </w:rPr>
              <w:t xml:space="preserve"> </w:t>
            </w:r>
          </w:p>
        </w:tc>
      </w:tr>
      <w:tr w:rsidR="00B55B4D" w:rsidRPr="00026939" w14:paraId="764FEF30" w14:textId="77777777" w:rsidTr="00E14790">
        <w:tc>
          <w:tcPr>
            <w:tcW w:w="2808" w:type="dxa"/>
            <w:shd w:val="clear" w:color="auto" w:fill="auto"/>
          </w:tcPr>
          <w:p w14:paraId="66D917F2" w14:textId="77777777" w:rsidR="00B55B4D" w:rsidRPr="00026939" w:rsidRDefault="00B55B4D" w:rsidP="00E14790">
            <w:pPr>
              <w:rPr>
                <w:rFonts w:ascii="Comic Sans MS" w:hAnsi="Comic Sans MS"/>
                <w:sz w:val="28"/>
                <w:szCs w:val="28"/>
              </w:rPr>
            </w:pPr>
            <w:r w:rsidRPr="00026939">
              <w:rPr>
                <w:rFonts w:ascii="Comic Sans MS" w:hAnsi="Comic Sans MS"/>
                <w:sz w:val="28"/>
                <w:szCs w:val="28"/>
              </w:rPr>
              <w:t>ICT</w:t>
            </w:r>
          </w:p>
        </w:tc>
        <w:tc>
          <w:tcPr>
            <w:tcW w:w="8215" w:type="dxa"/>
            <w:shd w:val="clear" w:color="auto" w:fill="auto"/>
          </w:tcPr>
          <w:p w14:paraId="31787C93" w14:textId="31AAE623" w:rsidR="00B55B4D" w:rsidRPr="004F3BAE" w:rsidRDefault="00B55B4D" w:rsidP="00E14790">
            <w:pPr>
              <w:rPr>
                <w:rFonts w:ascii="Comic Sans MS" w:hAnsi="Comic Sans MS" w:cs="Arial"/>
                <w:sz w:val="20"/>
                <w:szCs w:val="20"/>
              </w:rPr>
            </w:pPr>
            <w:r>
              <w:rPr>
                <w:rFonts w:ascii="Comic Sans MS" w:hAnsi="Comic Sans MS" w:cs="Arial"/>
                <w:sz w:val="20"/>
                <w:szCs w:val="20"/>
              </w:rPr>
              <w:t xml:space="preserve">In computing </w:t>
            </w:r>
            <w:r w:rsidR="00D80F99">
              <w:rPr>
                <w:rFonts w:ascii="Comic Sans MS" w:hAnsi="Comic Sans MS" w:cs="Arial"/>
                <w:sz w:val="20"/>
                <w:szCs w:val="20"/>
              </w:rPr>
              <w:t>lesson,</w:t>
            </w:r>
            <w:r>
              <w:rPr>
                <w:rFonts w:ascii="Comic Sans MS" w:hAnsi="Comic Sans MS" w:cs="Arial"/>
                <w:sz w:val="20"/>
                <w:szCs w:val="20"/>
              </w:rPr>
              <w:t xml:space="preserve"> </w:t>
            </w:r>
            <w:r w:rsidR="00D80F99">
              <w:rPr>
                <w:rFonts w:ascii="Comic Sans MS" w:hAnsi="Comic Sans MS" w:cs="Arial"/>
                <w:sz w:val="20"/>
                <w:szCs w:val="20"/>
              </w:rPr>
              <w:t xml:space="preserve">we will be looking at </w:t>
            </w:r>
            <w:r w:rsidR="00165B4D">
              <w:rPr>
                <w:rFonts w:ascii="Comic Sans MS" w:hAnsi="Comic Sans MS" w:cs="Arial"/>
                <w:sz w:val="20"/>
                <w:szCs w:val="20"/>
              </w:rPr>
              <w:t xml:space="preserve"> editing images </w:t>
            </w:r>
            <w:r w:rsidR="00D80F99">
              <w:rPr>
                <w:rFonts w:ascii="Comic Sans MS" w:hAnsi="Comic Sans MS" w:cs="Arial"/>
                <w:sz w:val="20"/>
                <w:szCs w:val="20"/>
              </w:rPr>
              <w:t xml:space="preserve">and online safety including privacy and security. </w:t>
            </w:r>
          </w:p>
        </w:tc>
      </w:tr>
    </w:tbl>
    <w:p w14:paraId="7397F1D4" w14:textId="77777777" w:rsidR="00D80F99" w:rsidRDefault="00D80F99" w:rsidP="00A15D45">
      <w:pPr>
        <w:jc w:val="center"/>
        <w:rPr>
          <w:rFonts w:ascii="Comic Sans MS" w:hAnsi="Comic Sans MS"/>
          <w:sz w:val="32"/>
          <w:szCs w:val="32"/>
          <w:u w:val="single"/>
        </w:rPr>
      </w:pPr>
    </w:p>
    <w:p w14:paraId="272559B6" w14:textId="77777777" w:rsidR="00D80F99" w:rsidRDefault="00D80F99" w:rsidP="00A15D45">
      <w:pPr>
        <w:jc w:val="center"/>
        <w:rPr>
          <w:rFonts w:ascii="Comic Sans MS" w:hAnsi="Comic Sans MS"/>
          <w:sz w:val="32"/>
          <w:szCs w:val="32"/>
          <w:u w:val="single"/>
        </w:rPr>
      </w:pPr>
    </w:p>
    <w:p w14:paraId="5EEF7328" w14:textId="77777777" w:rsidR="00D80F99" w:rsidRDefault="00D80F99" w:rsidP="00A15D45">
      <w:pPr>
        <w:jc w:val="center"/>
        <w:rPr>
          <w:rFonts w:ascii="Comic Sans MS" w:hAnsi="Comic Sans MS"/>
          <w:sz w:val="32"/>
          <w:szCs w:val="32"/>
          <w:u w:val="single"/>
        </w:rPr>
      </w:pPr>
    </w:p>
    <w:p w14:paraId="2321AFC8" w14:textId="77777777" w:rsidR="00D80F99" w:rsidRDefault="00D80F99" w:rsidP="00A15D45">
      <w:pPr>
        <w:jc w:val="center"/>
        <w:rPr>
          <w:rFonts w:ascii="Comic Sans MS" w:hAnsi="Comic Sans MS"/>
          <w:sz w:val="32"/>
          <w:szCs w:val="32"/>
          <w:u w:val="single"/>
        </w:rPr>
      </w:pPr>
    </w:p>
    <w:p w14:paraId="5E6154DC" w14:textId="77777777" w:rsidR="00D80F99" w:rsidRDefault="00D80F99" w:rsidP="00A15D45">
      <w:pPr>
        <w:jc w:val="center"/>
        <w:rPr>
          <w:rFonts w:ascii="Comic Sans MS" w:hAnsi="Comic Sans MS"/>
          <w:sz w:val="32"/>
          <w:szCs w:val="32"/>
          <w:u w:val="single"/>
        </w:rPr>
      </w:pPr>
    </w:p>
    <w:p w14:paraId="57016785" w14:textId="77777777" w:rsidR="00D80F99" w:rsidRDefault="00D80F99" w:rsidP="00A15D45">
      <w:pPr>
        <w:jc w:val="center"/>
        <w:rPr>
          <w:rFonts w:ascii="Comic Sans MS" w:hAnsi="Comic Sans MS"/>
          <w:sz w:val="32"/>
          <w:szCs w:val="32"/>
          <w:u w:val="single"/>
        </w:rPr>
      </w:pPr>
    </w:p>
    <w:p w14:paraId="6BED2CDC" w14:textId="77777777" w:rsidR="00D80F99" w:rsidRDefault="00D80F99" w:rsidP="00A15D45">
      <w:pPr>
        <w:jc w:val="center"/>
        <w:rPr>
          <w:rFonts w:ascii="Comic Sans MS" w:hAnsi="Comic Sans MS"/>
          <w:sz w:val="32"/>
          <w:szCs w:val="32"/>
          <w:u w:val="single"/>
        </w:rPr>
      </w:pPr>
    </w:p>
    <w:p w14:paraId="04DEE212" w14:textId="77777777" w:rsidR="00D80F99" w:rsidRDefault="00D80F99" w:rsidP="00A15D45">
      <w:pPr>
        <w:jc w:val="center"/>
        <w:rPr>
          <w:rFonts w:ascii="Comic Sans MS" w:hAnsi="Comic Sans MS"/>
          <w:sz w:val="32"/>
          <w:szCs w:val="32"/>
          <w:u w:val="single"/>
        </w:rPr>
      </w:pPr>
    </w:p>
    <w:p w14:paraId="7593809C" w14:textId="77777777" w:rsidR="006A19CF" w:rsidRDefault="00B55B4D" w:rsidP="00A15D45">
      <w:pPr>
        <w:jc w:val="center"/>
        <w:rPr>
          <w:rFonts w:ascii="Comic Sans MS" w:hAnsi="Comic Sans MS"/>
          <w:sz w:val="32"/>
          <w:szCs w:val="32"/>
          <w:u w:val="single"/>
        </w:rPr>
      </w:pPr>
      <w:r>
        <w:rPr>
          <w:rFonts w:ascii="Comic Sans MS" w:hAnsi="Comic Sans MS"/>
          <w:sz w:val="32"/>
          <w:szCs w:val="32"/>
          <w:u w:val="single"/>
        </w:rPr>
        <w:t>Additional information</w:t>
      </w:r>
    </w:p>
    <w:p w14:paraId="36B9EA17" w14:textId="77777777" w:rsidR="006A19CF" w:rsidRPr="007629F7" w:rsidRDefault="006A19CF" w:rsidP="008856BE">
      <w:pPr>
        <w:jc w:val="center"/>
        <w:rPr>
          <w:rFonts w:ascii="Comic Sans MS" w:hAnsi="Comic Sans MS"/>
          <w:sz w:val="16"/>
          <w:szCs w:val="16"/>
          <w:u w:val="single"/>
        </w:rPr>
      </w:pPr>
    </w:p>
    <w:p w14:paraId="1556534B" w14:textId="77777777" w:rsidR="008856BE" w:rsidRDefault="008856BE" w:rsidP="008856BE">
      <w:pPr>
        <w:rPr>
          <w:rFonts w:ascii="Comic Sans MS" w:hAnsi="Comic Sans MS"/>
        </w:rPr>
      </w:pPr>
    </w:p>
    <w:p w14:paraId="2BC61D0B" w14:textId="77777777" w:rsidR="00040C48" w:rsidRDefault="008856BE" w:rsidP="008856BE">
      <w:pPr>
        <w:rPr>
          <w:rFonts w:ascii="Comic Sans MS" w:hAnsi="Comic Sans MS"/>
          <w:u w:val="single"/>
        </w:rPr>
      </w:pPr>
      <w:r>
        <w:rPr>
          <w:rFonts w:ascii="Comic Sans MS" w:hAnsi="Comic Sans MS"/>
          <w:u w:val="single"/>
        </w:rPr>
        <w:t>PE</w:t>
      </w:r>
    </w:p>
    <w:p w14:paraId="6A54FCB2" w14:textId="77777777" w:rsidR="0044298C" w:rsidRPr="0044298C" w:rsidRDefault="0044298C" w:rsidP="008856BE">
      <w:pPr>
        <w:rPr>
          <w:rFonts w:ascii="Comic Sans MS" w:hAnsi="Comic Sans MS"/>
        </w:rPr>
      </w:pPr>
      <w:r w:rsidRPr="0044298C">
        <w:rPr>
          <w:rFonts w:ascii="Comic Sans MS" w:hAnsi="Comic Sans MS"/>
        </w:rPr>
        <w:t>This year</w:t>
      </w:r>
      <w:r>
        <w:rPr>
          <w:rFonts w:ascii="Comic Sans MS" w:hAnsi="Comic Sans MS"/>
        </w:rPr>
        <w:t xml:space="preserve"> our PE session is on a Wednesday. </w:t>
      </w:r>
      <w:r w:rsidR="00D11E8C">
        <w:rPr>
          <w:rFonts w:ascii="Comic Sans MS" w:hAnsi="Comic Sans MS"/>
        </w:rPr>
        <w:t xml:space="preserve"> </w:t>
      </w:r>
      <w:r w:rsidR="00D11E8C" w:rsidRPr="00D11E8C">
        <w:rPr>
          <w:rFonts w:ascii="Comic Sans MS" w:hAnsi="Comic Sans MS"/>
        </w:rPr>
        <w:t xml:space="preserve">Please note that your child will need to have the correct PE kit in school </w:t>
      </w:r>
      <w:r w:rsidR="00D11E8C" w:rsidRPr="00D11E8C">
        <w:rPr>
          <w:rFonts w:ascii="Comic Sans MS" w:hAnsi="Comic Sans MS"/>
          <w:u w:val="single"/>
        </w:rPr>
        <w:t>every day</w:t>
      </w:r>
      <w:r w:rsidR="00D11E8C" w:rsidRPr="00D11E8C">
        <w:rPr>
          <w:rFonts w:ascii="Comic Sans MS" w:hAnsi="Comic Sans MS"/>
        </w:rPr>
        <w:t>.</w:t>
      </w:r>
      <w:r>
        <w:rPr>
          <w:rFonts w:ascii="Comic Sans MS" w:hAnsi="Comic Sans MS"/>
        </w:rPr>
        <w:t xml:space="preserve"> </w:t>
      </w:r>
    </w:p>
    <w:p w14:paraId="596F205D" w14:textId="77777777" w:rsidR="008856BE" w:rsidRDefault="007629F7" w:rsidP="008856BE">
      <w:pPr>
        <w:rPr>
          <w:rFonts w:ascii="Comic Sans MS" w:hAnsi="Comic Sans MS"/>
        </w:rPr>
      </w:pPr>
      <w:r>
        <w:rPr>
          <w:rFonts w:ascii="Comic Sans MS" w:hAnsi="Comic Sans MS"/>
          <w:noProof/>
        </w:rPr>
        <w:drawing>
          <wp:anchor distT="0" distB="0" distL="114300" distR="114300" simplePos="0" relativeHeight="251660288" behindDoc="1" locked="0" layoutInCell="1" allowOverlap="1" wp14:anchorId="7BE101DB" wp14:editId="02112BC5">
            <wp:simplePos x="0" y="0"/>
            <wp:positionH relativeFrom="column">
              <wp:posOffset>2901950</wp:posOffset>
            </wp:positionH>
            <wp:positionV relativeFrom="paragraph">
              <wp:posOffset>431165</wp:posOffset>
            </wp:positionV>
            <wp:extent cx="1143000" cy="1143000"/>
            <wp:effectExtent l="0" t="0" r="0" b="0"/>
            <wp:wrapTight wrapText="bothSides">
              <wp:wrapPolygon edited="0">
                <wp:start x="0" y="0"/>
                <wp:lineTo x="0" y="21240"/>
                <wp:lineTo x="21240" y="21240"/>
                <wp:lineTo x="21240" y="0"/>
                <wp:lineTo x="0" y="0"/>
              </wp:wrapPolygon>
            </wp:wrapTight>
            <wp:docPr id="2" name="Picture 2" descr="http://www.nexternal.com/armynavy/images/black_bdu_sh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xternal.com/armynavy/images/black_bdu_shorts.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61312" behindDoc="1" locked="0" layoutInCell="1" allowOverlap="1" wp14:anchorId="67C8C5C2" wp14:editId="1C578F3A">
            <wp:simplePos x="0" y="0"/>
            <wp:positionH relativeFrom="column">
              <wp:posOffset>4752975</wp:posOffset>
            </wp:positionH>
            <wp:positionV relativeFrom="paragraph">
              <wp:posOffset>431165</wp:posOffset>
            </wp:positionV>
            <wp:extent cx="1124585" cy="1257300"/>
            <wp:effectExtent l="0" t="0" r="0" b="0"/>
            <wp:wrapTight wrapText="bothSides">
              <wp:wrapPolygon edited="0">
                <wp:start x="0" y="0"/>
                <wp:lineTo x="0" y="21273"/>
                <wp:lineTo x="21222" y="21273"/>
                <wp:lineTo x="21222" y="0"/>
                <wp:lineTo x="0" y="0"/>
              </wp:wrapPolygon>
            </wp:wrapTight>
            <wp:docPr id="3" name="Picture 3" descr="http://schooloutfits.co.uk/images/Black%20joggers%20Chancel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outfits.co.uk/images/Black%20joggers%20Chancellors.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2458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56BE" w:rsidRPr="002D4904">
        <w:rPr>
          <w:rFonts w:ascii="Comic Sans MS" w:hAnsi="Comic Sans MS"/>
        </w:rPr>
        <w:t>Their kit should consi</w:t>
      </w:r>
      <w:r w:rsidR="008856BE">
        <w:rPr>
          <w:rFonts w:ascii="Comic Sans MS" w:hAnsi="Comic Sans MS"/>
        </w:rPr>
        <w:t>s</w:t>
      </w:r>
      <w:r w:rsidR="008856BE" w:rsidRPr="002D4904">
        <w:rPr>
          <w:rFonts w:ascii="Comic Sans MS" w:hAnsi="Comic Sans MS"/>
        </w:rPr>
        <w:t>t of a white t-shirt, dark blue or black shorts/jogging bottoms</w:t>
      </w:r>
      <w:r w:rsidR="0044298C">
        <w:rPr>
          <w:rFonts w:ascii="Comic Sans MS" w:hAnsi="Comic Sans MS"/>
        </w:rPr>
        <w:t>,</w:t>
      </w:r>
      <w:r w:rsidR="008856BE" w:rsidRPr="002D4904">
        <w:rPr>
          <w:rFonts w:ascii="Comic Sans MS" w:hAnsi="Comic Sans MS"/>
        </w:rPr>
        <w:t xml:space="preserve"> </w:t>
      </w:r>
      <w:r w:rsidR="0044298C">
        <w:rPr>
          <w:rFonts w:ascii="Comic Sans MS" w:hAnsi="Comic Sans MS"/>
        </w:rPr>
        <w:t xml:space="preserve"> jumper </w:t>
      </w:r>
      <w:r w:rsidR="008856BE" w:rsidRPr="002D4904">
        <w:rPr>
          <w:rFonts w:ascii="Comic Sans MS" w:hAnsi="Comic Sans MS"/>
        </w:rPr>
        <w:t>and trainers/daps</w:t>
      </w:r>
      <w:r w:rsidR="0044298C">
        <w:rPr>
          <w:rFonts w:ascii="Comic Sans MS" w:hAnsi="Comic Sans MS"/>
        </w:rPr>
        <w:t xml:space="preserve">. </w:t>
      </w:r>
    </w:p>
    <w:p w14:paraId="1739789D" w14:textId="77777777" w:rsidR="008856BE" w:rsidRDefault="007629F7" w:rsidP="008856BE">
      <w:pPr>
        <w:rPr>
          <w:rFonts w:ascii="Comic Sans MS" w:hAnsi="Comic Sans MS"/>
        </w:rPr>
      </w:pPr>
      <w:r>
        <w:rPr>
          <w:rFonts w:ascii="Comic Sans MS" w:hAnsi="Comic Sans MS"/>
          <w:noProof/>
        </w:rPr>
        <w:drawing>
          <wp:anchor distT="0" distB="0" distL="114300" distR="114300" simplePos="0" relativeHeight="251659264" behindDoc="1" locked="0" layoutInCell="1" allowOverlap="1" wp14:anchorId="661E7631" wp14:editId="39A912A3">
            <wp:simplePos x="0" y="0"/>
            <wp:positionH relativeFrom="column">
              <wp:posOffset>981075</wp:posOffset>
            </wp:positionH>
            <wp:positionV relativeFrom="paragraph">
              <wp:posOffset>26035</wp:posOffset>
            </wp:positionV>
            <wp:extent cx="1257300" cy="1239520"/>
            <wp:effectExtent l="0" t="0" r="0" b="0"/>
            <wp:wrapTight wrapText="bothSides">
              <wp:wrapPolygon edited="0">
                <wp:start x="0" y="0"/>
                <wp:lineTo x="0" y="21246"/>
                <wp:lineTo x="21273" y="21246"/>
                <wp:lineTo x="21273" y="0"/>
                <wp:lineTo x="0" y="0"/>
              </wp:wrapPolygon>
            </wp:wrapTight>
            <wp:docPr id="1" name="Picture 1" descr="http://www.huha-r-us.com/images/white_t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uha-r-us.com/images/white_tshirt.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5730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4D6EF" w14:textId="77777777" w:rsidR="008856BE" w:rsidRDefault="008856BE" w:rsidP="008856BE">
      <w:pPr>
        <w:rPr>
          <w:rFonts w:ascii="Comic Sans MS" w:hAnsi="Comic Sans MS"/>
        </w:rPr>
      </w:pPr>
    </w:p>
    <w:p w14:paraId="0A4655A3" w14:textId="77777777" w:rsidR="008856BE" w:rsidRPr="002D4904" w:rsidRDefault="008856BE" w:rsidP="008856BE">
      <w:pPr>
        <w:rPr>
          <w:rFonts w:ascii="Comic Sans MS" w:hAnsi="Comic Sans MS"/>
        </w:rPr>
      </w:pPr>
    </w:p>
    <w:p w14:paraId="474FF447" w14:textId="77777777" w:rsidR="008856BE" w:rsidRDefault="008856BE" w:rsidP="008856BE">
      <w:pPr>
        <w:rPr>
          <w:rFonts w:ascii="Comic Sans MS" w:hAnsi="Comic Sans MS"/>
          <w:b/>
          <w:u w:val="single"/>
        </w:rPr>
      </w:pPr>
    </w:p>
    <w:p w14:paraId="615B2C1F" w14:textId="77777777" w:rsidR="008856BE" w:rsidRDefault="008856BE" w:rsidP="008856BE">
      <w:pPr>
        <w:rPr>
          <w:rFonts w:ascii="Comic Sans MS" w:hAnsi="Comic Sans MS"/>
          <w:b/>
          <w:u w:val="single"/>
        </w:rPr>
      </w:pPr>
    </w:p>
    <w:p w14:paraId="01B8836C" w14:textId="77777777" w:rsidR="008856BE" w:rsidRDefault="008856BE" w:rsidP="008856BE">
      <w:pPr>
        <w:rPr>
          <w:rFonts w:ascii="Comic Sans MS" w:hAnsi="Comic Sans MS"/>
          <w:b/>
          <w:u w:val="single"/>
        </w:rPr>
      </w:pPr>
    </w:p>
    <w:p w14:paraId="1E9677C4" w14:textId="77777777" w:rsidR="008856BE" w:rsidRPr="002D4904" w:rsidRDefault="008856BE" w:rsidP="008856BE">
      <w:pPr>
        <w:rPr>
          <w:rFonts w:ascii="Comic Sans MS" w:hAnsi="Comic Sans MS"/>
        </w:rPr>
      </w:pPr>
      <w:r w:rsidRPr="00AA2B55">
        <w:rPr>
          <w:rFonts w:ascii="Comic Sans MS" w:hAnsi="Comic Sans MS"/>
          <w:b/>
          <w:u w:val="single"/>
        </w:rPr>
        <w:t xml:space="preserve">No jewellery is to be </w:t>
      </w:r>
      <w:r w:rsidR="007629F7" w:rsidRPr="00AA2B55">
        <w:rPr>
          <w:rFonts w:ascii="Comic Sans MS" w:hAnsi="Comic Sans MS"/>
          <w:b/>
          <w:u w:val="single"/>
        </w:rPr>
        <w:t>worn;</w:t>
      </w:r>
      <w:r w:rsidRPr="00AA2B55">
        <w:rPr>
          <w:rFonts w:ascii="Comic Sans MS" w:hAnsi="Comic Sans MS"/>
          <w:b/>
          <w:u w:val="single"/>
        </w:rPr>
        <w:t xml:space="preserve"> hair needs to be tied back and head scarves must be short and tight fitting.</w:t>
      </w:r>
      <w:r w:rsidRPr="002D4904">
        <w:rPr>
          <w:rFonts w:ascii="Comic Sans MS" w:hAnsi="Comic Sans MS"/>
        </w:rPr>
        <w:t xml:space="preserve"> These are all to ensure the safety of your child.</w:t>
      </w:r>
    </w:p>
    <w:p w14:paraId="0D7D5028" w14:textId="77777777" w:rsidR="008856BE" w:rsidRPr="002D4904" w:rsidRDefault="008856BE" w:rsidP="008856BE">
      <w:pPr>
        <w:rPr>
          <w:rFonts w:ascii="Comic Sans MS" w:hAnsi="Comic Sans MS"/>
        </w:rPr>
      </w:pPr>
    </w:p>
    <w:p w14:paraId="1B78D09F" w14:textId="77777777" w:rsidR="008856BE" w:rsidRDefault="008856BE" w:rsidP="008856BE">
      <w:pPr>
        <w:rPr>
          <w:rFonts w:ascii="Comic Sans MS" w:hAnsi="Comic Sans MS"/>
        </w:rPr>
      </w:pPr>
      <w:r w:rsidRPr="001A66D3">
        <w:rPr>
          <w:rFonts w:ascii="Comic Sans MS" w:hAnsi="Comic Sans MS"/>
          <w:u w:val="single"/>
        </w:rPr>
        <w:t>READING</w:t>
      </w:r>
      <w:r>
        <w:rPr>
          <w:rFonts w:ascii="Comic Sans MS" w:hAnsi="Comic Sans MS"/>
        </w:rPr>
        <w:t xml:space="preserve"> </w:t>
      </w:r>
    </w:p>
    <w:p w14:paraId="04E81F2F" w14:textId="77777777" w:rsidR="008856BE" w:rsidRPr="002D4904" w:rsidRDefault="00107E05" w:rsidP="008856BE">
      <w:pPr>
        <w:rPr>
          <w:rFonts w:ascii="Comic Sans MS" w:hAnsi="Comic Sans MS"/>
        </w:rPr>
      </w:pPr>
      <w:r>
        <w:rPr>
          <w:rFonts w:ascii="Comic Sans MS" w:hAnsi="Comic Sans MS"/>
        </w:rPr>
        <w:t>Every child will have their own individual log in for R</w:t>
      </w:r>
      <w:r w:rsidR="00D11E8C">
        <w:rPr>
          <w:rFonts w:ascii="Comic Sans MS" w:hAnsi="Comic Sans MS"/>
        </w:rPr>
        <w:t xml:space="preserve">ising Stars </w:t>
      </w:r>
      <w:r>
        <w:rPr>
          <w:rFonts w:ascii="Comic Sans MS" w:hAnsi="Comic Sans MS"/>
        </w:rPr>
        <w:t>(</w:t>
      </w:r>
      <w:hyperlink r:id="rId13" w:history="1">
        <w:r w:rsidR="00D11E8C" w:rsidRPr="00E52E03">
          <w:rPr>
            <w:rStyle w:val="Hyperlink"/>
            <w:rFonts w:ascii="Comic Sans MS" w:hAnsi="Comic Sans MS"/>
          </w:rPr>
          <w:t>https://www.risingstars-uk.com</w:t>
        </w:r>
      </w:hyperlink>
      <w:r w:rsidR="00D11E8C">
        <w:rPr>
          <w:rFonts w:ascii="Comic Sans MS" w:hAnsi="Comic Sans MS"/>
        </w:rPr>
        <w:t xml:space="preserve"> </w:t>
      </w:r>
      <w:r>
        <w:rPr>
          <w:rFonts w:ascii="Comic Sans MS" w:hAnsi="Comic Sans MS"/>
        </w:rPr>
        <w:t xml:space="preserve">). </w:t>
      </w:r>
      <w:r w:rsidR="008856BE" w:rsidRPr="002D4904">
        <w:rPr>
          <w:rFonts w:ascii="Comic Sans MS" w:hAnsi="Comic Sans MS"/>
        </w:rPr>
        <w:t xml:space="preserve">Please </w:t>
      </w:r>
      <w:r>
        <w:rPr>
          <w:rFonts w:ascii="Comic Sans MS" w:hAnsi="Comic Sans MS"/>
        </w:rPr>
        <w:t xml:space="preserve">ensure that your child is using </w:t>
      </w:r>
      <w:r w:rsidR="00D11E8C" w:rsidRPr="00D11E8C">
        <w:rPr>
          <w:rFonts w:ascii="Comic Sans MS" w:hAnsi="Comic Sans MS"/>
        </w:rPr>
        <w:t xml:space="preserve">Rising Stars </w:t>
      </w:r>
      <w:r w:rsidR="0044298C">
        <w:rPr>
          <w:rFonts w:ascii="Comic Sans MS" w:hAnsi="Comic Sans MS"/>
        </w:rPr>
        <w:t>to complete their homework each week</w:t>
      </w:r>
      <w:r>
        <w:rPr>
          <w:rFonts w:ascii="Comic Sans MS" w:hAnsi="Comic Sans MS"/>
        </w:rPr>
        <w:t xml:space="preserve">. Please take the opportunity to support your child whilst they are working on </w:t>
      </w:r>
      <w:r w:rsidR="00D11E8C" w:rsidRPr="00D11E8C">
        <w:rPr>
          <w:rFonts w:ascii="Comic Sans MS" w:hAnsi="Comic Sans MS"/>
        </w:rPr>
        <w:t>Rising Stars</w:t>
      </w:r>
      <w:r>
        <w:rPr>
          <w:rFonts w:ascii="Comic Sans MS" w:hAnsi="Comic Sans MS"/>
        </w:rPr>
        <w:t xml:space="preserve">. It is also important that you </w:t>
      </w:r>
      <w:r w:rsidR="008856BE" w:rsidRPr="002D4904">
        <w:rPr>
          <w:rFonts w:ascii="Comic Sans MS" w:hAnsi="Comic Sans MS"/>
        </w:rPr>
        <w:t xml:space="preserve">listen to your child read </w:t>
      </w:r>
      <w:r>
        <w:rPr>
          <w:rFonts w:ascii="Comic Sans MS" w:hAnsi="Comic Sans MS"/>
        </w:rPr>
        <w:t>books as much as possible</w:t>
      </w:r>
      <w:r w:rsidR="009A31CD">
        <w:rPr>
          <w:rFonts w:ascii="Comic Sans MS" w:hAnsi="Comic Sans MS"/>
        </w:rPr>
        <w:t>,</w:t>
      </w:r>
      <w:r>
        <w:rPr>
          <w:rFonts w:ascii="Comic Sans MS" w:hAnsi="Comic Sans MS"/>
        </w:rPr>
        <w:t xml:space="preserve"> as </w:t>
      </w:r>
      <w:r w:rsidR="008856BE" w:rsidRPr="002D4904">
        <w:rPr>
          <w:rFonts w:ascii="Comic Sans MS" w:hAnsi="Comic Sans MS"/>
        </w:rPr>
        <w:t>this will help both their reading and writing abilities.</w:t>
      </w:r>
      <w:r w:rsidR="008856BE">
        <w:rPr>
          <w:rFonts w:ascii="Comic Sans MS" w:hAnsi="Comic Sans MS"/>
        </w:rPr>
        <w:t xml:space="preserve"> Reading comprehen</w:t>
      </w:r>
      <w:r w:rsidR="005C7098">
        <w:rPr>
          <w:rFonts w:ascii="Comic Sans MS" w:hAnsi="Comic Sans MS"/>
        </w:rPr>
        <w:t xml:space="preserve">sion is a big focus </w:t>
      </w:r>
      <w:r w:rsidR="008856BE">
        <w:rPr>
          <w:rFonts w:ascii="Comic Sans MS" w:hAnsi="Comic Sans MS"/>
        </w:rPr>
        <w:t>so they will n</w:t>
      </w:r>
      <w:r w:rsidR="009A31CD">
        <w:rPr>
          <w:rFonts w:ascii="Comic Sans MS" w:hAnsi="Comic Sans MS"/>
        </w:rPr>
        <w:t>eed your support to help practis</w:t>
      </w:r>
      <w:r w:rsidR="008856BE">
        <w:rPr>
          <w:rFonts w:ascii="Comic Sans MS" w:hAnsi="Comic Sans MS"/>
        </w:rPr>
        <w:t>e the skills we will teach.  You can help at home by asking your child questions about their book after they have read such as ‘How do you know he is angry?’ or ‘Why is she happy?’</w:t>
      </w:r>
    </w:p>
    <w:p w14:paraId="5801031F" w14:textId="77777777" w:rsidR="008856BE" w:rsidRPr="002D4904" w:rsidRDefault="008856BE" w:rsidP="008856BE">
      <w:pPr>
        <w:rPr>
          <w:rFonts w:ascii="Comic Sans MS" w:hAnsi="Comic Sans MS"/>
        </w:rPr>
      </w:pPr>
    </w:p>
    <w:p w14:paraId="39E1AD2E" w14:textId="77777777" w:rsidR="008856BE" w:rsidRPr="001A66D3" w:rsidRDefault="005C7098" w:rsidP="008856BE">
      <w:pPr>
        <w:rPr>
          <w:rFonts w:ascii="Comic Sans MS" w:hAnsi="Comic Sans MS"/>
          <w:u w:val="single"/>
        </w:rPr>
      </w:pPr>
      <w:r>
        <w:rPr>
          <w:rFonts w:ascii="Comic Sans MS" w:hAnsi="Comic Sans MS"/>
          <w:u w:val="single"/>
        </w:rPr>
        <w:t>HOMEWORK</w:t>
      </w:r>
    </w:p>
    <w:p w14:paraId="21BD8D49" w14:textId="77777777" w:rsidR="0044298C" w:rsidRDefault="009A31CD" w:rsidP="00C4715C">
      <w:pPr>
        <w:rPr>
          <w:rFonts w:ascii="Comic Sans MS" w:hAnsi="Comic Sans MS"/>
        </w:rPr>
      </w:pPr>
      <w:r>
        <w:rPr>
          <w:rFonts w:ascii="Comic Sans MS" w:hAnsi="Comic Sans MS"/>
        </w:rPr>
        <w:t>Your child will receive homework each week. This homework will be se</w:t>
      </w:r>
      <w:r w:rsidR="0044298C">
        <w:rPr>
          <w:rFonts w:ascii="Comic Sans MS" w:hAnsi="Comic Sans MS"/>
        </w:rPr>
        <w:t xml:space="preserve">t online </w:t>
      </w:r>
      <w:r>
        <w:rPr>
          <w:rFonts w:ascii="Comic Sans MS" w:hAnsi="Comic Sans MS"/>
        </w:rPr>
        <w:t xml:space="preserve">on a </w:t>
      </w:r>
      <w:r w:rsidRPr="00AE21F9">
        <w:rPr>
          <w:rFonts w:ascii="Comic Sans MS" w:hAnsi="Comic Sans MS"/>
          <w:b/>
          <w:u w:val="single"/>
        </w:rPr>
        <w:t>Friday</w:t>
      </w:r>
      <w:r>
        <w:rPr>
          <w:rFonts w:ascii="Comic Sans MS" w:hAnsi="Comic Sans MS"/>
        </w:rPr>
        <w:t xml:space="preserve"> and </w:t>
      </w:r>
      <w:r w:rsidR="0044298C">
        <w:rPr>
          <w:rFonts w:ascii="Comic Sans MS" w:hAnsi="Comic Sans MS"/>
        </w:rPr>
        <w:t xml:space="preserve">should be completed by the </w:t>
      </w:r>
      <w:r>
        <w:rPr>
          <w:rFonts w:ascii="Comic Sans MS" w:hAnsi="Comic Sans MS"/>
        </w:rPr>
        <w:t xml:space="preserve">following </w:t>
      </w:r>
      <w:r w:rsidRPr="009A31CD">
        <w:rPr>
          <w:rFonts w:ascii="Comic Sans MS" w:hAnsi="Comic Sans MS"/>
          <w:b/>
          <w:u w:val="single"/>
        </w:rPr>
        <w:t>Wednesday</w:t>
      </w:r>
      <w:r w:rsidR="009D68D2">
        <w:rPr>
          <w:rFonts w:ascii="Comic Sans MS" w:hAnsi="Comic Sans MS"/>
        </w:rPr>
        <w:t xml:space="preserve">. </w:t>
      </w:r>
      <w:r>
        <w:rPr>
          <w:rFonts w:ascii="Comic Sans MS" w:hAnsi="Comic Sans MS"/>
        </w:rPr>
        <w:t>Each week, y</w:t>
      </w:r>
      <w:r w:rsidR="008856BE" w:rsidRPr="002D4904">
        <w:rPr>
          <w:rFonts w:ascii="Comic Sans MS" w:hAnsi="Comic Sans MS"/>
        </w:rPr>
        <w:t xml:space="preserve">our child will </w:t>
      </w:r>
      <w:r w:rsidR="0044298C">
        <w:rPr>
          <w:rFonts w:ascii="Comic Sans MS" w:hAnsi="Comic Sans MS"/>
        </w:rPr>
        <w:t xml:space="preserve">be set one reading comprehension task and one spelling task on </w:t>
      </w:r>
      <w:r w:rsidR="00D11E8C" w:rsidRPr="00D11E8C">
        <w:rPr>
          <w:rFonts w:ascii="Comic Sans MS" w:hAnsi="Comic Sans MS"/>
        </w:rPr>
        <w:t>Rising Stars</w:t>
      </w:r>
      <w:r w:rsidR="0044298C">
        <w:rPr>
          <w:rFonts w:ascii="Comic Sans MS" w:hAnsi="Comic Sans MS"/>
        </w:rPr>
        <w:t xml:space="preserve">. In addition, a </w:t>
      </w:r>
      <w:r w:rsidR="00CA6432">
        <w:rPr>
          <w:rFonts w:ascii="Comic Sans MS" w:hAnsi="Comic Sans MS"/>
        </w:rPr>
        <w:t xml:space="preserve">spelling </w:t>
      </w:r>
      <w:r w:rsidR="0044298C">
        <w:rPr>
          <w:rFonts w:ascii="Comic Sans MS" w:hAnsi="Comic Sans MS"/>
        </w:rPr>
        <w:t xml:space="preserve">activity will be set. </w:t>
      </w:r>
      <w:r w:rsidR="00D11E8C" w:rsidRPr="00D11E8C">
        <w:rPr>
          <w:rFonts w:ascii="Comic Sans MS" w:hAnsi="Comic Sans MS"/>
        </w:rPr>
        <w:t>There will be a piece of Maths Homework, which will enable your child to practise what they have been learning in class that week, the previous week, as well as work from previous terms as well.</w:t>
      </w:r>
    </w:p>
    <w:p w14:paraId="7FE1FF9C" w14:textId="77777777" w:rsidR="00A15D45" w:rsidRDefault="00A15D45" w:rsidP="008856BE">
      <w:pPr>
        <w:rPr>
          <w:rFonts w:ascii="Comic Sans MS" w:hAnsi="Comic Sans MS"/>
        </w:rPr>
      </w:pPr>
    </w:p>
    <w:p w14:paraId="1C17F890" w14:textId="77777777" w:rsidR="0044298C" w:rsidRPr="00A15D45" w:rsidRDefault="0044298C" w:rsidP="008856BE">
      <w:pPr>
        <w:rPr>
          <w:rFonts w:ascii="Comic Sans MS" w:hAnsi="Comic Sans MS"/>
        </w:rPr>
      </w:pPr>
    </w:p>
    <w:p w14:paraId="5EA76D93" w14:textId="77777777" w:rsidR="008856BE" w:rsidRDefault="008856BE" w:rsidP="008856BE">
      <w:pPr>
        <w:rPr>
          <w:rFonts w:ascii="Comic Sans MS" w:hAnsi="Comic Sans MS"/>
        </w:rPr>
      </w:pPr>
      <w:r w:rsidRPr="002D4904">
        <w:rPr>
          <w:rFonts w:ascii="Comic Sans MS" w:hAnsi="Comic Sans MS"/>
        </w:rPr>
        <w:t xml:space="preserve">If you have any </w:t>
      </w:r>
      <w:r w:rsidR="00107E05" w:rsidRPr="002D4904">
        <w:rPr>
          <w:rFonts w:ascii="Comic Sans MS" w:hAnsi="Comic Sans MS"/>
        </w:rPr>
        <w:t>questions,</w:t>
      </w:r>
      <w:r w:rsidRPr="002D4904">
        <w:rPr>
          <w:rFonts w:ascii="Comic Sans MS" w:hAnsi="Comic Sans MS"/>
        </w:rPr>
        <w:t xml:space="preserve"> please do not hesitate to </w:t>
      </w:r>
      <w:r w:rsidR="00AE21F9">
        <w:rPr>
          <w:rFonts w:ascii="Comic Sans MS" w:hAnsi="Comic Sans MS"/>
        </w:rPr>
        <w:t>contact the school office</w:t>
      </w:r>
      <w:r w:rsidR="0044298C">
        <w:rPr>
          <w:rFonts w:ascii="Comic Sans MS" w:hAnsi="Comic Sans MS"/>
        </w:rPr>
        <w:t>.</w:t>
      </w:r>
    </w:p>
    <w:p w14:paraId="58238242" w14:textId="77777777" w:rsidR="0044298C" w:rsidRDefault="0044298C" w:rsidP="008856BE">
      <w:pPr>
        <w:rPr>
          <w:rFonts w:ascii="Comic Sans MS" w:hAnsi="Comic Sans MS"/>
        </w:rPr>
      </w:pPr>
    </w:p>
    <w:p w14:paraId="6549005B" w14:textId="77777777" w:rsidR="0044298C" w:rsidRPr="002D4904" w:rsidRDefault="0044298C" w:rsidP="008856BE">
      <w:pPr>
        <w:rPr>
          <w:rFonts w:ascii="Comic Sans MS" w:hAnsi="Comic Sans MS"/>
        </w:rPr>
      </w:pPr>
    </w:p>
    <w:p w14:paraId="3C9F8FDB" w14:textId="77777777" w:rsidR="00450C3B" w:rsidRDefault="008856BE" w:rsidP="008856BE">
      <w:pPr>
        <w:rPr>
          <w:rFonts w:ascii="Comic Sans MS" w:hAnsi="Comic Sans MS"/>
        </w:rPr>
      </w:pPr>
      <w:r w:rsidRPr="002D4904">
        <w:rPr>
          <w:rFonts w:ascii="Comic Sans MS" w:hAnsi="Comic Sans MS"/>
        </w:rPr>
        <w:t>Many Thanks</w:t>
      </w:r>
    </w:p>
    <w:p w14:paraId="505E9482" w14:textId="77777777" w:rsidR="00450C3B" w:rsidRDefault="00450C3B" w:rsidP="008856BE">
      <w:pPr>
        <w:rPr>
          <w:rFonts w:ascii="Comic Sans MS" w:hAnsi="Comic Sans MS"/>
        </w:rPr>
      </w:pPr>
    </w:p>
    <w:p w14:paraId="577411CC" w14:textId="6B757EB7" w:rsidR="005C7098" w:rsidRPr="002D4904" w:rsidRDefault="00A15D45" w:rsidP="008856BE">
      <w:pPr>
        <w:rPr>
          <w:rFonts w:ascii="Comic Sans MS" w:hAnsi="Comic Sans MS"/>
        </w:rPr>
      </w:pPr>
      <w:r>
        <w:rPr>
          <w:rFonts w:ascii="Comic Sans MS" w:hAnsi="Comic Sans MS"/>
        </w:rPr>
        <w:t>M</w:t>
      </w:r>
      <w:r w:rsidR="00D11E8C">
        <w:rPr>
          <w:rFonts w:ascii="Comic Sans MS" w:hAnsi="Comic Sans MS"/>
        </w:rPr>
        <w:t>iss</w:t>
      </w:r>
      <w:r w:rsidR="006C3870">
        <w:rPr>
          <w:rFonts w:ascii="Comic Sans MS" w:hAnsi="Comic Sans MS"/>
        </w:rPr>
        <w:t xml:space="preserve"> Shiloh,</w:t>
      </w:r>
      <w:r w:rsidR="00107E05">
        <w:rPr>
          <w:rFonts w:ascii="Comic Sans MS" w:hAnsi="Comic Sans MS"/>
        </w:rPr>
        <w:t xml:space="preserve"> </w:t>
      </w:r>
      <w:r w:rsidR="009A31CD">
        <w:rPr>
          <w:rFonts w:ascii="Comic Sans MS" w:hAnsi="Comic Sans MS"/>
        </w:rPr>
        <w:t>M</w:t>
      </w:r>
      <w:r w:rsidR="00165B4D">
        <w:rPr>
          <w:rFonts w:ascii="Comic Sans MS" w:hAnsi="Comic Sans MS"/>
        </w:rPr>
        <w:t>rs Jacobi</w:t>
      </w:r>
      <w:r w:rsidR="009A31CD">
        <w:rPr>
          <w:rFonts w:ascii="Comic Sans MS" w:hAnsi="Comic Sans MS"/>
        </w:rPr>
        <w:t xml:space="preserve"> and Miss G</w:t>
      </w:r>
      <w:r w:rsidR="0044298C">
        <w:rPr>
          <w:rFonts w:ascii="Comic Sans MS" w:hAnsi="Comic Sans MS"/>
        </w:rPr>
        <w:t>heorghe</w:t>
      </w:r>
    </w:p>
    <w:p w14:paraId="1ADB9F65" w14:textId="77777777" w:rsidR="00F97142" w:rsidRDefault="00D26B1A">
      <w:r>
        <w:rPr>
          <w:rFonts w:ascii="Comic Sans MS" w:hAnsi="Comic Sans MS"/>
        </w:rPr>
        <w:t>The Year</w:t>
      </w:r>
      <w:r w:rsidR="00A15D45">
        <w:rPr>
          <w:rFonts w:ascii="Comic Sans MS" w:hAnsi="Comic Sans MS"/>
        </w:rPr>
        <w:t xml:space="preserve"> </w:t>
      </w:r>
      <w:r w:rsidR="009A31CD">
        <w:rPr>
          <w:rFonts w:ascii="Comic Sans MS" w:hAnsi="Comic Sans MS"/>
        </w:rPr>
        <w:t xml:space="preserve">4 </w:t>
      </w:r>
      <w:r w:rsidR="00450C3B">
        <w:rPr>
          <w:rFonts w:ascii="Comic Sans MS" w:hAnsi="Comic Sans MS"/>
        </w:rPr>
        <w:t>Team</w:t>
      </w:r>
    </w:p>
    <w:sectPr w:rsidR="00F97142" w:rsidSect="00AE21F9">
      <w:pgSz w:w="11906" w:h="16838"/>
      <w:pgMar w:top="284" w:right="386" w:bottom="36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5416" w14:textId="77777777" w:rsidR="009A31CD" w:rsidRDefault="009A31CD" w:rsidP="00EC48FF">
      <w:r>
        <w:separator/>
      </w:r>
    </w:p>
  </w:endnote>
  <w:endnote w:type="continuationSeparator" w:id="0">
    <w:p w14:paraId="111516DC" w14:textId="77777777" w:rsidR="009A31CD" w:rsidRDefault="009A31CD" w:rsidP="00EC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D314" w14:textId="77777777" w:rsidR="009A31CD" w:rsidRDefault="009A31CD" w:rsidP="00EC48FF">
      <w:r>
        <w:separator/>
      </w:r>
    </w:p>
  </w:footnote>
  <w:footnote w:type="continuationSeparator" w:id="0">
    <w:p w14:paraId="22CB31EB" w14:textId="77777777" w:rsidR="009A31CD" w:rsidRDefault="009A31CD" w:rsidP="00EC4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BE"/>
    <w:rsid w:val="00033276"/>
    <w:rsid w:val="00040C48"/>
    <w:rsid w:val="000E4FBF"/>
    <w:rsid w:val="00107E05"/>
    <w:rsid w:val="00165B4D"/>
    <w:rsid w:val="0022144D"/>
    <w:rsid w:val="0044298C"/>
    <w:rsid w:val="00450C3B"/>
    <w:rsid w:val="00482752"/>
    <w:rsid w:val="004F3BAE"/>
    <w:rsid w:val="00550D75"/>
    <w:rsid w:val="005C7098"/>
    <w:rsid w:val="00632D94"/>
    <w:rsid w:val="006A19CF"/>
    <w:rsid w:val="006C3870"/>
    <w:rsid w:val="007629F7"/>
    <w:rsid w:val="008856BE"/>
    <w:rsid w:val="008A6B9C"/>
    <w:rsid w:val="008B6E7D"/>
    <w:rsid w:val="008F67C6"/>
    <w:rsid w:val="009147A0"/>
    <w:rsid w:val="009A31CD"/>
    <w:rsid w:val="009D68D2"/>
    <w:rsid w:val="00A15D45"/>
    <w:rsid w:val="00A71F5B"/>
    <w:rsid w:val="00A8764E"/>
    <w:rsid w:val="00AB2B27"/>
    <w:rsid w:val="00AE21F9"/>
    <w:rsid w:val="00B55B4D"/>
    <w:rsid w:val="00BB05F1"/>
    <w:rsid w:val="00C4715C"/>
    <w:rsid w:val="00C6107B"/>
    <w:rsid w:val="00C730DB"/>
    <w:rsid w:val="00CA6432"/>
    <w:rsid w:val="00D05AF3"/>
    <w:rsid w:val="00D11E8C"/>
    <w:rsid w:val="00D26B1A"/>
    <w:rsid w:val="00D80F99"/>
    <w:rsid w:val="00E66CCF"/>
    <w:rsid w:val="00EC48FF"/>
    <w:rsid w:val="00F97142"/>
    <w:rsid w:val="00FF1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6DFD"/>
  <w15:docId w15:val="{A8B1F067-F55C-4FA5-A0F0-0971D5CB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9F7"/>
    <w:rPr>
      <w:rFonts w:ascii="Tahoma" w:hAnsi="Tahoma" w:cs="Tahoma"/>
      <w:sz w:val="16"/>
      <w:szCs w:val="16"/>
    </w:rPr>
  </w:style>
  <w:style w:type="character" w:customStyle="1" w:styleId="BalloonTextChar">
    <w:name w:val="Balloon Text Char"/>
    <w:basedOn w:val="DefaultParagraphFont"/>
    <w:link w:val="BalloonText"/>
    <w:uiPriority w:val="99"/>
    <w:semiHidden/>
    <w:rsid w:val="007629F7"/>
    <w:rPr>
      <w:rFonts w:ascii="Tahoma" w:eastAsia="Times New Roman" w:hAnsi="Tahoma" w:cs="Tahoma"/>
      <w:sz w:val="16"/>
      <w:szCs w:val="16"/>
      <w:lang w:eastAsia="en-GB"/>
    </w:rPr>
  </w:style>
  <w:style w:type="paragraph" w:styleId="Header">
    <w:name w:val="header"/>
    <w:basedOn w:val="Normal"/>
    <w:link w:val="HeaderChar"/>
    <w:uiPriority w:val="99"/>
    <w:unhideWhenUsed/>
    <w:rsid w:val="00EC48FF"/>
    <w:pPr>
      <w:tabs>
        <w:tab w:val="center" w:pos="4513"/>
        <w:tab w:val="right" w:pos="9026"/>
      </w:tabs>
    </w:pPr>
  </w:style>
  <w:style w:type="character" w:customStyle="1" w:styleId="HeaderChar">
    <w:name w:val="Header Char"/>
    <w:basedOn w:val="DefaultParagraphFont"/>
    <w:link w:val="Header"/>
    <w:uiPriority w:val="99"/>
    <w:rsid w:val="00EC48F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C48FF"/>
    <w:pPr>
      <w:tabs>
        <w:tab w:val="center" w:pos="4513"/>
        <w:tab w:val="right" w:pos="9026"/>
      </w:tabs>
    </w:pPr>
  </w:style>
  <w:style w:type="character" w:customStyle="1" w:styleId="FooterChar">
    <w:name w:val="Footer Char"/>
    <w:basedOn w:val="DefaultParagraphFont"/>
    <w:link w:val="Footer"/>
    <w:uiPriority w:val="99"/>
    <w:rsid w:val="00EC48FF"/>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07E05"/>
    <w:rPr>
      <w:color w:val="0000FF" w:themeColor="hyperlink"/>
      <w:u w:val="single"/>
    </w:rPr>
  </w:style>
  <w:style w:type="character" w:styleId="FollowedHyperlink">
    <w:name w:val="FollowedHyperlink"/>
    <w:basedOn w:val="DefaultParagraphFont"/>
    <w:uiPriority w:val="99"/>
    <w:semiHidden/>
    <w:unhideWhenUsed/>
    <w:rsid w:val="00107E05"/>
    <w:rPr>
      <w:color w:val="800080" w:themeColor="followedHyperlink"/>
      <w:u w:val="single"/>
    </w:rPr>
  </w:style>
  <w:style w:type="character" w:styleId="UnresolvedMention">
    <w:name w:val="Unresolved Mention"/>
    <w:basedOn w:val="DefaultParagraphFont"/>
    <w:uiPriority w:val="99"/>
    <w:semiHidden/>
    <w:unhideWhenUsed/>
    <w:rsid w:val="00D11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nexternal.com/armynavy/images/black_bdu_shorts.jpg" TargetMode="External"/><Relationship Id="rId13" Type="http://schemas.openxmlformats.org/officeDocument/2006/relationships/hyperlink" Target="https://www.risingstars-uk.com"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http://www.huha-r-us.com/images/white_tshirt.jpg"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chooloutfits.co.uk/images/Black%20joggers%20Chancellors.jpg"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5" ma:contentTypeDescription="Create a new document." ma:contentTypeScope="" ma:versionID="71b3e55ea1958b6b96cc33135680fbc5">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c31ceb5f6241acea214f9aebc0450f3d"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670b71-7f6f-4977-8585-143ee50814bb}"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Props1.xml><?xml version="1.0" encoding="utf-8"?>
<ds:datastoreItem xmlns:ds="http://schemas.openxmlformats.org/officeDocument/2006/customXml" ds:itemID="{EB40C16A-2E29-406B-B542-904527FBD5DA}"/>
</file>

<file path=customXml/itemProps2.xml><?xml version="1.0" encoding="utf-8"?>
<ds:datastoreItem xmlns:ds="http://schemas.openxmlformats.org/officeDocument/2006/customXml" ds:itemID="{3F20297A-9DCA-475B-8466-7ABF2A4BD9E1}"/>
</file>

<file path=customXml/itemProps3.xml><?xml version="1.0" encoding="utf-8"?>
<ds:datastoreItem xmlns:ds="http://schemas.openxmlformats.org/officeDocument/2006/customXml" ds:itemID="{5BF8C064-FAED-43C8-AE53-B087DF0C980B}"/>
</file>

<file path=docProps/app.xml><?xml version="1.0" encoding="utf-8"?>
<Properties xmlns="http://schemas.openxmlformats.org/officeDocument/2006/extended-properties" xmlns:vt="http://schemas.openxmlformats.org/officeDocument/2006/docPropsVTypes">
  <Template>Normal</Template>
  <TotalTime>32</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Drove Campus</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Richardson</dc:creator>
  <cp:lastModifiedBy>Elena Gheorghe</cp:lastModifiedBy>
  <cp:revision>5</cp:revision>
  <dcterms:created xsi:type="dcterms:W3CDTF">2021-09-03T14:18:00Z</dcterms:created>
  <dcterms:modified xsi:type="dcterms:W3CDTF">2023-07-21T13:28:00Z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-105159853</vt:i4>
  </property>
  <property fmtid="{D5CDD505-2E9C-101B-9397-08002B2CF9AE}" pid="3" name="ContentTypeId">
    <vt:lpwstr>0x010100005289623F3E30448E74F99516D45DDC</vt:lpwstr>
  </property>
  <property fmtid="{D5CDD505-2E9C-101B-9397-08002B2CF9AE}" pid="4" name="Order">
    <vt:r8>10342000</vt:r8>
  </property>
</Properties>
</file>