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E1131" w14:textId="276CFACC" w:rsidR="00B07981" w:rsidRPr="0075364A" w:rsidRDefault="00D26B1A" w:rsidP="008856BE">
      <w:pPr>
        <w:jc w:val="center"/>
        <w:rPr>
          <w:rFonts w:ascii="Comic Sans MS" w:hAnsi="Comic Sans MS"/>
          <w:sz w:val="32"/>
          <w:szCs w:val="32"/>
          <w:u w:val="single"/>
        </w:rPr>
      </w:pPr>
      <w:r w:rsidRPr="0075364A">
        <w:rPr>
          <w:rFonts w:ascii="Comic Sans MS" w:hAnsi="Comic Sans MS"/>
          <w:sz w:val="32"/>
          <w:szCs w:val="32"/>
          <w:u w:val="single"/>
        </w:rPr>
        <w:t xml:space="preserve">Year </w:t>
      </w:r>
      <w:r w:rsidR="00874D5F" w:rsidRPr="0075364A">
        <w:rPr>
          <w:rFonts w:ascii="Comic Sans MS" w:hAnsi="Comic Sans MS"/>
          <w:sz w:val="32"/>
          <w:szCs w:val="32"/>
          <w:u w:val="single"/>
        </w:rPr>
        <w:t>3</w:t>
      </w:r>
      <w:r w:rsidR="008856BE" w:rsidRPr="0075364A">
        <w:rPr>
          <w:rFonts w:ascii="Comic Sans MS" w:hAnsi="Comic Sans MS"/>
          <w:sz w:val="32"/>
          <w:szCs w:val="32"/>
          <w:u w:val="single"/>
        </w:rPr>
        <w:t xml:space="preserve"> </w:t>
      </w:r>
      <w:r w:rsidR="00810C42" w:rsidRPr="0075364A">
        <w:rPr>
          <w:rFonts w:ascii="Comic Sans MS" w:hAnsi="Comic Sans MS"/>
          <w:sz w:val="32"/>
          <w:szCs w:val="32"/>
          <w:u w:val="single"/>
        </w:rPr>
        <w:t>S</w:t>
      </w:r>
      <w:r w:rsidR="00874D5F" w:rsidRPr="0075364A">
        <w:rPr>
          <w:rFonts w:ascii="Comic Sans MS" w:hAnsi="Comic Sans MS"/>
          <w:sz w:val="32"/>
          <w:szCs w:val="32"/>
          <w:u w:val="single"/>
        </w:rPr>
        <w:t>ummer</w:t>
      </w:r>
      <w:r w:rsidR="006A19CF" w:rsidRPr="0075364A">
        <w:rPr>
          <w:rFonts w:ascii="Comic Sans MS" w:hAnsi="Comic Sans MS"/>
          <w:sz w:val="32"/>
          <w:szCs w:val="32"/>
          <w:u w:val="single"/>
        </w:rPr>
        <w:t xml:space="preserve"> </w:t>
      </w:r>
      <w:r w:rsidR="008856BE" w:rsidRPr="0075364A">
        <w:rPr>
          <w:rFonts w:ascii="Comic Sans MS" w:hAnsi="Comic Sans MS"/>
          <w:sz w:val="32"/>
          <w:szCs w:val="32"/>
          <w:u w:val="single"/>
        </w:rPr>
        <w:t>Newsletter</w:t>
      </w:r>
      <w:r w:rsidR="00B07981" w:rsidRPr="0075364A">
        <w:rPr>
          <w:rFonts w:ascii="Comic Sans MS" w:hAnsi="Comic Sans MS"/>
          <w:sz w:val="32"/>
          <w:szCs w:val="32"/>
          <w:u w:val="single"/>
        </w:rPr>
        <w:t xml:space="preserve"> – Term </w:t>
      </w:r>
      <w:r w:rsidR="00863840" w:rsidRPr="0075364A">
        <w:rPr>
          <w:rFonts w:ascii="Comic Sans MS" w:hAnsi="Comic Sans MS"/>
          <w:sz w:val="32"/>
          <w:szCs w:val="32"/>
          <w:u w:val="single"/>
        </w:rPr>
        <w:t>6</w:t>
      </w:r>
    </w:p>
    <w:p w14:paraId="1B365640" w14:textId="77777777" w:rsidR="007629F7" w:rsidRPr="0075364A" w:rsidRDefault="007629F7" w:rsidP="00B07981">
      <w:pPr>
        <w:jc w:val="center"/>
        <w:rPr>
          <w:rFonts w:ascii="Comic Sans MS" w:hAnsi="Comic Sans MS"/>
          <w:sz w:val="32"/>
          <w:szCs w:val="32"/>
          <w:u w:val="single"/>
        </w:rPr>
      </w:pPr>
    </w:p>
    <w:p w14:paraId="0E9799BD" w14:textId="77777777" w:rsidR="008856BE" w:rsidRPr="0075364A" w:rsidRDefault="007629F7" w:rsidP="008856BE">
      <w:pPr>
        <w:rPr>
          <w:rFonts w:ascii="Comic Sans MS" w:hAnsi="Comic Sans MS"/>
          <w:sz w:val="22"/>
        </w:rPr>
      </w:pPr>
      <w:r w:rsidRPr="0075364A">
        <w:rPr>
          <w:rFonts w:ascii="Comic Sans MS" w:hAnsi="Comic Sans MS"/>
          <w:sz w:val="22"/>
        </w:rPr>
        <w:t>Dear Parents and Carers,</w:t>
      </w:r>
    </w:p>
    <w:p w14:paraId="68F19BE2" w14:textId="77777777" w:rsidR="008856BE" w:rsidRPr="0075364A" w:rsidRDefault="008856BE" w:rsidP="008856BE">
      <w:pPr>
        <w:rPr>
          <w:rFonts w:ascii="Comic Sans MS" w:hAnsi="Comic Sans MS"/>
          <w:sz w:val="22"/>
        </w:rPr>
      </w:pPr>
    </w:p>
    <w:p w14:paraId="17F61E19" w14:textId="188F0C41" w:rsidR="00863840" w:rsidRPr="0075364A" w:rsidRDefault="00863840" w:rsidP="00863840">
      <w:pPr>
        <w:rPr>
          <w:rFonts w:ascii="Comic Sans MS" w:hAnsi="Comic Sans MS"/>
          <w:sz w:val="22"/>
        </w:rPr>
      </w:pPr>
      <w:r w:rsidRPr="0075364A">
        <w:rPr>
          <w:rFonts w:ascii="Comic Sans MS" w:hAnsi="Comic Sans MS"/>
          <w:sz w:val="22"/>
        </w:rPr>
        <w:t xml:space="preserve">We hope you have had a lovely half term break and you are ready for the last term of Year </w:t>
      </w:r>
      <w:r w:rsidR="008442FD" w:rsidRPr="0075364A">
        <w:rPr>
          <w:rFonts w:ascii="Comic Sans MS" w:hAnsi="Comic Sans MS"/>
          <w:sz w:val="22"/>
        </w:rPr>
        <w:t>3</w:t>
      </w:r>
      <w:r w:rsidRPr="0075364A">
        <w:rPr>
          <w:rFonts w:ascii="Comic Sans MS" w:hAnsi="Comic Sans MS"/>
          <w:sz w:val="22"/>
        </w:rPr>
        <w:t xml:space="preserve">! As it is getting warmer, please ensure that children always come to school with a water bottle and a hat. Sun cream should be applied at home, though some may wish to have a small bottle with them for extra use. We will not be providing sun cream at school. </w:t>
      </w:r>
    </w:p>
    <w:p w14:paraId="57ED5543" w14:textId="77777777" w:rsidR="00F2394B" w:rsidRPr="0075364A" w:rsidRDefault="00F2394B" w:rsidP="008856BE">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8171"/>
      </w:tblGrid>
      <w:tr w:rsidR="008856BE" w:rsidRPr="0075364A" w14:paraId="1BBEE579" w14:textId="77777777" w:rsidTr="007260E8">
        <w:tc>
          <w:tcPr>
            <w:tcW w:w="2799" w:type="dxa"/>
            <w:shd w:val="clear" w:color="auto" w:fill="auto"/>
          </w:tcPr>
          <w:p w14:paraId="46ECBD50" w14:textId="77777777" w:rsidR="008856BE" w:rsidRPr="0075364A" w:rsidRDefault="008A6B9C" w:rsidP="008A6B9C">
            <w:pPr>
              <w:rPr>
                <w:rFonts w:ascii="Comic Sans MS" w:hAnsi="Comic Sans MS"/>
                <w:sz w:val="28"/>
                <w:szCs w:val="28"/>
              </w:rPr>
            </w:pPr>
            <w:r w:rsidRPr="0075364A">
              <w:rPr>
                <w:rFonts w:ascii="Comic Sans MS" w:hAnsi="Comic Sans MS"/>
                <w:sz w:val="28"/>
                <w:szCs w:val="28"/>
              </w:rPr>
              <w:t>English</w:t>
            </w:r>
          </w:p>
        </w:tc>
        <w:tc>
          <w:tcPr>
            <w:tcW w:w="8171" w:type="dxa"/>
            <w:shd w:val="clear" w:color="auto" w:fill="auto"/>
          </w:tcPr>
          <w:p w14:paraId="032774F7" w14:textId="69B39C91" w:rsidR="008856BE" w:rsidRPr="0075364A" w:rsidRDefault="00863840" w:rsidP="009A68DE">
            <w:pPr>
              <w:spacing w:before="2" w:after="2"/>
              <w:rPr>
                <w:rFonts w:ascii="Comic Sans MS" w:hAnsi="Comic Sans MS" w:cs="Arial"/>
                <w:sz w:val="20"/>
                <w:szCs w:val="20"/>
              </w:rPr>
            </w:pPr>
            <w:r w:rsidRPr="0075364A">
              <w:rPr>
                <w:rFonts w:ascii="Comic Sans MS" w:hAnsi="Comic Sans MS" w:cs="Arial"/>
                <w:sz w:val="20"/>
                <w:szCs w:val="20"/>
              </w:rPr>
              <w:t xml:space="preserve">This term, we are reading </w:t>
            </w:r>
            <w:r w:rsidR="00E67B1A" w:rsidRPr="0075364A">
              <w:rPr>
                <w:rFonts w:ascii="Comic Sans MS" w:hAnsi="Comic Sans MS" w:cs="Arial"/>
                <w:sz w:val="20"/>
                <w:szCs w:val="20"/>
              </w:rPr>
              <w:t>The</w:t>
            </w:r>
            <w:r w:rsidR="002420C7" w:rsidRPr="0075364A">
              <w:rPr>
                <w:rFonts w:ascii="Comic Sans MS" w:hAnsi="Comic Sans MS" w:cs="Arial"/>
                <w:sz w:val="20"/>
                <w:szCs w:val="20"/>
              </w:rPr>
              <w:t xml:space="preserve"> Egyptian Cinderella</w:t>
            </w:r>
            <w:r w:rsidR="0010331C" w:rsidRPr="0075364A">
              <w:rPr>
                <w:rFonts w:ascii="Comic Sans MS" w:hAnsi="Comic Sans MS" w:cs="Arial"/>
                <w:sz w:val="20"/>
                <w:szCs w:val="20"/>
              </w:rPr>
              <w:t xml:space="preserve"> by </w:t>
            </w:r>
            <w:r w:rsidR="002420C7" w:rsidRPr="0075364A">
              <w:rPr>
                <w:rFonts w:ascii="Comic Sans MS" w:hAnsi="Comic Sans MS" w:cs="Arial"/>
                <w:sz w:val="20"/>
                <w:szCs w:val="20"/>
              </w:rPr>
              <w:t xml:space="preserve">Shirley </w:t>
            </w:r>
            <w:proofErr w:type="spellStart"/>
            <w:r w:rsidR="002420C7" w:rsidRPr="0075364A">
              <w:rPr>
                <w:rFonts w:ascii="Comic Sans MS" w:hAnsi="Comic Sans MS" w:cs="Arial"/>
                <w:sz w:val="20"/>
                <w:szCs w:val="20"/>
              </w:rPr>
              <w:t>Climo</w:t>
            </w:r>
            <w:proofErr w:type="spellEnd"/>
            <w:r w:rsidRPr="0075364A">
              <w:rPr>
                <w:rFonts w:ascii="Comic Sans MS" w:hAnsi="Comic Sans MS" w:cs="Arial"/>
                <w:sz w:val="20"/>
                <w:szCs w:val="20"/>
              </w:rPr>
              <w:t xml:space="preserve">. </w:t>
            </w:r>
            <w:r w:rsidR="0075364A" w:rsidRPr="0075364A">
              <w:rPr>
                <w:rFonts w:ascii="Comic Sans MS" w:hAnsi="Comic Sans MS"/>
                <w:sz w:val="20"/>
                <w:szCs w:val="20"/>
              </w:rPr>
              <w:t xml:space="preserve">The story follows </w:t>
            </w:r>
            <w:proofErr w:type="spellStart"/>
            <w:r w:rsidR="0075364A" w:rsidRPr="0075364A">
              <w:rPr>
                <w:rFonts w:ascii="Comic Sans MS" w:hAnsi="Comic Sans MS"/>
                <w:sz w:val="20"/>
                <w:szCs w:val="20"/>
              </w:rPr>
              <w:t>Rhodopis</w:t>
            </w:r>
            <w:proofErr w:type="spellEnd"/>
            <w:r w:rsidR="0075364A" w:rsidRPr="0075364A">
              <w:rPr>
                <w:rFonts w:ascii="Comic Sans MS" w:hAnsi="Comic Sans MS"/>
                <w:sz w:val="20"/>
                <w:szCs w:val="20"/>
              </w:rPr>
              <w:t>, a kind servant girl living in Ancient Egypt, who is treated unfairly by others around her. When a magical eagle swoops down and carries away her golden slipper, it leads to an unexpected meeting with the Pharaoh.</w:t>
            </w:r>
            <w:r w:rsidR="006D46FE">
              <w:rPr>
                <w:rFonts w:ascii="Comic Sans MS" w:hAnsi="Comic Sans MS"/>
                <w:sz w:val="20"/>
                <w:szCs w:val="20"/>
              </w:rPr>
              <w:t xml:space="preserve"> </w:t>
            </w:r>
            <w:r w:rsidR="00E67B1A" w:rsidRPr="0075364A">
              <w:rPr>
                <w:rFonts w:ascii="Comic Sans MS" w:hAnsi="Comic Sans MS" w:cs="Arial"/>
                <w:sz w:val="20"/>
                <w:szCs w:val="20"/>
              </w:rPr>
              <w:t xml:space="preserve">We will also use year3 skills to write a </w:t>
            </w:r>
            <w:r w:rsidR="006D46FE">
              <w:rPr>
                <w:rFonts w:ascii="Comic Sans MS" w:hAnsi="Comic Sans MS" w:cs="Arial"/>
                <w:sz w:val="20"/>
                <w:szCs w:val="20"/>
              </w:rPr>
              <w:t>retelling of the story as well as a diary entry.</w:t>
            </w:r>
            <w:r w:rsidRPr="0075364A">
              <w:rPr>
                <w:rFonts w:ascii="Comic Sans MS" w:hAnsi="Comic Sans MS" w:cs="Arial"/>
                <w:sz w:val="20"/>
                <w:szCs w:val="20"/>
              </w:rPr>
              <w:t xml:space="preserve"> </w:t>
            </w:r>
          </w:p>
        </w:tc>
      </w:tr>
      <w:tr w:rsidR="005C7098" w:rsidRPr="0075364A" w14:paraId="6C214FB5" w14:textId="77777777" w:rsidTr="007260E8">
        <w:tc>
          <w:tcPr>
            <w:tcW w:w="2799" w:type="dxa"/>
            <w:shd w:val="clear" w:color="auto" w:fill="auto"/>
          </w:tcPr>
          <w:p w14:paraId="05762037" w14:textId="77777777" w:rsidR="005C7098" w:rsidRPr="0075364A" w:rsidRDefault="005C7098" w:rsidP="00661DDA">
            <w:pPr>
              <w:rPr>
                <w:rFonts w:ascii="Comic Sans MS" w:hAnsi="Comic Sans MS"/>
                <w:sz w:val="28"/>
                <w:szCs w:val="28"/>
              </w:rPr>
            </w:pPr>
            <w:r w:rsidRPr="0075364A">
              <w:rPr>
                <w:rFonts w:ascii="Comic Sans MS" w:hAnsi="Comic Sans MS"/>
                <w:sz w:val="28"/>
                <w:szCs w:val="28"/>
              </w:rPr>
              <w:t xml:space="preserve">Reading </w:t>
            </w:r>
          </w:p>
        </w:tc>
        <w:tc>
          <w:tcPr>
            <w:tcW w:w="8171" w:type="dxa"/>
            <w:shd w:val="clear" w:color="auto" w:fill="auto"/>
          </w:tcPr>
          <w:p w14:paraId="1FBE8C83" w14:textId="7BF5B7E3" w:rsidR="005C7098" w:rsidRPr="0075364A" w:rsidRDefault="00863840" w:rsidP="002F069C">
            <w:pPr>
              <w:rPr>
                <w:rFonts w:ascii="Comic Sans MS" w:hAnsi="Comic Sans MS"/>
                <w:sz w:val="20"/>
                <w:szCs w:val="20"/>
              </w:rPr>
            </w:pPr>
            <w:r w:rsidRPr="0075364A">
              <w:rPr>
                <w:rFonts w:ascii="Comic Sans MS" w:hAnsi="Comic Sans MS"/>
                <w:sz w:val="20"/>
                <w:szCs w:val="20"/>
              </w:rPr>
              <w:t>This term in our reading lesson</w:t>
            </w:r>
            <w:r w:rsidR="00347198">
              <w:rPr>
                <w:rFonts w:ascii="Comic Sans MS" w:hAnsi="Comic Sans MS"/>
                <w:sz w:val="20"/>
                <w:szCs w:val="20"/>
              </w:rPr>
              <w:t xml:space="preserve"> will be focused around Charlie and the Chocolate Factory by Roald Dahl</w:t>
            </w:r>
            <w:r w:rsidR="001D73FB" w:rsidRPr="0075364A">
              <w:rPr>
                <w:rFonts w:ascii="Comic Sans MS" w:hAnsi="Comic Sans MS"/>
                <w:sz w:val="20"/>
                <w:szCs w:val="20"/>
              </w:rPr>
              <w:t xml:space="preserve">. </w:t>
            </w:r>
            <w:r w:rsidRPr="0075364A">
              <w:rPr>
                <w:rFonts w:ascii="Comic Sans MS" w:hAnsi="Comic Sans MS"/>
                <w:sz w:val="20"/>
                <w:szCs w:val="20"/>
              </w:rPr>
              <w:t xml:space="preserve">We will be focusing on our inferencing skills, </w:t>
            </w:r>
            <w:r w:rsidR="001D73FB" w:rsidRPr="0075364A">
              <w:rPr>
                <w:rFonts w:ascii="Comic Sans MS" w:hAnsi="Comic Sans MS"/>
                <w:sz w:val="20"/>
                <w:szCs w:val="20"/>
              </w:rPr>
              <w:t xml:space="preserve">using clues from the text. </w:t>
            </w:r>
            <w:r w:rsidRPr="0075364A">
              <w:rPr>
                <w:rFonts w:ascii="Comic Sans MS" w:hAnsi="Comic Sans MS"/>
                <w:sz w:val="20"/>
                <w:szCs w:val="20"/>
              </w:rPr>
              <w:t xml:space="preserve">We will also practice our predicting skills, using evidence from the text to think about what may happen next.  </w:t>
            </w:r>
          </w:p>
        </w:tc>
      </w:tr>
      <w:tr w:rsidR="005C7098" w:rsidRPr="0075364A" w14:paraId="631A7BBC" w14:textId="77777777" w:rsidTr="007260E8">
        <w:tc>
          <w:tcPr>
            <w:tcW w:w="2799" w:type="dxa"/>
            <w:shd w:val="clear" w:color="auto" w:fill="auto"/>
          </w:tcPr>
          <w:p w14:paraId="54FBD5F4" w14:textId="77777777" w:rsidR="005C7098" w:rsidRPr="0075364A" w:rsidRDefault="008A6B9C" w:rsidP="00A71F5B">
            <w:pPr>
              <w:rPr>
                <w:rFonts w:ascii="Comic Sans MS" w:hAnsi="Comic Sans MS"/>
                <w:sz w:val="28"/>
                <w:szCs w:val="28"/>
              </w:rPr>
            </w:pPr>
            <w:r w:rsidRPr="0075364A">
              <w:rPr>
                <w:rFonts w:ascii="Comic Sans MS" w:hAnsi="Comic Sans MS"/>
                <w:sz w:val="28"/>
                <w:szCs w:val="28"/>
              </w:rPr>
              <w:t>Maths</w:t>
            </w:r>
          </w:p>
        </w:tc>
        <w:tc>
          <w:tcPr>
            <w:tcW w:w="8171" w:type="dxa"/>
            <w:shd w:val="clear" w:color="auto" w:fill="auto"/>
          </w:tcPr>
          <w:p w14:paraId="5C4BCD94" w14:textId="5784B1E7" w:rsidR="005C7098" w:rsidRPr="0075364A" w:rsidRDefault="00863840" w:rsidP="0076158A">
            <w:pPr>
              <w:rPr>
                <w:rFonts w:ascii="Comic Sans MS" w:hAnsi="Comic Sans MS" w:cs="Arial"/>
                <w:sz w:val="20"/>
                <w:szCs w:val="20"/>
              </w:rPr>
            </w:pPr>
            <w:r w:rsidRPr="0075364A">
              <w:rPr>
                <w:rFonts w:ascii="Comic Sans MS" w:hAnsi="Comic Sans MS" w:cs="Arial"/>
                <w:sz w:val="20"/>
                <w:szCs w:val="20"/>
              </w:rPr>
              <w:t>We wi</w:t>
            </w:r>
            <w:r w:rsidR="003A7EC3" w:rsidRPr="0075364A">
              <w:rPr>
                <w:rFonts w:ascii="Comic Sans MS" w:hAnsi="Comic Sans MS" w:cs="Arial"/>
                <w:sz w:val="20"/>
                <w:szCs w:val="20"/>
              </w:rPr>
              <w:t xml:space="preserve">ll learn to measure length, mass and capacity. </w:t>
            </w:r>
            <w:r w:rsidR="002240C9" w:rsidRPr="0075364A">
              <w:rPr>
                <w:rFonts w:ascii="Comic Sans MS" w:hAnsi="Comic Sans MS" w:cs="Arial"/>
                <w:sz w:val="20"/>
                <w:szCs w:val="20"/>
              </w:rPr>
              <w:t>From measuring lengths to comparing capacity of different containers, w</w:t>
            </w:r>
            <w:r w:rsidR="00B72730" w:rsidRPr="0075364A">
              <w:rPr>
                <w:rFonts w:ascii="Comic Sans MS" w:hAnsi="Comic Sans MS" w:cs="Arial"/>
                <w:sz w:val="20"/>
                <w:szCs w:val="20"/>
              </w:rPr>
              <w:t xml:space="preserve">e will have plenty of opportunities to practically apply the newly learnt skills. </w:t>
            </w:r>
            <w:r w:rsidR="002240C9" w:rsidRPr="0075364A">
              <w:rPr>
                <w:rFonts w:ascii="Comic Sans MS" w:hAnsi="Comic Sans MS" w:cs="Arial"/>
                <w:sz w:val="20"/>
                <w:szCs w:val="20"/>
              </w:rPr>
              <w:t>We will also find the perimeter of simple 2D shapes by measuring the length of each side with a ruler and then adding the lengths together.</w:t>
            </w:r>
            <w:r w:rsidR="00B45848" w:rsidRPr="0075364A">
              <w:rPr>
                <w:rFonts w:ascii="Comic Sans MS" w:hAnsi="Comic Sans MS" w:cs="Arial"/>
                <w:sz w:val="20"/>
                <w:szCs w:val="20"/>
              </w:rPr>
              <w:t xml:space="preserve"> The children will also learn about statistics and data handling towards the end of the term.</w:t>
            </w:r>
          </w:p>
        </w:tc>
      </w:tr>
      <w:tr w:rsidR="00E83D43" w:rsidRPr="0075364A" w14:paraId="678B7972" w14:textId="77777777" w:rsidTr="007260E8">
        <w:tc>
          <w:tcPr>
            <w:tcW w:w="2799" w:type="dxa"/>
            <w:shd w:val="clear" w:color="auto" w:fill="auto"/>
          </w:tcPr>
          <w:p w14:paraId="0A09B464" w14:textId="597AB898" w:rsidR="00E83D43" w:rsidRPr="0075364A" w:rsidRDefault="00A616DC" w:rsidP="00E83D43">
            <w:pPr>
              <w:rPr>
                <w:rFonts w:ascii="Comic Sans MS" w:hAnsi="Comic Sans MS"/>
                <w:sz w:val="28"/>
                <w:szCs w:val="28"/>
              </w:rPr>
            </w:pPr>
            <w:r>
              <w:rPr>
                <w:rFonts w:ascii="Comic Sans MS" w:hAnsi="Comic Sans MS"/>
                <w:sz w:val="28"/>
                <w:szCs w:val="28"/>
              </w:rPr>
              <w:t xml:space="preserve">History </w:t>
            </w:r>
          </w:p>
        </w:tc>
        <w:tc>
          <w:tcPr>
            <w:tcW w:w="8171" w:type="dxa"/>
            <w:shd w:val="clear" w:color="auto" w:fill="auto"/>
          </w:tcPr>
          <w:p w14:paraId="315A12AE" w14:textId="2012EC68" w:rsidR="00E83D43" w:rsidRPr="00001A3B" w:rsidRDefault="00001A3B" w:rsidP="00522478">
            <w:pPr>
              <w:rPr>
                <w:rFonts w:ascii="Comic Sans MS" w:hAnsi="Comic Sans MS"/>
                <w:sz w:val="20"/>
                <w:szCs w:val="20"/>
              </w:rPr>
            </w:pPr>
            <w:r w:rsidRPr="00001A3B">
              <w:rPr>
                <w:rFonts w:ascii="Comic Sans MS" w:hAnsi="Comic Sans MS"/>
                <w:sz w:val="20"/>
                <w:szCs w:val="20"/>
              </w:rPr>
              <w:t xml:space="preserve">In History this half term, Year 3 will be learning all about the </w:t>
            </w:r>
            <w:r w:rsidRPr="00001A3B">
              <w:rPr>
                <w:rStyle w:val="whitespace-normal"/>
                <w:rFonts w:ascii="Comic Sans MS" w:hAnsi="Comic Sans MS"/>
                <w:sz w:val="20"/>
                <w:szCs w:val="20"/>
              </w:rPr>
              <w:t>Ancient Egyptians</w:t>
            </w:r>
            <w:r w:rsidRPr="00001A3B">
              <w:rPr>
                <w:rFonts w:ascii="Comic Sans MS" w:hAnsi="Comic Sans MS"/>
                <w:sz w:val="20"/>
                <w:szCs w:val="20"/>
              </w:rPr>
              <w:t>. We will explore what life was like in Ancient Egypt, including the importance of the River Nile, the role of pharaohs, mummification and Egyptian gods and goddesses. The children will enjoy discovering fascinating facts about this ancient civilisation and comparing it to life today.</w:t>
            </w:r>
          </w:p>
        </w:tc>
      </w:tr>
      <w:tr w:rsidR="00E83D43" w:rsidRPr="0075364A" w14:paraId="7629BD6A" w14:textId="77777777" w:rsidTr="007260E8">
        <w:trPr>
          <w:trHeight w:val="450"/>
        </w:trPr>
        <w:tc>
          <w:tcPr>
            <w:tcW w:w="2799" w:type="dxa"/>
            <w:shd w:val="clear" w:color="auto" w:fill="auto"/>
          </w:tcPr>
          <w:p w14:paraId="6CBEFB41" w14:textId="77777777" w:rsidR="00E83D43" w:rsidRPr="0075364A" w:rsidRDefault="00863840" w:rsidP="00E83D43">
            <w:pPr>
              <w:rPr>
                <w:rFonts w:ascii="Comic Sans MS" w:hAnsi="Comic Sans MS"/>
                <w:sz w:val="28"/>
                <w:szCs w:val="28"/>
              </w:rPr>
            </w:pPr>
            <w:r w:rsidRPr="0075364A">
              <w:rPr>
                <w:rFonts w:ascii="Comic Sans MS" w:hAnsi="Comic Sans MS"/>
                <w:sz w:val="28"/>
                <w:szCs w:val="28"/>
              </w:rPr>
              <w:t>Science</w:t>
            </w:r>
          </w:p>
        </w:tc>
        <w:tc>
          <w:tcPr>
            <w:tcW w:w="8171" w:type="dxa"/>
            <w:shd w:val="clear" w:color="auto" w:fill="auto"/>
          </w:tcPr>
          <w:p w14:paraId="75B9DB94" w14:textId="10E26E42" w:rsidR="00E3007F" w:rsidRPr="00001A3B" w:rsidRDefault="00863840" w:rsidP="00E83D43">
            <w:pPr>
              <w:rPr>
                <w:rFonts w:ascii="Comic Sans MS" w:hAnsi="Comic Sans MS" w:cs="Arial"/>
                <w:sz w:val="20"/>
                <w:szCs w:val="20"/>
              </w:rPr>
            </w:pPr>
            <w:r w:rsidRPr="0075364A">
              <w:rPr>
                <w:rFonts w:ascii="Comic Sans MS" w:hAnsi="Comic Sans MS" w:cs="Arial"/>
                <w:sz w:val="20"/>
                <w:szCs w:val="22"/>
              </w:rPr>
              <w:t>In Science, we will be learning about ‘</w:t>
            </w:r>
            <w:r w:rsidR="007544C1" w:rsidRPr="0075364A">
              <w:rPr>
                <w:rFonts w:ascii="Comic Sans MS" w:hAnsi="Comic Sans MS" w:cs="Arial"/>
                <w:sz w:val="20"/>
                <w:szCs w:val="22"/>
              </w:rPr>
              <w:t>Plant</w:t>
            </w:r>
            <w:r w:rsidRPr="0075364A">
              <w:rPr>
                <w:rFonts w:ascii="Comic Sans MS" w:hAnsi="Comic Sans MS" w:cs="Arial"/>
                <w:sz w:val="20"/>
                <w:szCs w:val="22"/>
              </w:rPr>
              <w:t xml:space="preserve">s’. </w:t>
            </w:r>
            <w:r w:rsidR="007544C1" w:rsidRPr="0075364A">
              <w:rPr>
                <w:rFonts w:ascii="Comic Sans MS" w:hAnsi="Comic Sans MS" w:cs="Arial"/>
                <w:sz w:val="20"/>
                <w:szCs w:val="20"/>
              </w:rPr>
              <w:t>We will explore the part that flowers play in the life cycle of flowering plants and understand that flowers vary in size, colour, shape and form but all play a crucial role in reproduction. We will investigate the process of fruit development from pollinated flowers and look at the functions of fruit in the life cycle of plants.</w:t>
            </w:r>
          </w:p>
        </w:tc>
      </w:tr>
      <w:tr w:rsidR="00E83D43" w:rsidRPr="0075364A" w14:paraId="231AD76D" w14:textId="77777777" w:rsidTr="007260E8">
        <w:tc>
          <w:tcPr>
            <w:tcW w:w="2799" w:type="dxa"/>
            <w:shd w:val="clear" w:color="auto" w:fill="auto"/>
          </w:tcPr>
          <w:p w14:paraId="3A548711" w14:textId="77777777" w:rsidR="00E83D43" w:rsidRPr="00603E9E" w:rsidRDefault="00E83D43" w:rsidP="00E83D43">
            <w:pPr>
              <w:rPr>
                <w:rFonts w:ascii="Comic Sans MS" w:hAnsi="Comic Sans MS"/>
                <w:sz w:val="28"/>
                <w:szCs w:val="28"/>
              </w:rPr>
            </w:pPr>
            <w:r w:rsidRPr="00603E9E">
              <w:rPr>
                <w:rFonts w:ascii="Comic Sans MS" w:hAnsi="Comic Sans MS"/>
                <w:sz w:val="28"/>
                <w:szCs w:val="28"/>
              </w:rPr>
              <w:t>RE</w:t>
            </w:r>
          </w:p>
        </w:tc>
        <w:tc>
          <w:tcPr>
            <w:tcW w:w="8171" w:type="dxa"/>
            <w:shd w:val="clear" w:color="auto" w:fill="auto"/>
          </w:tcPr>
          <w:p w14:paraId="57CE5EE2" w14:textId="6081F9B0" w:rsidR="00E83D43" w:rsidRPr="00F54D43" w:rsidRDefault="006F751D" w:rsidP="00A40F41">
            <w:pPr>
              <w:rPr>
                <w:rFonts w:ascii="Comic Sans MS" w:hAnsi="Comic Sans MS"/>
                <w:sz w:val="20"/>
                <w:szCs w:val="20"/>
                <w:u w:val="single"/>
                <w:lang w:val="en-US"/>
              </w:rPr>
            </w:pPr>
            <w:r w:rsidRPr="00577CEF">
              <w:rPr>
                <w:rFonts w:ascii="Comic Sans MS" w:hAnsi="Comic Sans MS" w:cs="Arial"/>
                <w:sz w:val="20"/>
                <w:szCs w:val="20"/>
              </w:rPr>
              <w:t xml:space="preserve">In RE our big question is: </w:t>
            </w:r>
            <w:r w:rsidR="00603E9E" w:rsidRPr="00577CEF">
              <w:rPr>
                <w:rFonts w:ascii="Comic Sans MS" w:hAnsi="Comic Sans MS"/>
                <w:sz w:val="20"/>
                <w:szCs w:val="20"/>
              </w:rPr>
              <w:t xml:space="preserve">What do some deities tell </w:t>
            </w:r>
            <w:proofErr w:type="spellStart"/>
            <w:r w:rsidR="00603E9E" w:rsidRPr="00577CEF">
              <w:rPr>
                <w:rFonts w:ascii="Comic Sans MS" w:hAnsi="Comic Sans MS"/>
                <w:sz w:val="20"/>
                <w:szCs w:val="20"/>
              </w:rPr>
              <w:t>Sanatanis</w:t>
            </w:r>
            <w:proofErr w:type="spellEnd"/>
            <w:r w:rsidR="00603E9E" w:rsidRPr="00577CEF">
              <w:rPr>
                <w:rFonts w:ascii="Comic Sans MS" w:hAnsi="Comic Sans MS"/>
                <w:sz w:val="20"/>
                <w:szCs w:val="20"/>
              </w:rPr>
              <w:t xml:space="preserve"> about God?</w:t>
            </w:r>
            <w:r w:rsidR="00C926E4" w:rsidRPr="00577CEF">
              <w:rPr>
                <w:rFonts w:ascii="Comic Sans MS" w:hAnsi="Comic Sans MS"/>
                <w:sz w:val="20"/>
                <w:szCs w:val="20"/>
              </w:rPr>
              <w:t xml:space="preserve"> We will be learning about </w:t>
            </w:r>
            <w:r w:rsidR="00237D1E" w:rsidRPr="00577CEF">
              <w:rPr>
                <w:rFonts w:ascii="Comic Sans MS" w:hAnsi="Comic Sans MS"/>
                <w:sz w:val="20"/>
                <w:szCs w:val="20"/>
              </w:rPr>
              <w:t xml:space="preserve">some </w:t>
            </w:r>
            <w:proofErr w:type="spellStart"/>
            <w:r w:rsidR="00237D1E" w:rsidRPr="00577CEF">
              <w:rPr>
                <w:rFonts w:ascii="Comic Sans MS" w:hAnsi="Comic Sans MS"/>
                <w:sz w:val="20"/>
                <w:szCs w:val="20"/>
              </w:rPr>
              <w:t>Sanatanis</w:t>
            </w:r>
            <w:proofErr w:type="spellEnd"/>
            <w:r w:rsidR="00237D1E" w:rsidRPr="00577CEF">
              <w:rPr>
                <w:rFonts w:ascii="Comic Sans MS" w:hAnsi="Comic Sans MS"/>
                <w:sz w:val="20"/>
                <w:szCs w:val="20"/>
              </w:rPr>
              <w:t xml:space="preserve"> beli</w:t>
            </w:r>
            <w:r w:rsidR="00C87234" w:rsidRPr="00577CEF">
              <w:rPr>
                <w:rFonts w:ascii="Comic Sans MS" w:hAnsi="Comic Sans MS"/>
                <w:sz w:val="20"/>
                <w:szCs w:val="20"/>
              </w:rPr>
              <w:t xml:space="preserve">efs </w:t>
            </w:r>
            <w:r w:rsidR="006F7722" w:rsidRPr="00577CEF">
              <w:rPr>
                <w:rFonts w:ascii="Comic Sans MS" w:hAnsi="Comic Sans MS"/>
                <w:sz w:val="20"/>
                <w:szCs w:val="20"/>
              </w:rPr>
              <w:t xml:space="preserve">about </w:t>
            </w:r>
            <w:proofErr w:type="spellStart"/>
            <w:r w:rsidR="006F7722" w:rsidRPr="00577CEF">
              <w:rPr>
                <w:rFonts w:ascii="Comic Sans MS" w:hAnsi="Comic Sans MS"/>
                <w:sz w:val="20"/>
                <w:szCs w:val="20"/>
              </w:rPr>
              <w:t>Ganesha</w:t>
            </w:r>
            <w:proofErr w:type="spellEnd"/>
            <w:r w:rsidR="006F7722" w:rsidRPr="00577CEF">
              <w:rPr>
                <w:rFonts w:ascii="Comic Sans MS" w:hAnsi="Comic Sans MS"/>
                <w:sz w:val="20"/>
                <w:szCs w:val="20"/>
              </w:rPr>
              <w:t xml:space="preserve">, </w:t>
            </w:r>
            <w:proofErr w:type="spellStart"/>
            <w:r w:rsidR="006F7722" w:rsidRPr="00577CEF">
              <w:rPr>
                <w:rFonts w:ascii="Comic Sans MS" w:hAnsi="Comic Sans MS"/>
                <w:sz w:val="20"/>
                <w:szCs w:val="20"/>
              </w:rPr>
              <w:t>Lackshmi</w:t>
            </w:r>
            <w:proofErr w:type="spellEnd"/>
            <w:r w:rsidR="000E475F" w:rsidRPr="00577CEF">
              <w:rPr>
                <w:rFonts w:ascii="Comic Sans MS" w:hAnsi="Comic Sans MS"/>
                <w:sz w:val="20"/>
                <w:szCs w:val="20"/>
              </w:rPr>
              <w:t xml:space="preserve"> and Brahman. </w:t>
            </w:r>
            <w:r w:rsidR="00577CEF" w:rsidRPr="00577CEF">
              <w:rPr>
                <w:rFonts w:ascii="Comic Sans MS" w:hAnsi="Comic Sans MS"/>
                <w:sz w:val="20"/>
                <w:szCs w:val="20"/>
              </w:rPr>
              <w:t xml:space="preserve">We will also </w:t>
            </w:r>
            <w:r w:rsidR="00577CEF" w:rsidRPr="00577CEF">
              <w:rPr>
                <w:rFonts w:ascii="Comic Sans MS" w:hAnsi="Comic Sans MS"/>
                <w:sz w:val="20"/>
                <w:szCs w:val="20"/>
                <w:lang w:val="en-US"/>
              </w:rPr>
              <w:t xml:space="preserve">describe different deities and explain why they may be important to </w:t>
            </w:r>
            <w:proofErr w:type="spellStart"/>
            <w:r w:rsidR="00577CEF" w:rsidRPr="00577CEF">
              <w:rPr>
                <w:rFonts w:ascii="Comic Sans MS" w:hAnsi="Comic Sans MS"/>
                <w:sz w:val="20"/>
                <w:szCs w:val="20"/>
                <w:lang w:val="en-US"/>
              </w:rPr>
              <w:t>Sanatanis</w:t>
            </w:r>
            <w:proofErr w:type="spellEnd"/>
            <w:r w:rsidR="00577CEF" w:rsidRPr="00577CEF">
              <w:rPr>
                <w:rFonts w:ascii="Comic Sans MS" w:hAnsi="Comic Sans MS"/>
                <w:sz w:val="20"/>
                <w:szCs w:val="20"/>
                <w:lang w:val="en-US"/>
              </w:rPr>
              <w:t>.</w:t>
            </w:r>
          </w:p>
        </w:tc>
      </w:tr>
      <w:tr w:rsidR="00E83D43" w:rsidRPr="0075364A" w14:paraId="1DCB97AB" w14:textId="77777777" w:rsidTr="007260E8">
        <w:tc>
          <w:tcPr>
            <w:tcW w:w="2799" w:type="dxa"/>
            <w:shd w:val="clear" w:color="auto" w:fill="auto"/>
          </w:tcPr>
          <w:p w14:paraId="57C72379" w14:textId="77777777" w:rsidR="00E83D43" w:rsidRPr="0075364A" w:rsidRDefault="00E83D43" w:rsidP="00E83D43">
            <w:pPr>
              <w:rPr>
                <w:rFonts w:ascii="Comic Sans MS" w:hAnsi="Comic Sans MS"/>
                <w:sz w:val="28"/>
                <w:szCs w:val="28"/>
              </w:rPr>
            </w:pPr>
            <w:r w:rsidRPr="0075364A">
              <w:rPr>
                <w:rFonts w:ascii="Comic Sans MS" w:hAnsi="Comic Sans MS"/>
                <w:sz w:val="28"/>
                <w:szCs w:val="28"/>
              </w:rPr>
              <w:t>Computing</w:t>
            </w:r>
          </w:p>
        </w:tc>
        <w:tc>
          <w:tcPr>
            <w:tcW w:w="8171" w:type="dxa"/>
            <w:shd w:val="clear" w:color="auto" w:fill="auto"/>
          </w:tcPr>
          <w:p w14:paraId="0DA8BF9D" w14:textId="2C8DA906" w:rsidR="00E83D43" w:rsidRPr="0075364A" w:rsidRDefault="00F96E72" w:rsidP="00FD1A1C">
            <w:pPr>
              <w:spacing w:line="288" w:lineRule="auto"/>
              <w:rPr>
                <w:rFonts w:ascii="Comic Sans MS" w:hAnsi="Comic Sans MS" w:cstheme="minorHAnsi"/>
                <w:sz w:val="20"/>
                <w:szCs w:val="20"/>
                <w:lang w:val="en-US"/>
              </w:rPr>
            </w:pPr>
            <w:r w:rsidRPr="0075364A">
              <w:rPr>
                <w:rFonts w:ascii="Comic Sans MS" w:hAnsi="Comic Sans MS" w:cs="Arial"/>
                <w:sz w:val="20"/>
                <w:szCs w:val="20"/>
              </w:rPr>
              <w:t xml:space="preserve">In Computing, we will be learning </w:t>
            </w:r>
            <w:r w:rsidR="00AA0529" w:rsidRPr="0075364A">
              <w:rPr>
                <w:rFonts w:ascii="Comic Sans MS" w:hAnsi="Comic Sans MS" w:cs="Arial"/>
                <w:sz w:val="20"/>
                <w:szCs w:val="20"/>
              </w:rPr>
              <w:t xml:space="preserve">to explore a data handling software package / app and determine its uses. We will learn to collect, interpret and present data. </w:t>
            </w:r>
            <w:r w:rsidR="00FD1A1C" w:rsidRPr="0075364A">
              <w:rPr>
                <w:rFonts w:ascii="Comic Sans MS" w:hAnsi="Comic Sans MS" w:cs="Arial"/>
                <w:sz w:val="20"/>
                <w:szCs w:val="20"/>
              </w:rPr>
              <w:t>We will also u</w:t>
            </w:r>
            <w:r w:rsidR="001D3C84" w:rsidRPr="0075364A">
              <w:rPr>
                <w:rFonts w:ascii="Comic Sans MS" w:hAnsi="Comic Sans MS" w:cs="Arial"/>
                <w:sz w:val="20"/>
                <w:szCs w:val="20"/>
              </w:rPr>
              <w:t xml:space="preserve">se technology to present and interpret given data, identifying simple patterns or trends. </w:t>
            </w:r>
            <w:r w:rsidR="00AA0529" w:rsidRPr="0075364A">
              <w:rPr>
                <w:rFonts w:ascii="Comic Sans MS" w:hAnsi="Comic Sans MS" w:cs="Arial"/>
                <w:sz w:val="20"/>
                <w:szCs w:val="20"/>
              </w:rPr>
              <w:t>In Online Safety we will be learning about Managing Online Information; Copyright and ownership.</w:t>
            </w:r>
          </w:p>
        </w:tc>
      </w:tr>
      <w:tr w:rsidR="00863840" w:rsidRPr="0075364A" w14:paraId="3D6F2DDD" w14:textId="77777777" w:rsidTr="007260E8">
        <w:tc>
          <w:tcPr>
            <w:tcW w:w="2799" w:type="dxa"/>
            <w:shd w:val="clear" w:color="auto" w:fill="auto"/>
          </w:tcPr>
          <w:p w14:paraId="14CDFCDE" w14:textId="77777777" w:rsidR="00863840" w:rsidRPr="0075364A" w:rsidRDefault="00863840" w:rsidP="00E83D43">
            <w:pPr>
              <w:rPr>
                <w:rFonts w:ascii="Comic Sans MS" w:hAnsi="Comic Sans MS"/>
                <w:sz w:val="28"/>
                <w:szCs w:val="28"/>
                <w:highlight w:val="yellow"/>
              </w:rPr>
            </w:pPr>
            <w:r w:rsidRPr="0075364A">
              <w:rPr>
                <w:rFonts w:ascii="Comic Sans MS" w:hAnsi="Comic Sans MS"/>
                <w:sz w:val="28"/>
                <w:szCs w:val="28"/>
              </w:rPr>
              <w:t>PSHE</w:t>
            </w:r>
          </w:p>
        </w:tc>
        <w:tc>
          <w:tcPr>
            <w:tcW w:w="8171" w:type="dxa"/>
            <w:shd w:val="clear" w:color="auto" w:fill="auto"/>
          </w:tcPr>
          <w:p w14:paraId="3D6A98A8" w14:textId="101E4720" w:rsidR="001046F3" w:rsidRPr="0075364A" w:rsidRDefault="00B45848" w:rsidP="00B45848">
            <w:pPr>
              <w:spacing w:line="288" w:lineRule="auto"/>
              <w:rPr>
                <w:rFonts w:ascii="Comic Sans MS" w:hAnsi="Comic Sans MS" w:cs="Segoe UI"/>
                <w:color w:val="201F1E"/>
                <w:sz w:val="20"/>
                <w:szCs w:val="20"/>
                <w:highlight w:val="yellow"/>
              </w:rPr>
            </w:pPr>
            <w:r w:rsidRPr="0075364A">
              <w:rPr>
                <w:rFonts w:ascii="Comic Sans MS" w:hAnsi="Comic Sans MS" w:cs="Arial"/>
                <w:sz w:val="20"/>
                <w:szCs w:val="20"/>
              </w:rPr>
              <w:t>In term 6 for Jigsaw will be looking at the ‘Changing Me’ unit. This compulsory unit will cover relationships and health including understanding how we have changed since being a baby, the important things that a baby needs to live and grow and understanding stereotypical ideas people may have about parenting and family roles.</w:t>
            </w:r>
          </w:p>
        </w:tc>
      </w:tr>
      <w:tr w:rsidR="00023741" w:rsidRPr="0075364A" w14:paraId="12F8CE4E" w14:textId="77777777" w:rsidTr="00D603DE">
        <w:trPr>
          <w:trHeight w:val="501"/>
        </w:trPr>
        <w:tc>
          <w:tcPr>
            <w:tcW w:w="2799" w:type="dxa"/>
            <w:shd w:val="clear" w:color="auto" w:fill="auto"/>
          </w:tcPr>
          <w:p w14:paraId="2D2196A0" w14:textId="5871BA83" w:rsidR="00023741" w:rsidRPr="0075364A" w:rsidRDefault="00023741" w:rsidP="00E83D43">
            <w:pPr>
              <w:rPr>
                <w:rFonts w:ascii="Comic Sans MS" w:hAnsi="Comic Sans MS"/>
                <w:sz w:val="28"/>
                <w:szCs w:val="28"/>
              </w:rPr>
            </w:pPr>
            <w:r w:rsidRPr="0075364A">
              <w:rPr>
                <w:rFonts w:ascii="Comic Sans MS" w:hAnsi="Comic Sans MS"/>
                <w:sz w:val="28"/>
                <w:szCs w:val="28"/>
              </w:rPr>
              <w:t>PE</w:t>
            </w:r>
          </w:p>
        </w:tc>
        <w:tc>
          <w:tcPr>
            <w:tcW w:w="8171" w:type="dxa"/>
            <w:shd w:val="clear" w:color="auto" w:fill="auto"/>
          </w:tcPr>
          <w:p w14:paraId="7C9C4B11" w14:textId="68A0913E" w:rsidR="00023741" w:rsidRPr="00D603DE" w:rsidRDefault="00641F0C" w:rsidP="00F76940">
            <w:pPr>
              <w:rPr>
                <w:rFonts w:ascii="Comic Sans MS" w:hAnsi="Comic Sans MS" w:cs="Arial"/>
                <w:sz w:val="20"/>
                <w:szCs w:val="20"/>
              </w:rPr>
            </w:pPr>
            <w:r w:rsidRPr="00D603DE">
              <w:rPr>
                <w:rFonts w:ascii="Comic Sans MS" w:hAnsi="Comic Sans MS"/>
                <w:sz w:val="20"/>
                <w:szCs w:val="20"/>
              </w:rPr>
              <w:t xml:space="preserve">In PE this half term, Year 3 will be learning to play </w:t>
            </w:r>
            <w:r w:rsidRPr="00D603DE">
              <w:rPr>
                <w:rStyle w:val="whitespace-normal"/>
                <w:rFonts w:ascii="Comic Sans MS" w:hAnsi="Comic Sans MS"/>
                <w:sz w:val="20"/>
                <w:szCs w:val="20"/>
              </w:rPr>
              <w:t>Rounders</w:t>
            </w:r>
            <w:r w:rsidRPr="00D603DE">
              <w:rPr>
                <w:rFonts w:ascii="Comic Sans MS" w:hAnsi="Comic Sans MS"/>
                <w:sz w:val="20"/>
                <w:szCs w:val="20"/>
              </w:rPr>
              <w:t>. The children will develop their throwing, catching and batting skills, while also learning the rules of the game and how to work together as part of a team.</w:t>
            </w:r>
          </w:p>
        </w:tc>
      </w:tr>
    </w:tbl>
    <w:p w14:paraId="77F0C859" w14:textId="77777777" w:rsidR="00F76940" w:rsidRPr="0075364A" w:rsidRDefault="00F76940" w:rsidP="00CC1F01">
      <w:pPr>
        <w:jc w:val="center"/>
        <w:rPr>
          <w:rFonts w:ascii="Comic Sans MS" w:hAnsi="Comic Sans MS"/>
          <w:sz w:val="32"/>
          <w:szCs w:val="32"/>
          <w:u w:val="single"/>
        </w:rPr>
      </w:pPr>
    </w:p>
    <w:p w14:paraId="512B8724" w14:textId="77777777" w:rsidR="00F54D43" w:rsidRDefault="00F54D43" w:rsidP="005D6D52">
      <w:pPr>
        <w:jc w:val="center"/>
        <w:rPr>
          <w:rFonts w:ascii="Comic Sans MS" w:hAnsi="Comic Sans MS"/>
          <w:sz w:val="32"/>
          <w:szCs w:val="32"/>
          <w:u w:val="single"/>
        </w:rPr>
      </w:pPr>
    </w:p>
    <w:p w14:paraId="3770E6D9" w14:textId="7554CC38" w:rsidR="005D6D52" w:rsidRDefault="005D6D52" w:rsidP="005D6D52">
      <w:pPr>
        <w:jc w:val="center"/>
        <w:rPr>
          <w:rFonts w:ascii="Comic Sans MS" w:hAnsi="Comic Sans MS"/>
        </w:rPr>
      </w:pPr>
      <w:r>
        <w:rPr>
          <w:rFonts w:ascii="Comic Sans MS" w:hAnsi="Comic Sans MS"/>
          <w:sz w:val="32"/>
          <w:szCs w:val="32"/>
          <w:u w:val="single"/>
        </w:rPr>
        <w:lastRenderedPageBreak/>
        <w:t>Additional information</w:t>
      </w:r>
    </w:p>
    <w:p w14:paraId="0154D96B" w14:textId="77777777" w:rsidR="005D6D52" w:rsidRPr="006B528A" w:rsidRDefault="005D6D52" w:rsidP="005D6D52">
      <w:pPr>
        <w:rPr>
          <w:rFonts w:ascii="Comic Sans MS" w:hAnsi="Comic Sans MS"/>
          <w:color w:val="FF0000"/>
          <w:u w:val="single"/>
        </w:rPr>
      </w:pPr>
      <w:r>
        <w:rPr>
          <w:rFonts w:ascii="Comic Sans MS" w:hAnsi="Comic Sans MS"/>
          <w:u w:val="single"/>
        </w:rPr>
        <w:t>PE</w:t>
      </w:r>
    </w:p>
    <w:p w14:paraId="2F259565" w14:textId="77777777" w:rsidR="005D6D52" w:rsidRPr="00F83E88" w:rsidRDefault="005D6D52" w:rsidP="005D6D52">
      <w:pPr>
        <w:rPr>
          <w:rFonts w:ascii="Comic Sans MS" w:hAnsi="Comic Sans MS"/>
          <w:b/>
          <w:bCs/>
        </w:rPr>
      </w:pPr>
      <w:r>
        <w:rPr>
          <w:rFonts w:ascii="Comic Sans MS" w:hAnsi="Comic Sans MS"/>
          <w:b/>
          <w:bCs/>
          <w:color w:val="FF0000"/>
        </w:rPr>
        <w:t xml:space="preserve">Year 3 </w:t>
      </w:r>
      <w:r w:rsidRPr="006B528A">
        <w:rPr>
          <w:rFonts w:ascii="Comic Sans MS" w:hAnsi="Comic Sans MS"/>
          <w:b/>
          <w:bCs/>
          <w:color w:val="FF0000"/>
        </w:rPr>
        <w:t>have PE on Monday afternoons</w:t>
      </w:r>
      <w:r w:rsidRPr="006B528A">
        <w:rPr>
          <w:rFonts w:ascii="Comic Sans MS" w:hAnsi="Comic Sans MS"/>
          <w:color w:val="FF0000"/>
        </w:rPr>
        <w:t xml:space="preserve">; </w:t>
      </w:r>
      <w:r w:rsidRPr="006B528A">
        <w:rPr>
          <w:rFonts w:ascii="Comic Sans MS" w:hAnsi="Comic Sans MS"/>
        </w:rPr>
        <w:t>please ensure that your child brings in their PE kit on Monday mornings (otherwise they can be brought in on Friday to leave over the weekend).</w:t>
      </w:r>
    </w:p>
    <w:p w14:paraId="4FE10E05" w14:textId="77777777" w:rsidR="005D6D52" w:rsidRDefault="005D6D52" w:rsidP="005D6D52">
      <w:pPr>
        <w:rPr>
          <w:rFonts w:ascii="Comic Sans MS" w:hAnsi="Comic Sans MS"/>
        </w:rPr>
      </w:pPr>
      <w:r w:rsidRPr="002D4904">
        <w:rPr>
          <w:rFonts w:ascii="Comic Sans MS" w:hAnsi="Comic Sans MS"/>
        </w:rPr>
        <w:t>Their kit should consi</w:t>
      </w:r>
      <w:r>
        <w:rPr>
          <w:rFonts w:ascii="Comic Sans MS" w:hAnsi="Comic Sans MS"/>
        </w:rPr>
        <w:t>s</w:t>
      </w:r>
      <w:r w:rsidRPr="002D4904">
        <w:rPr>
          <w:rFonts w:ascii="Comic Sans MS" w:hAnsi="Comic Sans MS"/>
        </w:rPr>
        <w:t>t of a white t-shirt, dark blue or black shorts/jogging bottoms and trainers/daps.</w:t>
      </w:r>
    </w:p>
    <w:p w14:paraId="07E3C25B" w14:textId="77777777" w:rsidR="005D6D52" w:rsidRDefault="005D6D52" w:rsidP="005D6D52">
      <w:pPr>
        <w:rPr>
          <w:rFonts w:ascii="Comic Sans MS" w:hAnsi="Comic Sans MS"/>
        </w:rPr>
      </w:pPr>
      <w:r>
        <w:rPr>
          <w:rFonts w:ascii="Comic Sans MS" w:hAnsi="Comic Sans MS"/>
          <w:noProof/>
        </w:rPr>
        <w:drawing>
          <wp:anchor distT="0" distB="0" distL="114300" distR="114300" simplePos="0" relativeHeight="251661312" behindDoc="1" locked="0" layoutInCell="1" allowOverlap="1" wp14:anchorId="3FC9E1DE" wp14:editId="3EEAE24E">
            <wp:simplePos x="0" y="0"/>
            <wp:positionH relativeFrom="column">
              <wp:posOffset>4752975</wp:posOffset>
            </wp:positionH>
            <wp:positionV relativeFrom="paragraph">
              <wp:posOffset>5080</wp:posOffset>
            </wp:positionV>
            <wp:extent cx="800735" cy="895350"/>
            <wp:effectExtent l="0" t="0" r="0" b="0"/>
            <wp:wrapTight wrapText="bothSides">
              <wp:wrapPolygon edited="0">
                <wp:start x="0" y="0"/>
                <wp:lineTo x="0" y="21140"/>
                <wp:lineTo x="21069" y="21140"/>
                <wp:lineTo x="21069" y="0"/>
                <wp:lineTo x="0" y="0"/>
              </wp:wrapPolygon>
            </wp:wrapTight>
            <wp:docPr id="3" name="Picture 3" descr="http://schooloutfits.co.uk/images/Black%20joggers%20Chancel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outfits.co.uk/images/Black%20joggers%20Chancellors.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0073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rPr>
        <w:drawing>
          <wp:anchor distT="0" distB="0" distL="114300" distR="114300" simplePos="0" relativeHeight="251659264" behindDoc="1" locked="0" layoutInCell="1" allowOverlap="1" wp14:anchorId="53F8B050" wp14:editId="0690CF13">
            <wp:simplePos x="0" y="0"/>
            <wp:positionH relativeFrom="column">
              <wp:posOffset>2905125</wp:posOffset>
            </wp:positionH>
            <wp:positionV relativeFrom="paragraph">
              <wp:posOffset>5080</wp:posOffset>
            </wp:positionV>
            <wp:extent cx="885825" cy="885825"/>
            <wp:effectExtent l="0" t="0" r="9525" b="9525"/>
            <wp:wrapTight wrapText="bothSides">
              <wp:wrapPolygon edited="0">
                <wp:start x="0" y="0"/>
                <wp:lineTo x="0" y="21368"/>
                <wp:lineTo x="21368" y="21368"/>
                <wp:lineTo x="21368" y="0"/>
                <wp:lineTo x="0" y="0"/>
              </wp:wrapPolygon>
            </wp:wrapTight>
            <wp:docPr id="2" name="Picture 2" descr="http://www.nexternal.com/armynavy/images/black_bdu_sh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xternal.com/armynavy/images/black_bdu_shorts.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rPr>
        <w:drawing>
          <wp:anchor distT="0" distB="0" distL="114300" distR="114300" simplePos="0" relativeHeight="251660288" behindDoc="1" locked="0" layoutInCell="1" allowOverlap="1" wp14:anchorId="7C64AF7D" wp14:editId="3DAD5954">
            <wp:simplePos x="0" y="0"/>
            <wp:positionH relativeFrom="column">
              <wp:posOffset>981075</wp:posOffset>
            </wp:positionH>
            <wp:positionV relativeFrom="paragraph">
              <wp:posOffset>24130</wp:posOffset>
            </wp:positionV>
            <wp:extent cx="962025" cy="948055"/>
            <wp:effectExtent l="0" t="0" r="9525" b="4445"/>
            <wp:wrapTight wrapText="bothSides">
              <wp:wrapPolygon edited="0">
                <wp:start x="0" y="0"/>
                <wp:lineTo x="0" y="21267"/>
                <wp:lineTo x="21386" y="21267"/>
                <wp:lineTo x="21386" y="0"/>
                <wp:lineTo x="0" y="0"/>
              </wp:wrapPolygon>
            </wp:wrapTight>
            <wp:docPr id="1" name="Picture 1" descr="http://www.huha-r-us.com/images/white_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uha-r-us.com/images/white_tshirt.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962025"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3C179" w14:textId="77777777" w:rsidR="005D6D52" w:rsidRDefault="005D6D52" w:rsidP="005D6D52">
      <w:pPr>
        <w:rPr>
          <w:rFonts w:ascii="Comic Sans MS" w:hAnsi="Comic Sans MS"/>
        </w:rPr>
      </w:pPr>
    </w:p>
    <w:p w14:paraId="7042236F" w14:textId="77777777" w:rsidR="005D6D52" w:rsidRPr="002D4904" w:rsidRDefault="005D6D52" w:rsidP="005D6D52">
      <w:pPr>
        <w:rPr>
          <w:rFonts w:ascii="Comic Sans MS" w:hAnsi="Comic Sans MS"/>
        </w:rPr>
      </w:pPr>
    </w:p>
    <w:p w14:paraId="3456496B" w14:textId="77777777" w:rsidR="005D6D52" w:rsidRDefault="005D6D52" w:rsidP="005D6D52">
      <w:pPr>
        <w:rPr>
          <w:rFonts w:ascii="Comic Sans MS" w:hAnsi="Comic Sans MS"/>
          <w:b/>
          <w:u w:val="single"/>
        </w:rPr>
      </w:pPr>
    </w:p>
    <w:p w14:paraId="6D4B5D84" w14:textId="77777777" w:rsidR="005D6D52" w:rsidRDefault="005D6D52" w:rsidP="005D6D52">
      <w:pPr>
        <w:rPr>
          <w:rFonts w:ascii="Comic Sans MS" w:hAnsi="Comic Sans MS"/>
          <w:b/>
          <w:u w:val="single"/>
        </w:rPr>
      </w:pPr>
    </w:p>
    <w:p w14:paraId="7F4F9460" w14:textId="77777777" w:rsidR="005D6D52" w:rsidRPr="002D4904" w:rsidRDefault="005D6D52" w:rsidP="005D6D52">
      <w:pPr>
        <w:rPr>
          <w:rFonts w:ascii="Comic Sans MS" w:hAnsi="Comic Sans MS"/>
        </w:rPr>
      </w:pPr>
      <w:r w:rsidRPr="00AA2B55">
        <w:rPr>
          <w:rFonts w:ascii="Comic Sans MS" w:hAnsi="Comic Sans MS"/>
          <w:b/>
          <w:u w:val="single"/>
        </w:rPr>
        <w:t>No jewellery is to be worn; hair needs to be tied back and head scarves must be short and tight fitting.</w:t>
      </w:r>
      <w:r w:rsidRPr="002D4904">
        <w:rPr>
          <w:rFonts w:ascii="Comic Sans MS" w:hAnsi="Comic Sans MS"/>
        </w:rPr>
        <w:t xml:space="preserve"> These are all to ensure the safety of your child.</w:t>
      </w:r>
    </w:p>
    <w:p w14:paraId="2AFC17CB" w14:textId="77777777" w:rsidR="005D6D52" w:rsidRPr="002D4904" w:rsidRDefault="005D6D52" w:rsidP="005D6D52">
      <w:pPr>
        <w:rPr>
          <w:rFonts w:ascii="Comic Sans MS" w:hAnsi="Comic Sans MS"/>
        </w:rPr>
      </w:pPr>
    </w:p>
    <w:p w14:paraId="24299666" w14:textId="77777777" w:rsidR="005D6D52" w:rsidRDefault="005D6D52" w:rsidP="005D6D52">
      <w:pPr>
        <w:rPr>
          <w:rFonts w:ascii="Comic Sans MS" w:hAnsi="Comic Sans MS"/>
        </w:rPr>
      </w:pPr>
      <w:r w:rsidRPr="001A66D3">
        <w:rPr>
          <w:rFonts w:ascii="Comic Sans MS" w:hAnsi="Comic Sans MS"/>
          <w:u w:val="single"/>
        </w:rPr>
        <w:t>READING</w:t>
      </w:r>
      <w:r>
        <w:rPr>
          <w:rFonts w:ascii="Comic Sans MS" w:hAnsi="Comic Sans MS"/>
        </w:rPr>
        <w:t xml:space="preserve"> </w:t>
      </w:r>
    </w:p>
    <w:p w14:paraId="6A7B7DC0" w14:textId="77777777" w:rsidR="005D6D52" w:rsidRDefault="005D6D52" w:rsidP="005D6D5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Please ensure that your child is reading regularly at home (at least 4 times a week) and please take the opportunity to support your child whilst they read. It is also important that you listen to your child read books as much as possible as this will help both their reading and writing abilities.  Reading comprehension is a big focus so they will need your support to help practice the skills we will teach.  You can help at home by asking your child questions about their book after they have read such as ‘How do you know he is angry?’ or ‘Why is she happy?’</w:t>
      </w:r>
      <w:r>
        <w:rPr>
          <w:rStyle w:val="eop"/>
          <w:rFonts w:ascii="Comic Sans MS" w:hAnsi="Comic Sans MS" w:cs="Segoe UI"/>
          <w:sz w:val="22"/>
          <w:szCs w:val="22"/>
        </w:rPr>
        <w:t> </w:t>
      </w:r>
    </w:p>
    <w:p w14:paraId="1E941F85" w14:textId="77777777" w:rsidR="005D6D52" w:rsidRDefault="005D6D52" w:rsidP="005D6D52">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sz w:val="22"/>
          <w:szCs w:val="22"/>
        </w:rPr>
        <w:t> </w:t>
      </w:r>
    </w:p>
    <w:p w14:paraId="3389F2F4" w14:textId="77777777" w:rsidR="005D6D52" w:rsidRDefault="005D6D52" w:rsidP="005D6D5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u w:val="single"/>
        </w:rPr>
        <w:t>READING RECORDS</w:t>
      </w:r>
      <w:r>
        <w:rPr>
          <w:rStyle w:val="eop"/>
          <w:rFonts w:ascii="Comic Sans MS" w:hAnsi="Comic Sans MS" w:cs="Segoe UI"/>
          <w:sz w:val="22"/>
          <w:szCs w:val="22"/>
        </w:rPr>
        <w:t> </w:t>
      </w:r>
    </w:p>
    <w:p w14:paraId="4E3A58FA" w14:textId="77777777" w:rsidR="005D6D52" w:rsidRDefault="005D6D52" w:rsidP="005D6D52">
      <w:pPr>
        <w:pStyle w:val="paragraph"/>
        <w:spacing w:before="0" w:beforeAutospacing="0" w:after="0" w:afterAutospacing="0"/>
        <w:textAlignment w:val="baseline"/>
        <w:rPr>
          <w:rFonts w:ascii="Segoe UI" w:hAnsi="Segoe UI" w:cs="Segoe UI"/>
          <w:sz w:val="18"/>
          <w:szCs w:val="18"/>
        </w:rPr>
      </w:pPr>
      <w:r>
        <w:rPr>
          <w:rFonts w:ascii="Comic Sans MS" w:hAnsi="Comic Sans MS"/>
          <w:noProof/>
        </w:rPr>
        <w:drawing>
          <wp:anchor distT="0" distB="0" distL="114300" distR="114300" simplePos="0" relativeHeight="251662336" behindDoc="1" locked="0" layoutInCell="1" allowOverlap="1" wp14:anchorId="3E48BC5D" wp14:editId="076F1541">
            <wp:simplePos x="0" y="0"/>
            <wp:positionH relativeFrom="column">
              <wp:posOffset>5080</wp:posOffset>
            </wp:positionH>
            <wp:positionV relativeFrom="paragraph">
              <wp:posOffset>191135</wp:posOffset>
            </wp:positionV>
            <wp:extent cx="1667510" cy="1685290"/>
            <wp:effectExtent l="0" t="0" r="8890" b="0"/>
            <wp:wrapTight wrapText="bothSides">
              <wp:wrapPolygon edited="0">
                <wp:start x="0" y="0"/>
                <wp:lineTo x="0" y="21242"/>
                <wp:lineTo x="21468" y="21242"/>
                <wp:lineTo x="2146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7510" cy="168529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Fonts w:ascii="Comic Sans MS" w:hAnsi="Comic Sans MS" w:cs="Segoe UI"/>
          <w:sz w:val="22"/>
          <w:szCs w:val="22"/>
        </w:rPr>
        <w:t> </w:t>
      </w:r>
    </w:p>
    <w:p w14:paraId="2F743C99" w14:textId="77777777" w:rsidR="005D6D52" w:rsidRDefault="005D6D52" w:rsidP="005D6D5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Here is an example of a completed Reading Record entry. Children can read any book of their choice. Reading Records must be brought into school every week to be checked by their teacher. Every 20 reads, the children get a reading prize!</w:t>
      </w:r>
      <w:r>
        <w:rPr>
          <w:rStyle w:val="eop"/>
          <w:rFonts w:ascii="Comic Sans MS" w:hAnsi="Comic Sans MS" w:cs="Segoe UI"/>
          <w:sz w:val="22"/>
          <w:szCs w:val="22"/>
        </w:rPr>
        <w:t> </w:t>
      </w:r>
    </w:p>
    <w:p w14:paraId="194581E4" w14:textId="77777777" w:rsidR="005D6D52" w:rsidRPr="002D4904" w:rsidRDefault="005D6D52" w:rsidP="005D6D52">
      <w:pPr>
        <w:rPr>
          <w:rFonts w:ascii="Comic Sans MS" w:hAnsi="Comic Sans MS"/>
        </w:rPr>
      </w:pPr>
    </w:p>
    <w:p w14:paraId="1A94C62C" w14:textId="77777777" w:rsidR="005D6D52" w:rsidRDefault="005D6D52" w:rsidP="005D6D52">
      <w:pPr>
        <w:rPr>
          <w:rFonts w:ascii="Comic Sans MS" w:hAnsi="Comic Sans MS"/>
          <w:u w:val="single"/>
        </w:rPr>
      </w:pPr>
    </w:p>
    <w:p w14:paraId="58833E41" w14:textId="77777777" w:rsidR="005D6D52" w:rsidRDefault="005D6D52" w:rsidP="005D6D52">
      <w:pPr>
        <w:rPr>
          <w:rFonts w:ascii="Comic Sans MS" w:hAnsi="Comic Sans MS"/>
          <w:u w:val="single"/>
        </w:rPr>
      </w:pPr>
    </w:p>
    <w:p w14:paraId="3DF82D43" w14:textId="77777777" w:rsidR="005D6D52" w:rsidRDefault="005D6D52" w:rsidP="005D6D52">
      <w:pPr>
        <w:rPr>
          <w:rFonts w:ascii="Comic Sans MS" w:hAnsi="Comic Sans MS"/>
          <w:u w:val="single"/>
        </w:rPr>
      </w:pPr>
    </w:p>
    <w:p w14:paraId="74ED4186" w14:textId="77777777" w:rsidR="005D6D52" w:rsidRDefault="005D6D52" w:rsidP="005D6D52">
      <w:pPr>
        <w:rPr>
          <w:rFonts w:ascii="Comic Sans MS" w:hAnsi="Comic Sans MS"/>
          <w:b/>
          <w:u w:val="single"/>
        </w:rPr>
      </w:pPr>
    </w:p>
    <w:p w14:paraId="4CF797E2" w14:textId="77777777" w:rsidR="005D6D52" w:rsidRPr="009978F8" w:rsidRDefault="005D6D52" w:rsidP="005D6D52">
      <w:pPr>
        <w:rPr>
          <w:rFonts w:ascii="Comic Sans MS" w:hAnsi="Comic Sans MS"/>
          <w:b/>
          <w:u w:val="single"/>
        </w:rPr>
      </w:pPr>
      <w:r w:rsidRPr="009978F8">
        <w:rPr>
          <w:rFonts w:ascii="Comic Sans MS" w:hAnsi="Comic Sans MS"/>
          <w:b/>
          <w:u w:val="single"/>
        </w:rPr>
        <w:t>HOMEWORK</w:t>
      </w:r>
    </w:p>
    <w:p w14:paraId="4ACF8942" w14:textId="5AB62A1A" w:rsidR="005D6D52" w:rsidRDefault="005D6D52" w:rsidP="005D6D52">
      <w:pPr>
        <w:rPr>
          <w:rFonts w:ascii="Comic Sans MS" w:hAnsi="Comic Sans MS"/>
        </w:rPr>
      </w:pPr>
      <w:r w:rsidRPr="00973B41">
        <w:rPr>
          <w:rFonts w:ascii="Comic Sans MS" w:hAnsi="Comic Sans MS"/>
        </w:rPr>
        <w:t xml:space="preserve">Each week your children will bring home a maths and </w:t>
      </w:r>
      <w:r>
        <w:rPr>
          <w:rFonts w:ascii="Comic Sans MS" w:hAnsi="Comic Sans MS"/>
        </w:rPr>
        <w:t>spelling</w:t>
      </w:r>
      <w:r w:rsidRPr="00973B41">
        <w:rPr>
          <w:rFonts w:ascii="Comic Sans MS" w:hAnsi="Comic Sans MS"/>
        </w:rPr>
        <w:t xml:space="preserve"> homework sheet with different sections to recap learning which has already taken place. All homework is given out on a Friday and needs to be returned by the following Wednesday.</w:t>
      </w:r>
      <w:r>
        <w:rPr>
          <w:rFonts w:ascii="Comic Sans MS" w:hAnsi="Comic Sans MS"/>
        </w:rPr>
        <w:t xml:space="preserve"> </w:t>
      </w:r>
      <w:r w:rsidRPr="00973B41">
        <w:rPr>
          <w:rFonts w:ascii="Comic Sans MS" w:hAnsi="Comic Sans MS"/>
        </w:rPr>
        <w:t>If you have any questions, please do not hesitate to come in and see us at the end of the school day.</w:t>
      </w:r>
    </w:p>
    <w:p w14:paraId="4D73FAC9" w14:textId="77777777" w:rsidR="005D6D52" w:rsidRDefault="005D6D52" w:rsidP="005D6D52">
      <w:pPr>
        <w:rPr>
          <w:rFonts w:ascii="Comic Sans MS" w:hAnsi="Comic Sans MS"/>
        </w:rPr>
      </w:pPr>
    </w:p>
    <w:p w14:paraId="2C4CEAB3" w14:textId="77777777" w:rsidR="005D6D52" w:rsidRPr="009978F8" w:rsidRDefault="005D6D52" w:rsidP="005D6D52">
      <w:pPr>
        <w:rPr>
          <w:rFonts w:ascii="Comic Sans MS" w:hAnsi="Comic Sans MS"/>
          <w:b/>
        </w:rPr>
      </w:pPr>
      <w:r>
        <w:rPr>
          <w:rFonts w:ascii="Comic Sans MS" w:hAnsi="Comic Sans MS"/>
          <w:b/>
          <w:u w:val="single"/>
        </w:rPr>
        <w:t>SNACKS AND LUNCHBOXES</w:t>
      </w:r>
    </w:p>
    <w:p w14:paraId="1DD491B9" w14:textId="77777777" w:rsidR="005D6D52" w:rsidRDefault="005D6D52" w:rsidP="005D6D52">
      <w:pPr>
        <w:rPr>
          <w:rFonts w:ascii="Comic Sans MS" w:hAnsi="Comic Sans MS"/>
        </w:rPr>
      </w:pPr>
      <w:r>
        <w:rPr>
          <w:rFonts w:ascii="Comic Sans MS" w:hAnsi="Comic Sans MS"/>
        </w:rPr>
        <w:t xml:space="preserve">We encourage all the children to lead fit and healthy lifestyles. Break time snacks should be healthy and include fruit or vegetables – crisps, cakes or chocolate bars will not be allowed at break time. Lunchboxes need to have a </w:t>
      </w:r>
      <w:r w:rsidRPr="009978F8">
        <w:rPr>
          <w:rFonts w:ascii="Comic Sans MS" w:hAnsi="Comic Sans MS"/>
          <w:b/>
        </w:rPr>
        <w:t>variety</w:t>
      </w:r>
      <w:r>
        <w:rPr>
          <w:rFonts w:ascii="Comic Sans MS" w:hAnsi="Comic Sans MS"/>
        </w:rPr>
        <w:t xml:space="preserve"> of food groups within them.  A main part of the meal needs to be included (</w:t>
      </w:r>
      <w:proofErr w:type="gramStart"/>
      <w:r>
        <w:rPr>
          <w:rFonts w:ascii="Comic Sans MS" w:hAnsi="Comic Sans MS"/>
        </w:rPr>
        <w:t>e.g.</w:t>
      </w:r>
      <w:proofErr w:type="gramEnd"/>
      <w:r>
        <w:rPr>
          <w:rFonts w:ascii="Comic Sans MS" w:hAnsi="Comic Sans MS"/>
        </w:rPr>
        <w:t xml:space="preserve"> sandwiches, wraps, rice) alongside some of the following suggestions:</w:t>
      </w:r>
    </w:p>
    <w:p w14:paraId="7EE72D03" w14:textId="77777777" w:rsidR="005D6D52" w:rsidRDefault="005D6D52" w:rsidP="005D6D52">
      <w:pPr>
        <w:pStyle w:val="ListParagraph"/>
        <w:numPr>
          <w:ilvl w:val="0"/>
          <w:numId w:val="8"/>
        </w:numPr>
        <w:spacing w:after="160" w:line="259" w:lineRule="auto"/>
        <w:rPr>
          <w:rFonts w:ascii="Comic Sans MS" w:hAnsi="Comic Sans MS"/>
        </w:rPr>
      </w:pPr>
      <w:r>
        <w:rPr>
          <w:rFonts w:ascii="Comic Sans MS" w:hAnsi="Comic Sans MS"/>
        </w:rPr>
        <w:t>Yoghurt</w:t>
      </w:r>
    </w:p>
    <w:p w14:paraId="05B6BEE2" w14:textId="77777777" w:rsidR="005D6D52" w:rsidRDefault="005D6D52" w:rsidP="005D6D52">
      <w:pPr>
        <w:pStyle w:val="ListParagraph"/>
        <w:numPr>
          <w:ilvl w:val="0"/>
          <w:numId w:val="8"/>
        </w:numPr>
        <w:spacing w:after="160" w:line="259" w:lineRule="auto"/>
        <w:rPr>
          <w:rFonts w:ascii="Comic Sans MS" w:hAnsi="Comic Sans MS"/>
        </w:rPr>
      </w:pPr>
      <w:r>
        <w:rPr>
          <w:rFonts w:ascii="Comic Sans MS" w:hAnsi="Comic Sans MS"/>
        </w:rPr>
        <w:t>Fruit</w:t>
      </w:r>
    </w:p>
    <w:p w14:paraId="4EC5A211" w14:textId="77777777" w:rsidR="005D6D52" w:rsidRDefault="005D6D52" w:rsidP="005D6D52">
      <w:pPr>
        <w:pStyle w:val="ListParagraph"/>
        <w:numPr>
          <w:ilvl w:val="0"/>
          <w:numId w:val="8"/>
        </w:numPr>
        <w:spacing w:after="160" w:line="259" w:lineRule="auto"/>
        <w:rPr>
          <w:rFonts w:ascii="Comic Sans MS" w:hAnsi="Comic Sans MS"/>
        </w:rPr>
      </w:pPr>
      <w:r>
        <w:rPr>
          <w:rFonts w:ascii="Comic Sans MS" w:hAnsi="Comic Sans MS"/>
        </w:rPr>
        <w:t>Vegetable sticks</w:t>
      </w:r>
    </w:p>
    <w:p w14:paraId="0EE74856" w14:textId="77777777" w:rsidR="005D6D52" w:rsidRDefault="005D6D52" w:rsidP="005D6D52">
      <w:pPr>
        <w:pStyle w:val="ListParagraph"/>
        <w:numPr>
          <w:ilvl w:val="0"/>
          <w:numId w:val="8"/>
        </w:numPr>
        <w:spacing w:after="160" w:line="259" w:lineRule="auto"/>
        <w:rPr>
          <w:rFonts w:ascii="Comic Sans MS" w:hAnsi="Comic Sans MS"/>
        </w:rPr>
      </w:pPr>
      <w:r>
        <w:rPr>
          <w:rFonts w:ascii="Comic Sans MS" w:hAnsi="Comic Sans MS"/>
        </w:rPr>
        <w:lastRenderedPageBreak/>
        <w:t>Jelly</w:t>
      </w:r>
    </w:p>
    <w:p w14:paraId="59CEBCC5" w14:textId="77777777" w:rsidR="005D6D52" w:rsidRDefault="005D6D52" w:rsidP="005D6D52">
      <w:pPr>
        <w:pStyle w:val="ListParagraph"/>
        <w:numPr>
          <w:ilvl w:val="0"/>
          <w:numId w:val="8"/>
        </w:numPr>
        <w:spacing w:after="160" w:line="259" w:lineRule="auto"/>
        <w:rPr>
          <w:rFonts w:ascii="Comic Sans MS" w:hAnsi="Comic Sans MS"/>
        </w:rPr>
      </w:pPr>
      <w:r>
        <w:rPr>
          <w:rFonts w:ascii="Comic Sans MS" w:hAnsi="Comic Sans MS"/>
        </w:rPr>
        <w:t>Crisps / Biscuit</w:t>
      </w:r>
    </w:p>
    <w:p w14:paraId="6B2CADE0" w14:textId="77777777" w:rsidR="005D6D52" w:rsidRDefault="005D6D52" w:rsidP="005D6D52">
      <w:pPr>
        <w:rPr>
          <w:rFonts w:ascii="Comic Sans MS" w:hAnsi="Comic Sans MS"/>
        </w:rPr>
      </w:pPr>
      <w:r>
        <w:rPr>
          <w:rFonts w:ascii="Comic Sans MS" w:hAnsi="Comic Sans MS"/>
        </w:rPr>
        <w:t xml:space="preserve">There is lots of advice and suggestions at: </w:t>
      </w:r>
    </w:p>
    <w:p w14:paraId="2C176230" w14:textId="77777777" w:rsidR="005D6D52" w:rsidRDefault="005D6D52" w:rsidP="005D6D52">
      <w:pPr>
        <w:rPr>
          <w:rFonts w:ascii="Comic Sans MS" w:hAnsi="Comic Sans MS"/>
        </w:rPr>
      </w:pPr>
      <w:r w:rsidRPr="009978F8">
        <w:rPr>
          <w:rFonts w:ascii="Comic Sans MS" w:hAnsi="Comic Sans MS"/>
        </w:rPr>
        <w:t xml:space="preserve">https://www.nhs.uk/healthier-families/recipes/healthier-lunchboxes/ </w:t>
      </w:r>
    </w:p>
    <w:p w14:paraId="181E9000" w14:textId="77777777" w:rsidR="005D6D52" w:rsidRDefault="005D6D52" w:rsidP="005D6D52">
      <w:pPr>
        <w:rPr>
          <w:rFonts w:ascii="Comic Sans MS" w:hAnsi="Comic Sans MS"/>
        </w:rPr>
      </w:pPr>
    </w:p>
    <w:p w14:paraId="67870B31" w14:textId="77777777" w:rsidR="005D6D52" w:rsidRDefault="005D6D52" w:rsidP="005D6D52">
      <w:pPr>
        <w:rPr>
          <w:rFonts w:ascii="Comic Sans MS" w:hAnsi="Comic Sans MS"/>
        </w:rPr>
      </w:pPr>
      <w:r w:rsidRPr="002D4904">
        <w:rPr>
          <w:rFonts w:ascii="Comic Sans MS" w:hAnsi="Comic Sans MS"/>
        </w:rPr>
        <w:t xml:space="preserve">Many </w:t>
      </w:r>
      <w:r>
        <w:rPr>
          <w:rFonts w:ascii="Comic Sans MS" w:hAnsi="Comic Sans MS"/>
        </w:rPr>
        <w:t>t</w:t>
      </w:r>
      <w:r w:rsidRPr="002D4904">
        <w:rPr>
          <w:rFonts w:ascii="Comic Sans MS" w:hAnsi="Comic Sans MS"/>
        </w:rPr>
        <w:t>hanks</w:t>
      </w:r>
      <w:r>
        <w:rPr>
          <w:rFonts w:ascii="Comic Sans MS" w:hAnsi="Comic Sans MS"/>
        </w:rPr>
        <w:t>,</w:t>
      </w:r>
    </w:p>
    <w:p w14:paraId="42C543AC" w14:textId="77777777" w:rsidR="005D6D52" w:rsidRPr="002D4904" w:rsidRDefault="005D6D52" w:rsidP="005D6D52">
      <w:pPr>
        <w:rPr>
          <w:rFonts w:ascii="Comic Sans MS" w:hAnsi="Comic Sans MS"/>
        </w:rPr>
      </w:pPr>
      <w:r>
        <w:rPr>
          <w:rFonts w:ascii="Comic Sans MS" w:hAnsi="Comic Sans MS"/>
        </w:rPr>
        <w:t>Miss Smith, Miss Shiloh and Mrs Qazi</w:t>
      </w:r>
    </w:p>
    <w:p w14:paraId="24C1F467" w14:textId="77777777" w:rsidR="005D6D52" w:rsidRDefault="005D6D52" w:rsidP="005D6D52">
      <w:r>
        <w:rPr>
          <w:rFonts w:ascii="Comic Sans MS" w:hAnsi="Comic Sans MS"/>
        </w:rPr>
        <w:t>Year 3</w:t>
      </w:r>
    </w:p>
    <w:p w14:paraId="746E7370" w14:textId="77777777" w:rsidR="00CC1F01" w:rsidRPr="0075364A" w:rsidRDefault="00CC1F01" w:rsidP="005D6D52">
      <w:pPr>
        <w:jc w:val="center"/>
        <w:rPr>
          <w:rFonts w:ascii="Comic Sans MS" w:hAnsi="Comic Sans MS"/>
          <w:sz w:val="32"/>
          <w:szCs w:val="32"/>
          <w:u w:val="single"/>
        </w:rPr>
      </w:pPr>
    </w:p>
    <w:sectPr w:rsidR="00CC1F01" w:rsidRPr="0075364A" w:rsidSect="00A71F5B">
      <w:pgSz w:w="11906" w:h="16838"/>
      <w:pgMar w:top="539" w:right="386" w:bottom="36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3DAF" w14:textId="77777777" w:rsidR="009A2870" w:rsidRDefault="009A2870" w:rsidP="00EC48FF">
      <w:r>
        <w:separator/>
      </w:r>
    </w:p>
  </w:endnote>
  <w:endnote w:type="continuationSeparator" w:id="0">
    <w:p w14:paraId="7BB35DFA" w14:textId="77777777" w:rsidR="009A2870" w:rsidRDefault="009A2870" w:rsidP="00EC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A863" w14:textId="77777777" w:rsidR="009A2870" w:rsidRDefault="009A2870" w:rsidP="00EC48FF">
      <w:r>
        <w:separator/>
      </w:r>
    </w:p>
  </w:footnote>
  <w:footnote w:type="continuationSeparator" w:id="0">
    <w:p w14:paraId="7A3D8058" w14:textId="77777777" w:rsidR="009A2870" w:rsidRDefault="009A2870" w:rsidP="00EC4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413C"/>
    <w:multiLevelType w:val="multilevel"/>
    <w:tmpl w:val="125E41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7B65DD9"/>
    <w:multiLevelType w:val="hybridMultilevel"/>
    <w:tmpl w:val="FB207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2628C"/>
    <w:multiLevelType w:val="hybridMultilevel"/>
    <w:tmpl w:val="0ADACE30"/>
    <w:lvl w:ilvl="0" w:tplc="7E142DB0">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886383"/>
    <w:multiLevelType w:val="hybridMultilevel"/>
    <w:tmpl w:val="87DC95D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8B00A7"/>
    <w:multiLevelType w:val="hybridMultilevel"/>
    <w:tmpl w:val="9174ABFC"/>
    <w:lvl w:ilvl="0" w:tplc="42CC1AC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643550"/>
    <w:multiLevelType w:val="hybridMultilevel"/>
    <w:tmpl w:val="2F36B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8840FE"/>
    <w:multiLevelType w:val="multilevel"/>
    <w:tmpl w:val="718840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C970389"/>
    <w:multiLevelType w:val="hybridMultilevel"/>
    <w:tmpl w:val="C1905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BE"/>
    <w:rsid w:val="00001A3B"/>
    <w:rsid w:val="00023741"/>
    <w:rsid w:val="00033276"/>
    <w:rsid w:val="00040C48"/>
    <w:rsid w:val="000705F1"/>
    <w:rsid w:val="000C18F7"/>
    <w:rsid w:val="000E475F"/>
    <w:rsid w:val="000E4FBF"/>
    <w:rsid w:val="000F0568"/>
    <w:rsid w:val="0010331C"/>
    <w:rsid w:val="001046F3"/>
    <w:rsid w:val="001312FF"/>
    <w:rsid w:val="001568D1"/>
    <w:rsid w:val="00186B3E"/>
    <w:rsid w:val="00187117"/>
    <w:rsid w:val="00196402"/>
    <w:rsid w:val="001C12D0"/>
    <w:rsid w:val="001C38B6"/>
    <w:rsid w:val="001D3C84"/>
    <w:rsid w:val="001D73FB"/>
    <w:rsid w:val="0022144D"/>
    <w:rsid w:val="002240C9"/>
    <w:rsid w:val="00237D1E"/>
    <w:rsid w:val="002420C7"/>
    <w:rsid w:val="00261626"/>
    <w:rsid w:val="00281E39"/>
    <w:rsid w:val="002B45B5"/>
    <w:rsid w:val="002D1D4E"/>
    <w:rsid w:val="002E36A3"/>
    <w:rsid w:val="002F069C"/>
    <w:rsid w:val="00347198"/>
    <w:rsid w:val="003A7EC3"/>
    <w:rsid w:val="003C34D2"/>
    <w:rsid w:val="003C7584"/>
    <w:rsid w:val="003E7B3F"/>
    <w:rsid w:val="0043556D"/>
    <w:rsid w:val="00450C3B"/>
    <w:rsid w:val="00477274"/>
    <w:rsid w:val="00482752"/>
    <w:rsid w:val="004A5AEE"/>
    <w:rsid w:val="004F3BAE"/>
    <w:rsid w:val="00522478"/>
    <w:rsid w:val="00542054"/>
    <w:rsid w:val="00543E91"/>
    <w:rsid w:val="00550D75"/>
    <w:rsid w:val="00577CEF"/>
    <w:rsid w:val="005B19E5"/>
    <w:rsid w:val="005C7098"/>
    <w:rsid w:val="005D668E"/>
    <w:rsid w:val="005D6D52"/>
    <w:rsid w:val="005E4EB1"/>
    <w:rsid w:val="00603E9E"/>
    <w:rsid w:val="00632D94"/>
    <w:rsid w:val="00641F0C"/>
    <w:rsid w:val="00661DDA"/>
    <w:rsid w:val="00677637"/>
    <w:rsid w:val="006A19CF"/>
    <w:rsid w:val="006B74C3"/>
    <w:rsid w:val="006D46FE"/>
    <w:rsid w:val="006F751D"/>
    <w:rsid w:val="006F7722"/>
    <w:rsid w:val="00701039"/>
    <w:rsid w:val="00721457"/>
    <w:rsid w:val="007226FD"/>
    <w:rsid w:val="007260E8"/>
    <w:rsid w:val="0075364A"/>
    <w:rsid w:val="007544C1"/>
    <w:rsid w:val="007578F7"/>
    <w:rsid w:val="0076158A"/>
    <w:rsid w:val="007629F7"/>
    <w:rsid w:val="007712C8"/>
    <w:rsid w:val="00777A0C"/>
    <w:rsid w:val="007854F8"/>
    <w:rsid w:val="007F0817"/>
    <w:rsid w:val="00804074"/>
    <w:rsid w:val="00810C42"/>
    <w:rsid w:val="00824F02"/>
    <w:rsid w:val="00826C6F"/>
    <w:rsid w:val="008442FD"/>
    <w:rsid w:val="00863840"/>
    <w:rsid w:val="00874D5F"/>
    <w:rsid w:val="008856BE"/>
    <w:rsid w:val="00897829"/>
    <w:rsid w:val="008A6B9C"/>
    <w:rsid w:val="008B3622"/>
    <w:rsid w:val="008F2F70"/>
    <w:rsid w:val="008F67C6"/>
    <w:rsid w:val="009147A0"/>
    <w:rsid w:val="009A0D46"/>
    <w:rsid w:val="009A2870"/>
    <w:rsid w:val="009A68DE"/>
    <w:rsid w:val="009C5523"/>
    <w:rsid w:val="00A40F41"/>
    <w:rsid w:val="00A616DC"/>
    <w:rsid w:val="00A71F5B"/>
    <w:rsid w:val="00A86C6D"/>
    <w:rsid w:val="00AA0529"/>
    <w:rsid w:val="00AB2B27"/>
    <w:rsid w:val="00AD09EB"/>
    <w:rsid w:val="00B07981"/>
    <w:rsid w:val="00B07D48"/>
    <w:rsid w:val="00B34AB9"/>
    <w:rsid w:val="00B35140"/>
    <w:rsid w:val="00B4530C"/>
    <w:rsid w:val="00B45848"/>
    <w:rsid w:val="00B72730"/>
    <w:rsid w:val="00BE051A"/>
    <w:rsid w:val="00BE0B6F"/>
    <w:rsid w:val="00C11A65"/>
    <w:rsid w:val="00C30D8B"/>
    <w:rsid w:val="00C6107B"/>
    <w:rsid w:val="00C730DB"/>
    <w:rsid w:val="00C8404D"/>
    <w:rsid w:val="00C87234"/>
    <w:rsid w:val="00C926E4"/>
    <w:rsid w:val="00CC1F01"/>
    <w:rsid w:val="00D05AF3"/>
    <w:rsid w:val="00D204CA"/>
    <w:rsid w:val="00D26B1A"/>
    <w:rsid w:val="00D603DE"/>
    <w:rsid w:val="00D97540"/>
    <w:rsid w:val="00DA6CF0"/>
    <w:rsid w:val="00DC6886"/>
    <w:rsid w:val="00DC7324"/>
    <w:rsid w:val="00E13BBD"/>
    <w:rsid w:val="00E3007F"/>
    <w:rsid w:val="00E54CF2"/>
    <w:rsid w:val="00E54F10"/>
    <w:rsid w:val="00E66CCF"/>
    <w:rsid w:val="00E67B1A"/>
    <w:rsid w:val="00E83D43"/>
    <w:rsid w:val="00EC48FF"/>
    <w:rsid w:val="00F2394B"/>
    <w:rsid w:val="00F52C4D"/>
    <w:rsid w:val="00F54D43"/>
    <w:rsid w:val="00F76940"/>
    <w:rsid w:val="00F83E2E"/>
    <w:rsid w:val="00F96E72"/>
    <w:rsid w:val="00F97142"/>
    <w:rsid w:val="00FB6F92"/>
    <w:rsid w:val="00FD1A1C"/>
    <w:rsid w:val="00FF1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3BE2"/>
  <w15:docId w15:val="{80E100B1-9CD5-4E77-AA63-5D81344E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F7"/>
    <w:rPr>
      <w:rFonts w:ascii="Tahoma" w:hAnsi="Tahoma" w:cs="Tahoma"/>
      <w:sz w:val="16"/>
      <w:szCs w:val="16"/>
    </w:rPr>
  </w:style>
  <w:style w:type="character" w:customStyle="1" w:styleId="BalloonTextChar">
    <w:name w:val="Balloon Text Char"/>
    <w:basedOn w:val="DefaultParagraphFont"/>
    <w:link w:val="BalloonText"/>
    <w:uiPriority w:val="99"/>
    <w:semiHidden/>
    <w:rsid w:val="007629F7"/>
    <w:rPr>
      <w:rFonts w:ascii="Tahoma" w:eastAsia="Times New Roman" w:hAnsi="Tahoma" w:cs="Tahoma"/>
      <w:sz w:val="16"/>
      <w:szCs w:val="16"/>
      <w:lang w:eastAsia="en-GB"/>
    </w:rPr>
  </w:style>
  <w:style w:type="paragraph" w:styleId="Header">
    <w:name w:val="header"/>
    <w:basedOn w:val="Normal"/>
    <w:link w:val="HeaderChar"/>
    <w:uiPriority w:val="99"/>
    <w:unhideWhenUsed/>
    <w:rsid w:val="00EC48FF"/>
    <w:pPr>
      <w:tabs>
        <w:tab w:val="center" w:pos="4513"/>
        <w:tab w:val="right" w:pos="9026"/>
      </w:tabs>
    </w:pPr>
  </w:style>
  <w:style w:type="character" w:customStyle="1" w:styleId="HeaderChar">
    <w:name w:val="Header Char"/>
    <w:basedOn w:val="DefaultParagraphFont"/>
    <w:link w:val="Header"/>
    <w:uiPriority w:val="99"/>
    <w:rsid w:val="00EC48F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C48FF"/>
    <w:pPr>
      <w:tabs>
        <w:tab w:val="center" w:pos="4513"/>
        <w:tab w:val="right" w:pos="9026"/>
      </w:tabs>
    </w:pPr>
  </w:style>
  <w:style w:type="character" w:customStyle="1" w:styleId="FooterChar">
    <w:name w:val="Footer Char"/>
    <w:basedOn w:val="DefaultParagraphFont"/>
    <w:link w:val="Footer"/>
    <w:uiPriority w:val="99"/>
    <w:rsid w:val="00EC48FF"/>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7981"/>
    <w:rPr>
      <w:color w:val="0000FF" w:themeColor="hyperlink"/>
      <w:u w:val="single"/>
    </w:rPr>
  </w:style>
  <w:style w:type="paragraph" w:styleId="ListParagraph">
    <w:name w:val="List Paragraph"/>
    <w:basedOn w:val="Normal"/>
    <w:uiPriority w:val="34"/>
    <w:qFormat/>
    <w:rsid w:val="00E13BBD"/>
    <w:pPr>
      <w:spacing w:after="200" w:line="276" w:lineRule="auto"/>
      <w:ind w:left="720"/>
      <w:contextualSpacing/>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10331C"/>
    <w:rPr>
      <w:i/>
      <w:iCs/>
    </w:rPr>
  </w:style>
  <w:style w:type="character" w:customStyle="1" w:styleId="whitespace-normal">
    <w:name w:val="whitespace-normal"/>
    <w:basedOn w:val="DefaultParagraphFont"/>
    <w:rsid w:val="00001A3B"/>
  </w:style>
  <w:style w:type="paragraph" w:customStyle="1" w:styleId="paragraph">
    <w:name w:val="paragraph"/>
    <w:basedOn w:val="Normal"/>
    <w:rsid w:val="005D6D52"/>
    <w:pPr>
      <w:spacing w:before="100" w:beforeAutospacing="1" w:after="100" w:afterAutospacing="1"/>
    </w:pPr>
  </w:style>
  <w:style w:type="character" w:customStyle="1" w:styleId="normaltextrun">
    <w:name w:val="normaltextrun"/>
    <w:basedOn w:val="DefaultParagraphFont"/>
    <w:rsid w:val="005D6D52"/>
  </w:style>
  <w:style w:type="character" w:customStyle="1" w:styleId="eop">
    <w:name w:val="eop"/>
    <w:basedOn w:val="DefaultParagraphFont"/>
    <w:rsid w:val="005D6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668063">
      <w:bodyDiv w:val="1"/>
      <w:marLeft w:val="0"/>
      <w:marRight w:val="0"/>
      <w:marTop w:val="0"/>
      <w:marBottom w:val="0"/>
      <w:divBdr>
        <w:top w:val="none" w:sz="0" w:space="0" w:color="auto"/>
        <w:left w:val="none" w:sz="0" w:space="0" w:color="auto"/>
        <w:bottom w:val="none" w:sz="0" w:space="0" w:color="auto"/>
        <w:right w:val="none" w:sz="0" w:space="0" w:color="auto"/>
      </w:divBdr>
    </w:div>
    <w:div w:id="1401437494">
      <w:bodyDiv w:val="1"/>
      <w:marLeft w:val="0"/>
      <w:marRight w:val="0"/>
      <w:marTop w:val="0"/>
      <w:marBottom w:val="0"/>
      <w:divBdr>
        <w:top w:val="none" w:sz="0" w:space="0" w:color="auto"/>
        <w:left w:val="none" w:sz="0" w:space="0" w:color="auto"/>
        <w:bottom w:val="none" w:sz="0" w:space="0" w:color="auto"/>
        <w:right w:val="none" w:sz="0" w:space="0" w:color="auto"/>
      </w:divBdr>
      <w:divsChild>
        <w:div w:id="455298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www.nexternal.com/armynavy/images/black_bdu_shorts.jp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chooloutfits.co.uk/images/Black%20joggers%20Chancellors.jpg" TargetMode="External"/><Relationship Id="rId5" Type="http://schemas.openxmlformats.org/officeDocument/2006/relationships/styles" Target="styles.xml"/><Relationship Id="rId15" Type="http://schemas.openxmlformats.org/officeDocument/2006/relationships/image" Target="http://www.huha-r-us.com/images/white_tshirt.jp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E6E6E0-E1A4-4872-ABDC-D74B133CC56F}">
  <ds:schemaRefs>
    <ds:schemaRef ds:uri="http://schemas.microsoft.com/sharepoint/v3/contenttype/forms"/>
  </ds:schemaRefs>
</ds:datastoreItem>
</file>

<file path=customXml/itemProps2.xml><?xml version="1.0" encoding="utf-8"?>
<ds:datastoreItem xmlns:ds="http://schemas.openxmlformats.org/officeDocument/2006/customXml" ds:itemID="{A23D0660-11D1-49ED-8E7B-87EC30CE0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A30F5-2482-4734-9D56-9606DEBD4BCB}">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Drove Campus</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Richardson</dc:creator>
  <cp:lastModifiedBy>Jessica</cp:lastModifiedBy>
  <cp:revision>44</cp:revision>
  <dcterms:created xsi:type="dcterms:W3CDTF">2022-05-23T20:29:00Z</dcterms:created>
  <dcterms:modified xsi:type="dcterms:W3CDTF">2026-05-21T13:11:00Z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2529400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