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805D" w14:textId="6EB9F136" w:rsidR="006A19CF" w:rsidRDefault="009A31CD" w:rsidP="00A15D45">
      <w:pPr>
        <w:jc w:val="center"/>
        <w:rPr>
          <w:rFonts w:ascii="Comic Sans MS" w:hAnsi="Comic Sans MS"/>
          <w:sz w:val="32"/>
          <w:szCs w:val="32"/>
          <w:u w:val="single"/>
        </w:rPr>
      </w:pPr>
      <w:r>
        <w:rPr>
          <w:rFonts w:ascii="Comic Sans MS" w:hAnsi="Comic Sans MS"/>
          <w:sz w:val="32"/>
          <w:szCs w:val="32"/>
          <w:u w:val="single"/>
        </w:rPr>
        <w:t xml:space="preserve">Year </w:t>
      </w:r>
      <w:r w:rsidR="009305BA">
        <w:rPr>
          <w:rFonts w:ascii="Comic Sans MS" w:hAnsi="Comic Sans MS"/>
          <w:sz w:val="32"/>
          <w:szCs w:val="32"/>
          <w:u w:val="single"/>
        </w:rPr>
        <w:t>6</w:t>
      </w:r>
      <w:r w:rsidR="008856BE" w:rsidRPr="00AA2B55">
        <w:rPr>
          <w:rFonts w:ascii="Comic Sans MS" w:hAnsi="Comic Sans MS"/>
          <w:sz w:val="32"/>
          <w:szCs w:val="32"/>
          <w:u w:val="single"/>
        </w:rPr>
        <w:t xml:space="preserve"> </w:t>
      </w:r>
      <w:r w:rsidR="005F7C9D">
        <w:rPr>
          <w:rFonts w:ascii="Comic Sans MS" w:hAnsi="Comic Sans MS"/>
          <w:sz w:val="32"/>
          <w:szCs w:val="32"/>
          <w:u w:val="single"/>
        </w:rPr>
        <w:t>S</w:t>
      </w:r>
      <w:r w:rsidR="00217E41">
        <w:rPr>
          <w:rFonts w:ascii="Comic Sans MS" w:hAnsi="Comic Sans MS"/>
          <w:sz w:val="32"/>
          <w:szCs w:val="32"/>
          <w:u w:val="single"/>
        </w:rPr>
        <w:t>ummer</w:t>
      </w:r>
      <w:r w:rsidR="008856BE" w:rsidRPr="00AA2B55">
        <w:rPr>
          <w:rFonts w:ascii="Comic Sans MS" w:hAnsi="Comic Sans MS"/>
          <w:sz w:val="32"/>
          <w:szCs w:val="32"/>
          <w:u w:val="single"/>
        </w:rPr>
        <w:t xml:space="preserve"> </w:t>
      </w:r>
      <w:r w:rsidR="00EA1538">
        <w:rPr>
          <w:rFonts w:ascii="Comic Sans MS" w:hAnsi="Comic Sans MS"/>
          <w:sz w:val="32"/>
          <w:szCs w:val="32"/>
          <w:u w:val="single"/>
        </w:rPr>
        <w:t>2</w:t>
      </w:r>
      <w:r w:rsidR="006A19CF">
        <w:rPr>
          <w:rFonts w:ascii="Comic Sans MS" w:hAnsi="Comic Sans MS"/>
          <w:sz w:val="32"/>
          <w:szCs w:val="32"/>
          <w:u w:val="single"/>
        </w:rPr>
        <w:t xml:space="preserve"> </w:t>
      </w:r>
      <w:r w:rsidR="008856BE" w:rsidRPr="00AA2B55">
        <w:rPr>
          <w:rFonts w:ascii="Comic Sans MS" w:hAnsi="Comic Sans MS"/>
          <w:sz w:val="32"/>
          <w:szCs w:val="32"/>
          <w:u w:val="single"/>
        </w:rPr>
        <w:t>Newsletter</w:t>
      </w:r>
    </w:p>
    <w:p w14:paraId="1206413C" w14:textId="77777777" w:rsidR="006A19CF" w:rsidRPr="007629F7" w:rsidRDefault="006A19CF" w:rsidP="008856BE">
      <w:pPr>
        <w:jc w:val="center"/>
        <w:rPr>
          <w:rFonts w:ascii="Comic Sans MS" w:hAnsi="Comic Sans MS"/>
          <w:sz w:val="16"/>
          <w:szCs w:val="16"/>
          <w:u w:val="single"/>
        </w:rPr>
      </w:pPr>
    </w:p>
    <w:p w14:paraId="15015F49" w14:textId="77777777" w:rsidR="008856BE" w:rsidRPr="00E66CCF" w:rsidRDefault="007629F7" w:rsidP="008856BE">
      <w:pPr>
        <w:rPr>
          <w:rFonts w:ascii="Comic Sans MS" w:hAnsi="Comic Sans MS"/>
        </w:rPr>
      </w:pPr>
      <w:r w:rsidRPr="00E66CCF">
        <w:rPr>
          <w:rFonts w:ascii="Comic Sans MS" w:hAnsi="Comic Sans MS"/>
        </w:rPr>
        <w:t>Dear Parents and Carers,</w:t>
      </w:r>
    </w:p>
    <w:p w14:paraId="70B127BE" w14:textId="77777777" w:rsidR="00FF57AD" w:rsidRDefault="00FF57AD" w:rsidP="008A6B9C">
      <w:pPr>
        <w:rPr>
          <w:rFonts w:ascii="Comic Sans MS" w:hAnsi="Comic Sans MS"/>
        </w:rPr>
      </w:pPr>
    </w:p>
    <w:p w14:paraId="2DC3DA8A" w14:textId="2795FAF8" w:rsidR="00217E41" w:rsidRDefault="008A6B9C" w:rsidP="008A6B9C">
      <w:pPr>
        <w:rPr>
          <w:rFonts w:ascii="Comic Sans MS" w:hAnsi="Comic Sans MS"/>
        </w:rPr>
      </w:pPr>
      <w:r w:rsidRPr="00E66CCF">
        <w:rPr>
          <w:rFonts w:ascii="Comic Sans MS" w:hAnsi="Comic Sans MS"/>
        </w:rPr>
        <w:t>We</w:t>
      </w:r>
      <w:r w:rsidR="0044298C">
        <w:rPr>
          <w:rFonts w:ascii="Comic Sans MS" w:hAnsi="Comic Sans MS"/>
        </w:rPr>
        <w:t xml:space="preserve">lcome back to </w:t>
      </w:r>
      <w:r w:rsidR="00EA1538">
        <w:rPr>
          <w:rFonts w:ascii="Comic Sans MS" w:hAnsi="Comic Sans MS"/>
        </w:rPr>
        <w:t xml:space="preserve">the final </w:t>
      </w:r>
      <w:proofErr w:type="gramStart"/>
      <w:r w:rsidR="00EA1538">
        <w:rPr>
          <w:rFonts w:ascii="Comic Sans MS" w:hAnsi="Comic Sans MS"/>
        </w:rPr>
        <w:t>Summer</w:t>
      </w:r>
      <w:proofErr w:type="gramEnd"/>
      <w:r w:rsidR="00EA1538">
        <w:rPr>
          <w:rFonts w:ascii="Comic Sans MS" w:hAnsi="Comic Sans MS"/>
        </w:rPr>
        <w:t xml:space="preserve"> term</w:t>
      </w:r>
      <w:r w:rsidR="00FF57AD">
        <w:rPr>
          <w:rFonts w:ascii="Comic Sans MS" w:hAnsi="Comic Sans MS"/>
        </w:rPr>
        <w:t>,</w:t>
      </w:r>
      <w:r w:rsidRPr="00E66CCF">
        <w:rPr>
          <w:rFonts w:ascii="Comic Sans MS" w:hAnsi="Comic Sans MS"/>
        </w:rPr>
        <w:t xml:space="preserve"> </w:t>
      </w:r>
      <w:r w:rsidR="00FF57AD">
        <w:rPr>
          <w:rFonts w:ascii="Comic Sans MS" w:hAnsi="Comic Sans MS"/>
        </w:rPr>
        <w:t>w</w:t>
      </w:r>
      <w:r w:rsidR="0044298C">
        <w:rPr>
          <w:rFonts w:ascii="Comic Sans MS" w:hAnsi="Comic Sans MS"/>
        </w:rPr>
        <w:t>e hope that you are all keeping well</w:t>
      </w:r>
      <w:r w:rsidR="009305BA">
        <w:rPr>
          <w:rFonts w:ascii="Comic Sans MS" w:hAnsi="Comic Sans MS"/>
        </w:rPr>
        <w:t xml:space="preserve">. </w:t>
      </w:r>
      <w:r w:rsidR="00EA1538">
        <w:rPr>
          <w:rFonts w:ascii="Comic Sans MS" w:hAnsi="Comic Sans MS"/>
        </w:rPr>
        <w:t>This is an exciting term as there are lots of events on the Year 6 calendar</w:t>
      </w:r>
      <w:r w:rsidR="008F7C7C">
        <w:rPr>
          <w:rFonts w:ascii="Comic Sans MS" w:hAnsi="Comic Sans MS"/>
        </w:rPr>
        <w:t>, so please keep an eye out for updates.</w:t>
      </w:r>
      <w:r w:rsidR="00EA1538">
        <w:rPr>
          <w:rFonts w:ascii="Comic Sans MS" w:hAnsi="Comic Sans MS"/>
        </w:rPr>
        <w:t xml:space="preserve"> </w:t>
      </w:r>
      <w:r w:rsidR="00EA2C59">
        <w:rPr>
          <w:rFonts w:ascii="Comic Sans MS" w:hAnsi="Comic Sans MS"/>
        </w:rPr>
        <w:t xml:space="preserve"> </w:t>
      </w:r>
      <w:r w:rsidR="00EA1538">
        <w:rPr>
          <w:rFonts w:ascii="Comic Sans MS" w:hAnsi="Comic Sans MS"/>
        </w:rPr>
        <w:t>We are</w:t>
      </w:r>
      <w:r w:rsidR="005F4D05">
        <w:rPr>
          <w:rFonts w:ascii="Comic Sans MS" w:hAnsi="Comic Sans MS"/>
        </w:rPr>
        <w:t xml:space="preserve"> going to be busy rehearsing ou</w:t>
      </w:r>
      <w:r w:rsidR="00E31435">
        <w:rPr>
          <w:rFonts w:ascii="Comic Sans MS" w:hAnsi="Comic Sans MS"/>
        </w:rPr>
        <w:t>r</w:t>
      </w:r>
      <w:r w:rsidR="005F4D05">
        <w:rPr>
          <w:rFonts w:ascii="Comic Sans MS" w:hAnsi="Comic Sans MS"/>
        </w:rPr>
        <w:t xml:space="preserve"> play</w:t>
      </w:r>
      <w:r w:rsidR="00E31435">
        <w:rPr>
          <w:rFonts w:ascii="Comic Sans MS" w:hAnsi="Comic Sans MS"/>
        </w:rPr>
        <w:t>,</w:t>
      </w:r>
      <w:r w:rsidR="005F4D05">
        <w:rPr>
          <w:rFonts w:ascii="Comic Sans MS" w:hAnsi="Comic Sans MS"/>
        </w:rPr>
        <w:t xml:space="preserve"> “</w:t>
      </w:r>
      <w:r w:rsidR="004C6AAA">
        <w:rPr>
          <w:rFonts w:ascii="Comic Sans MS" w:hAnsi="Comic Sans MS"/>
        </w:rPr>
        <w:t xml:space="preserve">Beauty </w:t>
      </w:r>
      <w:proofErr w:type="gramStart"/>
      <w:r w:rsidR="004C6AAA">
        <w:rPr>
          <w:rFonts w:ascii="Comic Sans MS" w:hAnsi="Comic Sans MS"/>
        </w:rPr>
        <w:t>And</w:t>
      </w:r>
      <w:proofErr w:type="gramEnd"/>
      <w:r w:rsidR="004C6AAA">
        <w:rPr>
          <w:rFonts w:ascii="Comic Sans MS" w:hAnsi="Comic Sans MS"/>
        </w:rPr>
        <w:t xml:space="preserve"> The </w:t>
      </w:r>
      <w:r w:rsidR="00A53B5A">
        <w:rPr>
          <w:rFonts w:ascii="Comic Sans MS" w:hAnsi="Comic Sans MS"/>
        </w:rPr>
        <w:t>B</w:t>
      </w:r>
      <w:r w:rsidR="004C6AAA">
        <w:rPr>
          <w:rFonts w:ascii="Comic Sans MS" w:hAnsi="Comic Sans MS"/>
        </w:rPr>
        <w:t>east</w:t>
      </w:r>
      <w:r w:rsidR="00E31435">
        <w:rPr>
          <w:rFonts w:ascii="Comic Sans MS" w:hAnsi="Comic Sans MS"/>
        </w:rPr>
        <w:t>”.  There is also</w:t>
      </w:r>
      <w:r w:rsidR="006834AE">
        <w:rPr>
          <w:rFonts w:ascii="Comic Sans MS" w:hAnsi="Comic Sans MS"/>
        </w:rPr>
        <w:t xml:space="preserve"> Drove</w:t>
      </w:r>
      <w:r w:rsidR="00CE1C07">
        <w:rPr>
          <w:rFonts w:ascii="Comic Sans MS" w:hAnsi="Comic Sans MS"/>
        </w:rPr>
        <w:t>’</w:t>
      </w:r>
      <w:r w:rsidR="006834AE">
        <w:rPr>
          <w:rFonts w:ascii="Comic Sans MS" w:hAnsi="Comic Sans MS"/>
        </w:rPr>
        <w:t xml:space="preserve">s </w:t>
      </w:r>
      <w:proofErr w:type="spellStart"/>
      <w:r w:rsidR="006834AE">
        <w:rPr>
          <w:rFonts w:ascii="Comic Sans MS" w:hAnsi="Comic Sans MS"/>
        </w:rPr>
        <w:t>GotTalent</w:t>
      </w:r>
      <w:proofErr w:type="spellEnd"/>
      <w:r w:rsidR="006834AE">
        <w:rPr>
          <w:rFonts w:ascii="Comic Sans MS" w:hAnsi="Comic Sans MS"/>
        </w:rPr>
        <w:t>, the summer fete,</w:t>
      </w:r>
      <w:r w:rsidR="00072CAE">
        <w:rPr>
          <w:rFonts w:ascii="Comic Sans MS" w:hAnsi="Comic Sans MS"/>
        </w:rPr>
        <w:t xml:space="preserve"> the end of year prom</w:t>
      </w:r>
      <w:r w:rsidR="000C2E51">
        <w:rPr>
          <w:rFonts w:ascii="Comic Sans MS" w:hAnsi="Comic Sans MS"/>
        </w:rPr>
        <w:t xml:space="preserve"> and our leavers assembly.</w:t>
      </w:r>
      <w:r w:rsidR="00EA1538">
        <w:rPr>
          <w:rFonts w:ascii="Comic Sans MS" w:hAnsi="Comic Sans MS"/>
        </w:rPr>
        <w:t xml:space="preserve"> </w:t>
      </w:r>
    </w:p>
    <w:p w14:paraId="383F4468" w14:textId="77777777" w:rsidR="00217E41" w:rsidRDefault="00217E41" w:rsidP="008A6B9C">
      <w:pPr>
        <w:rPr>
          <w:rFonts w:ascii="Comic Sans MS" w:hAnsi="Comic Sans MS"/>
        </w:rPr>
      </w:pPr>
    </w:p>
    <w:p w14:paraId="574E9504" w14:textId="5104BE90" w:rsidR="008A6B9C" w:rsidRDefault="00FF57AD" w:rsidP="008A6B9C">
      <w:pPr>
        <w:rPr>
          <w:rFonts w:ascii="Comic Sans MS" w:hAnsi="Comic Sans MS"/>
        </w:rPr>
      </w:pPr>
      <w:r>
        <w:rPr>
          <w:rFonts w:ascii="Comic Sans MS" w:hAnsi="Comic Sans MS"/>
        </w:rPr>
        <w:t xml:space="preserve">This term we will </w:t>
      </w:r>
      <w:r w:rsidR="00EA1538">
        <w:rPr>
          <w:rFonts w:ascii="Comic Sans MS" w:hAnsi="Comic Sans MS"/>
        </w:rPr>
        <w:t xml:space="preserve">also be preparing the children for their </w:t>
      </w:r>
      <w:r w:rsidR="00EA2C59">
        <w:rPr>
          <w:rFonts w:ascii="Comic Sans MS" w:hAnsi="Comic Sans MS"/>
        </w:rPr>
        <w:t xml:space="preserve">transitions to Year 7 in September. You should have all been informed by your child’s new school when this will take place. On these days, they will need to attend in their Drove uniform, but do not need to come here first. </w:t>
      </w:r>
      <w:r w:rsidR="000C2E51">
        <w:rPr>
          <w:rFonts w:ascii="Comic Sans MS" w:hAnsi="Comic Sans MS"/>
        </w:rPr>
        <w:t xml:space="preserve"> </w:t>
      </w:r>
    </w:p>
    <w:p w14:paraId="0814D9AF" w14:textId="22EFBB62" w:rsidR="00EA2C59" w:rsidRDefault="00EA2C59" w:rsidP="008A6B9C">
      <w:pPr>
        <w:rPr>
          <w:rFonts w:ascii="Comic Sans MS" w:hAnsi="Comic Sans MS"/>
        </w:rPr>
      </w:pPr>
    </w:p>
    <w:p w14:paraId="2942589C" w14:textId="77777777" w:rsidR="00040C48" w:rsidRDefault="008856BE" w:rsidP="008856BE">
      <w:pPr>
        <w:rPr>
          <w:rFonts w:ascii="Comic Sans MS" w:hAnsi="Comic Sans MS"/>
          <w:u w:val="single"/>
        </w:rPr>
      </w:pPr>
      <w:r>
        <w:rPr>
          <w:rFonts w:ascii="Comic Sans MS" w:hAnsi="Comic Sans MS"/>
          <w:u w:val="single"/>
        </w:rPr>
        <w:t>PE</w:t>
      </w:r>
    </w:p>
    <w:p w14:paraId="714E27B8" w14:textId="56F24DF4" w:rsidR="0044298C" w:rsidRPr="0044298C" w:rsidRDefault="0044298C" w:rsidP="008856BE">
      <w:pPr>
        <w:rPr>
          <w:rFonts w:ascii="Comic Sans MS" w:hAnsi="Comic Sans MS"/>
        </w:rPr>
      </w:pPr>
      <w:r w:rsidRPr="0044298C">
        <w:rPr>
          <w:rFonts w:ascii="Comic Sans MS" w:hAnsi="Comic Sans MS"/>
        </w:rPr>
        <w:t>This year</w:t>
      </w:r>
      <w:r>
        <w:rPr>
          <w:rFonts w:ascii="Comic Sans MS" w:hAnsi="Comic Sans MS"/>
        </w:rPr>
        <w:t xml:space="preserve"> our PE session is on a </w:t>
      </w:r>
      <w:r w:rsidR="00C94E12">
        <w:rPr>
          <w:rFonts w:ascii="Comic Sans MS" w:hAnsi="Comic Sans MS"/>
        </w:rPr>
        <w:t>Thursday</w:t>
      </w:r>
      <w:r>
        <w:rPr>
          <w:rFonts w:ascii="Comic Sans MS" w:hAnsi="Comic Sans MS"/>
        </w:rPr>
        <w:t>.</w:t>
      </w:r>
      <w:r w:rsidR="009923F1">
        <w:rPr>
          <w:rFonts w:ascii="Comic Sans MS" w:hAnsi="Comic Sans MS"/>
        </w:rPr>
        <w:t xml:space="preserve">  </w:t>
      </w:r>
      <w:r w:rsidR="009305BA">
        <w:rPr>
          <w:rFonts w:ascii="Comic Sans MS" w:hAnsi="Comic Sans MS"/>
        </w:rPr>
        <w:t>A</w:t>
      </w:r>
      <w:r>
        <w:rPr>
          <w:rFonts w:ascii="Comic Sans MS" w:hAnsi="Comic Sans MS"/>
        </w:rPr>
        <w:t xml:space="preserve">ll children must </w:t>
      </w:r>
      <w:r w:rsidR="00F9766E">
        <w:rPr>
          <w:rFonts w:ascii="Comic Sans MS" w:hAnsi="Comic Sans MS"/>
        </w:rPr>
        <w:t xml:space="preserve">arrive </w:t>
      </w:r>
      <w:r w:rsidR="009305BA">
        <w:rPr>
          <w:rFonts w:ascii="Comic Sans MS" w:hAnsi="Comic Sans MS"/>
        </w:rPr>
        <w:t>to school in their uniform</w:t>
      </w:r>
      <w:r w:rsidR="00F9766E">
        <w:rPr>
          <w:rFonts w:ascii="Comic Sans MS" w:hAnsi="Comic Sans MS"/>
        </w:rPr>
        <w:t xml:space="preserve"> and bring their PE kits</w:t>
      </w:r>
      <w:r w:rsidR="007415D0">
        <w:rPr>
          <w:rFonts w:ascii="Comic Sans MS" w:hAnsi="Comic Sans MS"/>
        </w:rPr>
        <w:t xml:space="preserve"> to school</w:t>
      </w:r>
      <w:r>
        <w:rPr>
          <w:rFonts w:ascii="Comic Sans MS" w:hAnsi="Comic Sans MS"/>
        </w:rPr>
        <w:t xml:space="preserve">.  </w:t>
      </w:r>
    </w:p>
    <w:p w14:paraId="5E56AFE2" w14:textId="77777777" w:rsidR="008856BE" w:rsidRDefault="007629F7" w:rsidP="008856BE">
      <w:pPr>
        <w:rPr>
          <w:rFonts w:ascii="Comic Sans MS" w:hAnsi="Comic Sans MS"/>
        </w:rPr>
      </w:pPr>
      <w:r>
        <w:rPr>
          <w:rFonts w:ascii="Comic Sans MS" w:hAnsi="Comic Sans MS"/>
          <w:noProof/>
        </w:rPr>
        <w:drawing>
          <wp:anchor distT="0" distB="0" distL="114300" distR="114300" simplePos="0" relativeHeight="251660288" behindDoc="1" locked="0" layoutInCell="1" allowOverlap="1" wp14:anchorId="42EED4B7" wp14:editId="6A5829C8">
            <wp:simplePos x="0" y="0"/>
            <wp:positionH relativeFrom="column">
              <wp:posOffset>2901950</wp:posOffset>
            </wp:positionH>
            <wp:positionV relativeFrom="paragraph">
              <wp:posOffset>431165</wp:posOffset>
            </wp:positionV>
            <wp:extent cx="1143000" cy="1143000"/>
            <wp:effectExtent l="0" t="0" r="0" b="0"/>
            <wp:wrapTight wrapText="bothSides">
              <wp:wrapPolygon edited="0">
                <wp:start x="0" y="0"/>
                <wp:lineTo x="0" y="21240"/>
                <wp:lineTo x="21240" y="21240"/>
                <wp:lineTo x="21240" y="0"/>
                <wp:lineTo x="0" y="0"/>
              </wp:wrapPolygon>
            </wp:wrapTight>
            <wp:docPr id="2" name="Picture 2"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xternal.com/armynavy/images/black_bdu_shorts.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61312" behindDoc="1" locked="0" layoutInCell="1" allowOverlap="1" wp14:anchorId="7EC541DB" wp14:editId="707C60F9">
            <wp:simplePos x="0" y="0"/>
            <wp:positionH relativeFrom="column">
              <wp:posOffset>4752975</wp:posOffset>
            </wp:positionH>
            <wp:positionV relativeFrom="paragraph">
              <wp:posOffset>431165</wp:posOffset>
            </wp:positionV>
            <wp:extent cx="1124585" cy="1257300"/>
            <wp:effectExtent l="0" t="0" r="0" b="0"/>
            <wp:wrapTight wrapText="bothSides">
              <wp:wrapPolygon edited="0">
                <wp:start x="0" y="0"/>
                <wp:lineTo x="0" y="21273"/>
                <wp:lineTo x="21222" y="21273"/>
                <wp:lineTo x="21222" y="0"/>
                <wp:lineTo x="0" y="0"/>
              </wp:wrapPolygon>
            </wp:wrapTight>
            <wp:docPr id="3" name="Picture 3"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outfits.co.uk/images/Black%20joggers%20Chancellors.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2458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BE" w:rsidRPr="002D4904">
        <w:rPr>
          <w:rFonts w:ascii="Comic Sans MS" w:hAnsi="Comic Sans MS"/>
        </w:rPr>
        <w:t>Their kit should consi</w:t>
      </w:r>
      <w:r w:rsidR="008856BE">
        <w:rPr>
          <w:rFonts w:ascii="Comic Sans MS" w:hAnsi="Comic Sans MS"/>
        </w:rPr>
        <w:t>s</w:t>
      </w:r>
      <w:r w:rsidR="008856BE" w:rsidRPr="002D4904">
        <w:rPr>
          <w:rFonts w:ascii="Comic Sans MS" w:hAnsi="Comic Sans MS"/>
        </w:rPr>
        <w:t>t of a white t-shirt, dark blue or black shorts/jogging bottoms</w:t>
      </w:r>
      <w:r w:rsidR="0044298C">
        <w:rPr>
          <w:rFonts w:ascii="Comic Sans MS" w:hAnsi="Comic Sans MS"/>
        </w:rPr>
        <w:t>,</w:t>
      </w:r>
      <w:r w:rsidR="008856BE" w:rsidRPr="002D4904">
        <w:rPr>
          <w:rFonts w:ascii="Comic Sans MS" w:hAnsi="Comic Sans MS"/>
        </w:rPr>
        <w:t xml:space="preserve"> </w:t>
      </w:r>
      <w:r w:rsidR="0044298C">
        <w:rPr>
          <w:rFonts w:ascii="Comic Sans MS" w:hAnsi="Comic Sans MS"/>
        </w:rPr>
        <w:t xml:space="preserve">jumper </w:t>
      </w:r>
      <w:r w:rsidR="008856BE" w:rsidRPr="002D4904">
        <w:rPr>
          <w:rFonts w:ascii="Comic Sans MS" w:hAnsi="Comic Sans MS"/>
        </w:rPr>
        <w:t>and trainers/daps</w:t>
      </w:r>
      <w:r w:rsidR="0044298C">
        <w:rPr>
          <w:rFonts w:ascii="Comic Sans MS" w:hAnsi="Comic Sans MS"/>
        </w:rPr>
        <w:t xml:space="preserve">. </w:t>
      </w:r>
    </w:p>
    <w:p w14:paraId="3EA65CA0" w14:textId="77777777" w:rsidR="008856BE" w:rsidRDefault="007629F7" w:rsidP="008856BE">
      <w:pPr>
        <w:rPr>
          <w:rFonts w:ascii="Comic Sans MS" w:hAnsi="Comic Sans MS"/>
        </w:rPr>
      </w:pPr>
      <w:r>
        <w:rPr>
          <w:rFonts w:ascii="Comic Sans MS" w:hAnsi="Comic Sans MS"/>
          <w:noProof/>
        </w:rPr>
        <w:drawing>
          <wp:anchor distT="0" distB="0" distL="114300" distR="114300" simplePos="0" relativeHeight="251659264" behindDoc="1" locked="0" layoutInCell="1" allowOverlap="1" wp14:anchorId="6EA11861" wp14:editId="35313F0B">
            <wp:simplePos x="0" y="0"/>
            <wp:positionH relativeFrom="column">
              <wp:posOffset>981075</wp:posOffset>
            </wp:positionH>
            <wp:positionV relativeFrom="paragraph">
              <wp:posOffset>26035</wp:posOffset>
            </wp:positionV>
            <wp:extent cx="1257300" cy="1239520"/>
            <wp:effectExtent l="0" t="0" r="0" b="0"/>
            <wp:wrapTight wrapText="bothSides">
              <wp:wrapPolygon edited="0">
                <wp:start x="0" y="0"/>
                <wp:lineTo x="0" y="21246"/>
                <wp:lineTo x="21273" y="21246"/>
                <wp:lineTo x="21273" y="0"/>
                <wp:lineTo x="0" y="0"/>
              </wp:wrapPolygon>
            </wp:wrapTight>
            <wp:docPr id="1" name="Picture 1"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ha-r-us.com/images/white_tshirt.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57300" cy="1239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C32B4" w14:textId="77777777" w:rsidR="008856BE" w:rsidRDefault="008856BE" w:rsidP="008856BE">
      <w:pPr>
        <w:rPr>
          <w:rFonts w:ascii="Comic Sans MS" w:hAnsi="Comic Sans MS"/>
        </w:rPr>
      </w:pPr>
    </w:p>
    <w:p w14:paraId="1371EF4C" w14:textId="77777777" w:rsidR="008856BE" w:rsidRPr="002D4904" w:rsidRDefault="008856BE" w:rsidP="008856BE">
      <w:pPr>
        <w:rPr>
          <w:rFonts w:ascii="Comic Sans MS" w:hAnsi="Comic Sans MS"/>
        </w:rPr>
      </w:pPr>
    </w:p>
    <w:p w14:paraId="14F5EA2A" w14:textId="77777777" w:rsidR="008856BE" w:rsidRDefault="008856BE" w:rsidP="008856BE">
      <w:pPr>
        <w:rPr>
          <w:rFonts w:ascii="Comic Sans MS" w:hAnsi="Comic Sans MS"/>
          <w:b/>
          <w:u w:val="single"/>
        </w:rPr>
      </w:pPr>
    </w:p>
    <w:p w14:paraId="3924FF89" w14:textId="77777777" w:rsidR="008856BE" w:rsidRDefault="008856BE" w:rsidP="008856BE">
      <w:pPr>
        <w:rPr>
          <w:rFonts w:ascii="Comic Sans MS" w:hAnsi="Comic Sans MS"/>
          <w:b/>
          <w:u w:val="single"/>
        </w:rPr>
      </w:pPr>
    </w:p>
    <w:p w14:paraId="5B6C0009" w14:textId="77777777" w:rsidR="008856BE" w:rsidRDefault="008856BE" w:rsidP="008856BE">
      <w:pPr>
        <w:rPr>
          <w:rFonts w:ascii="Comic Sans MS" w:hAnsi="Comic Sans MS"/>
          <w:b/>
          <w:u w:val="single"/>
        </w:rPr>
      </w:pPr>
    </w:p>
    <w:p w14:paraId="594A4E3B" w14:textId="77777777" w:rsidR="008856BE" w:rsidRPr="002D4904" w:rsidRDefault="008856BE" w:rsidP="008856BE">
      <w:pPr>
        <w:rPr>
          <w:rFonts w:ascii="Comic Sans MS" w:hAnsi="Comic Sans MS"/>
        </w:rPr>
      </w:pPr>
      <w:r w:rsidRPr="00AA2B55">
        <w:rPr>
          <w:rFonts w:ascii="Comic Sans MS" w:hAnsi="Comic Sans MS"/>
          <w:b/>
          <w:u w:val="single"/>
        </w:rPr>
        <w:t xml:space="preserve">No jewellery is to be </w:t>
      </w:r>
      <w:r w:rsidR="007629F7" w:rsidRPr="00AA2B55">
        <w:rPr>
          <w:rFonts w:ascii="Comic Sans MS" w:hAnsi="Comic Sans MS"/>
          <w:b/>
          <w:u w:val="single"/>
        </w:rPr>
        <w:t>worn;</w:t>
      </w:r>
      <w:r w:rsidRPr="00AA2B55">
        <w:rPr>
          <w:rFonts w:ascii="Comic Sans MS" w:hAnsi="Comic Sans MS"/>
          <w:b/>
          <w:u w:val="single"/>
        </w:rPr>
        <w:t xml:space="preserve"> hair needs to be tied back and head scarves must be short and tight fitting.</w:t>
      </w:r>
      <w:r w:rsidRPr="002D4904">
        <w:rPr>
          <w:rFonts w:ascii="Comic Sans MS" w:hAnsi="Comic Sans MS"/>
        </w:rPr>
        <w:t xml:space="preserve"> These are to ensure the safety of your child.</w:t>
      </w:r>
      <w:r w:rsidR="009305BA">
        <w:rPr>
          <w:rFonts w:ascii="Comic Sans MS" w:hAnsi="Comic Sans MS"/>
        </w:rPr>
        <w:t xml:space="preserve">  </w:t>
      </w:r>
    </w:p>
    <w:p w14:paraId="12A81C08" w14:textId="77777777" w:rsidR="008856BE" w:rsidRPr="002D4904" w:rsidRDefault="008856BE" w:rsidP="008856BE">
      <w:pPr>
        <w:rPr>
          <w:rFonts w:ascii="Comic Sans MS" w:hAnsi="Comic Sans MS"/>
        </w:rPr>
      </w:pPr>
    </w:p>
    <w:p w14:paraId="5FABB90E" w14:textId="39AC60AB" w:rsidR="00EA2C59" w:rsidRDefault="00EA2C59" w:rsidP="008856BE">
      <w:pPr>
        <w:rPr>
          <w:rFonts w:ascii="Comic Sans MS" w:hAnsi="Comic Sans MS"/>
          <w:u w:val="single"/>
        </w:rPr>
      </w:pPr>
      <w:r>
        <w:rPr>
          <w:rFonts w:ascii="Comic Sans MS" w:hAnsi="Comic Sans MS"/>
          <w:u w:val="single"/>
        </w:rPr>
        <w:t>PHSE</w:t>
      </w:r>
    </w:p>
    <w:p w14:paraId="25054FC6" w14:textId="77777777" w:rsidR="00EA2C59" w:rsidRDefault="00EA2C59" w:rsidP="008856BE">
      <w:pPr>
        <w:rPr>
          <w:rFonts w:ascii="Comic Sans MS" w:hAnsi="Comic Sans MS"/>
          <w:u w:val="single"/>
        </w:rPr>
      </w:pPr>
    </w:p>
    <w:p w14:paraId="0C1A680B" w14:textId="6C162EBB" w:rsidR="00EA2C59" w:rsidRPr="00EA2C59" w:rsidRDefault="00EA2C59" w:rsidP="008856BE">
      <w:pPr>
        <w:rPr>
          <w:rFonts w:ascii="Comic Sans MS" w:hAnsi="Comic Sans MS"/>
          <w:u w:val="single"/>
        </w:rPr>
      </w:pPr>
      <w:r w:rsidRPr="00EA2C59">
        <w:rPr>
          <w:rFonts w:ascii="Comic Sans MS" w:hAnsi="Comic Sans MS"/>
        </w:rPr>
        <w:t>In Term 6, our PHSE unit is called ‘Changing me.’  The children will learn about puberty and also focus on self-image and relationships. We will also help the children to prepare for their transition to secondary school. These lessons are all compulsory and part of the National Curriculum. We would encourage you to discuss these topics further at home with your child.</w:t>
      </w:r>
    </w:p>
    <w:p w14:paraId="166EC431" w14:textId="77777777" w:rsidR="00EA2C59" w:rsidRPr="00EA2C59" w:rsidRDefault="00EA2C59" w:rsidP="008856BE">
      <w:pPr>
        <w:rPr>
          <w:rFonts w:ascii="Comic Sans MS" w:hAnsi="Comic Sans MS"/>
          <w:u w:val="single"/>
        </w:rPr>
      </w:pPr>
    </w:p>
    <w:p w14:paraId="56481647" w14:textId="59E7387C" w:rsidR="008856BE" w:rsidRDefault="008856BE" w:rsidP="008856BE">
      <w:pPr>
        <w:rPr>
          <w:rFonts w:ascii="Comic Sans MS" w:hAnsi="Comic Sans MS"/>
        </w:rPr>
      </w:pPr>
      <w:r w:rsidRPr="001A66D3">
        <w:rPr>
          <w:rFonts w:ascii="Comic Sans MS" w:hAnsi="Comic Sans MS"/>
          <w:u w:val="single"/>
        </w:rPr>
        <w:t>READING</w:t>
      </w:r>
      <w:r>
        <w:rPr>
          <w:rFonts w:ascii="Comic Sans MS" w:hAnsi="Comic Sans MS"/>
        </w:rPr>
        <w:t xml:space="preserve"> </w:t>
      </w:r>
    </w:p>
    <w:p w14:paraId="61B92485" w14:textId="16ABE1DF" w:rsidR="0044298C" w:rsidRDefault="00107E05" w:rsidP="008856BE">
      <w:pPr>
        <w:rPr>
          <w:rFonts w:ascii="Comic Sans MS" w:hAnsi="Comic Sans MS"/>
        </w:rPr>
      </w:pPr>
      <w:r>
        <w:rPr>
          <w:rFonts w:ascii="Comic Sans MS" w:hAnsi="Comic Sans MS"/>
        </w:rPr>
        <w:t xml:space="preserve">It is important that you </w:t>
      </w:r>
      <w:r w:rsidR="008856BE" w:rsidRPr="002D4904">
        <w:rPr>
          <w:rFonts w:ascii="Comic Sans MS" w:hAnsi="Comic Sans MS"/>
        </w:rPr>
        <w:t xml:space="preserve">listen to your child read </w:t>
      </w:r>
      <w:r>
        <w:rPr>
          <w:rFonts w:ascii="Comic Sans MS" w:hAnsi="Comic Sans MS"/>
        </w:rPr>
        <w:t>books as much as possible</w:t>
      </w:r>
      <w:r w:rsidR="009A31CD">
        <w:rPr>
          <w:rFonts w:ascii="Comic Sans MS" w:hAnsi="Comic Sans MS"/>
        </w:rPr>
        <w:t>,</w:t>
      </w:r>
      <w:r>
        <w:rPr>
          <w:rFonts w:ascii="Comic Sans MS" w:hAnsi="Comic Sans MS"/>
        </w:rPr>
        <w:t xml:space="preserve"> as </w:t>
      </w:r>
      <w:r w:rsidR="008856BE" w:rsidRPr="002D4904">
        <w:rPr>
          <w:rFonts w:ascii="Comic Sans MS" w:hAnsi="Comic Sans MS"/>
        </w:rPr>
        <w:t>this will help both their reading and writing abilities.</w:t>
      </w:r>
      <w:r w:rsidR="008856BE">
        <w:rPr>
          <w:rFonts w:ascii="Comic Sans MS" w:hAnsi="Comic Sans MS"/>
        </w:rPr>
        <w:t xml:space="preserve"> </w:t>
      </w:r>
    </w:p>
    <w:p w14:paraId="16BADD95" w14:textId="77777777" w:rsidR="0044298C" w:rsidRPr="002D4904" w:rsidRDefault="0044298C" w:rsidP="008856BE">
      <w:pPr>
        <w:rPr>
          <w:rFonts w:ascii="Comic Sans MS" w:hAnsi="Comic Sans MS"/>
        </w:rPr>
      </w:pPr>
    </w:p>
    <w:p w14:paraId="19D36536" w14:textId="77777777" w:rsidR="00450C3B" w:rsidRDefault="008856BE" w:rsidP="008856BE">
      <w:pPr>
        <w:rPr>
          <w:rFonts w:ascii="Comic Sans MS" w:hAnsi="Comic Sans MS"/>
        </w:rPr>
      </w:pPr>
      <w:r w:rsidRPr="002D4904">
        <w:rPr>
          <w:rFonts w:ascii="Comic Sans MS" w:hAnsi="Comic Sans MS"/>
        </w:rPr>
        <w:t>Many Thanks</w:t>
      </w:r>
    </w:p>
    <w:p w14:paraId="7E236135" w14:textId="77777777" w:rsidR="008C548D" w:rsidRDefault="008C548D">
      <w:pPr>
        <w:rPr>
          <w:rFonts w:ascii="Comic Sans MS" w:hAnsi="Comic Sans MS"/>
        </w:rPr>
      </w:pPr>
    </w:p>
    <w:p w14:paraId="583B3678" w14:textId="0B4692B7" w:rsidR="00CE1C07" w:rsidRDefault="00CE1C07">
      <w:pPr>
        <w:rPr>
          <w:rFonts w:ascii="Comic Sans MS" w:hAnsi="Comic Sans MS"/>
        </w:rPr>
      </w:pPr>
      <w:r>
        <w:rPr>
          <w:rFonts w:ascii="Comic Sans MS" w:hAnsi="Comic Sans MS"/>
        </w:rPr>
        <w:t>Mrs Ramzan, Mrs Vernon and Mr Richardson</w:t>
      </w:r>
    </w:p>
    <w:p w14:paraId="2D020E64" w14:textId="25CD8384" w:rsidR="00F97142" w:rsidRDefault="00D26B1A">
      <w:r>
        <w:rPr>
          <w:rFonts w:ascii="Comic Sans MS" w:hAnsi="Comic Sans MS"/>
        </w:rPr>
        <w:t>The Year</w:t>
      </w:r>
      <w:r w:rsidR="00A15D45">
        <w:rPr>
          <w:rFonts w:ascii="Comic Sans MS" w:hAnsi="Comic Sans MS"/>
        </w:rPr>
        <w:t xml:space="preserve"> </w:t>
      </w:r>
      <w:r w:rsidR="009305BA">
        <w:rPr>
          <w:rFonts w:ascii="Comic Sans MS" w:hAnsi="Comic Sans MS"/>
        </w:rPr>
        <w:t>6</w:t>
      </w:r>
      <w:r w:rsidR="009A31CD">
        <w:rPr>
          <w:rFonts w:ascii="Comic Sans MS" w:hAnsi="Comic Sans MS"/>
        </w:rPr>
        <w:t xml:space="preserve"> </w:t>
      </w:r>
      <w:r w:rsidR="00450C3B">
        <w:rPr>
          <w:rFonts w:ascii="Comic Sans MS" w:hAnsi="Comic Sans MS"/>
        </w:rPr>
        <w:t>Team</w:t>
      </w:r>
    </w:p>
    <w:sectPr w:rsidR="00F97142" w:rsidSect="00AE21F9">
      <w:pgSz w:w="11906" w:h="16838"/>
      <w:pgMar w:top="284"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B00FA" w14:textId="77777777" w:rsidR="009A31CD" w:rsidRDefault="009A31CD" w:rsidP="00EC48FF">
      <w:r>
        <w:separator/>
      </w:r>
    </w:p>
  </w:endnote>
  <w:endnote w:type="continuationSeparator" w:id="0">
    <w:p w14:paraId="54CB8D70" w14:textId="77777777" w:rsidR="009A31CD" w:rsidRDefault="009A31CD" w:rsidP="00E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61F0" w14:textId="77777777" w:rsidR="009A31CD" w:rsidRDefault="009A31CD" w:rsidP="00EC48FF">
      <w:r>
        <w:separator/>
      </w:r>
    </w:p>
  </w:footnote>
  <w:footnote w:type="continuationSeparator" w:id="0">
    <w:p w14:paraId="1C232E36" w14:textId="77777777" w:rsidR="009A31CD" w:rsidRDefault="009A31CD" w:rsidP="00EC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33276"/>
    <w:rsid w:val="00040C48"/>
    <w:rsid w:val="00072CAE"/>
    <w:rsid w:val="000C2E51"/>
    <w:rsid w:val="000E4FBF"/>
    <w:rsid w:val="00107E05"/>
    <w:rsid w:val="00145288"/>
    <w:rsid w:val="00217E41"/>
    <w:rsid w:val="0022144D"/>
    <w:rsid w:val="002748FB"/>
    <w:rsid w:val="0044298C"/>
    <w:rsid w:val="00450C3B"/>
    <w:rsid w:val="00482752"/>
    <w:rsid w:val="004C6AAA"/>
    <w:rsid w:val="004F3BAE"/>
    <w:rsid w:val="00501A85"/>
    <w:rsid w:val="00550D75"/>
    <w:rsid w:val="005C7098"/>
    <w:rsid w:val="005F4D05"/>
    <w:rsid w:val="005F7C9D"/>
    <w:rsid w:val="0061686B"/>
    <w:rsid w:val="00632D94"/>
    <w:rsid w:val="00666C48"/>
    <w:rsid w:val="006834AE"/>
    <w:rsid w:val="006A19CF"/>
    <w:rsid w:val="007415D0"/>
    <w:rsid w:val="007629F7"/>
    <w:rsid w:val="008856BE"/>
    <w:rsid w:val="008A6B9C"/>
    <w:rsid w:val="008B6E7D"/>
    <w:rsid w:val="008C548D"/>
    <w:rsid w:val="008E2267"/>
    <w:rsid w:val="008F67C6"/>
    <w:rsid w:val="008F7C7C"/>
    <w:rsid w:val="009147A0"/>
    <w:rsid w:val="009305BA"/>
    <w:rsid w:val="009514C7"/>
    <w:rsid w:val="009923F1"/>
    <w:rsid w:val="009A31CD"/>
    <w:rsid w:val="009D68D2"/>
    <w:rsid w:val="00A15D45"/>
    <w:rsid w:val="00A53B5A"/>
    <w:rsid w:val="00A71F5B"/>
    <w:rsid w:val="00AB2B27"/>
    <w:rsid w:val="00AE21F9"/>
    <w:rsid w:val="00C4715C"/>
    <w:rsid w:val="00C6107B"/>
    <w:rsid w:val="00C730DB"/>
    <w:rsid w:val="00C94E12"/>
    <w:rsid w:val="00CE1C07"/>
    <w:rsid w:val="00D05AF3"/>
    <w:rsid w:val="00D26B1A"/>
    <w:rsid w:val="00E0258C"/>
    <w:rsid w:val="00E06C7B"/>
    <w:rsid w:val="00E31435"/>
    <w:rsid w:val="00E66CCF"/>
    <w:rsid w:val="00E868F3"/>
    <w:rsid w:val="00EA1538"/>
    <w:rsid w:val="00EA2C59"/>
    <w:rsid w:val="00EC48FF"/>
    <w:rsid w:val="00F97142"/>
    <w:rsid w:val="00F9766E"/>
    <w:rsid w:val="00FF19AF"/>
    <w:rsid w:val="00FF5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7946"/>
  <w15:docId w15:val="{A8B1F067-F55C-4FA5-A0F0-0971D5CB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07E05"/>
    <w:rPr>
      <w:color w:val="0000FF" w:themeColor="hyperlink"/>
      <w:u w:val="single"/>
    </w:rPr>
  </w:style>
  <w:style w:type="character" w:styleId="FollowedHyperlink">
    <w:name w:val="FollowedHyperlink"/>
    <w:basedOn w:val="DefaultParagraphFont"/>
    <w:uiPriority w:val="99"/>
    <w:semiHidden/>
    <w:unhideWhenUsed/>
    <w:rsid w:val="00107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http://schooloutfits.co.uk/images/Black%20joggers%20Chancellors.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nexternal.com/armynavy/images/black_bdu_shorts.jp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http://www.huha-r-us.com/images/white_tshir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BD01B-C258-4A79-98DA-69165DED2DD5}">
  <ds:schemaRefs>
    <ds:schemaRef ds:uri="e1b1f19b-ea4c-4730-adc9-5ad163169e9f"/>
    <ds:schemaRef ds:uri="http://purl.org/dc/elements/1.1/"/>
    <ds:schemaRef ds:uri="ea55f3d0-ec7e-44ba-8cdc-b9c9f9266b2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89F2E6B0-E7EC-47DC-A6A2-CB682D6DDE86}">
  <ds:schemaRefs>
    <ds:schemaRef ds:uri="http://schemas.microsoft.com/sharepoint/v3/contenttype/forms"/>
  </ds:schemaRefs>
</ds:datastoreItem>
</file>

<file path=customXml/itemProps3.xml><?xml version="1.0" encoding="utf-8"?>
<ds:datastoreItem xmlns:ds="http://schemas.openxmlformats.org/officeDocument/2006/customXml" ds:itemID="{3ACBA102-4541-498C-868A-507F3138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Gali Shiloh</cp:lastModifiedBy>
  <cp:revision>11</cp:revision>
  <dcterms:created xsi:type="dcterms:W3CDTF">2024-05-16T14:27:00Z</dcterms:created>
  <dcterms:modified xsi:type="dcterms:W3CDTF">2026-05-18T06:54:00Z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10341000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