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E5A16" w:rsidP="00466F47" w:rsidRDefault="004063A6" w14:paraId="61B71324" w14:textId="37DD0FFA">
      <w:pPr>
        <w:tabs>
          <w:tab w:val="left" w:pos="4395"/>
        </w:tabs>
        <w:rPr>
          <w:noProof/>
          <w:lang w:eastAsia="en-GB"/>
        </w:rPr>
      </w:pPr>
      <w:r>
        <w:rPr>
          <w:noProof/>
          <w:lang w:eastAsia="en-GB"/>
        </w:rPr>
        <mc:AlternateContent>
          <mc:Choice Requires="wps">
            <w:drawing>
              <wp:anchor distT="45720" distB="45720" distL="114300" distR="114300" simplePos="0" relativeHeight="251669504" behindDoc="0" locked="0" layoutInCell="1" allowOverlap="1" wp14:anchorId="310575C7" wp14:editId="263D1490">
                <wp:simplePos x="0" y="0"/>
                <wp:positionH relativeFrom="margin">
                  <wp:posOffset>2923540</wp:posOffset>
                </wp:positionH>
                <wp:positionV relativeFrom="paragraph">
                  <wp:posOffset>1964690</wp:posOffset>
                </wp:positionV>
                <wp:extent cx="3067050" cy="726440"/>
                <wp:effectExtent l="0" t="0" r="19050" b="1016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726440"/>
                        </a:xfrm>
                        <a:prstGeom prst="rect">
                          <a:avLst/>
                        </a:prstGeom>
                        <a:solidFill>
                          <a:srgbClr val="FFFFFF"/>
                        </a:solidFill>
                        <a:ln w="9525">
                          <a:solidFill>
                            <a:srgbClr val="000000"/>
                          </a:solidFill>
                          <a:miter lim="800000"/>
                          <a:headEnd/>
                          <a:tailEnd/>
                        </a:ln>
                      </wps:spPr>
                      <wps:txbx>
                        <w:txbxContent>
                          <w:p w:rsidRPr="00DC56F1" w:rsidR="00F63F06" w:rsidP="00F63F06" w:rsidRDefault="00F63F06" w14:paraId="27DB2328" w14:textId="77777777">
                            <w:pPr>
                              <w:jc w:val="center"/>
                              <w:rPr>
                                <w:b/>
                                <w:sz w:val="32"/>
                                <w:szCs w:val="32"/>
                              </w:rPr>
                            </w:pPr>
                            <w:r w:rsidRPr="00DC56F1">
                              <w:rPr>
                                <w:b/>
                                <w:sz w:val="32"/>
                                <w:szCs w:val="32"/>
                              </w:rPr>
                              <w:t>Year 1 and 2 Curriculum Plans</w:t>
                            </w:r>
                          </w:p>
                          <w:p w:rsidRPr="00DC56F1" w:rsidR="00F63F06" w:rsidP="00F63F06" w:rsidRDefault="00C11A6F" w14:paraId="1CE09092" w14:textId="47820819">
                            <w:pPr>
                              <w:jc w:val="center"/>
                              <w:rPr>
                                <w:sz w:val="32"/>
                                <w:szCs w:val="32"/>
                              </w:rPr>
                            </w:pPr>
                            <w:r>
                              <w:rPr>
                                <w:sz w:val="32"/>
                                <w:szCs w:val="32"/>
                              </w:rPr>
                              <w:t xml:space="preserve">Spring </w:t>
                            </w:r>
                            <w:r w:rsidR="005A2D2E">
                              <w:rPr>
                                <w:sz w:val="32"/>
                                <w:szCs w:val="32"/>
                              </w:rPr>
                              <w:t>202</w:t>
                            </w:r>
                            <w:r w:rsidR="00340CE7">
                              <w:rPr>
                                <w:sz w:val="32"/>
                                <w:szCs w:val="32"/>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10575C7">
                <v:stroke joinstyle="miter"/>
                <v:path gradientshapeok="t" o:connecttype="rect"/>
              </v:shapetype>
              <v:shape id="Text Box 2" style="position:absolute;margin-left:230.2pt;margin-top:154.7pt;width:241.5pt;height:57.2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">
                <v:textbox>
                  <w:txbxContent>
                    <w:p w:rsidRPr="00DC56F1" w:rsidR="00F63F06" w:rsidP="00F63F06" w:rsidRDefault="00F63F06" w14:paraId="27DB2328" w14:textId="77777777">
                      <w:pPr>
                        <w:jc w:val="center"/>
                        <w:rPr>
                          <w:b/>
                          <w:sz w:val="32"/>
                          <w:szCs w:val="32"/>
                        </w:rPr>
                      </w:pPr>
                      <w:r w:rsidRPr="00DC56F1">
                        <w:rPr>
                          <w:b/>
                          <w:sz w:val="32"/>
                          <w:szCs w:val="32"/>
                        </w:rPr>
                        <w:t>Year 1 and 2 Curriculum Plans</w:t>
                      </w:r>
                    </w:p>
                    <w:p w:rsidRPr="00DC56F1" w:rsidR="00F63F06" w:rsidP="00F63F06" w:rsidRDefault="00C11A6F" w14:paraId="1CE09092" w14:textId="47820819">
                      <w:pPr>
                        <w:jc w:val="center"/>
                        <w:rPr>
                          <w:sz w:val="32"/>
                          <w:szCs w:val="32"/>
                        </w:rPr>
                      </w:pPr>
                      <w:r>
                        <w:rPr>
                          <w:sz w:val="32"/>
                          <w:szCs w:val="32"/>
                        </w:rPr>
                        <w:t xml:space="preserve">Spring </w:t>
                      </w:r>
                      <w:r w:rsidR="005A2D2E">
                        <w:rPr>
                          <w:sz w:val="32"/>
                          <w:szCs w:val="32"/>
                        </w:rPr>
                        <w:t>202</w:t>
                      </w:r>
                      <w:r w:rsidR="00340CE7">
                        <w:rPr>
                          <w:sz w:val="32"/>
                          <w:szCs w:val="32"/>
                        </w:rPr>
                        <w:t>6</w:t>
                      </w:r>
                    </w:p>
                  </w:txbxContent>
                </v:textbox>
                <w10:wrap type="square" anchorx="margin"/>
              </v:shape>
            </w:pict>
          </mc:Fallback>
        </mc:AlternateContent>
      </w:r>
      <w:r w:rsidR="006E5A16">
        <w:rPr>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1312" behindDoc="0" locked="0" layoutInCell="1" allowOverlap="1" wp14:anchorId="2778B0FA" wp14:editId="783E28C8">
                <wp:simplePos xmlns:wp="http://schemas.openxmlformats.org/drawingml/2006/wordprocessingDrawing" x="0" y="0"/>
                <wp:positionH xmlns:wp="http://schemas.openxmlformats.org/drawingml/2006/wordprocessingDrawing" relativeFrom="margin">
                  <wp:posOffset>2872740</wp:posOffset>
                </wp:positionH>
                <wp:positionV xmlns:wp="http://schemas.openxmlformats.org/drawingml/2006/wordprocessingDrawing" relativeFrom="paragraph">
                  <wp:posOffset>0</wp:posOffset>
                </wp:positionV>
                <wp:extent cx="3105150" cy="1752600"/>
                <wp:effectExtent l="0" t="0" r="19050" b="19050"/>
                <wp:wrapSquare xmlns:wp="http://schemas.openxmlformats.org/drawingml/2006/wordprocessingDrawing" wrapText="bothSides"/>
                <wp:docPr xmlns:wp="http://schemas.openxmlformats.org/drawingml/2006/wordprocessingDrawing" id="2"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105150" cy="1752600"/>
                        </a:xfrm>
                        <a:prstGeom prst="rect">
                          <a:avLst/>
                        </a:prstGeom>
                        <a:solidFill>
                          <a:srgbClr val="FFFFFF"/>
                        </a:solidFill>
                        <a:ln w="9525">
                          <a:solidFill>
                            <a:srgbClr val="000000"/>
                          </a:solidFill>
                          <a:miter/>
                        </a:ln>
                      </wps:spPr>
                      <wps:txbx>
                        <w:txbxContent>
                          <w:p w:rsidR="005D19B3" w:rsidP="005D19B3" w:rsidRDefault="005D19B3">
                            <w:pPr>
                              <w:spacing w:line="276" w:lineRule="auto"/>
                              <w:rPr>
                                <w:rFonts w:ascii="Calibri" w:hAnsi="Calibri" w:cs="Calibri"/>
                                <w:b/>
                                <w:bCs/>
                                <w:kern w:val="0"/>
                                <w:lang w:val="en-US"/>
                                <w14:ligatures xmlns:w14="http://schemas.microsoft.com/office/word/2010/wordml" w14:val="none"/>
                              </w:rPr>
                            </w:pPr>
                            <w:r>
                              <w:rPr>
                                <w:rFonts w:ascii="Calibri" w:hAnsi="Calibri" w:cs="Calibri"/>
                                <w:b/>
                                <w:bCs/>
                                <w:lang w:val="en-US"/>
                              </w:rPr>
                              <w:t>Mathematics:</w:t>
                            </w:r>
                            <w:r>
                              <w:rPr>
                                <w:rFonts w:ascii="Calibri" w:hAnsi="Calibri" w:cs="Calibri"/>
                                <w:b/>
                                <w:bCs/>
                                <w:sz w:val="20"/>
                                <w:szCs w:val="20"/>
                                <w:lang w:val="en-US"/>
                              </w:rPr>
                              <w:t xml:space="preserve"> </w:t>
                            </w:r>
                            <w:r>
                              <w:rPr>
                                <w:rFonts w:ascii="Calibri" w:hAnsi="Calibri" w:cs="Calibri"/>
                                <w:b/>
                                <w:bCs/>
                                <w:sz w:val="18"/>
                                <w:szCs w:val="18"/>
                                <w:lang w:val="en-US"/>
                              </w:rPr>
                              <w:t xml:space="preserve">Daily mathematics lesson </w:t>
                            </w:r>
                          </w:p>
                          <w:p w:rsidR="005D19B3" w:rsidP="005D19B3" w:rsidRDefault="005D19B3">
                            <w:pPr>
                              <w:spacing w:line="276" w:lineRule="auto"/>
                              <w:rPr>
                                <w:rFonts w:ascii="Calibri" w:hAnsi="Calibri" w:cs="Calibri"/>
                                <w:lang w:val="en-US"/>
                              </w:rPr>
                            </w:pPr>
                            <w:r>
                              <w:rPr>
                                <w:rFonts w:ascii="Calibri" w:hAnsi="Calibri" w:cs="Calibri"/>
                                <w:lang w:val="en-US"/>
                              </w:rPr>
                              <w:t>(Y1 &amp; Y2 National Curriculum Objectives)</w:t>
                            </w:r>
                          </w:p>
                          <w:p w:rsidR="005D19B3" w:rsidP="005D19B3" w:rsidRDefault="005D19B3">
                            <w:pPr>
                              <w:spacing w:line="276" w:lineRule="auto"/>
                              <w:rPr>
                                <w:rFonts w:ascii="Calibri" w:hAnsi="Calibri" w:cs="Calibri"/>
                                <w:lang w:val="en-US"/>
                              </w:rPr>
                            </w:pPr>
                            <w:r>
                              <w:rPr>
                                <w:rFonts w:ascii="Calibri" w:hAnsi="Calibri" w:cs="Calibri"/>
                                <w:lang w:val="en-US"/>
                              </w:rPr>
                              <w:t xml:space="preserve">Red Rose maths </w:t>
                            </w:r>
                          </w:p>
                          <w:p w:rsidR="005D19B3" w:rsidP="005D19B3" w:rsidRDefault="005D19B3">
                            <w:pPr>
                              <w:spacing w:line="276" w:lineRule="auto"/>
                              <w:rPr>
                                <w:rFonts w:ascii="Calibri" w:hAnsi="Calibri" w:cs="Calibri"/>
                                <w:sz w:val="20"/>
                                <w:szCs w:val="20"/>
                                <w:lang w:val="en-US"/>
                              </w:rPr>
                            </w:pPr>
                            <w:r>
                              <w:rPr>
                                <w:rFonts w:ascii="Calibri" w:hAnsi="Calibri" w:cs="Calibri"/>
                                <w:sz w:val="20"/>
                                <w:szCs w:val="20"/>
                                <w:lang w:val="en-US"/>
                              </w:rPr>
                              <w:t>This term we will focus on n</w:t>
                            </w:r>
                            <w:r>
                              <w:rPr>
                                <w:rFonts w:ascii="Calibri" w:hAnsi="Calibri" w:cs="Calibri"/>
                                <w:b/>
                                <w:bCs/>
                                <w:lang w:val="en-US"/>
                              </w:rPr>
                              <w:t>umber, addition, subtraction, measure and shape</w:t>
                            </w:r>
                            <w:r>
                              <w:rPr>
                                <w:rFonts w:ascii="Calibri" w:hAnsi="Calibri" w:cs="Calibri"/>
                                <w:sz w:val="20"/>
                                <w:szCs w:val="20"/>
                                <w:lang w:val="en-US"/>
                              </w:rPr>
                              <w:t xml:space="preserve">. The children will continue to use our maths characters to further develop their reasoning skills and engage in daily maths mastery sessions and early bird maths. </w:t>
                            </w:r>
                          </w:p>
                          <w:p w:rsidR="005D19B3" w:rsidP="005D19B3" w:rsidRDefault="005D19B3">
                            <w:pPr>
                              <w:spacing w:line="276" w:lineRule="auto"/>
                              <w:rPr>
                                <w:rFonts w:ascii="Calibri" w:hAnsi="Calibri" w:cs="Calibri"/>
                                <w:sz w:val="16"/>
                                <w:szCs w:val="16"/>
                                <w:lang w:val="en-US"/>
                              </w:rPr>
                            </w:pPr>
                            <w:r>
                              <w:rPr>
                                <w:rFonts w:ascii="Calibri" w:hAnsi="Calibri" w:cs="Calibri"/>
                                <w:sz w:val="16"/>
                                <w:szCs w:val="16"/>
                                <w:lang w:val="en-US"/>
                              </w:rPr>
                              <w:t>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945A0B">
        <w:rPr>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77696" behindDoc="0" locked="0" layoutInCell="1" allowOverlap="1" wp14:anchorId="6A81FEA5" wp14:editId="35D34C5C">
                <wp:simplePos xmlns:wp="http://schemas.openxmlformats.org/drawingml/2006/wordprocessingDrawing" x="0" y="0"/>
                <wp:positionH xmlns:wp="http://schemas.openxmlformats.org/drawingml/2006/wordprocessingDrawing" relativeFrom="column">
                  <wp:posOffset>-457200</wp:posOffset>
                </wp:positionH>
                <wp:positionV xmlns:wp="http://schemas.openxmlformats.org/drawingml/2006/wordprocessingDrawing" relativeFrom="paragraph">
                  <wp:posOffset>2277745</wp:posOffset>
                </wp:positionV>
                <wp:extent cx="3038475" cy="1706880"/>
                <wp:effectExtent l="0" t="0" r="28575" b="26670"/>
                <wp:wrapSquare xmlns:wp="http://schemas.openxmlformats.org/drawingml/2006/wordprocessingDrawing" wrapText="bothSides"/>
                <wp:docPr xmlns:wp="http://schemas.openxmlformats.org/drawingml/2006/wordprocessingDrawing" id="10"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038475" cy="1706880"/>
                        </a:xfrm>
                        <a:prstGeom prst="rect">
                          <a:avLst/>
                        </a:prstGeom>
                        <a:solidFill>
                          <a:srgbClr val="FFFFFF"/>
                        </a:solidFill>
                        <a:ln w="9525">
                          <a:solidFill>
                            <a:srgbClr val="000000"/>
                          </a:solidFill>
                          <a:miter/>
                        </a:ln>
                      </wps:spPr>
                      <wps:txbx>
                        <w:txbxContent>
                          <w:p w:rsidR="00904996" w:rsidP="00904996" w:rsidRDefault="00904996">
                            <w:pPr>
                              <w:spacing w:line="276" w:lineRule="auto"/>
                              <w:rPr>
                                <w:rFonts w:ascii="Calibri" w:hAnsi="Calibri" w:cs="Calibri"/>
                                <w:b/>
                                <w:bCs/>
                                <w:kern w:val="0"/>
                                <w:lang w:val="en-US"/>
                                <w14:ligatures xmlns:w14="http://schemas.microsoft.com/office/word/2010/wordml" w14:val="none"/>
                              </w:rPr>
                            </w:pPr>
                            <w:r>
                              <w:rPr>
                                <w:rFonts w:ascii="Calibri" w:hAnsi="Calibri" w:cs="Calibri"/>
                                <w:b/>
                                <w:bCs/>
                                <w:lang w:val="en-US"/>
                              </w:rPr>
                              <w:t>Computing:</w:t>
                            </w:r>
                            <w:r>
                              <w:rPr>
                                <w:rFonts w:ascii="Calibri" w:hAnsi="Calibri" w:cs="Calibri"/>
                                <w:b/>
                                <w:bCs/>
                                <w:sz w:val="20"/>
                                <w:szCs w:val="20"/>
                                <w:lang w:val="en-US"/>
                              </w:rPr>
                              <w:t xml:space="preserve"> </w:t>
                            </w:r>
                          </w:p>
                          <w:p w:rsidR="00904996" w:rsidP="00904996" w:rsidRDefault="00904996">
                            <w:pPr>
                              <w:spacing w:line="276" w:lineRule="auto"/>
                              <w:rPr>
                                <w:rFonts w:ascii="Calibri" w:hAnsi="Calibri" w:cs="Calibri"/>
                                <w:b/>
                                <w:bCs/>
                                <w:lang w:val="en-US"/>
                              </w:rPr>
                            </w:pPr>
                            <w:r>
                              <w:rPr>
                                <w:rFonts w:ascii="Calibri" w:hAnsi="Calibri" w:cs="Calibri"/>
                                <w:b/>
                                <w:bCs/>
                                <w:lang w:val="en-US"/>
                              </w:rPr>
                              <w:t>Spring 1 – Grouping data</w:t>
                            </w:r>
                          </w:p>
                          <w:p w:rsidR="00904996" w:rsidP="00904996" w:rsidRDefault="00904996">
                            <w:pPr>
                              <w:spacing w:line="276" w:lineRule="auto"/>
                              <w:rPr>
                                <w:rFonts w:ascii="Calibri" w:hAnsi="Calibri" w:cs="Calibri"/>
                                <w:sz w:val="20"/>
                                <w:szCs w:val="20"/>
                                <w:lang w:val="en-US"/>
                              </w:rPr>
                            </w:pPr>
                            <w:r>
                              <w:rPr>
                                <w:rFonts w:ascii="Calibri" w:hAnsi="Calibri" w:cs="Calibri"/>
                                <w:sz w:val="20"/>
                                <w:szCs w:val="20"/>
                                <w:lang w:val="en-US"/>
                              </w:rPr>
                              <w:t>This unit introduces learners to data and information. Labelling, grouping, and searching are important aspects of data and information </w:t>
                            </w:r>
                          </w:p>
                          <w:p w:rsidR="00904996" w:rsidP="00904996" w:rsidRDefault="00904996">
                            <w:pPr>
                              <w:spacing w:line="276" w:lineRule="auto"/>
                              <w:rPr>
                                <w:rFonts w:ascii="Calibri" w:hAnsi="Calibri" w:cs="Calibri"/>
                                <w:b/>
                                <w:bCs/>
                                <w:sz w:val="20"/>
                                <w:szCs w:val="20"/>
                                <w:lang w:val="en-US"/>
                              </w:rPr>
                            </w:pPr>
                            <w:r>
                              <w:rPr>
                                <w:rFonts w:ascii="Calibri" w:hAnsi="Calibri" w:cs="Calibri"/>
                                <w:b/>
                                <w:bCs/>
                                <w:sz w:val="20"/>
                                <w:szCs w:val="20"/>
                                <w:lang w:val="en-US"/>
                              </w:rPr>
                              <w:t xml:space="preserve">Spring 2 – </w:t>
                            </w:r>
                            <w:r>
                              <w:rPr>
                                <w:rFonts w:ascii="Calibri" w:hAnsi="Calibri" w:cs="Calibri"/>
                                <w:b/>
                                <w:bCs/>
                                <w:lang w:val="en-US"/>
                              </w:rPr>
                              <w:t>Digital writing</w:t>
                            </w:r>
                          </w:p>
                          <w:p w:rsidR="00904996" w:rsidP="00904996" w:rsidRDefault="00904996">
                            <w:pPr>
                              <w:spacing w:line="276" w:lineRule="auto"/>
                              <w:rPr>
                                <w:rFonts w:ascii="Calibri" w:hAnsi="Calibri" w:cs="Calibri"/>
                                <w:sz w:val="20"/>
                                <w:szCs w:val="20"/>
                                <w:lang w:val="en-US"/>
                              </w:rPr>
                            </w:pPr>
                            <w:r>
                              <w:rPr>
                                <w:rFonts w:ascii="Calibri" w:hAnsi="Calibri" w:cs="Calibri"/>
                                <w:sz w:val="20"/>
                                <w:szCs w:val="20"/>
                                <w:lang w:val="en-US"/>
                              </w:rPr>
                              <w:t>Children will be using Scratch Jnr to look at sprites and backgrounds. They will use the programming block to create and modify programs. </w:t>
                            </w:r>
                          </w:p>
                          <w:p w:rsidR="00904996" w:rsidP="00904996" w:rsidRDefault="00904996">
                            <w:pPr>
                              <w:spacing w:line="276" w:lineRule="auto"/>
                              <w:rPr>
                                <w:rFonts w:ascii="Calibri" w:hAnsi="Calibri" w:cs="Calibri"/>
                                <w:sz w:val="20"/>
                                <w:szCs w:val="20"/>
                                <w:lang w:val="en-US"/>
                              </w:rPr>
                            </w:pPr>
                            <w:r>
                              <w:rPr>
                                <w:rFonts w:ascii="Calibri" w:hAnsi="Calibri" w:cs="Calibri"/>
                                <w:sz w:val="20"/>
                                <w:szCs w:val="20"/>
                                <w:lang w:val="en-US"/>
                              </w:rPr>
                              <w:t>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945A0B">
        <w:rPr>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9264" behindDoc="0" locked="0" layoutInCell="1" allowOverlap="1" wp14:anchorId="13E68759" wp14:editId="2764C02F">
                <wp:simplePos xmlns:wp="http://schemas.openxmlformats.org/drawingml/2006/wordprocessingDrawing" x="0" y="0"/>
                <wp:positionH xmlns:wp="http://schemas.openxmlformats.org/drawingml/2006/wordprocessingDrawing" relativeFrom="column">
                  <wp:posOffset>-449580</wp:posOffset>
                </wp:positionH>
                <wp:positionV xmlns:wp="http://schemas.openxmlformats.org/drawingml/2006/wordprocessingDrawing" relativeFrom="paragraph">
                  <wp:posOffset>0</wp:posOffset>
                </wp:positionV>
                <wp:extent cx="3067050" cy="2209800"/>
                <wp:effectExtent l="0" t="0" r="19050" b="19050"/>
                <wp:wrapSquare xmlns:wp="http://schemas.openxmlformats.org/drawingml/2006/wordprocessingDrawing" wrapText="bothSides"/>
                <wp:docPr xmlns:wp="http://schemas.openxmlformats.org/drawingml/2006/wordprocessingDrawing" id="217"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067050" cy="2209800"/>
                        </a:xfrm>
                        <a:prstGeom prst="rect">
                          <a:avLst/>
                        </a:prstGeom>
                        <a:solidFill>
                          <a:srgbClr val="FFFFFF"/>
                        </a:solidFill>
                        <a:ln w="9525">
                          <a:solidFill>
                            <a:srgbClr val="000000"/>
                          </a:solidFill>
                          <a:miter/>
                        </a:ln>
                      </wps:spPr>
                      <wps:txbx>
                        <w:txbxContent>
                          <w:p w:rsidR="0013307F" w:rsidP="0013307F" w:rsidRDefault="0013307F">
                            <w:pPr>
                              <w:spacing w:line="276" w:lineRule="auto"/>
                              <w:rPr>
                                <w:rFonts w:ascii="Calibri" w:hAnsi="Calibri" w:cs="Calibri"/>
                                <w:kern w:val="0"/>
                                <w:lang w:val="en-US"/>
                                <w14:ligatures xmlns:w14="http://schemas.microsoft.com/office/word/2010/wordml" w14:val="none"/>
                              </w:rPr>
                            </w:pPr>
                            <w:r>
                              <w:rPr>
                                <w:rFonts w:ascii="Calibri" w:hAnsi="Calibri" w:cs="Calibri"/>
                                <w:lang w:val="en-US"/>
                              </w:rPr>
                              <w:t>English: Daily English and phonics lesson</w:t>
                            </w:r>
                          </w:p>
                          <w:p w:rsidR="0013307F" w:rsidP="0013307F" w:rsidRDefault="0013307F">
                            <w:pPr>
                              <w:spacing w:line="276" w:lineRule="auto"/>
                              <w:rPr>
                                <w:rFonts w:ascii="Calibri" w:hAnsi="Calibri" w:cs="Calibri"/>
                                <w:lang w:val="en-US"/>
                              </w:rPr>
                            </w:pPr>
                            <w:r>
                              <w:rPr>
                                <w:rFonts w:ascii="Calibri" w:hAnsi="Calibri" w:cs="Calibri"/>
                                <w:lang w:val="en-US"/>
                              </w:rPr>
                              <w:t>(Y1 &amp; Y2 National Curriculum Objectives)</w:t>
                            </w:r>
                          </w:p>
                          <w:p w:rsidR="0013307F" w:rsidP="0013307F" w:rsidRDefault="0013307F">
                            <w:pPr>
                              <w:spacing w:line="276" w:lineRule="auto"/>
                              <w:rPr>
                                <w:rFonts w:ascii="Calibri" w:hAnsi="Calibri" w:cs="Calibri"/>
                                <w:lang w:val="en-US"/>
                              </w:rPr>
                            </w:pPr>
                            <w:r>
                              <w:rPr>
                                <w:rFonts w:ascii="Calibri" w:hAnsi="Calibri" w:cs="Calibri"/>
                                <w:lang w:val="en-US"/>
                              </w:rPr>
                              <w:t> Focused Text -Fiction: The Great Paper caper</w:t>
                            </w:r>
                          </w:p>
                          <w:p w:rsidR="0013307F" w:rsidP="0013307F" w:rsidRDefault="0013307F">
                            <w:pPr>
                              <w:spacing w:line="276" w:lineRule="auto"/>
                              <w:rPr>
                                <w:rFonts w:ascii="Calibri" w:hAnsi="Calibri" w:cs="Calibri"/>
                                <w:lang w:val="en-US"/>
                              </w:rPr>
                            </w:pPr>
                            <w:r>
                              <w:rPr>
                                <w:rFonts w:ascii="Calibri" w:hAnsi="Calibri" w:cs="Calibri"/>
                                <w:lang w:val="en-US"/>
                              </w:rPr>
                              <w:t>We will be practicing writing in full sentences. listening to and exploring the new characters before innovating our own</w:t>
                            </w:r>
                            <w:r>
                              <w:rPr>
                                <w:rFonts w:ascii="Calibri" w:hAnsi="Calibri" w:cs="Calibri"/>
                                <w:sz w:val="22"/>
                                <w:szCs w:val="22"/>
                                <w:lang w:val="en-US"/>
                              </w:rPr>
                              <w:t xml:space="preserve"> characters and story.</w:t>
                            </w:r>
                          </w:p>
                          <w:p w:rsidR="0013307F" w:rsidP="0013307F" w:rsidRDefault="0013307F">
                            <w:pPr>
                              <w:spacing w:line="276" w:lineRule="auto"/>
                              <w:rPr>
                                <w:rFonts w:ascii="Calibri" w:hAnsi="Calibri" w:cs="Calibri"/>
                                <w:lang w:val="en-US"/>
                              </w:rPr>
                            </w:pPr>
                            <w:r>
                              <w:rPr>
                                <w:rFonts w:ascii="Calibri" w:hAnsi="Calibri" w:cs="Calibri"/>
                                <w:lang w:val="en-US"/>
                              </w:rPr>
                              <w:t> </w:t>
                            </w:r>
                          </w:p>
                          <w:p w:rsidR="0013307F" w:rsidP="0013307F" w:rsidRDefault="0013307F">
                            <w:pPr>
                              <w:spacing w:line="276" w:lineRule="auto"/>
                              <w:rPr>
                                <w:rFonts w:ascii="Calibri" w:hAnsi="Calibri" w:cs="Calibri"/>
                                <w:b/>
                                <w:bCs/>
                                <w:lang w:val="en-US"/>
                              </w:rPr>
                            </w:pPr>
                            <w:r>
                              <w:rPr>
                                <w:rFonts w:ascii="Calibri" w:hAnsi="Calibri" w:cs="Calibri"/>
                                <w:b/>
                                <w:bCs/>
                                <w:lang w:val="en-US"/>
                              </w:rPr>
                              <w:t>Non- Fiction: Writing a non-fiction report on the Great Fire of London</w:t>
                            </w:r>
                          </w:p>
                          <w:p w:rsidR="0013307F" w:rsidP="0013307F" w:rsidRDefault="0013307F">
                            <w:pPr>
                              <w:spacing w:line="276" w:lineRule="auto"/>
                              <w:rPr>
                                <w:rFonts w:ascii="Calibri" w:hAnsi="Calibri" w:cs="Calibri"/>
                                <w:b/>
                                <w:bCs/>
                                <w:lang w:val="en-US"/>
                              </w:rPr>
                            </w:pPr>
                            <w:r>
                              <w:rPr>
                                <w:rFonts w:ascii="Calibri" w:hAnsi="Calibri" w:cs="Calibri"/>
                                <w:b/>
                                <w:bCs/>
                                <w:lang w:val="en-US"/>
                              </w:rPr>
                              <w:t xml:space="preserve">Poetry: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622882">
        <w:rPr>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7456" behindDoc="0" locked="0" layoutInCell="1" allowOverlap="1" wp14:anchorId="569E8303" wp14:editId="0CB2F562">
                <wp:simplePos xmlns:wp="http://schemas.openxmlformats.org/drawingml/2006/wordprocessingDrawing" x="0" y="0"/>
                <wp:positionH xmlns:wp="http://schemas.openxmlformats.org/drawingml/2006/wordprocessingDrawing" relativeFrom="column">
                  <wp:posOffset>6172200</wp:posOffset>
                </wp:positionH>
                <wp:positionV xmlns:wp="http://schemas.openxmlformats.org/drawingml/2006/wordprocessingDrawing" relativeFrom="paragraph">
                  <wp:posOffset>2045335</wp:posOffset>
                </wp:positionV>
                <wp:extent cx="3219450" cy="1390650"/>
                <wp:effectExtent l="0" t="0" r="19050" b="19050"/>
                <wp:wrapSquare xmlns:wp="http://schemas.openxmlformats.org/drawingml/2006/wordprocessingDrawing" wrapText="bothSides"/>
                <wp:docPr xmlns:wp="http://schemas.openxmlformats.org/drawingml/2006/wordprocessingDrawing" id="5"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219450" cy="1390650"/>
                        </a:xfrm>
                        <a:prstGeom prst="rect">
                          <a:avLst/>
                        </a:prstGeom>
                        <a:solidFill>
                          <a:srgbClr val="FFFFFF"/>
                        </a:solidFill>
                        <a:ln w="9525">
                          <a:solidFill>
                            <a:srgbClr val="000000"/>
                          </a:solidFill>
                          <a:miter/>
                        </a:ln>
                      </wps:spPr>
                      <wps:txbx>
                        <w:txbxContent>
                          <w:p w:rsidR="00FF09F2" w:rsidP="00FF09F2" w:rsidRDefault="00FF09F2">
                            <w:pPr>
                              <w:spacing w:line="276" w:lineRule="auto"/>
                              <w:rPr>
                                <w:rFonts w:ascii="Calibri" w:hAnsi="Calibri" w:cs="Calibri"/>
                                <w:b/>
                                <w:bCs/>
                                <w:color w:val="000000"/>
                                <w:kern w:val="0"/>
                                <w:lang w:val="en-US"/>
                                <w14:ligatures xmlns:w14="http://schemas.microsoft.com/office/word/2010/wordml" w14:val="none"/>
                              </w:rPr>
                            </w:pPr>
                            <w:r>
                              <w:rPr>
                                <w:rFonts w:ascii="Calibri" w:hAnsi="Calibri" w:cs="Calibri"/>
                                <w:b/>
                                <w:bCs/>
                                <w:color w:val="000000"/>
                                <w:lang w:val="en-US"/>
                              </w:rPr>
                              <w:t>ART</w:t>
                            </w:r>
                          </w:p>
                          <w:p w:rsidR="00FF09F2" w:rsidP="00FF09F2" w:rsidRDefault="00FF09F2">
                            <w:pPr>
                              <w:spacing w:line="276" w:lineRule="auto"/>
                              <w:rPr>
                                <w:rFonts w:ascii="Calibri" w:hAnsi="Calibri" w:cs="Calibri"/>
                                <w:b/>
                                <w:bCs/>
                                <w:color w:val="000000"/>
                                <w:lang w:val="en-US"/>
                              </w:rPr>
                            </w:pPr>
                            <w:r>
                              <w:rPr>
                                <w:rFonts w:ascii="Calibri" w:hAnsi="Calibri" w:cs="Calibri"/>
                                <w:b/>
                                <w:bCs/>
                                <w:color w:val="000000"/>
                                <w:lang w:val="en-US"/>
                              </w:rPr>
                              <w:t>Changes to come.</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FB510C">
        <w:rPr>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63360" behindDoc="0" locked="0" layoutInCell="1" allowOverlap="1" wp14:anchorId="5C939002" wp14:editId="45E1F9F3">
                <wp:simplePos xmlns:wp="http://schemas.openxmlformats.org/drawingml/2006/wordprocessingDrawing" x="0" y="0"/>
                <wp:positionH xmlns:wp="http://schemas.openxmlformats.org/drawingml/2006/wordprocessingDrawing" relativeFrom="column">
                  <wp:posOffset>6164580</wp:posOffset>
                </wp:positionH>
                <wp:positionV xmlns:wp="http://schemas.openxmlformats.org/drawingml/2006/wordprocessingDrawing" relativeFrom="paragraph">
                  <wp:posOffset>1905</wp:posOffset>
                </wp:positionV>
                <wp:extent cx="3238500" cy="1988820"/>
                <wp:effectExtent l="0" t="0" r="19050" b="11430"/>
                <wp:wrapSquare xmlns:wp="http://schemas.openxmlformats.org/drawingml/2006/wordprocessingDrawing" wrapText="bothSides"/>
                <wp:docPr xmlns:wp="http://schemas.openxmlformats.org/drawingml/2006/wordprocessingDrawing" id="3"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238500" cy="1988820"/>
                        </a:xfrm>
                        <a:prstGeom prst="rect">
                          <a:avLst/>
                        </a:prstGeom>
                        <a:solidFill>
                          <a:srgbClr val="FFFFFF"/>
                        </a:solidFill>
                        <a:ln w="9525">
                          <a:solidFill>
                            <a:srgbClr val="000000"/>
                          </a:solidFill>
                          <a:miter/>
                        </a:ln>
                      </wps:spPr>
                      <wps:txbx>
                        <w:txbxContent>
                          <w:p w:rsidR="00835F61" w:rsidP="00835F61" w:rsidRDefault="00835F61">
                            <w:pPr>
                              <w:spacing w:line="276" w:lineRule="auto"/>
                              <w:rPr>
                                <w:rFonts w:ascii="Calibri" w:hAnsi="Calibri" w:cs="Calibri"/>
                                <w:b/>
                                <w:bCs/>
                                <w:kern w:val="0"/>
                                <w:sz w:val="20"/>
                                <w:szCs w:val="20"/>
                                <w:lang w:val="en-US"/>
                                <w14:ligatures xmlns:w14="http://schemas.microsoft.com/office/word/2010/wordml" w14:val="none"/>
                              </w:rPr>
                            </w:pPr>
                            <w:r>
                              <w:rPr>
                                <w:rFonts w:ascii="Calibri" w:hAnsi="Calibri" w:cs="Calibri"/>
                                <w:b/>
                                <w:bCs/>
                                <w:sz w:val="20"/>
                                <w:szCs w:val="20"/>
                                <w:lang w:val="en-US"/>
                              </w:rPr>
                              <w:t>Science</w:t>
                            </w:r>
                          </w:p>
                          <w:p w:rsidR="00835F61" w:rsidP="00835F61" w:rsidRDefault="00835F61">
                            <w:pPr>
                              <w:spacing w:line="276" w:lineRule="auto"/>
                              <w:rPr>
                                <w:rFonts w:ascii="Calibri" w:hAnsi="Calibri" w:cs="Calibri"/>
                                <w:sz w:val="20"/>
                                <w:szCs w:val="20"/>
                                <w:lang w:val="en-US"/>
                              </w:rPr>
                            </w:pPr>
                            <w:r>
                              <w:rPr>
                                <w:rFonts w:ascii="Calibri" w:hAnsi="Calibri" w:cs="Calibri"/>
                                <w:sz w:val="20"/>
                                <w:szCs w:val="20"/>
                                <w:lang w:val="en-US"/>
                              </w:rPr>
                              <w:t xml:space="preserve">Summer 1 – Uses of everyday materials. </w:t>
                            </w:r>
                          </w:p>
                          <w:p w:rsidR="00835F61" w:rsidP="00835F61" w:rsidRDefault="00835F61">
                            <w:pPr>
                              <w:spacing w:line="276" w:lineRule="auto"/>
                              <w:rPr>
                                <w:rFonts w:ascii="Calibri" w:hAnsi="Calibri" w:cs="Calibri"/>
                                <w:sz w:val="20"/>
                                <w:szCs w:val="20"/>
                                <w:lang w:val="en-US"/>
                              </w:rPr>
                            </w:pPr>
                            <w:r>
                              <w:rPr>
                                <w:rFonts w:ascii="Calibri" w:hAnsi="Calibri" w:cs="Calibri"/>
                                <w:sz w:val="20"/>
                                <w:szCs w:val="20"/>
                                <w:lang w:val="en-US"/>
                              </w:rPr>
                              <w:t>Objects made of some materials can be changed in shape by bending, stretching, squashing and twisting. For example, clay can be shaped by squashing, stretching, rolling, pressing etc. This can be a property of the material or depend on how the material has been processed e.g. thickness.</w:t>
                            </w:r>
                          </w:p>
                          <w:p w:rsidR="00835F61" w:rsidP="00835F61" w:rsidRDefault="00835F61">
                            <w:pPr>
                              <w:spacing w:line="276" w:lineRule="auto"/>
                              <w:rPr>
                                <w:rFonts w:ascii="Calibri" w:hAnsi="Calibri" w:cs="Calibri"/>
                                <w:sz w:val="20"/>
                                <w:szCs w:val="20"/>
                                <w:lang w:val="en-US"/>
                              </w:rPr>
                            </w:pPr>
                            <w:r>
                              <w:rPr>
                                <w:rFonts w:ascii="Calibri" w:hAnsi="Calibri" w:cs="Calibri"/>
                                <w:sz w:val="20"/>
                                <w:szCs w:val="20"/>
                                <w:lang w:val="en-US"/>
                              </w:rPr>
                              <w:t>Summer 2 – Living things and their habitats</w:t>
                            </w:r>
                          </w:p>
                          <w:p w:rsidR="00835F61" w:rsidP="00835F61" w:rsidRDefault="00835F61">
                            <w:pPr>
                              <w:spacing w:line="276" w:lineRule="auto"/>
                              <w:rPr>
                                <w:rFonts w:ascii="Calibri" w:hAnsi="Calibri" w:cs="Calibri"/>
                                <w:sz w:val="20"/>
                                <w:szCs w:val="20"/>
                                <w:lang w:val="en-US"/>
                              </w:rPr>
                            </w:pPr>
                            <w:r>
                              <w:rPr>
                                <w:rFonts w:ascii="Calibri" w:hAnsi="Calibri" w:cs="Calibri"/>
                                <w:sz w:val="20"/>
                                <w:szCs w:val="20"/>
                                <w:lang w:val="en-US"/>
                              </w:rPr>
                              <w:t xml:space="preserve">They will explore what makes something alive, discover different types of plants and animals, and learn how living things depend on their environments to survive. We will also look at a variety of habitats, from woodlands to oceans, and how these support different kinds of life. </w:t>
                            </w:r>
                          </w:p>
                          <w:p w:rsidR="00835F61" w:rsidP="00835F61" w:rsidRDefault="00835F61">
                            <w:pPr>
                              <w:spacing w:line="276" w:lineRule="auto"/>
                              <w:rPr>
                                <w:rFonts w:ascii="Calibri" w:hAnsi="Calibri" w:cs="Calibri"/>
                                <w:sz w:val="20"/>
                                <w:szCs w:val="20"/>
                                <w:lang w:val="en-US"/>
                              </w:rPr>
                            </w:pPr>
                            <w:r>
                              <w:rPr>
                                <w:rFonts w:ascii="Calibri" w:hAnsi="Calibri" w:cs="Calibri"/>
                                <w:sz w:val="20"/>
                                <w:szCs w:val="20"/>
                                <w:lang w:val="en-US"/>
                              </w:rPr>
                              <w:t> </w:t>
                            </w:r>
                          </w:p>
                          <w:p w:rsidR="00835F61" w:rsidP="00835F61" w:rsidRDefault="00835F61">
                            <w:pPr>
                              <w:spacing w:line="276" w:lineRule="auto"/>
                              <w:rPr>
                                <w:rFonts w:ascii="Calibri" w:hAnsi="Calibri" w:cs="Calibri"/>
                                <w:sz w:val="20"/>
                                <w:szCs w:val="20"/>
                                <w:lang w:val="en-US"/>
                              </w:rPr>
                            </w:pPr>
                            <w:r>
                              <w:rPr>
                                <w:rFonts w:ascii="Calibri" w:hAnsi="Calibri" w:cs="Calibri"/>
                                <w:sz w:val="20"/>
                                <w:szCs w:val="20"/>
                                <w:lang w:val="en-US"/>
                              </w:rPr>
                              <w:t>Summer 2 – Living things and their habitats</w:t>
                            </w:r>
                          </w:p>
                          <w:p w:rsidR="00835F61" w:rsidP="00835F61" w:rsidRDefault="00835F61">
                            <w:pPr>
                              <w:spacing w:line="276" w:lineRule="auto"/>
                              <w:rPr>
                                <w:rFonts w:ascii="Calibri" w:hAnsi="Calibri" w:cs="Calibri"/>
                                <w:sz w:val="20"/>
                                <w:szCs w:val="20"/>
                                <w:lang w:val="en-US"/>
                              </w:rPr>
                            </w:pPr>
                            <w:r>
                              <w:rPr>
                                <w:rFonts w:ascii="Calibri" w:hAnsi="Calibri" w:cs="Calibri"/>
                                <w:sz w:val="20"/>
                                <w:szCs w:val="20"/>
                                <w:lang w:val="en-US"/>
                              </w:rPr>
                              <w:t>They will explore what makes something alive, discover different types of plants and animals, and learn how living things depend on their environments to survive. We will also look at a variety of habitats, from woodlands to oceans, and how these support different kinds of life.</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952564">
        <w:rPr>
          <w:noProof/>
          <w:lang w:eastAsia="en-GB"/>
        </w:rPr>
        <w:drawing>
          <wp:anchor distT="0" distB="0" distL="114300" distR="114300" simplePos="0" relativeHeight="251696128" behindDoc="0" locked="0" layoutInCell="1" allowOverlap="1" wp14:anchorId="7385ACAC" wp14:editId="6A3E3FB0">
            <wp:simplePos x="0" y="0"/>
            <wp:positionH relativeFrom="column">
              <wp:posOffset>3076575</wp:posOffset>
            </wp:positionH>
            <wp:positionV relativeFrom="paragraph">
              <wp:posOffset>3495675</wp:posOffset>
            </wp:positionV>
            <wp:extent cx="581025" cy="137994"/>
            <wp:effectExtent l="0" t="0" r="0" b="0"/>
            <wp:wrapNone/>
            <wp:docPr id="24" name="Picture 24" descr="i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ar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13799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035BD" w:rsidP="00466F47" w:rsidRDefault="006E5A16" w14:paraId="2A8DB92E" w14:textId="1904D362">
      <w:pPr>
        <w:tabs>
          <w:tab w:val="left" w:pos="4395"/>
        </w:tabs>
      </w:pPr>
      <w:r>
        <w:rPr>
          <w:noProof/>
          <w:lang w:eastAsia="en-GB"/>
        </w:rPr>
        <mc:AlternateContent>
          <mc:Choice Requires="wps">
            <w:drawing>
              <wp:anchor distT="45720" distB="45720" distL="114300" distR="114300" simplePos="0" relativeHeight="251698176" behindDoc="0" locked="0" layoutInCell="1" allowOverlap="1" wp14:anchorId="6687141A" wp14:editId="2930D151">
                <wp:simplePos x="0" y="0"/>
                <wp:positionH relativeFrom="margin">
                  <wp:posOffset>4208145</wp:posOffset>
                </wp:positionH>
                <wp:positionV relativeFrom="paragraph">
                  <wp:posOffset>235585</wp:posOffset>
                </wp:positionV>
                <wp:extent cx="1743075" cy="457200"/>
                <wp:effectExtent l="0" t="0" r="28575" b="1905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457200"/>
                        </a:xfrm>
                        <a:prstGeom prst="rect">
                          <a:avLst/>
                        </a:prstGeom>
                        <a:solidFill>
                          <a:srgbClr val="FFFFFF"/>
                        </a:solidFill>
                        <a:ln w="9525">
                          <a:solidFill>
                            <a:srgbClr val="000000"/>
                          </a:solidFill>
                          <a:miter lim="800000"/>
                          <a:headEnd/>
                          <a:tailEnd/>
                        </a:ln>
                      </wps:spPr>
                      <wps:txbx>
                        <w:txbxContent>
                          <w:p w:rsidRPr="009E4ED0" w:rsidR="009E4ED0" w:rsidP="009E4ED0" w:rsidRDefault="009E4ED0" w14:paraId="7AC8EA08" w14:textId="77777777">
                            <w:pPr>
                              <w:jc w:val="center"/>
                              <w:rPr>
                                <w:sz w:val="36"/>
                                <w:szCs w:val="36"/>
                              </w:rPr>
                            </w:pPr>
                            <w:r w:rsidRPr="009E4ED0">
                              <w:rPr>
                                <w:sz w:val="36"/>
                                <w:szCs w:val="36"/>
                              </w:rPr>
                              <w:t>Our Core Values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style="position:absolute;margin-left:331.35pt;margin-top:18.55pt;width:137.25pt;height:36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" w14:anchorId="6687141A">
                <v:textbox>
                  <w:txbxContent>
                    <w:p w:rsidRPr="009E4ED0" w:rsidR="009E4ED0" w:rsidP="009E4ED0" w:rsidRDefault="009E4ED0" w14:paraId="7AC8EA08" w14:textId="77777777">
                      <w:pPr>
                        <w:jc w:val="center"/>
                        <w:rPr>
                          <w:sz w:val="36"/>
                          <w:szCs w:val="36"/>
                        </w:rPr>
                      </w:pPr>
                      <w:r w:rsidRPr="009E4ED0">
                        <w:rPr>
                          <w:sz w:val="36"/>
                          <w:szCs w:val="36"/>
                        </w:rPr>
                        <w:t>Our Core Values</w:t>
                      </w:r>
                    </w:p>
                  </w:txbxContent>
                </v:textbox>
                <w10:wrap type="square" anchorx="margin"/>
              </v:shape>
            </w:pict>
          </mc:Fallback>
        </mc:AlternateContent>
      </w:r>
      <w:r w:rsidRPr="00952564" w:rsidR="00952564">
        <w:rPr>
          <w:noProof/>
          <w:lang w:eastAsia="en-GB"/>
        </w:rPr>
        <w:drawing>
          <wp:inline distT="0" distB="0" distL="0" distR="0" wp14:anchorId="711E30DB" wp14:editId="2E452D4F">
            <wp:extent cx="1282065" cy="810305"/>
            <wp:effectExtent l="0" t="0" r="0" b="8890"/>
            <wp:docPr id="193" name="Picture 193" descr="F:\Deputy\ICARE\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Deputy\ICARE\Logo.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15710" cy="831570"/>
                    </a:xfrm>
                    <a:prstGeom prst="rect">
                      <a:avLst/>
                    </a:prstGeom>
                    <a:noFill/>
                    <a:ln>
                      <a:noFill/>
                    </a:ln>
                  </pic:spPr>
                </pic:pic>
              </a:graphicData>
            </a:graphic>
          </wp:inline>
        </w:drawing>
      </w:r>
    </w:p>
    <w:p w:rsidRPr="00F63F06" w:rsidR="00F63F06" w:rsidP="00F63F06" w:rsidRDefault="00594ADB" w14:paraId="1A05E983" w14:textId="6AFE8E0F">
      <w:r>
        <w:rPr>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707392" behindDoc="0" locked="0" layoutInCell="1" allowOverlap="1" wp14:anchorId="334F5EF8" wp14:editId="0DDCC63C">
                <wp:simplePos xmlns:wp="http://schemas.openxmlformats.org/drawingml/2006/wordprocessingDrawing" x="0" y="0"/>
                <wp:positionH xmlns:wp="http://schemas.openxmlformats.org/drawingml/2006/wordprocessingDrawing" relativeFrom="column">
                  <wp:posOffset>6316980</wp:posOffset>
                </wp:positionH>
                <wp:positionV xmlns:wp="http://schemas.openxmlformats.org/drawingml/2006/wordprocessingDrawing" relativeFrom="paragraph">
                  <wp:posOffset>10161</wp:posOffset>
                </wp:positionV>
                <wp:extent cx="3048000" cy="1377950"/>
                <wp:effectExtent l="0" t="0" r="19050" b="12700"/>
                <wp:wrapNone xmlns:wp="http://schemas.openxmlformats.org/drawingml/2006/wordprocessingDrawing"/>
                <wp:docPr xmlns:wp="http://schemas.openxmlformats.org/drawingml/2006/wordprocessingDrawing" id="25"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048000" cy="1377950"/>
                        </a:xfrm>
                        <a:prstGeom prst="rect">
                          <a:avLst/>
                        </a:prstGeom>
                        <a:solidFill>
                          <a:srgbClr val="FFFFFF"/>
                        </a:solidFill>
                        <a:ln w="9525">
                          <a:solidFill>
                            <a:srgbClr val="000000"/>
                          </a:solidFill>
                          <a:miter/>
                        </a:ln>
                      </wps:spPr>
                      <wps:txbx>
                        <w:txbxContent>
                          <w:p w:rsidR="00E04F85" w:rsidP="00E04F85" w:rsidRDefault="00E04F85">
                            <w:pPr>
                              <w:spacing w:line="276" w:lineRule="auto"/>
                              <w:rPr>
                                <w:rFonts w:ascii="Calibri" w:hAnsi="Calibri" w:cs="Calibri"/>
                                <w:b/>
                                <w:bCs/>
                                <w:kern w:val="0"/>
                                <w:lang w:val="en-US"/>
                                <w14:ligatures xmlns:w14="http://schemas.microsoft.com/office/word/2010/wordml" w14:val="none"/>
                              </w:rPr>
                            </w:pPr>
                            <w:r>
                              <w:rPr>
                                <w:rFonts w:ascii="Calibri" w:hAnsi="Calibri" w:cs="Calibri"/>
                                <w:b/>
                                <w:bCs/>
                                <w:lang w:val="en-US"/>
                              </w:rPr>
                              <w:t>History:</w:t>
                            </w:r>
                          </w:p>
                          <w:p w:rsidR="00E04F85" w:rsidP="00E04F85" w:rsidRDefault="00E04F85">
                            <w:pPr>
                              <w:spacing w:line="276" w:lineRule="auto"/>
                              <w:rPr>
                                <w:rFonts w:ascii="Calibri" w:hAnsi="Calibri" w:cs="Calibri"/>
                                <w:b/>
                                <w:bCs/>
                                <w:lang w:val="en-US"/>
                              </w:rPr>
                            </w:pPr>
                            <w:r>
                              <w:rPr>
                                <w:rFonts w:ascii="Calibri" w:hAnsi="Calibri" w:cs="Calibri"/>
                                <w:b/>
                                <w:bCs/>
                                <w:lang w:val="en-US"/>
                              </w:rPr>
                              <w:t>The Victorian Seaside </w:t>
                            </w:r>
                          </w:p>
                          <w:p w:rsidR="00E04F85" w:rsidP="00E04F85" w:rsidRDefault="00E04F85">
                            <w:pPr>
                              <w:spacing w:line="276" w:lineRule="auto"/>
                              <w:rPr>
                                <w:rFonts w:ascii="Calibri" w:hAnsi="Calibri" w:cs="Calibri"/>
                                <w:lang w:val="en-US"/>
                              </w:rPr>
                            </w:pPr>
                            <w:r>
                              <w:rPr>
                                <w:rFonts w:ascii="Calibri" w:hAnsi="Calibri" w:cs="Calibri"/>
                                <w:lang w:val="en-US"/>
                              </w:rPr>
                              <w:t>We will learn about changes to holidays and the seaside between the Victorian times and now.</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C11A6F">
        <w:rPr>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73600" behindDoc="0" locked="0" layoutInCell="1" allowOverlap="1" wp14:anchorId="2EE7EAF8" wp14:editId="4841DE33">
                <wp:simplePos xmlns:wp="http://schemas.openxmlformats.org/drawingml/2006/wordprocessingDrawing" x="0" y="0"/>
                <wp:positionH xmlns:wp="http://schemas.openxmlformats.org/drawingml/2006/wordprocessingDrawing" relativeFrom="margin">
                  <wp:posOffset>-472440</wp:posOffset>
                </wp:positionH>
                <wp:positionV xmlns:wp="http://schemas.openxmlformats.org/drawingml/2006/wordprocessingDrawing" relativeFrom="paragraph">
                  <wp:posOffset>497840</wp:posOffset>
                </wp:positionV>
                <wp:extent cx="3190875" cy="2537460"/>
                <wp:effectExtent l="0" t="0" r="28575" b="15240"/>
                <wp:wrapNone xmlns:wp="http://schemas.openxmlformats.org/drawingml/2006/wordprocessingDrawing"/>
                <wp:docPr xmlns:wp="http://schemas.openxmlformats.org/drawingml/2006/wordprocessingDrawing" id="8"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190875" cy="2537460"/>
                        </a:xfrm>
                        <a:prstGeom prst="rect">
                          <a:avLst/>
                        </a:prstGeom>
                        <a:solidFill>
                          <a:srgbClr val="FFFFFF"/>
                        </a:solidFill>
                        <a:ln w="9525">
                          <a:solidFill>
                            <a:srgbClr val="000000"/>
                          </a:solidFill>
                          <a:miter/>
                        </a:ln>
                      </wps:spPr>
                      <wps:txbx>
                        <w:txbxContent>
                          <w:p w:rsidR="00702165" w:rsidP="00702165" w:rsidRDefault="00702165">
                            <w:pPr>
                              <w:spacing w:line="276" w:lineRule="auto"/>
                              <w:rPr>
                                <w:rFonts w:ascii="Calibri" w:hAnsi="Calibri" w:cs="Calibri"/>
                                <w:b/>
                                <w:bCs/>
                                <w:kern w:val="0"/>
                                <w:lang w:val="en-US"/>
                                <w14:ligatures xmlns:w14="http://schemas.microsoft.com/office/word/2010/wordml" w14:val="none"/>
                              </w:rPr>
                            </w:pPr>
                            <w:r>
                              <w:rPr>
                                <w:rFonts w:ascii="Calibri" w:hAnsi="Calibri" w:cs="Calibri"/>
                                <w:b/>
                                <w:bCs/>
                                <w:lang w:val="en-US"/>
                              </w:rPr>
                              <w:t>Geography:</w:t>
                            </w:r>
                          </w:p>
                          <w:p w:rsidR="00702165" w:rsidP="00702165" w:rsidRDefault="00702165">
                            <w:pPr>
                              <w:spacing w:line="276" w:lineRule="auto"/>
                              <w:rPr>
                                <w:rFonts w:ascii="Calibri" w:hAnsi="Calibri" w:cs="Calibri"/>
                                <w:b/>
                                <w:bCs/>
                                <w:lang w:val="en-US"/>
                              </w:rPr>
                            </w:pPr>
                            <w:r>
                              <w:rPr>
                                <w:rFonts w:ascii="Calibri" w:hAnsi="Calibri" w:cs="Calibri"/>
                                <w:b/>
                                <w:bCs/>
                                <w:lang w:val="en-US"/>
                              </w:rPr>
                              <w:t>Looking at the small area of North America.</w:t>
                            </w:r>
                          </w:p>
                          <w:p w:rsidR="00702165" w:rsidP="00702165" w:rsidRDefault="00702165">
                            <w:pPr>
                              <w:spacing w:line="276" w:lineRule="auto"/>
                              <w:rPr>
                                <w:rFonts w:ascii="Calibri" w:hAnsi="Calibri" w:cs="Calibri"/>
                                <w:lang w:val="en-US"/>
                              </w:rPr>
                            </w:pPr>
                            <w:r>
                              <w:rPr>
                                <w:rFonts w:ascii="Calibri" w:hAnsi="Calibri" w:cs="Calibri"/>
                                <w:lang w:val="en-US"/>
                              </w:rPr>
                              <w:t xml:space="preserve">Children will explore the location of North America and compare its similarities and differences. We will look at physical and human features.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Pr="009E4ED0" w:rsidR="005829E6">
        <w:rPr>
          <w:noProof/>
          <w:lang w:eastAsia="en-GB"/>
        </w:rPr>
        <w:drawing>
          <wp:anchor distT="0" distB="0" distL="114300" distR="114300" simplePos="0" relativeHeight="251705344" behindDoc="1" locked="0" layoutInCell="1" allowOverlap="1" wp14:anchorId="08CC28D7" wp14:editId="1B476892">
            <wp:simplePos x="0" y="0"/>
            <wp:positionH relativeFrom="column">
              <wp:posOffset>5752465</wp:posOffset>
            </wp:positionH>
            <wp:positionV relativeFrom="paragraph">
              <wp:posOffset>53340</wp:posOffset>
            </wp:positionV>
            <wp:extent cx="429260" cy="434340"/>
            <wp:effectExtent l="0" t="0" r="8890" b="3810"/>
            <wp:wrapTight wrapText="bothSides">
              <wp:wrapPolygon edited="0">
                <wp:start x="0" y="0"/>
                <wp:lineTo x="0" y="20842"/>
                <wp:lineTo x="21089" y="20842"/>
                <wp:lineTo x="21089" y="0"/>
                <wp:lineTo x="0" y="0"/>
              </wp:wrapPolygon>
            </wp:wrapTight>
            <wp:docPr id="199" name="Picture 199" descr="F:\Deputy\ICARE\Empath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Deputy\ICARE\Empathy.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9260" cy="434340"/>
                    </a:xfrm>
                    <a:prstGeom prst="rect">
                      <a:avLst/>
                    </a:prstGeom>
                    <a:noFill/>
                    <a:ln>
                      <a:noFill/>
                    </a:ln>
                  </pic:spPr>
                </pic:pic>
              </a:graphicData>
            </a:graphic>
          </wp:anchor>
        </w:drawing>
      </w:r>
      <w:r w:rsidRPr="00952564" w:rsidR="00952564">
        <w:rPr>
          <w:noProof/>
          <w:lang w:eastAsia="en-GB"/>
        </w:rPr>
        <w:drawing>
          <wp:inline distT="0" distB="0" distL="0" distR="0" wp14:anchorId="1D835FD0" wp14:editId="53FF7FEF">
            <wp:extent cx="564307" cy="381629"/>
            <wp:effectExtent l="0" t="0" r="7620" b="0"/>
            <wp:docPr id="195" name="Picture 195" descr="F:\Deputy\ICARE\Individualit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Deputy\ICARE\Individuality.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9809" cy="412401"/>
                    </a:xfrm>
                    <a:prstGeom prst="rect">
                      <a:avLst/>
                    </a:prstGeom>
                    <a:noFill/>
                    <a:ln>
                      <a:noFill/>
                    </a:ln>
                  </pic:spPr>
                </pic:pic>
              </a:graphicData>
            </a:graphic>
          </wp:inline>
        </w:drawing>
      </w:r>
      <w:r w:rsidR="00952564">
        <w:rPr/>
        <w:t xml:space="preserve"> </w:t>
      </w:r>
      <w:r w:rsidR="009E4ED0">
        <w:rPr/>
        <w:t xml:space="preserve">  </w:t>
      </w:r>
      <w:r w:rsidR="00952564">
        <w:rPr/>
        <w:t xml:space="preserve"> </w:t>
      </w:r>
      <w:r w:rsidRPr="00952564" w:rsidR="00952564">
        <w:rPr>
          <w:noProof/>
          <w:lang w:eastAsia="en-GB"/>
        </w:rPr>
        <w:drawing>
          <wp:inline distT="0" distB="0" distL="0" distR="0" wp14:anchorId="0BDBD7B5" wp14:editId="0BEEF31A">
            <wp:extent cx="667463" cy="322580"/>
            <wp:effectExtent l="0" t="0" r="0" b="1270"/>
            <wp:docPr id="196" name="Picture 196" descr="F:\Deputy\ICARE\Community.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Deputy\ICARE\Community.jpe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95824" cy="336287"/>
                    </a:xfrm>
                    <a:prstGeom prst="rect">
                      <a:avLst/>
                    </a:prstGeom>
                    <a:noFill/>
                    <a:ln>
                      <a:noFill/>
                    </a:ln>
                  </pic:spPr>
                </pic:pic>
              </a:graphicData>
            </a:graphic>
          </wp:inline>
        </w:drawing>
      </w:r>
      <w:r w:rsidR="00952564">
        <w:rPr/>
        <w:t xml:space="preserve"> </w:t>
      </w:r>
      <w:r w:rsidR="009E4ED0">
        <w:rPr/>
        <w:t xml:space="preserve">  </w:t>
      </w:r>
      <w:r w:rsidR="00952564">
        <w:rPr/>
        <w:t xml:space="preserve"> </w:t>
      </w:r>
      <w:r w:rsidRPr="009E4ED0" w:rsidR="009E4ED0">
        <w:rPr>
          <w:noProof/>
          <w:lang w:eastAsia="en-GB"/>
        </w:rPr>
        <w:drawing>
          <wp:inline distT="0" distB="0" distL="0" distR="0" wp14:anchorId="68F0F6B2" wp14:editId="7F350B16">
            <wp:extent cx="627421" cy="492333"/>
            <wp:effectExtent l="0" t="0" r="1270" b="3175"/>
            <wp:docPr id="197" name="Picture 197" descr="F:\Deputy\ICARE\Aspir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Deputy\ICARE\Aspire.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47061" cy="507745"/>
                    </a:xfrm>
                    <a:prstGeom prst="rect">
                      <a:avLst/>
                    </a:prstGeom>
                    <a:noFill/>
                    <a:ln>
                      <a:noFill/>
                    </a:ln>
                  </pic:spPr>
                </pic:pic>
              </a:graphicData>
            </a:graphic>
          </wp:inline>
        </w:drawing>
      </w:r>
      <w:r w:rsidR="009E4ED0">
        <w:rPr/>
        <w:t xml:space="preserve">    </w:t>
      </w:r>
      <w:r w:rsidRPr="009E4ED0" w:rsidR="009E4ED0">
        <w:rPr>
          <w:noProof/>
          <w:lang w:eastAsia="en-GB"/>
        </w:rPr>
        <w:drawing>
          <wp:inline distT="0" distB="0" distL="0" distR="0" wp14:anchorId="30F757EF" wp14:editId="1BF538EE">
            <wp:extent cx="578485" cy="413324"/>
            <wp:effectExtent l="0" t="0" r="0" b="6350"/>
            <wp:docPr id="198" name="Picture 198" descr="F:\Deputy\ICARE\Resili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Deputy\ICARE\Resilience.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1818" cy="429995"/>
                    </a:xfrm>
                    <a:prstGeom prst="rect">
                      <a:avLst/>
                    </a:prstGeom>
                    <a:noFill/>
                    <a:ln>
                      <a:noFill/>
                    </a:ln>
                  </pic:spPr>
                </pic:pic>
              </a:graphicData>
            </a:graphic>
          </wp:inline>
        </w:drawing>
      </w:r>
      <w:r w:rsidR="009E4ED0">
        <w:rPr/>
        <w:t xml:space="preserve">    </w:t>
      </w:r>
    </w:p>
    <w:p w:rsidRPr="00F63F06" w:rsidR="00F63F06" w:rsidP="00952564" w:rsidRDefault="009C4976" w14:paraId="6FDC0B39" w14:textId="77777777">
      <w:pPr>
        <w:jc w:val="right"/>
      </w:pPr>
      <w:r>
        <w:rPr>
          <w:noProof/>
          <w:lang w:eastAsia="en-GB"/>
        </w:rPr>
        <mc:AlternateContent>
          <mc:Choice Requires="wps">
            <w:drawing>
              <wp:anchor distT="45720" distB="45720" distL="114300" distR="114300" simplePos="0" relativeHeight="251679744" behindDoc="0" locked="0" layoutInCell="1" allowOverlap="1" wp14:anchorId="2995B26B" wp14:editId="6EEA6FEF">
                <wp:simplePos x="0" y="0"/>
                <wp:positionH relativeFrom="margin">
                  <wp:posOffset>2886075</wp:posOffset>
                </wp:positionH>
                <wp:positionV relativeFrom="paragraph">
                  <wp:posOffset>191770</wp:posOffset>
                </wp:positionV>
                <wp:extent cx="3067050" cy="2028825"/>
                <wp:effectExtent l="0" t="0" r="19050" b="2857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028825"/>
                        </a:xfrm>
                        <a:prstGeom prst="rect">
                          <a:avLst/>
                        </a:prstGeom>
                        <a:solidFill>
                          <a:srgbClr val="FFFFFF"/>
                        </a:solidFill>
                        <a:ln w="9525">
                          <a:solidFill>
                            <a:srgbClr val="000000"/>
                          </a:solidFill>
                          <a:miter lim="800000"/>
                          <a:headEnd/>
                          <a:tailEnd/>
                        </a:ln>
                      </wps:spPr>
                      <wps:txbx>
                        <w:txbxContent>
                          <w:p w:rsidR="00F63F06" w:rsidP="00DC56F1" w:rsidRDefault="00F63F06" w14:paraId="14EB95D7" w14:textId="77777777">
                            <w:pPr>
                              <w:spacing w:after="0"/>
                              <w:rPr>
                                <w:b/>
                                <w:sz w:val="24"/>
                                <w:szCs w:val="24"/>
                              </w:rPr>
                            </w:pPr>
                            <w:r w:rsidRPr="00DC56F1">
                              <w:rPr>
                                <w:b/>
                                <w:sz w:val="24"/>
                                <w:szCs w:val="24"/>
                              </w:rPr>
                              <w:t>Curriculum Drivers:</w:t>
                            </w:r>
                          </w:p>
                          <w:p w:rsidRPr="002D7EBB" w:rsidR="00DC56F1" w:rsidP="006E6B65" w:rsidRDefault="006E6B65" w14:paraId="2CE019C5" w14:textId="77777777">
                            <w:pPr>
                              <w:pStyle w:val="ListParagraph"/>
                              <w:numPr>
                                <w:ilvl w:val="0"/>
                                <w:numId w:val="4"/>
                              </w:numPr>
                            </w:pPr>
                            <w:r w:rsidRPr="002D7EBB">
                              <w:rPr>
                                <w:b/>
                              </w:rPr>
                              <w:t>Enterprise</w:t>
                            </w:r>
                            <w:r w:rsidRPr="002D7EBB">
                              <w:t xml:space="preserve"> </w:t>
                            </w:r>
                            <w:r w:rsidRPr="002D7EBB" w:rsidR="000B1B7D">
                              <w:t>–</w:t>
                            </w:r>
                            <w:r w:rsidRPr="002D7EBB">
                              <w:t xml:space="preserve"> </w:t>
                            </w:r>
                            <w:r w:rsidRPr="002D7EBB" w:rsidR="00FB510C">
                              <w:t>Develop collaborative learning within a group, class and whole school context.</w:t>
                            </w:r>
                          </w:p>
                          <w:p w:rsidRPr="002D7EBB" w:rsidR="009C4976" w:rsidP="006E6B65" w:rsidRDefault="00DC2FE9" w14:paraId="2C496B0A" w14:textId="77777777">
                            <w:pPr>
                              <w:pStyle w:val="ListParagraph"/>
                              <w:numPr>
                                <w:ilvl w:val="0"/>
                                <w:numId w:val="4"/>
                              </w:numPr>
                            </w:pPr>
                            <w:r w:rsidRPr="002D7EBB">
                              <w:rPr>
                                <w:b/>
                              </w:rPr>
                              <w:t>Resilience</w:t>
                            </w:r>
                            <w:r w:rsidRPr="002D7EBB" w:rsidR="009C4976">
                              <w:t xml:space="preserve"> – </w:t>
                            </w:r>
                            <w:r w:rsidRPr="002D7EBB" w:rsidR="00B766BD">
                              <w:t>D</w:t>
                            </w:r>
                            <w:r w:rsidRPr="002D7EBB">
                              <w:t xml:space="preserve">evelop resilience when tackling challenging tasks. </w:t>
                            </w:r>
                          </w:p>
                          <w:p w:rsidRPr="002D7EBB" w:rsidR="006E6B65" w:rsidP="006E6B65" w:rsidRDefault="006E6B65" w14:paraId="179C3B9F" w14:textId="77777777">
                            <w:pPr>
                              <w:pStyle w:val="ListParagraph"/>
                              <w:numPr>
                                <w:ilvl w:val="0"/>
                                <w:numId w:val="4"/>
                              </w:numPr>
                            </w:pPr>
                            <w:r w:rsidRPr="002D7EBB">
                              <w:rPr>
                                <w:b/>
                              </w:rPr>
                              <w:t>Aspiration</w:t>
                            </w:r>
                            <w:r w:rsidRPr="002D7EBB" w:rsidR="000B1B7D">
                              <w:t xml:space="preserve"> – </w:t>
                            </w:r>
                            <w:r w:rsidRPr="002D7EBB" w:rsidR="00B766BD">
                              <w:t xml:space="preserve">Complete your best work at all </w:t>
                            </w:r>
                            <w:proofErr w:type="gramStart"/>
                            <w:r w:rsidRPr="002D7EBB" w:rsidR="00B766BD">
                              <w:t>time</w:t>
                            </w:r>
                            <w:proofErr w:type="gramEnd"/>
                            <w:r w:rsidRPr="002D7EBB" w:rsidR="00B766BD">
                              <w:t>.</w:t>
                            </w:r>
                          </w:p>
                          <w:p w:rsidRPr="002D7EBB" w:rsidR="00A84DEE" w:rsidP="006E6B65" w:rsidRDefault="00A84DEE" w14:paraId="5FA80632" w14:textId="77777777">
                            <w:pPr>
                              <w:pStyle w:val="ListParagraph"/>
                              <w:numPr>
                                <w:ilvl w:val="0"/>
                                <w:numId w:val="4"/>
                              </w:numPr>
                            </w:pPr>
                            <w:r w:rsidRPr="002D7EBB">
                              <w:rPr>
                                <w:b/>
                              </w:rPr>
                              <w:t>Real Experiences</w:t>
                            </w:r>
                            <w:r w:rsidRPr="002D7EBB" w:rsidR="0015656A">
                              <w:t xml:space="preserve"> – Develop opportunities for outdoor learning.</w:t>
                            </w:r>
                          </w:p>
                          <w:p w:rsidRPr="00DC56F1" w:rsidR="006E6B65" w:rsidP="006E6B65" w:rsidRDefault="006E6B65" w14:paraId="4C029849" w14:textId="77777777">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left:0;text-align:left;margin-left:227.25pt;margin-top:15.1pt;width:241.5pt;height:159.75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" w14:anchorId="2995B26B">
                <v:textbox>
                  <w:txbxContent>
                    <w:p w:rsidR="00F63F06" w:rsidP="00DC56F1" w:rsidRDefault="00F63F06" w14:paraId="14EB95D7" w14:textId="77777777">
                      <w:pPr>
                        <w:spacing w:after="0"/>
                        <w:rPr>
                          <w:b/>
                          <w:sz w:val="24"/>
                          <w:szCs w:val="24"/>
                        </w:rPr>
                      </w:pPr>
                      <w:r w:rsidRPr="00DC56F1">
                        <w:rPr>
                          <w:b/>
                          <w:sz w:val="24"/>
                          <w:szCs w:val="24"/>
                        </w:rPr>
                        <w:t>Curriculum Drivers:</w:t>
                      </w:r>
                    </w:p>
                    <w:p w:rsidRPr="002D7EBB" w:rsidR="00DC56F1" w:rsidP="006E6B65" w:rsidRDefault="006E6B65" w14:paraId="2CE019C5" w14:textId="77777777">
                      <w:pPr>
                        <w:pStyle w:val="ListParagraph"/>
                        <w:numPr>
                          <w:ilvl w:val="0"/>
                          <w:numId w:val="4"/>
                        </w:numPr>
                      </w:pPr>
                      <w:r w:rsidRPr="002D7EBB">
                        <w:rPr>
                          <w:b/>
                        </w:rPr>
                        <w:t>Enterprise</w:t>
                      </w:r>
                      <w:r w:rsidRPr="002D7EBB">
                        <w:t xml:space="preserve"> </w:t>
                      </w:r>
                      <w:r w:rsidRPr="002D7EBB" w:rsidR="000B1B7D">
                        <w:t>–</w:t>
                      </w:r>
                      <w:r w:rsidRPr="002D7EBB">
                        <w:t xml:space="preserve"> </w:t>
                      </w:r>
                      <w:r w:rsidRPr="002D7EBB" w:rsidR="00FB510C">
                        <w:t>Develop collaborative learning within a group, class and whole school context.</w:t>
                      </w:r>
                    </w:p>
                    <w:p w:rsidRPr="002D7EBB" w:rsidR="009C4976" w:rsidP="006E6B65" w:rsidRDefault="00DC2FE9" w14:paraId="2C496B0A" w14:textId="77777777">
                      <w:pPr>
                        <w:pStyle w:val="ListParagraph"/>
                        <w:numPr>
                          <w:ilvl w:val="0"/>
                          <w:numId w:val="4"/>
                        </w:numPr>
                      </w:pPr>
                      <w:r w:rsidRPr="002D7EBB">
                        <w:rPr>
                          <w:b/>
                        </w:rPr>
                        <w:t>Resilience</w:t>
                      </w:r>
                      <w:r w:rsidRPr="002D7EBB" w:rsidR="009C4976">
                        <w:t xml:space="preserve"> – </w:t>
                      </w:r>
                      <w:r w:rsidRPr="002D7EBB" w:rsidR="00B766BD">
                        <w:t>D</w:t>
                      </w:r>
                      <w:r w:rsidRPr="002D7EBB">
                        <w:t xml:space="preserve">evelop resilience when tackling challenging tasks. </w:t>
                      </w:r>
                    </w:p>
                    <w:p w:rsidRPr="002D7EBB" w:rsidR="006E6B65" w:rsidP="006E6B65" w:rsidRDefault="006E6B65" w14:paraId="179C3B9F" w14:textId="77777777">
                      <w:pPr>
                        <w:pStyle w:val="ListParagraph"/>
                        <w:numPr>
                          <w:ilvl w:val="0"/>
                          <w:numId w:val="4"/>
                        </w:numPr>
                      </w:pPr>
                      <w:r w:rsidRPr="002D7EBB">
                        <w:rPr>
                          <w:b/>
                        </w:rPr>
                        <w:t>Aspiration</w:t>
                      </w:r>
                      <w:r w:rsidRPr="002D7EBB" w:rsidR="000B1B7D">
                        <w:t xml:space="preserve"> – </w:t>
                      </w:r>
                      <w:r w:rsidRPr="002D7EBB" w:rsidR="00B766BD">
                        <w:t>Complete your best work at all time.</w:t>
                      </w:r>
                    </w:p>
                    <w:p w:rsidRPr="002D7EBB" w:rsidR="00A84DEE" w:rsidP="006E6B65" w:rsidRDefault="00A84DEE" w14:paraId="5FA80632" w14:textId="77777777">
                      <w:pPr>
                        <w:pStyle w:val="ListParagraph"/>
                        <w:numPr>
                          <w:ilvl w:val="0"/>
                          <w:numId w:val="4"/>
                        </w:numPr>
                      </w:pPr>
                      <w:r w:rsidRPr="002D7EBB">
                        <w:rPr>
                          <w:b/>
                        </w:rPr>
                        <w:t>Real Experiences</w:t>
                      </w:r>
                      <w:r w:rsidRPr="002D7EBB" w:rsidR="0015656A">
                        <w:t xml:space="preserve"> – Develop opportunities for outdoor learning.</w:t>
                      </w:r>
                    </w:p>
                    <w:p w:rsidRPr="00DC56F1" w:rsidR="006E6B65" w:rsidP="006E6B65" w:rsidRDefault="006E6B65" w14:paraId="4C029849" w14:textId="77777777">
                      <w:pPr>
                        <w:pStyle w:val="ListParagraph"/>
                      </w:pPr>
                    </w:p>
                  </w:txbxContent>
                </v:textbox>
                <w10:wrap anchorx="margin"/>
              </v:shape>
            </w:pict>
          </mc:Fallback>
        </mc:AlternateContent>
      </w:r>
    </w:p>
    <w:p w:rsidR="00952564" w:rsidP="00952564" w:rsidRDefault="00F239CD" w14:paraId="67A7723B" w14:textId="5FA80A63">
      <w:pPr>
        <w:pStyle w:val="Title"/>
        <w:tabs>
          <w:tab w:val="left" w:pos="1560"/>
        </w:tabs>
        <w:jc w:val="right"/>
        <w:rPr>
          <w:rFonts w:ascii="Calibri" w:hAnsi="Calibri"/>
          <w:b w:val="0"/>
          <w:color w:val="000000"/>
          <w:sz w:val="24"/>
          <w:szCs w:val="24"/>
          <w:lang w:eastAsia="en-GB"/>
        </w:rPr>
      </w:pPr>
      <w:r>
        <w:rPr>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83840" behindDoc="0" locked="0" layoutInCell="1" allowOverlap="1" wp14:anchorId="32D52574" wp14:editId="240C4779">
                <wp:simplePos xmlns:wp="http://schemas.openxmlformats.org/drawingml/2006/wordprocessingDrawing" x="0" y="0"/>
                <wp:positionH xmlns:wp="http://schemas.openxmlformats.org/drawingml/2006/wordprocessingDrawing" relativeFrom="column">
                  <wp:posOffset>6184265</wp:posOffset>
                </wp:positionH>
                <wp:positionV xmlns:wp="http://schemas.openxmlformats.org/drawingml/2006/wordprocessingDrawing" relativeFrom="paragraph">
                  <wp:posOffset>478155</wp:posOffset>
                </wp:positionV>
                <wp:extent cx="3190875" cy="1266825"/>
                <wp:effectExtent l="0" t="0" r="28575" b="28575"/>
                <wp:wrapNone xmlns:wp="http://schemas.openxmlformats.org/drawingml/2006/wordprocessingDrawing"/>
                <wp:docPr xmlns:wp="http://schemas.openxmlformats.org/drawingml/2006/wordprocessingDrawing" id="13"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190875" cy="1266825"/>
                        </a:xfrm>
                        <a:prstGeom prst="rect">
                          <a:avLst/>
                        </a:prstGeom>
                        <a:solidFill>
                          <a:srgbClr val="FFFFFF"/>
                        </a:solidFill>
                        <a:ln w="9525">
                          <a:solidFill>
                            <a:srgbClr val="000000"/>
                          </a:solidFill>
                          <a:miter/>
                        </a:ln>
                      </wps:spPr>
                      <wps:txbx>
                        <w:txbxContent>
                          <w:p w:rsidR="00AD6BC4" w:rsidP="00AD6BC4" w:rsidRDefault="00AD6BC4">
                            <w:pPr>
                              <w:spacing w:line="276" w:lineRule="auto"/>
                              <w:rPr>
                                <w:rFonts w:ascii="Calibri" w:hAnsi="Calibri" w:cs="Calibri"/>
                                <w:b/>
                                <w:bCs/>
                                <w:kern w:val="0"/>
                                <w:lang w:val="en-US"/>
                                <w14:ligatures xmlns:w14="http://schemas.microsoft.com/office/word/2010/wordml" w14:val="none"/>
                              </w:rPr>
                            </w:pPr>
                            <w:r>
                              <w:rPr>
                                <w:rFonts w:ascii="Calibri" w:hAnsi="Calibri" w:cs="Calibri"/>
                                <w:b/>
                                <w:bCs/>
                                <w:lang w:val="en-US"/>
                              </w:rPr>
                              <w:t>Music:</w:t>
                            </w:r>
                          </w:p>
                          <w:p w:rsidR="00AD6BC4" w:rsidP="00AD6BC4" w:rsidRDefault="00AD6BC4">
                            <w:pPr>
                              <w:spacing w:line="276" w:lineRule="auto"/>
                              <w:rPr>
                                <w:rFonts w:ascii="Comic Sans MS" w:hAnsi="Comic Sans MS" w:cs="Times New Roman"/>
                                <w:sz w:val="18"/>
                                <w:szCs w:val="18"/>
                                <w:lang w:val="en-US"/>
                              </w:rPr>
                            </w:pPr>
                            <w:r>
                              <w:rPr>
                                <w:rFonts w:ascii="Comic Sans MS" w:hAnsi="Comic Sans MS"/>
                                <w:sz w:val="18"/>
                                <w:szCs w:val="18"/>
                                <w:lang w:val="en-US"/>
                              </w:rPr>
                              <w:t>S</w:t>
                            </w:r>
                            <w:r>
                              <w:rPr>
                                <w:rFonts w:ascii="Calibri" w:hAnsi="Calibri" w:cs="Calibri"/>
                                <w:lang w:val="en-US"/>
                              </w:rPr>
                              <w:t>1 - Having fun with improvisation</w:t>
                            </w:r>
                          </w:p>
                          <w:p w:rsidR="00AD6BC4" w:rsidP="00AD6BC4" w:rsidRDefault="00AD6BC4">
                            <w:pPr>
                              <w:spacing w:line="276" w:lineRule="auto"/>
                              <w:rPr>
                                <w:rFonts w:ascii="Comic Sans MS" w:hAnsi="Comic Sans MS"/>
                                <w:sz w:val="18"/>
                                <w:szCs w:val="18"/>
                                <w:lang w:val="en-US"/>
                              </w:rPr>
                            </w:pPr>
                            <w:r>
                              <w:rPr>
                                <w:rFonts w:ascii="Comic Sans MS" w:hAnsi="Comic Sans MS"/>
                                <w:sz w:val="18"/>
                                <w:szCs w:val="18"/>
                                <w:lang w:val="en-US"/>
                              </w:rPr>
                              <w:t xml:space="preserve">S2 - </w:t>
                            </w:r>
                            <w:r>
                              <w:rPr>
                                <w:rFonts w:ascii="Calibri" w:hAnsi="Calibri" w:cs="Calibri"/>
                                <w:lang w:val="en-US"/>
                              </w:rPr>
                              <w:t>Our big concert</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952564">
        <w:rPr>
          <w:rFonts w:ascii="Calibri" w:hAnsi="Calibri"/>
          <w:b w:val="0"/>
          <w:bCs w:val="0"/>
          <w:color w:val="000000"/>
          <w:sz w:val="24"/>
          <w:szCs w:val="24"/>
          <w:lang w:eastAsia="en-GB"/>
        </w:rPr>
        <w:t xml:space="preserve">   </w:t>
      </w:r>
      <w:r w:rsidRPr="009A2CFA" w:rsidR="00952564">
        <w:rPr>
          <w:rFonts w:ascii="Calibri" w:hAnsi="Calibri"/>
          <w:b w:val="0"/>
          <w:bCs w:val="0"/>
          <w:color w:val="000000"/>
          <w:sz w:val="24"/>
          <w:szCs w:val="24"/>
          <w:lang w:eastAsia="en-GB"/>
        </w:rPr>
        <w:t xml:space="preserve">   </w:t>
      </w:r>
      <w:r w:rsidR="00952564">
        <w:rPr>
          <w:rFonts w:ascii="Calibri" w:hAnsi="Calibri"/>
          <w:b w:val="0"/>
          <w:bCs w:val="0"/>
          <w:color w:val="000000"/>
          <w:sz w:val="24"/>
          <w:szCs w:val="24"/>
          <w:lang w:eastAsia="en-GB"/>
        </w:rPr>
        <w:t xml:space="preserve">  </w:t>
      </w:r>
      <w:r w:rsidRPr="009A2CFA" w:rsidR="00952564">
        <w:rPr>
          <w:rFonts w:ascii="Calibri" w:hAnsi="Calibri"/>
          <w:b w:val="0"/>
          <w:bCs w:val="0"/>
          <w:color w:val="000000"/>
          <w:sz w:val="24"/>
          <w:szCs w:val="24"/>
          <w:lang w:eastAsia="en-GB"/>
        </w:rPr>
        <w:t xml:space="preserve"> </w:t>
      </w:r>
      <w:r w:rsidR="00952564">
        <w:rPr>
          <w:rFonts w:ascii="Calibri" w:hAnsi="Calibri"/>
          <w:b w:val="0"/>
          <w:bCs w:val="0"/>
          <w:color w:val="000000"/>
          <w:sz w:val="24"/>
          <w:szCs w:val="24"/>
          <w:lang w:eastAsia="en-GB"/>
        </w:rPr>
        <w:t xml:space="preserve">  </w:t>
      </w:r>
      <w:r w:rsidRPr="009A2CFA" w:rsidR="00952564">
        <w:rPr>
          <w:rFonts w:ascii="Calibri" w:hAnsi="Calibri"/>
          <w:b w:val="0"/>
          <w:bCs w:val="0"/>
          <w:color w:val="000000"/>
          <w:sz w:val="24"/>
          <w:szCs w:val="24"/>
          <w:lang w:eastAsia="en-GB"/>
        </w:rPr>
        <w:t xml:space="preserve"> </w:t>
      </w:r>
      <w:r w:rsidR="00952564">
        <w:rPr>
          <w:rFonts w:ascii="Calibri" w:hAnsi="Calibri"/>
          <w:b w:val="0"/>
          <w:bCs w:val="0"/>
          <w:color w:val="000000"/>
          <w:sz w:val="24"/>
          <w:szCs w:val="24"/>
          <w:lang w:eastAsia="en-GB"/>
        </w:rPr>
        <w:t xml:space="preserve">  </w:t>
      </w:r>
      <w:r w:rsidRPr="009A2CFA" w:rsidR="00952564">
        <w:rPr>
          <w:rFonts w:ascii="Calibri" w:hAnsi="Calibri"/>
          <w:b w:val="0"/>
          <w:bCs w:val="0"/>
          <w:color w:val="000000"/>
          <w:sz w:val="24"/>
          <w:szCs w:val="24"/>
          <w:lang w:eastAsia="en-GB"/>
        </w:rPr>
        <w:t xml:space="preserve"> </w:t>
      </w:r>
    </w:p>
    <w:p w:rsidR="00F63F06" w:rsidP="00F63F06" w:rsidRDefault="00594ADB" w14:paraId="1DD62A43" w14:textId="0E1C89BF">
      <w:pPr>
        <w:tabs>
          <w:tab w:val="left" w:pos="12300"/>
        </w:tabs>
      </w:pPr>
      <w:r>
        <w:rPr>
          <w:noProof/>
          <w:lang w:eastAsia="en-GB"/>
        </w:rPr>
        <w:lastRenderedPageBreak/>
        <mc:AlternateContent>
          <mc:Choice Requires="wps">
            <w:drawing>
              <wp:anchor distT="45720" distB="45720" distL="114300" distR="114300" simplePos="0" relativeHeight="251687936" behindDoc="0" locked="0" layoutInCell="1" allowOverlap="1" wp14:anchorId="12BE25D5" wp14:editId="0C60A9EB">
                <wp:simplePos x="0" y="0"/>
                <wp:positionH relativeFrom="column">
                  <wp:posOffset>6355080</wp:posOffset>
                </wp:positionH>
                <wp:positionV relativeFrom="paragraph">
                  <wp:posOffset>37465</wp:posOffset>
                </wp:positionV>
                <wp:extent cx="3067050" cy="205740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057400"/>
                        </a:xfrm>
                        <a:prstGeom prst="rect">
                          <a:avLst/>
                        </a:prstGeom>
                        <a:solidFill>
                          <a:srgbClr val="FFFFFF"/>
                        </a:solidFill>
                        <a:ln w="9525">
                          <a:solidFill>
                            <a:srgbClr val="000000"/>
                          </a:solidFill>
                          <a:miter lim="800000"/>
                          <a:headEnd/>
                          <a:tailEnd/>
                        </a:ln>
                      </wps:spPr>
                      <wps:txbx>
                        <w:txbxContent>
                          <w:p w:rsidR="000E6C82" w:rsidP="000E6C82" w:rsidRDefault="00F63F06" w14:paraId="4B5AF778" w14:textId="77777777">
                            <w:pPr>
                              <w:spacing w:before="120" w:after="0"/>
                              <w:rPr>
                                <w:rFonts w:ascii="Calibri" w:hAnsi="Calibri" w:cs="Calibri"/>
                                <w:b/>
                                <w:color w:val="000000"/>
                                <w:sz w:val="20"/>
                                <w:szCs w:val="20"/>
                              </w:rPr>
                            </w:pPr>
                            <w:proofErr w:type="spellStart"/>
                            <w:proofErr w:type="gramStart"/>
                            <w:r w:rsidRPr="00961469">
                              <w:rPr>
                                <w:b/>
                              </w:rPr>
                              <w:t>PE</w:t>
                            </w:r>
                            <w:r w:rsidRPr="008035BD">
                              <w:rPr>
                                <w:b/>
                              </w:rPr>
                              <w:t>:</w:t>
                            </w:r>
                            <w:r w:rsidR="000E6C82">
                              <w:rPr>
                                <w:rFonts w:ascii="Calibri" w:hAnsi="Calibri" w:cs="Calibri"/>
                                <w:b/>
                                <w:color w:val="000000"/>
                                <w:sz w:val="20"/>
                                <w:szCs w:val="20"/>
                              </w:rPr>
                              <w:t>Spring</w:t>
                            </w:r>
                            <w:proofErr w:type="spellEnd"/>
                            <w:proofErr w:type="gramEnd"/>
                            <w:r w:rsidR="000E6C82">
                              <w:rPr>
                                <w:rFonts w:ascii="Calibri" w:hAnsi="Calibri" w:cs="Calibri"/>
                                <w:b/>
                                <w:color w:val="000000"/>
                                <w:sz w:val="20"/>
                                <w:szCs w:val="20"/>
                              </w:rPr>
                              <w:t xml:space="preserve"> </w:t>
                            </w:r>
                            <w:r w:rsidR="00945A0B">
                              <w:rPr>
                                <w:rFonts w:ascii="Calibri" w:hAnsi="Calibri" w:cs="Calibri"/>
                                <w:b/>
                                <w:color w:val="000000"/>
                                <w:sz w:val="20"/>
                                <w:szCs w:val="20"/>
                              </w:rPr>
                              <w:t>1 –</w:t>
                            </w:r>
                            <w:r w:rsidR="000E6C82">
                              <w:rPr>
                                <w:rFonts w:ascii="Calibri" w:hAnsi="Calibri" w:cs="Calibri"/>
                                <w:b/>
                                <w:color w:val="000000"/>
                                <w:sz w:val="20"/>
                                <w:szCs w:val="20"/>
                              </w:rPr>
                              <w:t>Dance and Movement Skills</w:t>
                            </w:r>
                          </w:p>
                          <w:p w:rsidRPr="006E5A16" w:rsidR="00945A0B" w:rsidP="000E6C82" w:rsidRDefault="006E5A16" w14:paraId="67995AC8" w14:textId="62CDB09C">
                            <w:pPr>
                              <w:spacing w:before="120" w:after="0"/>
                              <w:rPr>
                                <w:rFonts w:ascii="Calibri" w:hAnsi="Calibri" w:cs="Calibri"/>
                                <w:color w:val="000000"/>
                                <w:sz w:val="20"/>
                                <w:szCs w:val="20"/>
                              </w:rPr>
                            </w:pPr>
                            <w:r w:rsidRPr="006E5A16">
                              <w:rPr>
                                <w:rFonts w:ascii="Calibri" w:hAnsi="Calibri" w:cs="Calibri"/>
                                <w:color w:val="000000"/>
                                <w:sz w:val="20"/>
                                <w:szCs w:val="20"/>
                              </w:rPr>
                              <w:t>Underarm throw, run, hop, jump, overarm throw, skip, bounding, rolling, kicking and catching</w:t>
                            </w:r>
                            <w:r w:rsidR="000E6C82">
                              <w:rPr>
                                <w:rFonts w:ascii="Calibri" w:hAnsi="Calibri" w:cs="Calibri"/>
                                <w:color w:val="000000"/>
                                <w:sz w:val="20"/>
                                <w:szCs w:val="20"/>
                              </w:rPr>
                              <w:t>. In Dance, the children will look at creating a dance with the inspiration of the Great Fire of London.</w:t>
                            </w:r>
                          </w:p>
                          <w:p w:rsidR="007A76E2" w:rsidP="007A76E2" w:rsidRDefault="000E6C82" w14:paraId="45099EB8" w14:textId="5954236D">
                            <w:pPr>
                              <w:spacing w:before="120" w:after="0" w:line="240" w:lineRule="auto"/>
                              <w:rPr>
                                <w:rFonts w:ascii="Calibri" w:hAnsi="Calibri" w:cs="Calibri"/>
                                <w:b/>
                                <w:color w:val="000000"/>
                                <w:sz w:val="20"/>
                                <w:szCs w:val="20"/>
                              </w:rPr>
                            </w:pPr>
                            <w:r>
                              <w:rPr>
                                <w:rFonts w:ascii="Calibri" w:hAnsi="Calibri" w:cs="Calibri"/>
                                <w:b/>
                                <w:color w:val="000000"/>
                                <w:sz w:val="20"/>
                                <w:szCs w:val="20"/>
                              </w:rPr>
                              <w:t>Spring 2</w:t>
                            </w:r>
                            <w:r w:rsidR="00513722">
                              <w:rPr>
                                <w:rFonts w:ascii="Calibri" w:hAnsi="Calibri" w:cs="Calibri"/>
                                <w:b/>
                                <w:color w:val="000000"/>
                                <w:sz w:val="20"/>
                                <w:szCs w:val="20"/>
                              </w:rPr>
                              <w:t xml:space="preserve"> </w:t>
                            </w:r>
                            <w:r>
                              <w:rPr>
                                <w:rFonts w:ascii="Calibri" w:hAnsi="Calibri" w:cs="Calibri"/>
                                <w:b/>
                                <w:color w:val="000000"/>
                                <w:sz w:val="20"/>
                                <w:szCs w:val="20"/>
                              </w:rPr>
                              <w:t>–</w:t>
                            </w:r>
                            <w:r w:rsidR="00513722">
                              <w:rPr>
                                <w:rFonts w:ascii="Calibri" w:hAnsi="Calibri" w:cs="Calibri"/>
                                <w:b/>
                                <w:color w:val="000000"/>
                                <w:sz w:val="20"/>
                                <w:szCs w:val="20"/>
                              </w:rPr>
                              <w:t xml:space="preserve"> </w:t>
                            </w:r>
                            <w:r>
                              <w:rPr>
                                <w:rFonts w:ascii="Calibri" w:hAnsi="Calibri" w:cs="Calibri"/>
                                <w:b/>
                                <w:color w:val="000000"/>
                                <w:sz w:val="20"/>
                                <w:szCs w:val="20"/>
                              </w:rPr>
                              <w:t>Net and wall games and fundamental movements.</w:t>
                            </w:r>
                          </w:p>
                          <w:p w:rsidRPr="006E5A16" w:rsidR="000E6C82" w:rsidP="000E6C82" w:rsidRDefault="000E6C82" w14:paraId="08747C63" w14:textId="6B967712">
                            <w:pPr>
                              <w:spacing w:before="120" w:after="0" w:line="240" w:lineRule="auto"/>
                              <w:rPr>
                                <w:rFonts w:ascii="Calibri" w:hAnsi="Calibri" w:cs="Calibri"/>
                                <w:color w:val="000000"/>
                                <w:sz w:val="20"/>
                                <w:szCs w:val="20"/>
                              </w:rPr>
                            </w:pPr>
                            <w:r w:rsidRPr="006E5A16">
                              <w:rPr>
                                <w:rFonts w:ascii="Calibri" w:hAnsi="Calibri" w:cs="Calibri"/>
                                <w:color w:val="000000"/>
                                <w:sz w:val="20"/>
                                <w:szCs w:val="20"/>
                              </w:rPr>
                              <w:t>Underarm throw, run, hop, jump, overarm throw, skip, bounding, rolling, kicking and catching.</w:t>
                            </w:r>
                            <w:r>
                              <w:rPr>
                                <w:rFonts w:ascii="Calibri" w:hAnsi="Calibri" w:cs="Calibri"/>
                                <w:color w:val="000000"/>
                                <w:sz w:val="20"/>
                                <w:szCs w:val="20"/>
                              </w:rPr>
                              <w:t xml:space="preserve"> The children will use these skills to develop in games. </w:t>
                            </w:r>
                          </w:p>
                          <w:p w:rsidRPr="006E5A16" w:rsidR="00945A0B" w:rsidP="000E6C82" w:rsidRDefault="00945A0B" w14:paraId="451FF5BC" w14:textId="1CBC8CDB">
                            <w:pPr>
                              <w:spacing w:before="120" w:after="0" w:line="240" w:lineRule="auto"/>
                              <w:rPr>
                                <w:rFonts w:ascii="Calibri" w:hAnsi="Calibri" w:cs="Calibri"/>
                                <w:color w:val="000000"/>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500.4pt;margin-top:2.95pt;width:241.5pt;height:162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" w14:anchorId="12BE25D5">
                <v:textbox>
                  <w:txbxContent>
                    <w:p w:rsidR="000E6C82" w:rsidP="000E6C82" w:rsidRDefault="00F63F06" w14:paraId="4B5AF778" w14:textId="77777777">
                      <w:pPr>
                        <w:spacing w:before="120" w:after="0"/>
                        <w:rPr>
                          <w:rFonts w:ascii="Calibri" w:hAnsi="Calibri" w:cs="Calibri"/>
                          <w:b/>
                          <w:color w:val="000000"/>
                          <w:sz w:val="20"/>
                          <w:szCs w:val="20"/>
                        </w:rPr>
                      </w:pPr>
                      <w:r w:rsidRPr="00961469">
                        <w:rPr>
                          <w:b/>
                        </w:rPr>
                        <w:t>PE</w:t>
                      </w:r>
                      <w:r w:rsidRPr="008035BD">
                        <w:rPr>
                          <w:b/>
                        </w:rPr>
                        <w:t>:</w:t>
                      </w:r>
                      <w:r w:rsidR="000E6C82">
                        <w:rPr>
                          <w:rFonts w:ascii="Calibri" w:hAnsi="Calibri" w:cs="Calibri"/>
                          <w:b/>
                          <w:color w:val="000000"/>
                          <w:sz w:val="20"/>
                          <w:szCs w:val="20"/>
                        </w:rPr>
                        <w:t xml:space="preserve">Spring </w:t>
                      </w:r>
                      <w:r w:rsidR="00945A0B">
                        <w:rPr>
                          <w:rFonts w:ascii="Calibri" w:hAnsi="Calibri" w:cs="Calibri"/>
                          <w:b/>
                          <w:color w:val="000000"/>
                          <w:sz w:val="20"/>
                          <w:szCs w:val="20"/>
                        </w:rPr>
                        <w:t>1 –</w:t>
                      </w:r>
                      <w:r w:rsidR="000E6C82">
                        <w:rPr>
                          <w:rFonts w:ascii="Calibri" w:hAnsi="Calibri" w:cs="Calibri"/>
                          <w:b/>
                          <w:color w:val="000000"/>
                          <w:sz w:val="20"/>
                          <w:szCs w:val="20"/>
                        </w:rPr>
                        <w:t>Dance and Movement Skills</w:t>
                      </w:r>
                    </w:p>
                    <w:p w:rsidRPr="006E5A16" w:rsidR="00945A0B" w:rsidP="000E6C82" w:rsidRDefault="006E5A16" w14:paraId="67995AC8" w14:textId="62CDB09C">
                      <w:pPr>
                        <w:spacing w:before="120" w:after="0"/>
                        <w:rPr>
                          <w:rFonts w:ascii="Calibri" w:hAnsi="Calibri" w:cs="Calibri"/>
                          <w:color w:val="000000"/>
                          <w:sz w:val="20"/>
                          <w:szCs w:val="20"/>
                        </w:rPr>
                      </w:pPr>
                      <w:r w:rsidRPr="006E5A16">
                        <w:rPr>
                          <w:rFonts w:ascii="Calibri" w:hAnsi="Calibri" w:cs="Calibri"/>
                          <w:color w:val="000000"/>
                          <w:sz w:val="20"/>
                          <w:szCs w:val="20"/>
                        </w:rPr>
                        <w:t>Underarm throw, run, hop, jump, overarm throw, skip, bounding, rolling, kicking and catching</w:t>
                      </w:r>
                      <w:r w:rsidR="000E6C82">
                        <w:rPr>
                          <w:rFonts w:ascii="Calibri" w:hAnsi="Calibri" w:cs="Calibri"/>
                          <w:color w:val="000000"/>
                          <w:sz w:val="20"/>
                          <w:szCs w:val="20"/>
                        </w:rPr>
                        <w:t>. In Dance, the children will look at creating a dance with the inspiration of the Great Fire of London.</w:t>
                      </w:r>
                    </w:p>
                    <w:p w:rsidR="007A76E2" w:rsidP="007A76E2" w:rsidRDefault="000E6C82" w14:paraId="45099EB8" w14:textId="5954236D">
                      <w:pPr>
                        <w:spacing w:before="120" w:after="0" w:line="240" w:lineRule="auto"/>
                        <w:rPr>
                          <w:rFonts w:ascii="Calibri" w:hAnsi="Calibri" w:cs="Calibri"/>
                          <w:b/>
                          <w:color w:val="000000"/>
                          <w:sz w:val="20"/>
                          <w:szCs w:val="20"/>
                        </w:rPr>
                      </w:pPr>
                      <w:r>
                        <w:rPr>
                          <w:rFonts w:ascii="Calibri" w:hAnsi="Calibri" w:cs="Calibri"/>
                          <w:b/>
                          <w:color w:val="000000"/>
                          <w:sz w:val="20"/>
                          <w:szCs w:val="20"/>
                        </w:rPr>
                        <w:t>Spring 2</w:t>
                      </w:r>
                      <w:r w:rsidR="00513722">
                        <w:rPr>
                          <w:rFonts w:ascii="Calibri" w:hAnsi="Calibri" w:cs="Calibri"/>
                          <w:b/>
                          <w:color w:val="000000"/>
                          <w:sz w:val="20"/>
                          <w:szCs w:val="20"/>
                        </w:rPr>
                        <w:t xml:space="preserve"> </w:t>
                      </w:r>
                      <w:r>
                        <w:rPr>
                          <w:rFonts w:ascii="Calibri" w:hAnsi="Calibri" w:cs="Calibri"/>
                          <w:b/>
                          <w:color w:val="000000"/>
                          <w:sz w:val="20"/>
                          <w:szCs w:val="20"/>
                        </w:rPr>
                        <w:t>–</w:t>
                      </w:r>
                      <w:r w:rsidR="00513722">
                        <w:rPr>
                          <w:rFonts w:ascii="Calibri" w:hAnsi="Calibri" w:cs="Calibri"/>
                          <w:b/>
                          <w:color w:val="000000"/>
                          <w:sz w:val="20"/>
                          <w:szCs w:val="20"/>
                        </w:rPr>
                        <w:t xml:space="preserve"> </w:t>
                      </w:r>
                      <w:r>
                        <w:rPr>
                          <w:rFonts w:ascii="Calibri" w:hAnsi="Calibri" w:cs="Calibri"/>
                          <w:b/>
                          <w:color w:val="000000"/>
                          <w:sz w:val="20"/>
                          <w:szCs w:val="20"/>
                        </w:rPr>
                        <w:t>Net and wall games and fundamental movements.</w:t>
                      </w:r>
                    </w:p>
                    <w:p w:rsidRPr="006E5A16" w:rsidR="000E6C82" w:rsidP="000E6C82" w:rsidRDefault="000E6C82" w14:paraId="08747C63" w14:textId="6B967712">
                      <w:pPr>
                        <w:spacing w:before="120" w:after="0" w:line="240" w:lineRule="auto"/>
                        <w:rPr>
                          <w:rFonts w:ascii="Calibri" w:hAnsi="Calibri" w:cs="Calibri"/>
                          <w:color w:val="000000"/>
                          <w:sz w:val="20"/>
                          <w:szCs w:val="20"/>
                        </w:rPr>
                      </w:pPr>
                      <w:r w:rsidRPr="006E5A16">
                        <w:rPr>
                          <w:rFonts w:ascii="Calibri" w:hAnsi="Calibri" w:cs="Calibri"/>
                          <w:color w:val="000000"/>
                          <w:sz w:val="20"/>
                          <w:szCs w:val="20"/>
                        </w:rPr>
                        <w:t>Underarm throw, run, hop, jump, overarm throw, skip, bounding, rolling, kicking and catching.</w:t>
                      </w:r>
                      <w:r>
                        <w:rPr>
                          <w:rFonts w:ascii="Calibri" w:hAnsi="Calibri" w:cs="Calibri"/>
                          <w:color w:val="000000"/>
                          <w:sz w:val="20"/>
                          <w:szCs w:val="20"/>
                        </w:rPr>
                        <w:t xml:space="preserve"> The children will use these skills to develop in games. </w:t>
                      </w:r>
                    </w:p>
                    <w:p w:rsidRPr="006E5A16" w:rsidR="00945A0B" w:rsidP="000E6C82" w:rsidRDefault="00945A0B" w14:paraId="451FF5BC" w14:textId="1CBC8CDB">
                      <w:pPr>
                        <w:spacing w:before="120" w:after="0" w:line="240" w:lineRule="auto"/>
                        <w:rPr>
                          <w:rFonts w:ascii="Calibri" w:hAnsi="Calibri" w:cs="Calibri"/>
                          <w:color w:val="000000"/>
                          <w:sz w:val="20"/>
                          <w:szCs w:val="20"/>
                        </w:rPr>
                      </w:pPr>
                    </w:p>
                  </w:txbxContent>
                </v:textbox>
                <w10:wrap type="square"/>
              </v:shape>
            </w:pict>
          </mc:Fallback>
        </mc:AlternateContent>
      </w:r>
      <w:r w:rsidR="009A2FC4">
        <w:rPr>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85888" behindDoc="0" locked="0" layoutInCell="1" allowOverlap="1" wp14:anchorId="4E3F9D09" wp14:editId="4AC834F6">
                <wp:simplePos xmlns:wp="http://schemas.openxmlformats.org/drawingml/2006/wordprocessingDrawing" x="0" y="0"/>
                <wp:positionH xmlns:wp="http://schemas.openxmlformats.org/drawingml/2006/wordprocessingDrawing" relativeFrom="margin">
                  <wp:align>center</wp:align>
                </wp:positionH>
                <wp:positionV xmlns:wp="http://schemas.openxmlformats.org/drawingml/2006/wordprocessingDrawing" relativeFrom="paragraph">
                  <wp:posOffset>0</wp:posOffset>
                </wp:positionV>
                <wp:extent cx="3267075" cy="2128520"/>
                <wp:effectExtent l="0" t="0" r="28575" b="24130"/>
                <wp:wrapSquare xmlns:wp="http://schemas.openxmlformats.org/drawingml/2006/wordprocessingDrawing" wrapText="bothSides"/>
                <wp:docPr xmlns:wp="http://schemas.openxmlformats.org/drawingml/2006/wordprocessingDrawing" id="14"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267075" cy="2128520"/>
                        </a:xfrm>
                        <a:prstGeom prst="rect">
                          <a:avLst/>
                        </a:prstGeom>
                        <a:solidFill>
                          <a:srgbClr val="FFFFFF"/>
                        </a:solidFill>
                        <a:ln w="9525">
                          <a:solidFill>
                            <a:srgbClr val="000000"/>
                          </a:solidFill>
                          <a:miter/>
                        </a:ln>
                      </wps:spPr>
                      <wps:txbx>
                        <w:txbxContent>
                          <w:p w:rsidR="00741BE3" w:rsidP="00741BE3" w:rsidRDefault="00741BE3">
                            <w:pPr>
                              <w:spacing w:line="276" w:lineRule="auto"/>
                              <w:rPr>
                                <w:rFonts w:ascii="Calibri" w:hAnsi="Calibri" w:cs="Calibri"/>
                                <w:b/>
                                <w:bCs/>
                                <w:kern w:val="0"/>
                                <w:lang w:val="en-US"/>
                                <w14:ligatures xmlns:w14="http://schemas.microsoft.com/office/word/2010/wordml" w14:val="none"/>
                              </w:rPr>
                            </w:pPr>
                            <w:r>
                              <w:rPr>
                                <w:rFonts w:ascii="Calibri" w:hAnsi="Calibri" w:cs="Calibri"/>
                                <w:b/>
                                <w:bCs/>
                                <w:lang w:val="en-US"/>
                              </w:rPr>
                              <w:t xml:space="preserve">RE: </w:t>
                            </w:r>
                          </w:p>
                          <w:p w:rsidR="00741BE3" w:rsidP="00741BE3" w:rsidRDefault="00741BE3">
                            <w:pPr>
                              <w:spacing w:line="276" w:lineRule="auto"/>
                              <w:rPr>
                                <w:rFonts w:ascii="Calibri" w:hAnsi="Calibri" w:cs="Calibri"/>
                                <w:b/>
                                <w:bCs/>
                                <w:color w:val="000000"/>
                                <w:lang w:val="en-US"/>
                              </w:rPr>
                            </w:pPr>
                            <w:r>
                              <w:rPr>
                                <w:rFonts w:ascii="Calibri" w:hAnsi="Calibri" w:cs="Calibri"/>
                                <w:b/>
                                <w:bCs/>
                                <w:color w:val="000000"/>
                                <w:lang w:val="en-US"/>
                              </w:rPr>
                              <w:t>KS1 Hindu Dharma</w:t>
                            </w:r>
                          </w:p>
                          <w:p w:rsidR="00741BE3" w:rsidP="00741BE3" w:rsidRDefault="00741BE3">
                            <w:pPr>
                              <w:spacing w:line="276" w:lineRule="auto"/>
                              <w:rPr>
                                <w:rFonts w:ascii="Calibri" w:hAnsi="Calibri" w:cs="Calibri"/>
                                <w:color w:val="000000"/>
                                <w:lang w:val="en-US"/>
                              </w:rPr>
                            </w:pPr>
                            <w:r>
                              <w:rPr>
                                <w:rFonts w:ascii="Calibri" w:hAnsi="Calibri" w:cs="Calibri"/>
                                <w:color w:val="000000"/>
                                <w:lang w:val="en-US"/>
                              </w:rPr>
                              <w:t xml:space="preserve">Key question: </w:t>
                            </w:r>
                            <w:r>
                              <w:rPr>
                                <w:rFonts w:ascii="Calibri" w:hAnsi="Calibri" w:cs="Calibri"/>
                                <w:b/>
                                <w:bCs/>
                                <w:color w:val="000000"/>
                                <w:lang w:val="en-US"/>
                              </w:rPr>
                              <w:t>How might people express their devotion?</w:t>
                            </w:r>
                          </w:p>
                          <w:p w:rsidR="00741BE3" w:rsidP="00741BE3" w:rsidRDefault="00741BE3">
                            <w:pPr>
                              <w:spacing w:line="276" w:lineRule="auto"/>
                              <w:rPr>
                                <w:rFonts w:ascii="Calibri" w:hAnsi="Calibri" w:cs="Calibri"/>
                                <w:color w:val="000000"/>
                                <w:lang w:val="en-US"/>
                              </w:rPr>
                            </w:pPr>
                            <w:r>
                              <w:rPr>
                                <w:rFonts w:ascii="Calibri" w:hAnsi="Calibri" w:cs="Calibri"/>
                                <w:color w:val="000000"/>
                                <w:lang w:val="en-US"/>
                              </w:rPr>
                              <w:t>We will investigate Hindu's beliefs about God and how God is worshiped in many forms.</w:t>
                            </w:r>
                          </w:p>
                          <w:p w:rsidR="00741BE3" w:rsidP="00741BE3" w:rsidRDefault="00741BE3">
                            <w:pPr>
                              <w:spacing w:line="276" w:lineRule="auto"/>
                              <w:rPr>
                                <w:rFonts w:ascii="Calibri" w:hAnsi="Calibri" w:cs="Calibri"/>
                                <w:lang w:val="en-US"/>
                              </w:rPr>
                            </w:pPr>
                            <w:r>
                              <w:rPr>
                                <w:rFonts w:ascii="Calibri" w:hAnsi="Calibri" w:cs="Calibri"/>
                                <w:lang w:val="en-US"/>
                              </w:rPr>
                              <w:t> </w:t>
                            </w:r>
                          </w:p>
                          <w:p w:rsidR="00741BE3" w:rsidP="00741BE3" w:rsidRDefault="00741BE3">
                            <w:pPr>
                              <w:spacing w:line="276" w:lineRule="auto"/>
                              <w:rPr>
                                <w:rFonts w:ascii="Calibri" w:hAnsi="Calibri" w:cs="Calibri"/>
                                <w:lang w:val="en-US"/>
                              </w:rPr>
                            </w:pPr>
                            <w:r>
                              <w:rPr>
                                <w:rFonts w:ascii="Calibri" w:hAnsi="Calibri" w:cs="Calibri"/>
                                <w:lang w:val="en-US"/>
                              </w:rPr>
                              <w:t>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r w:rsidR="005D0C2C">
        <w:rPr>
          <w:noProof/>
          <w:lang w:eastAsia="en-GB"/>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75648" behindDoc="0" locked="0" layoutInCell="1" allowOverlap="1" wp14:anchorId="4EE305AD" wp14:editId="475F019A">
                <wp:simplePos xmlns:wp="http://schemas.openxmlformats.org/drawingml/2006/wordprocessingDrawing" x="0" y="0"/>
                <wp:positionH xmlns:wp="http://schemas.openxmlformats.org/drawingml/2006/wordprocessingDrawing" relativeFrom="column">
                  <wp:posOffset>-508000</wp:posOffset>
                </wp:positionH>
                <wp:positionV xmlns:wp="http://schemas.openxmlformats.org/drawingml/2006/wordprocessingDrawing" relativeFrom="paragraph">
                  <wp:posOffset>333556</wp:posOffset>
                </wp:positionV>
                <wp:extent cx="3200400" cy="1581785"/>
                <wp:effectExtent l="0" t="0" r="19050" b="18415"/>
                <wp:wrapNone xmlns:wp="http://schemas.openxmlformats.org/drawingml/2006/wordprocessingDrawing"/>
                <wp:docPr xmlns:wp="http://schemas.openxmlformats.org/drawingml/2006/wordprocessingDrawing" id="9" name="Text Box 2"/>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a:xfrm>
                          <a:off x="0" y="0"/>
                          <a:ext cx="3200400" cy="1581785"/>
                        </a:xfrm>
                        <a:prstGeom prst="rect">
                          <a:avLst/>
                        </a:prstGeom>
                        <a:solidFill>
                          <a:srgbClr val="FFFFFF"/>
                        </a:solidFill>
                        <a:ln w="9525">
                          <a:solidFill>
                            <a:srgbClr val="000000"/>
                          </a:solidFill>
                          <a:miter/>
                        </a:ln>
                      </wps:spPr>
                      <wps:txbx>
                        <w:txbxContent>
                          <w:p w:rsidR="00B96A61" w:rsidP="00B96A61" w:rsidRDefault="00B96A61">
                            <w:pPr>
                              <w:spacing w:line="276" w:lineRule="auto"/>
                              <w:rPr>
                                <w:rFonts w:ascii="Calibri" w:hAnsi="Calibri" w:cs="Calibri"/>
                                <w:b/>
                                <w:bCs/>
                                <w:kern w:val="0"/>
                                <w:lang w:val="en-US"/>
                                <w14:ligatures xmlns:w14="http://schemas.microsoft.com/office/word/2010/wordml" w14:val="none"/>
                              </w:rPr>
                            </w:pPr>
                            <w:r>
                              <w:rPr>
                                <w:rFonts w:ascii="Calibri" w:hAnsi="Calibri" w:cs="Calibri"/>
                                <w:b/>
                                <w:bCs/>
                                <w:lang w:val="en-US"/>
                              </w:rPr>
                              <w:t>DT: sliders and leavers</w:t>
                            </w:r>
                          </w:p>
                          <w:p w:rsidR="00B96A61" w:rsidP="00B96A61" w:rsidRDefault="00B96A61">
                            <w:pPr>
                              <w:spacing w:line="276" w:lineRule="auto"/>
                              <w:rPr>
                                <w:rFonts w:ascii="Calibri" w:hAnsi="Calibri" w:cs="Calibri"/>
                                <w:color w:val="000000"/>
                                <w:lang w:val="en-US"/>
                              </w:rPr>
                            </w:pPr>
                            <w:r>
                              <w:rPr>
                                <w:rFonts w:ascii="Calibri" w:hAnsi="Calibri" w:cs="Calibri"/>
                                <w:color w:val="000000"/>
                                <w:lang w:val="en-US"/>
                              </w:rPr>
                              <w:t>In DT we are focusing on sliders and leavers in books and how we can make our own to represent under the sea.</w:t>
                            </w:r>
                          </w:p>
                          <w:p w:rsidR="00B96A61" w:rsidP="00B96A61" w:rsidRDefault="00B96A61">
                            <w:pPr>
                              <w:spacing w:line="276" w:lineRule="auto"/>
                              <w:rPr>
                                <w:rFonts w:ascii="Calibri" w:hAnsi="Calibri" w:cs="Calibri"/>
                                <w:sz w:val="20"/>
                                <w:szCs w:val="20"/>
                                <w:lang w:val="en-US"/>
                              </w:rPr>
                            </w:pPr>
                            <w:r>
                              <w:rPr>
                                <w:rFonts w:ascii="Calibri" w:hAnsi="Calibri" w:cs="Calibri"/>
                                <w:sz w:val="20"/>
                                <w:szCs w:val="20"/>
                                <w:lang w:val="en-US"/>
                              </w:rPr>
                              <w:t> </w:t>
                            </w:r>
                          </w:p>
                        </w:txbxContent>
                      </wps:txbx>
                      <wps:bodyPr wrap="square" lIns="91440" tIns="45720" rIns="91440" bIns="45720" anchor="t">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mc:AlternateContent>
      </w:r>
    </w:p>
    <w:p w:rsidRPr="00F63F06" w:rsidR="00F63F06" w:rsidP="00F63F06" w:rsidRDefault="00594ADB" w14:paraId="3C20043D" w14:textId="3B349E1C">
      <w:pPr>
        <w:tabs>
          <w:tab w:val="left" w:pos="12300"/>
        </w:tabs>
      </w:pPr>
      <w:r>
        <w:rPr>
          <w:noProof/>
          <w:lang w:eastAsia="en-GB"/>
        </w:rPr>
        <mc:AlternateContent>
          <mc:Choice Requires="wps">
            <w:drawing>
              <wp:anchor distT="45720" distB="45720" distL="114300" distR="114300" simplePos="0" relativeHeight="251681792" behindDoc="0" locked="0" layoutInCell="1" allowOverlap="1" wp14:anchorId="7925FEA6" wp14:editId="3C596FC9">
                <wp:simplePos x="0" y="0"/>
                <wp:positionH relativeFrom="column">
                  <wp:posOffset>6339840</wp:posOffset>
                </wp:positionH>
                <wp:positionV relativeFrom="paragraph">
                  <wp:posOffset>2106295</wp:posOffset>
                </wp:positionV>
                <wp:extent cx="3067050" cy="255270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52700"/>
                        </a:xfrm>
                        <a:prstGeom prst="rect">
                          <a:avLst/>
                        </a:prstGeom>
                        <a:solidFill>
                          <a:srgbClr val="FFFFFF"/>
                        </a:solidFill>
                        <a:ln w="9525">
                          <a:solidFill>
                            <a:srgbClr val="000000"/>
                          </a:solidFill>
                          <a:miter lim="800000"/>
                          <a:headEnd/>
                          <a:tailEnd/>
                        </a:ln>
                      </wps:spPr>
                      <wps:txbx>
                        <w:txbxContent>
                          <w:p w:rsidR="009A2FC4" w:rsidP="00945A0B" w:rsidRDefault="00F63F06" w14:paraId="631AF800" w14:textId="77777777">
                            <w:pPr>
                              <w:spacing w:after="0"/>
                              <w:rPr>
                                <w:b/>
                                <w:sz w:val="24"/>
                                <w:szCs w:val="24"/>
                              </w:rPr>
                            </w:pPr>
                            <w:r w:rsidRPr="00266AD5">
                              <w:rPr>
                                <w:b/>
                                <w:sz w:val="24"/>
                                <w:szCs w:val="24"/>
                              </w:rPr>
                              <w:t>PSHE:</w:t>
                            </w:r>
                            <w:r w:rsidR="00945A0B">
                              <w:rPr>
                                <w:b/>
                                <w:sz w:val="24"/>
                                <w:szCs w:val="24"/>
                              </w:rPr>
                              <w:t xml:space="preserve"> </w:t>
                            </w:r>
                          </w:p>
                          <w:p w:rsidR="00945A0B" w:rsidP="00945A0B" w:rsidRDefault="00945A0B" w14:paraId="1C45398A" w14:textId="5CF94D65">
                            <w:pPr>
                              <w:spacing w:after="0"/>
                              <w:rPr>
                                <w:b/>
                                <w:sz w:val="24"/>
                                <w:szCs w:val="24"/>
                              </w:rPr>
                            </w:pPr>
                            <w:r>
                              <w:rPr>
                                <w:b/>
                                <w:sz w:val="24"/>
                                <w:szCs w:val="24"/>
                              </w:rPr>
                              <w:t>My Happy Mind</w:t>
                            </w:r>
                          </w:p>
                          <w:p w:rsidR="00945A0B" w:rsidP="00945A0B" w:rsidRDefault="009A2FC4" w14:paraId="69296460" w14:textId="119B94AD">
                            <w:pPr>
                              <w:spacing w:after="0"/>
                              <w:rPr>
                                <w:b/>
                                <w:sz w:val="24"/>
                                <w:szCs w:val="24"/>
                              </w:rPr>
                            </w:pPr>
                            <w:r>
                              <w:rPr>
                                <w:b/>
                                <w:sz w:val="24"/>
                                <w:szCs w:val="24"/>
                              </w:rPr>
                              <w:t>Spring</w:t>
                            </w:r>
                            <w:r w:rsidR="00945A0B">
                              <w:rPr>
                                <w:b/>
                                <w:sz w:val="24"/>
                                <w:szCs w:val="24"/>
                              </w:rPr>
                              <w:t xml:space="preserve"> 1 – </w:t>
                            </w:r>
                            <w:r>
                              <w:rPr>
                                <w:b/>
                                <w:sz w:val="24"/>
                                <w:szCs w:val="24"/>
                              </w:rPr>
                              <w:t>Appreciate</w:t>
                            </w:r>
                          </w:p>
                          <w:p w:rsidRPr="006E5A16" w:rsidR="00945A0B" w:rsidP="00945A0B" w:rsidRDefault="009A2FC4" w14:paraId="4DC20544" w14:textId="6B98A25B">
                            <w:pPr>
                              <w:spacing w:after="0"/>
                              <w:rPr>
                                <w:rFonts w:ascii="Calibri" w:hAnsi="Calibri" w:cs="Calibri"/>
                                <w:b/>
                                <w:sz w:val="20"/>
                                <w:szCs w:val="20"/>
                              </w:rPr>
                            </w:pPr>
                            <w:r>
                              <w:rPr>
                                <w:rFonts w:ascii="Calibri" w:hAnsi="Calibri" w:cs="Calibri"/>
                                <w:sz w:val="20"/>
                                <w:szCs w:val="20"/>
                                <w:shd w:val="clear" w:color="auto" w:fill="FFFFFF"/>
                              </w:rPr>
                              <w:t>The children will learn about the importance of being grateful for experiences.</w:t>
                            </w:r>
                          </w:p>
                          <w:p w:rsidR="006E5A16" w:rsidP="00945A0B" w:rsidRDefault="009A2FC4" w14:paraId="5AFBF092" w14:textId="38713F5D">
                            <w:pPr>
                              <w:spacing w:after="0"/>
                              <w:rPr>
                                <w:b/>
                                <w:sz w:val="24"/>
                                <w:szCs w:val="24"/>
                              </w:rPr>
                            </w:pPr>
                            <w:r>
                              <w:rPr>
                                <w:b/>
                                <w:sz w:val="24"/>
                                <w:szCs w:val="24"/>
                              </w:rPr>
                              <w:t>Spring</w:t>
                            </w:r>
                            <w:r w:rsidR="00945A0B">
                              <w:rPr>
                                <w:b/>
                                <w:sz w:val="24"/>
                                <w:szCs w:val="24"/>
                              </w:rPr>
                              <w:t xml:space="preserve"> 2 </w:t>
                            </w:r>
                            <w:r w:rsidR="006E5A16">
                              <w:rPr>
                                <w:b/>
                                <w:sz w:val="24"/>
                                <w:szCs w:val="24"/>
                              </w:rPr>
                              <w:t>–</w:t>
                            </w:r>
                            <w:r w:rsidR="00945A0B">
                              <w:rPr>
                                <w:b/>
                                <w:sz w:val="24"/>
                                <w:szCs w:val="24"/>
                              </w:rPr>
                              <w:t xml:space="preserve"> </w:t>
                            </w:r>
                            <w:r>
                              <w:rPr>
                                <w:b/>
                                <w:sz w:val="24"/>
                                <w:szCs w:val="24"/>
                              </w:rPr>
                              <w:t>Relate</w:t>
                            </w:r>
                          </w:p>
                          <w:p w:rsidR="009A2FC4" w:rsidP="00945A0B" w:rsidRDefault="009A2FC4" w14:paraId="6FD78B8D" w14:textId="29088779">
                            <w:pPr>
                              <w:spacing w:after="0"/>
                              <w:rPr>
                                <w:bCs/>
                              </w:rPr>
                            </w:pPr>
                            <w:r>
                              <w:rPr>
                                <w:bCs/>
                              </w:rPr>
                              <w:t>The children will learn about developing relationships with other people.</w:t>
                            </w:r>
                          </w:p>
                          <w:p w:rsidR="00594ADB" w:rsidP="00945A0B" w:rsidRDefault="00594ADB" w14:paraId="3B2A8814" w14:textId="77777777">
                            <w:pPr>
                              <w:spacing w:after="0"/>
                              <w:rPr>
                                <w:bCs/>
                              </w:rPr>
                            </w:pPr>
                          </w:p>
                          <w:p w:rsidR="00594ADB" w:rsidP="00945A0B" w:rsidRDefault="00594ADB" w14:paraId="7BEDAB77" w14:textId="27F236EB">
                            <w:pPr>
                              <w:spacing w:after="0"/>
                              <w:rPr>
                                <w:bCs/>
                              </w:rPr>
                            </w:pPr>
                            <w:r>
                              <w:rPr>
                                <w:bCs/>
                              </w:rPr>
                              <w:t>In our Weekly lessons, we shall be looking at Keeping ourselves safe.</w:t>
                            </w:r>
                          </w:p>
                          <w:p w:rsidR="009A2FC4" w:rsidP="00945A0B" w:rsidRDefault="009A2FC4" w14:paraId="0DCDA9D0" w14:textId="45C3818B">
                            <w:pPr>
                              <w:spacing w:after="0"/>
                              <w:rPr>
                                <w:b/>
                              </w:rPr>
                            </w:pPr>
                          </w:p>
                          <w:p w:rsidRPr="009A2FC4" w:rsidR="009A2FC4" w:rsidP="00945A0B" w:rsidRDefault="009A2FC4" w14:paraId="521DD175" w14:textId="77777777">
                            <w:pPr>
                              <w:spacing w:after="0"/>
                              <w:rPr>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style="position:absolute;margin-left:499.2pt;margin-top:165.85pt;width:241.5pt;height:20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" w14:anchorId="7925FEA6">
                <v:textbox>
                  <w:txbxContent>
                    <w:p w:rsidR="009A2FC4" w:rsidP="00945A0B" w:rsidRDefault="00F63F06" w14:paraId="631AF800" w14:textId="77777777">
                      <w:pPr>
                        <w:spacing w:after="0"/>
                        <w:rPr>
                          <w:b/>
                          <w:sz w:val="24"/>
                          <w:szCs w:val="24"/>
                        </w:rPr>
                      </w:pPr>
                      <w:r w:rsidRPr="00266AD5">
                        <w:rPr>
                          <w:b/>
                          <w:sz w:val="24"/>
                          <w:szCs w:val="24"/>
                        </w:rPr>
                        <w:t>PSHE:</w:t>
                      </w:r>
                      <w:r w:rsidR="00945A0B">
                        <w:rPr>
                          <w:b/>
                          <w:sz w:val="24"/>
                          <w:szCs w:val="24"/>
                        </w:rPr>
                        <w:t xml:space="preserve"> </w:t>
                      </w:r>
                    </w:p>
                    <w:p w:rsidR="00945A0B" w:rsidP="00945A0B" w:rsidRDefault="00945A0B" w14:paraId="1C45398A" w14:textId="5CF94D65">
                      <w:pPr>
                        <w:spacing w:after="0"/>
                        <w:rPr>
                          <w:b/>
                          <w:sz w:val="24"/>
                          <w:szCs w:val="24"/>
                        </w:rPr>
                      </w:pPr>
                      <w:r>
                        <w:rPr>
                          <w:b/>
                          <w:sz w:val="24"/>
                          <w:szCs w:val="24"/>
                        </w:rPr>
                        <w:t>My Happy Mind</w:t>
                      </w:r>
                    </w:p>
                    <w:p w:rsidR="00945A0B" w:rsidP="00945A0B" w:rsidRDefault="009A2FC4" w14:paraId="69296460" w14:textId="119B94AD">
                      <w:pPr>
                        <w:spacing w:after="0"/>
                        <w:rPr>
                          <w:b/>
                          <w:sz w:val="24"/>
                          <w:szCs w:val="24"/>
                        </w:rPr>
                      </w:pPr>
                      <w:r>
                        <w:rPr>
                          <w:b/>
                          <w:sz w:val="24"/>
                          <w:szCs w:val="24"/>
                        </w:rPr>
                        <w:t>Spring</w:t>
                      </w:r>
                      <w:r w:rsidR="00945A0B">
                        <w:rPr>
                          <w:b/>
                          <w:sz w:val="24"/>
                          <w:szCs w:val="24"/>
                        </w:rPr>
                        <w:t xml:space="preserve"> 1 – </w:t>
                      </w:r>
                      <w:r>
                        <w:rPr>
                          <w:b/>
                          <w:sz w:val="24"/>
                          <w:szCs w:val="24"/>
                        </w:rPr>
                        <w:t>Appreciate</w:t>
                      </w:r>
                    </w:p>
                    <w:p w:rsidRPr="006E5A16" w:rsidR="00945A0B" w:rsidP="00945A0B" w:rsidRDefault="009A2FC4" w14:paraId="4DC20544" w14:textId="6B98A25B">
                      <w:pPr>
                        <w:spacing w:after="0"/>
                        <w:rPr>
                          <w:rFonts w:ascii="Calibri" w:hAnsi="Calibri" w:cs="Calibri"/>
                          <w:b/>
                          <w:sz w:val="20"/>
                          <w:szCs w:val="20"/>
                        </w:rPr>
                      </w:pPr>
                      <w:r>
                        <w:rPr>
                          <w:rFonts w:ascii="Calibri" w:hAnsi="Calibri" w:cs="Calibri"/>
                          <w:sz w:val="20"/>
                          <w:szCs w:val="20"/>
                          <w:shd w:val="clear" w:color="auto" w:fill="FFFFFF"/>
                        </w:rPr>
                        <w:t>The children will learn about the importance of being grateful for experiences.</w:t>
                      </w:r>
                    </w:p>
                    <w:p w:rsidR="006E5A16" w:rsidP="00945A0B" w:rsidRDefault="009A2FC4" w14:paraId="5AFBF092" w14:textId="38713F5D">
                      <w:pPr>
                        <w:spacing w:after="0"/>
                        <w:rPr>
                          <w:b/>
                          <w:sz w:val="24"/>
                          <w:szCs w:val="24"/>
                        </w:rPr>
                      </w:pPr>
                      <w:r>
                        <w:rPr>
                          <w:b/>
                          <w:sz w:val="24"/>
                          <w:szCs w:val="24"/>
                        </w:rPr>
                        <w:t>Spring</w:t>
                      </w:r>
                      <w:r w:rsidR="00945A0B">
                        <w:rPr>
                          <w:b/>
                          <w:sz w:val="24"/>
                          <w:szCs w:val="24"/>
                        </w:rPr>
                        <w:t xml:space="preserve"> 2 </w:t>
                      </w:r>
                      <w:r w:rsidR="006E5A16">
                        <w:rPr>
                          <w:b/>
                          <w:sz w:val="24"/>
                          <w:szCs w:val="24"/>
                        </w:rPr>
                        <w:t>–</w:t>
                      </w:r>
                      <w:r w:rsidR="00945A0B">
                        <w:rPr>
                          <w:b/>
                          <w:sz w:val="24"/>
                          <w:szCs w:val="24"/>
                        </w:rPr>
                        <w:t xml:space="preserve"> </w:t>
                      </w:r>
                      <w:r>
                        <w:rPr>
                          <w:b/>
                          <w:sz w:val="24"/>
                          <w:szCs w:val="24"/>
                        </w:rPr>
                        <w:t>Relate</w:t>
                      </w:r>
                    </w:p>
                    <w:p w:rsidR="009A2FC4" w:rsidP="00945A0B" w:rsidRDefault="009A2FC4" w14:paraId="6FD78B8D" w14:textId="29088779">
                      <w:pPr>
                        <w:spacing w:after="0"/>
                        <w:rPr>
                          <w:bCs/>
                        </w:rPr>
                      </w:pPr>
                      <w:r>
                        <w:rPr>
                          <w:bCs/>
                        </w:rPr>
                        <w:t>The children will learn about developing relationships with other people.</w:t>
                      </w:r>
                    </w:p>
                    <w:p w:rsidR="00594ADB" w:rsidP="00945A0B" w:rsidRDefault="00594ADB" w14:paraId="3B2A8814" w14:textId="77777777">
                      <w:pPr>
                        <w:spacing w:after="0"/>
                        <w:rPr>
                          <w:bCs/>
                        </w:rPr>
                      </w:pPr>
                    </w:p>
                    <w:p w:rsidR="00594ADB" w:rsidP="00945A0B" w:rsidRDefault="00594ADB" w14:paraId="7BEDAB77" w14:textId="27F236EB">
                      <w:pPr>
                        <w:spacing w:after="0"/>
                        <w:rPr>
                          <w:bCs/>
                        </w:rPr>
                      </w:pPr>
                      <w:r>
                        <w:rPr>
                          <w:bCs/>
                        </w:rPr>
                        <w:t>In our Weekly lessons, we shall be looking at Keeping ourselves safe.</w:t>
                      </w:r>
                    </w:p>
                    <w:p w:rsidR="009A2FC4" w:rsidP="00945A0B" w:rsidRDefault="009A2FC4" w14:paraId="0DCDA9D0" w14:textId="45C3818B">
                      <w:pPr>
                        <w:spacing w:after="0"/>
                        <w:rPr>
                          <w:b/>
                        </w:rPr>
                      </w:pPr>
                    </w:p>
                    <w:p w:rsidRPr="009A2FC4" w:rsidR="009A2FC4" w:rsidP="00945A0B" w:rsidRDefault="009A2FC4" w14:paraId="521DD175" w14:textId="77777777">
                      <w:pPr>
                        <w:spacing w:after="0"/>
                        <w:rPr>
                          <w:bCs/>
                        </w:rPr>
                      </w:pPr>
                    </w:p>
                  </w:txbxContent>
                </v:textbox>
                <w10:wrap type="square"/>
              </v:shape>
            </w:pict>
          </mc:Fallback>
        </mc:AlternateContent>
      </w:r>
      <w:r>
        <w:rPr>
          <w:noProof/>
          <w:lang w:eastAsia="en-GB"/>
        </w:rPr>
        <w:drawing>
          <wp:anchor distT="0" distB="0" distL="114300" distR="114300" simplePos="0" relativeHeight="251703296" behindDoc="0" locked="0" layoutInCell="1" allowOverlap="1" wp14:anchorId="1F13DCAA" wp14:editId="5DC693BF">
            <wp:simplePos x="0" y="0"/>
            <wp:positionH relativeFrom="column">
              <wp:posOffset>8372475</wp:posOffset>
            </wp:positionH>
            <wp:positionV relativeFrom="paragraph">
              <wp:posOffset>5164455</wp:posOffset>
            </wp:positionV>
            <wp:extent cx="768915" cy="555172"/>
            <wp:effectExtent l="0" t="0" r="0" b="0"/>
            <wp:wrapNone/>
            <wp:docPr id="21" name="Picture 21" descr="https://www.theflagshop.co.uk/media/catalog/product/cache/1/thumbnail/465x/17f82f742ffe127f42dca9de82fb58b1/u/n/union-jack-flag-8x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heflagshop.co.uk/media/catalog/product/cache/1/thumbnail/465x/17f82f742ffe127f42dca9de82fb58b1/u/n/union-jack-flag-8x5.gif"/>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3129" b="14668"/>
                    <a:stretch/>
                  </pic:blipFill>
                  <pic:spPr bwMode="auto">
                    <a:xfrm>
                      <a:off x="0" y="0"/>
                      <a:ext cx="768915" cy="5551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45720" distB="45720" distL="114300" distR="114300" simplePos="0" relativeHeight="251702272" behindDoc="0" locked="0" layoutInCell="1" allowOverlap="1" wp14:anchorId="797BC1AC" wp14:editId="19C31E20">
                <wp:simplePos x="0" y="0"/>
                <wp:positionH relativeFrom="margin">
                  <wp:align>center</wp:align>
                </wp:positionH>
                <wp:positionV relativeFrom="paragraph">
                  <wp:posOffset>3754120</wp:posOffset>
                </wp:positionV>
                <wp:extent cx="3067050" cy="2124075"/>
                <wp:effectExtent l="0" t="0" r="19050" b="28575"/>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124075"/>
                        </a:xfrm>
                        <a:prstGeom prst="rect">
                          <a:avLst/>
                        </a:prstGeom>
                        <a:solidFill>
                          <a:srgbClr val="FFFFFF"/>
                        </a:solidFill>
                        <a:ln w="9525">
                          <a:solidFill>
                            <a:srgbClr val="000000"/>
                          </a:solidFill>
                          <a:miter lim="800000"/>
                          <a:headEnd/>
                          <a:tailEnd/>
                        </a:ln>
                      </wps:spPr>
                      <wps:txbx>
                        <w:txbxContent>
                          <w:p w:rsidR="00721BD5" w:rsidP="0020598C" w:rsidRDefault="00721BD5" w14:paraId="615097E1" w14:textId="77777777">
                            <w:pPr>
                              <w:spacing w:after="0"/>
                              <w:rPr>
                                <w:b/>
                                <w:sz w:val="24"/>
                                <w:szCs w:val="24"/>
                              </w:rPr>
                            </w:pPr>
                            <w:r w:rsidRPr="0020598C">
                              <w:rPr>
                                <w:b/>
                                <w:sz w:val="24"/>
                                <w:szCs w:val="24"/>
                              </w:rPr>
                              <w:t>British Values:</w:t>
                            </w:r>
                          </w:p>
                          <w:p w:rsidRPr="00BF02C8" w:rsidR="00BF02C8" w:rsidP="0020598C" w:rsidRDefault="00BF02C8" w14:paraId="6BDF8A3F" w14:textId="77777777">
                            <w:pPr>
                              <w:spacing w:after="0"/>
                              <w:rPr>
                                <w:sz w:val="24"/>
                                <w:szCs w:val="24"/>
                              </w:rPr>
                            </w:pPr>
                            <w:r>
                              <w:rPr>
                                <w:sz w:val="24"/>
                                <w:szCs w:val="24"/>
                              </w:rPr>
                              <w:t>O</w:t>
                            </w:r>
                            <w:r w:rsidRPr="00BF02C8">
                              <w:rPr>
                                <w:sz w:val="24"/>
                                <w:szCs w:val="24"/>
                              </w:rPr>
                              <w:t xml:space="preserve">ur work </w:t>
                            </w:r>
                            <w:r>
                              <w:rPr>
                                <w:sz w:val="24"/>
                                <w:szCs w:val="24"/>
                              </w:rPr>
                              <w:t>throughout the curriculum will promote the British Values of:</w:t>
                            </w:r>
                          </w:p>
                          <w:p w:rsidR="00DC56F1" w:rsidP="00BF02C8" w:rsidRDefault="00BF02C8" w14:paraId="79C78839" w14:textId="77777777">
                            <w:pPr>
                              <w:pStyle w:val="ListParagraph"/>
                              <w:numPr>
                                <w:ilvl w:val="0"/>
                                <w:numId w:val="6"/>
                              </w:numPr>
                              <w:spacing w:after="0"/>
                            </w:pPr>
                            <w:r>
                              <w:t>Democracy</w:t>
                            </w:r>
                          </w:p>
                          <w:p w:rsidR="00DC56F1" w:rsidP="00BF02C8" w:rsidRDefault="00BF02C8" w14:paraId="76C1DDED" w14:textId="77777777">
                            <w:pPr>
                              <w:pStyle w:val="ListParagraph"/>
                              <w:numPr>
                                <w:ilvl w:val="0"/>
                                <w:numId w:val="6"/>
                              </w:numPr>
                              <w:spacing w:after="0"/>
                            </w:pPr>
                            <w:r>
                              <w:t>Rule of Law</w:t>
                            </w:r>
                          </w:p>
                          <w:p w:rsidR="00DC56F1" w:rsidP="00BF02C8" w:rsidRDefault="00BF02C8" w14:paraId="066BCA9B" w14:textId="77777777">
                            <w:pPr>
                              <w:pStyle w:val="ListParagraph"/>
                              <w:numPr>
                                <w:ilvl w:val="0"/>
                                <w:numId w:val="6"/>
                              </w:numPr>
                              <w:spacing w:after="0"/>
                            </w:pPr>
                            <w:r>
                              <w:t>Mutual Respect</w:t>
                            </w:r>
                          </w:p>
                          <w:p w:rsidR="0020598C" w:rsidP="00BF02C8" w:rsidRDefault="00BF02C8" w14:paraId="7048595F" w14:textId="77777777">
                            <w:pPr>
                              <w:pStyle w:val="ListParagraph"/>
                              <w:numPr>
                                <w:ilvl w:val="0"/>
                                <w:numId w:val="6"/>
                              </w:numPr>
                              <w:spacing w:after="0"/>
                            </w:pPr>
                            <w:r>
                              <w:t>Individual Liberty</w:t>
                            </w:r>
                          </w:p>
                          <w:p w:rsidR="0020598C" w:rsidP="00BF02C8" w:rsidRDefault="00BF02C8" w14:paraId="22999324" w14:textId="77777777">
                            <w:pPr>
                              <w:pStyle w:val="ListParagraph"/>
                              <w:numPr>
                                <w:ilvl w:val="0"/>
                                <w:numId w:val="6"/>
                              </w:numPr>
                              <w:spacing w:after="0"/>
                            </w:pPr>
                            <w:r>
                              <w:t>Tolerance &amp; harmony</w:t>
                            </w:r>
                          </w:p>
                          <w:p w:rsidR="0020598C" w:rsidP="00BF02C8" w:rsidRDefault="0020598C" w14:paraId="78AE88D8" w14:textId="77777777">
                            <w:pPr>
                              <w:pStyle w:val="ListParagraph"/>
                              <w:numPr>
                                <w:ilvl w:val="0"/>
                                <w:numId w:val="6"/>
                              </w:numPr>
                              <w:spacing w:after="0"/>
                            </w:pPr>
                            <w:r>
                              <w:t>Respo</w:t>
                            </w:r>
                            <w:r w:rsidR="00BF02C8">
                              <w:t>nsibility/positive contribution</w:t>
                            </w:r>
                          </w:p>
                          <w:p w:rsidR="0020598C" w:rsidP="00BF02C8" w:rsidRDefault="00BF02C8" w14:paraId="5AC4AC38" w14:textId="77777777">
                            <w:pPr>
                              <w:pStyle w:val="ListParagraph"/>
                              <w:numPr>
                                <w:ilvl w:val="0"/>
                                <w:numId w:val="6"/>
                              </w:numPr>
                              <w:spacing w:after="0"/>
                            </w:pPr>
                            <w:r>
                              <w:t>Public Institution</w:t>
                            </w:r>
                          </w:p>
                          <w:p w:rsidR="0020598C" w:rsidP="00721BD5" w:rsidRDefault="0020598C" w14:paraId="460FD3F5" w14:textId="77777777"/>
                          <w:p w:rsidR="00DC56F1" w:rsidP="00721BD5" w:rsidRDefault="00DC56F1" w14:paraId="6843424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style="position:absolute;margin-left:0;margin-top:295.6pt;width:241.5pt;height:167.25pt;z-index:2517022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" w14:anchorId="797BC1AC">
                <v:textbox>
                  <w:txbxContent>
                    <w:p w:rsidR="00721BD5" w:rsidP="0020598C" w:rsidRDefault="00721BD5" w14:paraId="615097E1" w14:textId="77777777">
                      <w:pPr>
                        <w:spacing w:after="0"/>
                        <w:rPr>
                          <w:b/>
                          <w:sz w:val="24"/>
                          <w:szCs w:val="24"/>
                        </w:rPr>
                      </w:pPr>
                      <w:r w:rsidRPr="0020598C">
                        <w:rPr>
                          <w:b/>
                          <w:sz w:val="24"/>
                          <w:szCs w:val="24"/>
                        </w:rPr>
                        <w:t>British Values:</w:t>
                      </w:r>
                    </w:p>
                    <w:p w:rsidRPr="00BF02C8" w:rsidR="00BF02C8" w:rsidP="0020598C" w:rsidRDefault="00BF02C8" w14:paraId="6BDF8A3F" w14:textId="77777777">
                      <w:pPr>
                        <w:spacing w:after="0"/>
                        <w:rPr>
                          <w:sz w:val="24"/>
                          <w:szCs w:val="24"/>
                        </w:rPr>
                      </w:pPr>
                      <w:r>
                        <w:rPr>
                          <w:sz w:val="24"/>
                          <w:szCs w:val="24"/>
                        </w:rPr>
                        <w:t>O</w:t>
                      </w:r>
                      <w:r w:rsidRPr="00BF02C8">
                        <w:rPr>
                          <w:sz w:val="24"/>
                          <w:szCs w:val="24"/>
                        </w:rPr>
                        <w:t xml:space="preserve">ur work </w:t>
                      </w:r>
                      <w:r>
                        <w:rPr>
                          <w:sz w:val="24"/>
                          <w:szCs w:val="24"/>
                        </w:rPr>
                        <w:t>throughout the curriculum will promote the British Values of:</w:t>
                      </w:r>
                    </w:p>
                    <w:p w:rsidR="00DC56F1" w:rsidP="00BF02C8" w:rsidRDefault="00BF02C8" w14:paraId="79C78839" w14:textId="77777777">
                      <w:pPr>
                        <w:pStyle w:val="ListParagraph"/>
                        <w:numPr>
                          <w:ilvl w:val="0"/>
                          <w:numId w:val="6"/>
                        </w:numPr>
                        <w:spacing w:after="0"/>
                      </w:pPr>
                      <w:r>
                        <w:t>Democracy</w:t>
                      </w:r>
                    </w:p>
                    <w:p w:rsidR="00DC56F1" w:rsidP="00BF02C8" w:rsidRDefault="00BF02C8" w14:paraId="76C1DDED" w14:textId="77777777">
                      <w:pPr>
                        <w:pStyle w:val="ListParagraph"/>
                        <w:numPr>
                          <w:ilvl w:val="0"/>
                          <w:numId w:val="6"/>
                        </w:numPr>
                        <w:spacing w:after="0"/>
                      </w:pPr>
                      <w:r>
                        <w:t>Rule of Law</w:t>
                      </w:r>
                    </w:p>
                    <w:p w:rsidR="00DC56F1" w:rsidP="00BF02C8" w:rsidRDefault="00BF02C8" w14:paraId="066BCA9B" w14:textId="77777777">
                      <w:pPr>
                        <w:pStyle w:val="ListParagraph"/>
                        <w:numPr>
                          <w:ilvl w:val="0"/>
                          <w:numId w:val="6"/>
                        </w:numPr>
                        <w:spacing w:after="0"/>
                      </w:pPr>
                      <w:r>
                        <w:t>Mutual Respect</w:t>
                      </w:r>
                    </w:p>
                    <w:p w:rsidR="0020598C" w:rsidP="00BF02C8" w:rsidRDefault="00BF02C8" w14:paraId="7048595F" w14:textId="77777777">
                      <w:pPr>
                        <w:pStyle w:val="ListParagraph"/>
                        <w:numPr>
                          <w:ilvl w:val="0"/>
                          <w:numId w:val="6"/>
                        </w:numPr>
                        <w:spacing w:after="0"/>
                      </w:pPr>
                      <w:r>
                        <w:t>Individual Liberty</w:t>
                      </w:r>
                    </w:p>
                    <w:p w:rsidR="0020598C" w:rsidP="00BF02C8" w:rsidRDefault="00BF02C8" w14:paraId="22999324" w14:textId="77777777">
                      <w:pPr>
                        <w:pStyle w:val="ListParagraph"/>
                        <w:numPr>
                          <w:ilvl w:val="0"/>
                          <w:numId w:val="6"/>
                        </w:numPr>
                        <w:spacing w:after="0"/>
                      </w:pPr>
                      <w:r>
                        <w:t>Tolerance &amp; harmony</w:t>
                      </w:r>
                    </w:p>
                    <w:p w:rsidR="0020598C" w:rsidP="00BF02C8" w:rsidRDefault="0020598C" w14:paraId="78AE88D8" w14:textId="77777777">
                      <w:pPr>
                        <w:pStyle w:val="ListParagraph"/>
                        <w:numPr>
                          <w:ilvl w:val="0"/>
                          <w:numId w:val="6"/>
                        </w:numPr>
                        <w:spacing w:after="0"/>
                      </w:pPr>
                      <w:r>
                        <w:t>Respo</w:t>
                      </w:r>
                      <w:r w:rsidR="00BF02C8">
                        <w:t>nsibility/positive contribution</w:t>
                      </w:r>
                    </w:p>
                    <w:p w:rsidR="0020598C" w:rsidP="00BF02C8" w:rsidRDefault="00BF02C8" w14:paraId="5AC4AC38" w14:textId="77777777">
                      <w:pPr>
                        <w:pStyle w:val="ListParagraph"/>
                        <w:numPr>
                          <w:ilvl w:val="0"/>
                          <w:numId w:val="6"/>
                        </w:numPr>
                        <w:spacing w:after="0"/>
                      </w:pPr>
                      <w:r>
                        <w:t>Public Institution</w:t>
                      </w:r>
                    </w:p>
                    <w:p w:rsidR="0020598C" w:rsidP="00721BD5" w:rsidRDefault="0020598C" w14:paraId="460FD3F5" w14:textId="77777777"/>
                    <w:p w:rsidR="00DC56F1" w:rsidP="00721BD5" w:rsidRDefault="00DC56F1" w14:paraId="68434241" w14:textId="77777777"/>
                  </w:txbxContent>
                </v:textbox>
                <w10:wrap type="square" anchorx="margin"/>
              </v:shape>
            </w:pict>
          </mc:Fallback>
        </mc:AlternateContent>
      </w:r>
      <w:r w:rsidR="009A2FC4">
        <w:rPr>
          <w:noProof/>
          <w:lang w:eastAsia="en-GB"/>
        </w:rPr>
        <mc:AlternateContent>
          <mc:Choice Requires="wps">
            <w:drawing>
              <wp:anchor distT="45720" distB="45720" distL="114300" distR="114300" simplePos="0" relativeHeight="251694080" behindDoc="0" locked="0" layoutInCell="1" allowOverlap="1" wp14:anchorId="00EFBCD6" wp14:editId="240E1B38">
                <wp:simplePos x="0" y="0"/>
                <wp:positionH relativeFrom="margin">
                  <wp:align>center</wp:align>
                </wp:positionH>
                <wp:positionV relativeFrom="paragraph">
                  <wp:posOffset>2891155</wp:posOffset>
                </wp:positionV>
                <wp:extent cx="3067050" cy="861060"/>
                <wp:effectExtent l="0" t="0" r="19050" b="1524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861060"/>
                        </a:xfrm>
                        <a:prstGeom prst="rect">
                          <a:avLst/>
                        </a:prstGeom>
                        <a:solidFill>
                          <a:srgbClr val="FFFFFF"/>
                        </a:solidFill>
                        <a:ln w="9525">
                          <a:solidFill>
                            <a:srgbClr val="000000"/>
                          </a:solidFill>
                          <a:miter lim="800000"/>
                          <a:headEnd/>
                          <a:tailEnd/>
                        </a:ln>
                      </wps:spPr>
                      <wps:txbx>
                        <w:txbxContent>
                          <w:p w:rsidRPr="00581671" w:rsidR="00F63F06" w:rsidP="00F63F06" w:rsidRDefault="00F63F06" w14:paraId="49E0BCA6" w14:textId="77777777">
                            <w:pPr>
                              <w:rPr>
                                <w:b/>
                              </w:rPr>
                            </w:pPr>
                            <w:r w:rsidRPr="00581671">
                              <w:rPr>
                                <w:b/>
                              </w:rPr>
                              <w:t>Enrichment:</w:t>
                            </w:r>
                          </w:p>
                          <w:p w:rsidR="00513722" w:rsidP="009A2FC4" w:rsidRDefault="00513722" w14:paraId="4415E07A" w14:textId="5C8DB37B">
                            <w:pPr>
                              <w:pStyle w:val="ListParagraph"/>
                              <w:numPr>
                                <w:ilvl w:val="0"/>
                                <w:numId w:val="3"/>
                              </w:numPr>
                              <w:rPr>
                                <w:sz w:val="24"/>
                              </w:rPr>
                            </w:pPr>
                            <w:r>
                              <w:rPr>
                                <w:sz w:val="24"/>
                              </w:rPr>
                              <w:t>Enrichment Day</w:t>
                            </w:r>
                          </w:p>
                          <w:p w:rsidRPr="009A2FC4" w:rsidR="00594ADB" w:rsidP="009A2FC4" w:rsidRDefault="00EB6465" w14:paraId="0F77420F" w14:textId="07B74AE1">
                            <w:pPr>
                              <w:pStyle w:val="ListParagraph"/>
                              <w:numPr>
                                <w:ilvl w:val="0"/>
                                <w:numId w:val="3"/>
                              </w:numPr>
                              <w:rPr>
                                <w:sz w:val="24"/>
                              </w:rPr>
                            </w:pPr>
                            <w:r>
                              <w:rPr>
                                <w:sz w:val="24"/>
                              </w:rPr>
                              <w:t>Trip to the Hindu Temple</w:t>
                            </w:r>
                          </w:p>
                          <w:p w:rsidRPr="00594ADB" w:rsidR="00025F91" w:rsidP="00594ADB" w:rsidRDefault="00025F91" w14:paraId="5AB6F91E" w14:textId="2462075C">
                            <w:pPr>
                              <w:pStyle w:val="ListParagraph"/>
                              <w:ind w:left="360"/>
                              <w:rPr>
                                <w:sz w:val="24"/>
                              </w:rPr>
                            </w:pPr>
                            <w:r w:rsidRPr="00594ADB">
                              <w:rPr>
                                <w:sz w:val="24"/>
                              </w:rPr>
                              <w:t xml:space="preserve"> </w:t>
                            </w:r>
                          </w:p>
                          <w:p w:rsidR="001D45A9" w:rsidP="001D45A9" w:rsidRDefault="001D45A9" w14:paraId="27ABA12E" w14:textId="77777777"/>
                          <w:p w:rsidR="005D3470" w:rsidP="001D45A9" w:rsidRDefault="005D3470" w14:paraId="7E5325BE" w14:textId="77777777"/>
                          <w:p w:rsidR="005D3470" w:rsidP="001D45A9" w:rsidRDefault="005D3470" w14:paraId="56DBE787"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style="position:absolute;margin-left:0;margin-top:227.65pt;width:241.5pt;height:67.8pt;z-index:2516940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" w14:anchorId="00EFBCD6">
                <v:textbox>
                  <w:txbxContent>
                    <w:p w:rsidRPr="00581671" w:rsidR="00F63F06" w:rsidP="00F63F06" w:rsidRDefault="00F63F06" w14:paraId="49E0BCA6" w14:textId="77777777">
                      <w:pPr>
                        <w:rPr>
                          <w:b/>
                        </w:rPr>
                      </w:pPr>
                      <w:r w:rsidRPr="00581671">
                        <w:rPr>
                          <w:b/>
                        </w:rPr>
                        <w:t>Enrichment:</w:t>
                      </w:r>
                    </w:p>
                    <w:p w:rsidR="00513722" w:rsidP="009A2FC4" w:rsidRDefault="00513722" w14:paraId="4415E07A" w14:textId="5C8DB37B">
                      <w:pPr>
                        <w:pStyle w:val="ListParagraph"/>
                        <w:numPr>
                          <w:ilvl w:val="0"/>
                          <w:numId w:val="3"/>
                        </w:numPr>
                        <w:rPr>
                          <w:sz w:val="24"/>
                        </w:rPr>
                      </w:pPr>
                      <w:r>
                        <w:rPr>
                          <w:sz w:val="24"/>
                        </w:rPr>
                        <w:t>Enrichment Day</w:t>
                      </w:r>
                    </w:p>
                    <w:p w:rsidRPr="009A2FC4" w:rsidR="00594ADB" w:rsidP="009A2FC4" w:rsidRDefault="00EB6465" w14:paraId="0F77420F" w14:textId="07B74AE1">
                      <w:pPr>
                        <w:pStyle w:val="ListParagraph"/>
                        <w:numPr>
                          <w:ilvl w:val="0"/>
                          <w:numId w:val="3"/>
                        </w:numPr>
                        <w:rPr>
                          <w:sz w:val="24"/>
                        </w:rPr>
                      </w:pPr>
                      <w:r>
                        <w:rPr>
                          <w:sz w:val="24"/>
                        </w:rPr>
                        <w:t>Trip to the Hindu Temple</w:t>
                      </w:r>
                    </w:p>
                    <w:p w:rsidRPr="00594ADB" w:rsidR="00025F91" w:rsidP="00594ADB" w:rsidRDefault="00025F91" w14:paraId="5AB6F91E" w14:textId="2462075C">
                      <w:pPr>
                        <w:pStyle w:val="ListParagraph"/>
                        <w:ind w:left="360"/>
                        <w:rPr>
                          <w:sz w:val="24"/>
                        </w:rPr>
                      </w:pPr>
                      <w:r w:rsidRPr="00594ADB">
                        <w:rPr>
                          <w:sz w:val="24"/>
                        </w:rPr>
                        <w:t xml:space="preserve"> </w:t>
                      </w:r>
                    </w:p>
                    <w:p w:rsidR="001D45A9" w:rsidP="001D45A9" w:rsidRDefault="001D45A9" w14:paraId="27ABA12E" w14:textId="77777777"/>
                    <w:p w:rsidR="005D3470" w:rsidP="001D45A9" w:rsidRDefault="005D3470" w14:paraId="7E5325BE" w14:textId="77777777"/>
                    <w:p w:rsidR="005D3470" w:rsidP="001D45A9" w:rsidRDefault="005D3470" w14:paraId="56DBE787" w14:textId="77777777"/>
                  </w:txbxContent>
                </v:textbox>
                <w10:wrap type="square" anchorx="margin"/>
              </v:shape>
            </w:pict>
          </mc:Fallback>
        </mc:AlternateContent>
      </w:r>
      <w:r w:rsidR="009A2FC4">
        <w:rPr>
          <w:noProof/>
          <w:lang w:eastAsia="en-GB"/>
        </w:rPr>
        <mc:AlternateContent>
          <mc:Choice Requires="wps">
            <w:drawing>
              <wp:anchor distT="45720" distB="45720" distL="114300" distR="114300" simplePos="0" relativeHeight="251692032" behindDoc="0" locked="0" layoutInCell="1" allowOverlap="1" wp14:anchorId="1CF0EAC7" wp14:editId="62DB4AB8">
                <wp:simplePos x="0" y="0"/>
                <wp:positionH relativeFrom="column">
                  <wp:posOffset>2901315</wp:posOffset>
                </wp:positionH>
                <wp:positionV relativeFrom="paragraph">
                  <wp:posOffset>1221740</wp:posOffset>
                </wp:positionV>
                <wp:extent cx="3067050" cy="1533525"/>
                <wp:effectExtent l="0" t="0" r="19050" b="28575"/>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533525"/>
                        </a:xfrm>
                        <a:prstGeom prst="rect">
                          <a:avLst/>
                        </a:prstGeom>
                        <a:solidFill>
                          <a:srgbClr val="FFFFFF"/>
                        </a:solidFill>
                        <a:ln w="9525">
                          <a:solidFill>
                            <a:srgbClr val="000000"/>
                          </a:solidFill>
                          <a:miter lim="800000"/>
                          <a:headEnd/>
                          <a:tailEnd/>
                        </a:ln>
                      </wps:spPr>
                      <wps:txbx>
                        <w:txbxContent>
                          <w:p w:rsidRPr="0020598C" w:rsidR="00D930AB" w:rsidP="00F63F06" w:rsidRDefault="00D930AB" w14:paraId="45CE4238" w14:textId="77777777">
                            <w:pPr>
                              <w:rPr>
                                <w:b/>
                                <w:sz w:val="24"/>
                                <w:szCs w:val="24"/>
                              </w:rPr>
                            </w:pPr>
                            <w:r w:rsidRPr="0020598C">
                              <w:rPr>
                                <w:b/>
                                <w:sz w:val="24"/>
                                <w:szCs w:val="24"/>
                              </w:rPr>
                              <w:t>School Expectations</w:t>
                            </w:r>
                          </w:p>
                          <w:p w:rsidR="00D930AB" w:rsidP="00D930AB" w:rsidRDefault="00D930AB" w14:paraId="14CF4154" w14:textId="77777777">
                            <w:pPr>
                              <w:pStyle w:val="ListParagraph"/>
                              <w:numPr>
                                <w:ilvl w:val="0"/>
                                <w:numId w:val="2"/>
                              </w:numPr>
                            </w:pPr>
                            <w:r>
                              <w:t xml:space="preserve">We are kind and helpful </w:t>
                            </w:r>
                          </w:p>
                          <w:p w:rsidR="00D930AB" w:rsidP="00D930AB" w:rsidRDefault="00D930AB" w14:paraId="6E09E4F7" w14:textId="77777777">
                            <w:pPr>
                              <w:pStyle w:val="ListParagraph"/>
                              <w:numPr>
                                <w:ilvl w:val="0"/>
                                <w:numId w:val="2"/>
                              </w:numPr>
                            </w:pPr>
                            <w:r>
                              <w:t xml:space="preserve">We listen </w:t>
                            </w:r>
                          </w:p>
                          <w:p w:rsidR="00D930AB" w:rsidP="00D930AB" w:rsidRDefault="00D930AB" w14:paraId="0CA1D371" w14:textId="77777777">
                            <w:pPr>
                              <w:pStyle w:val="ListParagraph"/>
                              <w:numPr>
                                <w:ilvl w:val="0"/>
                                <w:numId w:val="2"/>
                              </w:numPr>
                            </w:pPr>
                            <w:r>
                              <w:t xml:space="preserve">We are honest </w:t>
                            </w:r>
                          </w:p>
                          <w:p w:rsidR="00D930AB" w:rsidP="00D930AB" w:rsidRDefault="00D930AB" w14:paraId="37394555" w14:textId="77777777">
                            <w:pPr>
                              <w:pStyle w:val="ListParagraph"/>
                              <w:numPr>
                                <w:ilvl w:val="0"/>
                                <w:numId w:val="2"/>
                              </w:numPr>
                            </w:pPr>
                            <w:r>
                              <w:t>We work hard and take pride in our work</w:t>
                            </w:r>
                          </w:p>
                          <w:p w:rsidR="00F63F06" w:rsidP="00D930AB" w:rsidRDefault="00D930AB" w14:paraId="2B2598F5" w14:textId="77777777">
                            <w:pPr>
                              <w:pStyle w:val="ListParagraph"/>
                              <w:numPr>
                                <w:ilvl w:val="0"/>
                                <w:numId w:val="2"/>
                              </w:numPr>
                            </w:pPr>
                            <w:r>
                              <w:t>We look after property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3" style="position:absolute;margin-left:228.45pt;margin-top:96.2pt;width:241.5pt;height:120.7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" w14:anchorId="1CF0EAC7">
                <v:textbox>
                  <w:txbxContent>
                    <w:p w:rsidRPr="0020598C" w:rsidR="00D930AB" w:rsidP="00F63F06" w:rsidRDefault="00D930AB" w14:paraId="45CE4238" w14:textId="77777777">
                      <w:pPr>
                        <w:rPr>
                          <w:b/>
                          <w:sz w:val="24"/>
                          <w:szCs w:val="24"/>
                        </w:rPr>
                      </w:pPr>
                      <w:r w:rsidRPr="0020598C">
                        <w:rPr>
                          <w:b/>
                          <w:sz w:val="24"/>
                          <w:szCs w:val="24"/>
                        </w:rPr>
                        <w:t>School Expectations</w:t>
                      </w:r>
                    </w:p>
                    <w:p w:rsidR="00D930AB" w:rsidP="00D930AB" w:rsidRDefault="00D930AB" w14:paraId="14CF4154" w14:textId="77777777">
                      <w:pPr>
                        <w:pStyle w:val="ListParagraph"/>
                        <w:numPr>
                          <w:ilvl w:val="0"/>
                          <w:numId w:val="2"/>
                        </w:numPr>
                      </w:pPr>
                      <w:r>
                        <w:t xml:space="preserve">We are kind and helpful </w:t>
                      </w:r>
                    </w:p>
                    <w:p w:rsidR="00D930AB" w:rsidP="00D930AB" w:rsidRDefault="00D930AB" w14:paraId="6E09E4F7" w14:textId="77777777">
                      <w:pPr>
                        <w:pStyle w:val="ListParagraph"/>
                        <w:numPr>
                          <w:ilvl w:val="0"/>
                          <w:numId w:val="2"/>
                        </w:numPr>
                      </w:pPr>
                      <w:r>
                        <w:t xml:space="preserve">We listen </w:t>
                      </w:r>
                    </w:p>
                    <w:p w:rsidR="00D930AB" w:rsidP="00D930AB" w:rsidRDefault="00D930AB" w14:paraId="0CA1D371" w14:textId="77777777">
                      <w:pPr>
                        <w:pStyle w:val="ListParagraph"/>
                        <w:numPr>
                          <w:ilvl w:val="0"/>
                          <w:numId w:val="2"/>
                        </w:numPr>
                      </w:pPr>
                      <w:r>
                        <w:t xml:space="preserve">We are honest </w:t>
                      </w:r>
                    </w:p>
                    <w:p w:rsidR="00D930AB" w:rsidP="00D930AB" w:rsidRDefault="00D930AB" w14:paraId="37394555" w14:textId="77777777">
                      <w:pPr>
                        <w:pStyle w:val="ListParagraph"/>
                        <w:numPr>
                          <w:ilvl w:val="0"/>
                          <w:numId w:val="2"/>
                        </w:numPr>
                      </w:pPr>
                      <w:r>
                        <w:t>We work hard and take pride in our work</w:t>
                      </w:r>
                    </w:p>
                    <w:p w:rsidR="00F63F06" w:rsidP="00D930AB" w:rsidRDefault="00D930AB" w14:paraId="2B2598F5" w14:textId="77777777">
                      <w:pPr>
                        <w:pStyle w:val="ListParagraph"/>
                        <w:numPr>
                          <w:ilvl w:val="0"/>
                          <w:numId w:val="2"/>
                        </w:numPr>
                      </w:pPr>
                      <w:r>
                        <w:t>We look after property</w:t>
                      </w:r>
                    </w:p>
                  </w:txbxContent>
                </v:textbox>
                <w10:wrap type="square"/>
              </v:shape>
            </w:pict>
          </mc:Fallback>
        </mc:AlternateContent>
      </w:r>
      <w:r w:rsidRPr="00952564" w:rsidR="003D27FF">
        <w:rPr>
          <w:noProof/>
          <w:lang w:eastAsia="en-GB"/>
        </w:rPr>
        <w:drawing>
          <wp:anchor distT="0" distB="0" distL="114300" distR="114300" simplePos="0" relativeHeight="251704320" behindDoc="0" locked="0" layoutInCell="1" allowOverlap="1" wp14:anchorId="07FFF286" wp14:editId="6EEBE725">
            <wp:simplePos x="0" y="0"/>
            <wp:positionH relativeFrom="margin">
              <wp:posOffset>4959350</wp:posOffset>
            </wp:positionH>
            <wp:positionV relativeFrom="paragraph">
              <wp:posOffset>1714500</wp:posOffset>
            </wp:positionV>
            <wp:extent cx="1024847" cy="647700"/>
            <wp:effectExtent l="0" t="0" r="4445" b="0"/>
            <wp:wrapNone/>
            <wp:docPr id="22" name="Picture 22" descr="F:\Deputy\ICARE\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Deputy\ICARE\Logo.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24847"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0B84">
        <w:rPr>
          <w:noProof/>
          <w:lang w:eastAsia="en-GB"/>
        </w:rPr>
        <mc:AlternateContent>
          <mc:Choice Requires="wps">
            <w:drawing>
              <wp:anchor distT="45720" distB="45720" distL="114300" distR="114300" simplePos="0" relativeHeight="251700224" behindDoc="0" locked="0" layoutInCell="1" allowOverlap="1" wp14:anchorId="42DC4DCD" wp14:editId="2BB860D0">
                <wp:simplePos x="0" y="0"/>
                <wp:positionH relativeFrom="column">
                  <wp:posOffset>-361950</wp:posOffset>
                </wp:positionH>
                <wp:positionV relativeFrom="paragraph">
                  <wp:posOffset>1902460</wp:posOffset>
                </wp:positionV>
                <wp:extent cx="3000375" cy="3790950"/>
                <wp:effectExtent l="0" t="0" r="28575" b="1905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3790950"/>
                        </a:xfrm>
                        <a:prstGeom prst="rect">
                          <a:avLst/>
                        </a:prstGeom>
                        <a:solidFill>
                          <a:srgbClr val="FFFFFF"/>
                        </a:solidFill>
                        <a:ln w="9525">
                          <a:solidFill>
                            <a:srgbClr val="000000"/>
                          </a:solidFill>
                          <a:miter lim="800000"/>
                          <a:headEnd/>
                          <a:tailEnd/>
                        </a:ln>
                      </wps:spPr>
                      <wps:txbx>
                        <w:txbxContent>
                          <w:p w:rsidRPr="0020598C" w:rsidR="0020598C" w:rsidP="00D930AB" w:rsidRDefault="0020598C" w14:paraId="6EF820D3" w14:textId="77777777">
                            <w:pPr>
                              <w:spacing w:after="0" w:line="240" w:lineRule="auto"/>
                              <w:textAlignment w:val="baseline"/>
                              <w:rPr>
                                <w:rFonts w:eastAsia="Times New Roman" w:cs="Arial"/>
                                <w:b/>
                                <w:color w:val="000000"/>
                                <w:sz w:val="24"/>
                                <w:szCs w:val="24"/>
                                <w:bdr w:val="none" w:color="auto" w:sz="0" w:space="0" w:frame="1"/>
                                <w:lang w:eastAsia="en-GB"/>
                              </w:rPr>
                            </w:pPr>
                            <w:r>
                              <w:rPr>
                                <w:rFonts w:eastAsia="Times New Roman" w:cs="Arial"/>
                                <w:b/>
                                <w:color w:val="000000"/>
                                <w:sz w:val="24"/>
                                <w:szCs w:val="24"/>
                                <w:bdr w:val="none" w:color="auto" w:sz="0" w:space="0" w:frame="1"/>
                                <w:lang w:eastAsia="en-GB"/>
                              </w:rPr>
                              <w:t xml:space="preserve">School </w:t>
                            </w:r>
                            <w:r w:rsidRPr="0020598C">
                              <w:rPr>
                                <w:rFonts w:eastAsia="Times New Roman" w:cs="Arial"/>
                                <w:b/>
                                <w:color w:val="000000"/>
                                <w:sz w:val="24"/>
                                <w:szCs w:val="24"/>
                                <w:bdr w:val="none" w:color="auto" w:sz="0" w:space="0" w:frame="1"/>
                                <w:lang w:eastAsia="en-GB"/>
                              </w:rPr>
                              <w:t>Aims:</w:t>
                            </w:r>
                          </w:p>
                          <w:p w:rsidRPr="00D930AB" w:rsidR="00D930AB" w:rsidP="00D930AB" w:rsidRDefault="00D930AB" w14:paraId="40102D52" w14:textId="77777777">
                            <w:pPr>
                              <w:spacing w:after="0" w:line="240" w:lineRule="auto"/>
                              <w:textAlignment w:val="baseline"/>
                              <w:rPr>
                                <w:rFonts w:eastAsia="Times New Roman" w:cs="Arial"/>
                                <w:color w:val="333333"/>
                                <w:sz w:val="24"/>
                                <w:szCs w:val="24"/>
                                <w:lang w:eastAsia="en-GB"/>
                              </w:rPr>
                            </w:pPr>
                            <w:r w:rsidRPr="00D930AB">
                              <w:rPr>
                                <w:rFonts w:eastAsia="Times New Roman" w:cs="Arial"/>
                                <w:color w:val="000000"/>
                                <w:sz w:val="24"/>
                                <w:szCs w:val="24"/>
                                <w:bdr w:val="none" w:color="auto" w:sz="0" w:space="0" w:frame="1"/>
                                <w:lang w:eastAsia="en-GB"/>
                              </w:rPr>
                              <w:t>Duke Street Primary School aims to:</w:t>
                            </w:r>
                          </w:p>
                          <w:p w:rsidRPr="00D930AB" w:rsidR="00D930AB" w:rsidP="00D930AB" w:rsidRDefault="00D930AB" w14:paraId="47A78791" w14:textId="77777777">
                            <w:pPr>
                              <w:numPr>
                                <w:ilvl w:val="0"/>
                                <w:numId w:val="1"/>
                              </w:numPr>
                              <w:spacing w:after="0" w:line="240" w:lineRule="auto"/>
                              <w:ind w:left="300"/>
                              <w:textAlignment w:val="baseline"/>
                              <w:rPr>
                                <w:rFonts w:eastAsia="Times New Roman" w:cs="Arial"/>
                                <w:color w:val="333333"/>
                                <w:sz w:val="24"/>
                                <w:szCs w:val="24"/>
                                <w:lang w:eastAsia="en-GB"/>
                              </w:rPr>
                            </w:pPr>
                            <w:r w:rsidRPr="00D930AB">
                              <w:rPr>
                                <w:rFonts w:eastAsia="Times New Roman" w:cs="Arial"/>
                                <w:color w:val="000000"/>
                                <w:sz w:val="24"/>
                                <w:szCs w:val="24"/>
                                <w:bdr w:val="none" w:color="auto" w:sz="0" w:space="0" w:frame="1"/>
                                <w:lang w:eastAsia="en-GB"/>
                              </w:rPr>
                              <w:t>provide a secure, caring and stimulating learning environment,</w:t>
                            </w:r>
                          </w:p>
                          <w:p w:rsidRPr="00D930AB" w:rsidR="00D930AB" w:rsidP="00D930AB" w:rsidRDefault="00D930AB" w14:paraId="0108AB48" w14:textId="77777777">
                            <w:pPr>
                              <w:numPr>
                                <w:ilvl w:val="0"/>
                                <w:numId w:val="1"/>
                              </w:numPr>
                              <w:spacing w:after="0" w:line="240" w:lineRule="auto"/>
                              <w:ind w:left="300"/>
                              <w:textAlignment w:val="baseline"/>
                              <w:rPr>
                                <w:rFonts w:eastAsia="Times New Roman" w:cs="Arial"/>
                                <w:color w:val="333333"/>
                                <w:sz w:val="24"/>
                                <w:szCs w:val="24"/>
                                <w:lang w:eastAsia="en-GB"/>
                              </w:rPr>
                            </w:pPr>
                            <w:r w:rsidRPr="00D930AB">
                              <w:rPr>
                                <w:rFonts w:eastAsia="Times New Roman" w:cs="Arial"/>
                                <w:color w:val="000000"/>
                                <w:sz w:val="24"/>
                                <w:szCs w:val="24"/>
                                <w:bdr w:val="none" w:color="auto" w:sz="0" w:space="0" w:frame="1"/>
                                <w:lang w:eastAsia="en-GB"/>
                              </w:rPr>
                              <w:t xml:space="preserve">promote self-discipline, </w:t>
                            </w:r>
                            <w:r w:rsidRPr="00BF02C8">
                              <w:rPr>
                                <w:rFonts w:eastAsia="Times New Roman" w:cs="Arial"/>
                                <w:color w:val="000000"/>
                                <w:sz w:val="24"/>
                                <w:szCs w:val="24"/>
                                <w:bdr w:val="none" w:color="auto" w:sz="0" w:space="0" w:frame="1"/>
                                <w:lang w:eastAsia="en-GB"/>
                              </w:rPr>
                              <w:t>moral values</w:t>
                            </w:r>
                            <w:r w:rsidRPr="00D930AB">
                              <w:rPr>
                                <w:rFonts w:eastAsia="Times New Roman" w:cs="Arial"/>
                                <w:color w:val="000000"/>
                                <w:sz w:val="24"/>
                                <w:szCs w:val="24"/>
                                <w:bdr w:val="none" w:color="auto" w:sz="0" w:space="0" w:frame="1"/>
                                <w:lang w:eastAsia="en-GB"/>
                              </w:rPr>
                              <w:t xml:space="preserve"> and self-esteem,</w:t>
                            </w:r>
                          </w:p>
                          <w:p w:rsidRPr="00D930AB" w:rsidR="00D930AB" w:rsidP="00D930AB" w:rsidRDefault="00D930AB" w14:paraId="449FA852" w14:textId="77777777">
                            <w:pPr>
                              <w:numPr>
                                <w:ilvl w:val="0"/>
                                <w:numId w:val="1"/>
                              </w:numPr>
                              <w:spacing w:after="0" w:line="240" w:lineRule="auto"/>
                              <w:ind w:left="300"/>
                              <w:textAlignment w:val="baseline"/>
                              <w:rPr>
                                <w:rFonts w:eastAsia="Times New Roman" w:cs="Arial"/>
                                <w:color w:val="333333"/>
                                <w:sz w:val="24"/>
                                <w:szCs w:val="24"/>
                                <w:lang w:eastAsia="en-GB"/>
                              </w:rPr>
                            </w:pPr>
                            <w:r w:rsidRPr="00D930AB">
                              <w:rPr>
                                <w:rFonts w:eastAsia="Times New Roman" w:cs="Arial"/>
                                <w:color w:val="000000"/>
                                <w:sz w:val="24"/>
                                <w:szCs w:val="24"/>
                                <w:bdr w:val="none" w:color="auto" w:sz="0" w:space="0" w:frame="1"/>
                                <w:lang w:eastAsia="en-GB"/>
                              </w:rPr>
                              <w:t xml:space="preserve">set challenging yet realistic goals </w:t>
                            </w:r>
                            <w:proofErr w:type="gramStart"/>
                            <w:r w:rsidRPr="00D930AB">
                              <w:rPr>
                                <w:rFonts w:eastAsia="Times New Roman" w:cs="Arial"/>
                                <w:color w:val="000000"/>
                                <w:sz w:val="24"/>
                                <w:szCs w:val="24"/>
                                <w:bdr w:val="none" w:color="auto" w:sz="0" w:space="0" w:frame="1"/>
                                <w:lang w:eastAsia="en-GB"/>
                              </w:rPr>
                              <w:t>in order to</w:t>
                            </w:r>
                            <w:proofErr w:type="gramEnd"/>
                            <w:r w:rsidRPr="00D930AB">
                              <w:rPr>
                                <w:rFonts w:eastAsia="Times New Roman" w:cs="Arial"/>
                                <w:color w:val="000000"/>
                                <w:sz w:val="24"/>
                                <w:szCs w:val="24"/>
                                <w:bdr w:val="none" w:color="auto" w:sz="0" w:space="0" w:frame="1"/>
                                <w:lang w:eastAsia="en-GB"/>
                              </w:rPr>
                              <w:t xml:space="preserve"> allow each child and member of staff to reach his or her potential</w:t>
                            </w:r>
                          </w:p>
                          <w:p w:rsidRPr="00D930AB" w:rsidR="00D930AB" w:rsidP="00D930AB" w:rsidRDefault="00D930AB" w14:paraId="3C09305A" w14:textId="77777777">
                            <w:pPr>
                              <w:numPr>
                                <w:ilvl w:val="0"/>
                                <w:numId w:val="1"/>
                              </w:numPr>
                              <w:spacing w:after="0" w:line="240" w:lineRule="auto"/>
                              <w:ind w:left="300"/>
                              <w:textAlignment w:val="baseline"/>
                              <w:rPr>
                                <w:rFonts w:eastAsia="Times New Roman" w:cs="Arial"/>
                                <w:color w:val="333333"/>
                                <w:sz w:val="24"/>
                                <w:szCs w:val="24"/>
                                <w:lang w:eastAsia="en-GB"/>
                              </w:rPr>
                            </w:pPr>
                            <w:r w:rsidRPr="00D930AB">
                              <w:rPr>
                                <w:rFonts w:eastAsia="Times New Roman" w:cs="Arial"/>
                                <w:color w:val="000000"/>
                                <w:sz w:val="24"/>
                                <w:szCs w:val="24"/>
                                <w:bdr w:val="none" w:color="auto" w:sz="0" w:space="0" w:frame="1"/>
                                <w:lang w:eastAsia="en-GB"/>
                              </w:rPr>
                              <w:t>encourage an enthusiastic attitude to learning through a well-balanced and varied curriculum.</w:t>
                            </w:r>
                          </w:p>
                          <w:p w:rsidRPr="00D930AB" w:rsidR="00D930AB" w:rsidP="00D930AB" w:rsidRDefault="00D930AB" w14:paraId="4790B47A" w14:textId="77777777">
                            <w:pPr>
                              <w:numPr>
                                <w:ilvl w:val="0"/>
                                <w:numId w:val="1"/>
                              </w:numPr>
                              <w:spacing w:after="0" w:line="240" w:lineRule="auto"/>
                              <w:ind w:left="300"/>
                              <w:textAlignment w:val="baseline"/>
                              <w:rPr>
                                <w:rFonts w:eastAsia="Times New Roman" w:cs="Arial"/>
                                <w:color w:val="333333"/>
                                <w:sz w:val="24"/>
                                <w:szCs w:val="24"/>
                                <w:lang w:eastAsia="en-GB"/>
                              </w:rPr>
                            </w:pPr>
                            <w:r w:rsidRPr="00D930AB">
                              <w:rPr>
                                <w:rFonts w:eastAsia="Times New Roman" w:cs="Arial"/>
                                <w:color w:val="000000"/>
                                <w:sz w:val="24"/>
                                <w:szCs w:val="24"/>
                                <w:bdr w:val="none" w:color="auto" w:sz="0" w:space="0" w:frame="1"/>
                                <w:lang w:eastAsia="en-GB"/>
                              </w:rPr>
                              <w:t xml:space="preserve">work in partnership with parents to provide the best for each child </w:t>
                            </w:r>
                            <w:proofErr w:type="gramStart"/>
                            <w:r w:rsidRPr="00D930AB">
                              <w:rPr>
                                <w:rFonts w:eastAsia="Times New Roman" w:cs="Arial"/>
                                <w:color w:val="000000"/>
                                <w:sz w:val="24"/>
                                <w:szCs w:val="24"/>
                                <w:bdr w:val="none" w:color="auto" w:sz="0" w:space="0" w:frame="1"/>
                                <w:lang w:eastAsia="en-GB"/>
                              </w:rPr>
                              <w:t>in order to</w:t>
                            </w:r>
                            <w:proofErr w:type="gramEnd"/>
                            <w:r w:rsidRPr="00D930AB">
                              <w:rPr>
                                <w:rFonts w:eastAsia="Times New Roman" w:cs="Arial"/>
                                <w:color w:val="000000"/>
                                <w:sz w:val="24"/>
                                <w:szCs w:val="24"/>
                                <w:bdr w:val="none" w:color="auto" w:sz="0" w:space="0" w:frame="1"/>
                                <w:lang w:eastAsia="en-GB"/>
                              </w:rPr>
                              <w:t xml:space="preserve"> get the best from each child</w:t>
                            </w:r>
                          </w:p>
                          <w:p w:rsidRPr="00D930AB" w:rsidR="00D930AB" w:rsidP="00D930AB" w:rsidRDefault="00D930AB" w14:paraId="1568869D" w14:textId="77777777">
                            <w:pPr>
                              <w:numPr>
                                <w:ilvl w:val="0"/>
                                <w:numId w:val="1"/>
                              </w:numPr>
                              <w:spacing w:after="0" w:line="240" w:lineRule="auto"/>
                              <w:ind w:left="300"/>
                              <w:textAlignment w:val="baseline"/>
                              <w:rPr>
                                <w:rFonts w:eastAsia="Times New Roman" w:cs="Arial"/>
                                <w:color w:val="333333"/>
                                <w:sz w:val="24"/>
                                <w:szCs w:val="24"/>
                                <w:lang w:eastAsia="en-GB"/>
                              </w:rPr>
                            </w:pPr>
                            <w:r w:rsidRPr="00D930AB">
                              <w:rPr>
                                <w:rFonts w:eastAsia="Times New Roman" w:cs="Arial"/>
                                <w:color w:val="000000"/>
                                <w:sz w:val="24"/>
                                <w:szCs w:val="24"/>
                                <w:bdr w:val="none" w:color="auto" w:sz="0" w:space="0" w:frame="1"/>
                                <w:lang w:eastAsia="en-GB"/>
                              </w:rPr>
                              <w:t>offer colleagues an enjoyable, positive environment in which to work, fostering both team commitment and the well-being of everyone within our school.</w:t>
                            </w:r>
                          </w:p>
                          <w:p w:rsidR="00915720" w:rsidP="00915720" w:rsidRDefault="00915720" w14:paraId="6600E3C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style="position:absolute;margin-left:-28.5pt;margin-top:149.8pt;width:236.25pt;height:298.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" w14:anchorId="42DC4DCD">
                <v:textbox>
                  <w:txbxContent>
                    <w:p w:rsidRPr="0020598C" w:rsidR="0020598C" w:rsidP="00D930AB" w:rsidRDefault="0020598C" w14:paraId="6EF820D3" w14:textId="77777777">
                      <w:pPr>
                        <w:spacing w:after="0" w:line="240" w:lineRule="auto"/>
                        <w:textAlignment w:val="baseline"/>
                        <w:rPr>
                          <w:rFonts w:eastAsia="Times New Roman" w:cs="Arial"/>
                          <w:b/>
                          <w:color w:val="000000"/>
                          <w:sz w:val="24"/>
                          <w:szCs w:val="24"/>
                          <w:bdr w:val="none" w:color="auto" w:sz="0" w:space="0" w:frame="1"/>
                          <w:lang w:eastAsia="en-GB"/>
                        </w:rPr>
                      </w:pPr>
                      <w:r>
                        <w:rPr>
                          <w:rFonts w:eastAsia="Times New Roman" w:cs="Arial"/>
                          <w:b/>
                          <w:color w:val="000000"/>
                          <w:sz w:val="24"/>
                          <w:szCs w:val="24"/>
                          <w:bdr w:val="none" w:color="auto" w:sz="0" w:space="0" w:frame="1"/>
                          <w:lang w:eastAsia="en-GB"/>
                        </w:rPr>
                        <w:t xml:space="preserve">School </w:t>
                      </w:r>
                      <w:r w:rsidRPr="0020598C">
                        <w:rPr>
                          <w:rFonts w:eastAsia="Times New Roman" w:cs="Arial"/>
                          <w:b/>
                          <w:color w:val="000000"/>
                          <w:sz w:val="24"/>
                          <w:szCs w:val="24"/>
                          <w:bdr w:val="none" w:color="auto" w:sz="0" w:space="0" w:frame="1"/>
                          <w:lang w:eastAsia="en-GB"/>
                        </w:rPr>
                        <w:t>Aims:</w:t>
                      </w:r>
                    </w:p>
                    <w:p w:rsidRPr="00D930AB" w:rsidR="00D930AB" w:rsidP="00D930AB" w:rsidRDefault="00D930AB" w14:paraId="40102D52" w14:textId="77777777">
                      <w:pPr>
                        <w:spacing w:after="0" w:line="240" w:lineRule="auto"/>
                        <w:textAlignment w:val="baseline"/>
                        <w:rPr>
                          <w:rFonts w:eastAsia="Times New Roman" w:cs="Arial"/>
                          <w:color w:val="333333"/>
                          <w:sz w:val="24"/>
                          <w:szCs w:val="24"/>
                          <w:lang w:eastAsia="en-GB"/>
                        </w:rPr>
                      </w:pPr>
                      <w:r w:rsidRPr="00D930AB">
                        <w:rPr>
                          <w:rFonts w:eastAsia="Times New Roman" w:cs="Arial"/>
                          <w:color w:val="000000"/>
                          <w:sz w:val="24"/>
                          <w:szCs w:val="24"/>
                          <w:bdr w:val="none" w:color="auto" w:sz="0" w:space="0" w:frame="1"/>
                          <w:lang w:eastAsia="en-GB"/>
                        </w:rPr>
                        <w:t>Duke Street Primary School aims to:</w:t>
                      </w:r>
                    </w:p>
                    <w:p w:rsidRPr="00D930AB" w:rsidR="00D930AB" w:rsidP="00D930AB" w:rsidRDefault="00D930AB" w14:paraId="47A78791" w14:textId="77777777">
                      <w:pPr>
                        <w:numPr>
                          <w:ilvl w:val="0"/>
                          <w:numId w:val="1"/>
                        </w:numPr>
                        <w:spacing w:after="0" w:line="240" w:lineRule="auto"/>
                        <w:ind w:left="300"/>
                        <w:textAlignment w:val="baseline"/>
                        <w:rPr>
                          <w:rFonts w:eastAsia="Times New Roman" w:cs="Arial"/>
                          <w:color w:val="333333"/>
                          <w:sz w:val="24"/>
                          <w:szCs w:val="24"/>
                          <w:lang w:eastAsia="en-GB"/>
                        </w:rPr>
                      </w:pPr>
                      <w:r w:rsidRPr="00D930AB">
                        <w:rPr>
                          <w:rFonts w:eastAsia="Times New Roman" w:cs="Arial"/>
                          <w:color w:val="000000"/>
                          <w:sz w:val="24"/>
                          <w:szCs w:val="24"/>
                          <w:bdr w:val="none" w:color="auto" w:sz="0" w:space="0" w:frame="1"/>
                          <w:lang w:eastAsia="en-GB"/>
                        </w:rPr>
                        <w:t>provide a secure, caring and stimulating learning environment,</w:t>
                      </w:r>
                    </w:p>
                    <w:p w:rsidRPr="00D930AB" w:rsidR="00D930AB" w:rsidP="00D930AB" w:rsidRDefault="00D930AB" w14:paraId="0108AB48" w14:textId="77777777">
                      <w:pPr>
                        <w:numPr>
                          <w:ilvl w:val="0"/>
                          <w:numId w:val="1"/>
                        </w:numPr>
                        <w:spacing w:after="0" w:line="240" w:lineRule="auto"/>
                        <w:ind w:left="300"/>
                        <w:textAlignment w:val="baseline"/>
                        <w:rPr>
                          <w:rFonts w:eastAsia="Times New Roman" w:cs="Arial"/>
                          <w:color w:val="333333"/>
                          <w:sz w:val="24"/>
                          <w:szCs w:val="24"/>
                          <w:lang w:eastAsia="en-GB"/>
                        </w:rPr>
                      </w:pPr>
                      <w:r w:rsidRPr="00D930AB">
                        <w:rPr>
                          <w:rFonts w:eastAsia="Times New Roman" w:cs="Arial"/>
                          <w:color w:val="000000"/>
                          <w:sz w:val="24"/>
                          <w:szCs w:val="24"/>
                          <w:bdr w:val="none" w:color="auto" w:sz="0" w:space="0" w:frame="1"/>
                          <w:lang w:eastAsia="en-GB"/>
                        </w:rPr>
                        <w:t xml:space="preserve">promote self-discipline, </w:t>
                      </w:r>
                      <w:r w:rsidRPr="00BF02C8">
                        <w:rPr>
                          <w:rFonts w:eastAsia="Times New Roman" w:cs="Arial"/>
                          <w:color w:val="000000"/>
                          <w:sz w:val="24"/>
                          <w:szCs w:val="24"/>
                          <w:bdr w:val="none" w:color="auto" w:sz="0" w:space="0" w:frame="1"/>
                          <w:lang w:eastAsia="en-GB"/>
                        </w:rPr>
                        <w:t>moral values</w:t>
                      </w:r>
                      <w:r w:rsidRPr="00D930AB">
                        <w:rPr>
                          <w:rFonts w:eastAsia="Times New Roman" w:cs="Arial"/>
                          <w:color w:val="000000"/>
                          <w:sz w:val="24"/>
                          <w:szCs w:val="24"/>
                          <w:bdr w:val="none" w:color="auto" w:sz="0" w:space="0" w:frame="1"/>
                          <w:lang w:eastAsia="en-GB"/>
                        </w:rPr>
                        <w:t xml:space="preserve"> and self-esteem,</w:t>
                      </w:r>
                    </w:p>
                    <w:p w:rsidRPr="00D930AB" w:rsidR="00D930AB" w:rsidP="00D930AB" w:rsidRDefault="00D930AB" w14:paraId="449FA852" w14:textId="77777777">
                      <w:pPr>
                        <w:numPr>
                          <w:ilvl w:val="0"/>
                          <w:numId w:val="1"/>
                        </w:numPr>
                        <w:spacing w:after="0" w:line="240" w:lineRule="auto"/>
                        <w:ind w:left="300"/>
                        <w:textAlignment w:val="baseline"/>
                        <w:rPr>
                          <w:rFonts w:eastAsia="Times New Roman" w:cs="Arial"/>
                          <w:color w:val="333333"/>
                          <w:sz w:val="24"/>
                          <w:szCs w:val="24"/>
                          <w:lang w:eastAsia="en-GB"/>
                        </w:rPr>
                      </w:pPr>
                      <w:r w:rsidRPr="00D930AB">
                        <w:rPr>
                          <w:rFonts w:eastAsia="Times New Roman" w:cs="Arial"/>
                          <w:color w:val="000000"/>
                          <w:sz w:val="24"/>
                          <w:szCs w:val="24"/>
                          <w:bdr w:val="none" w:color="auto" w:sz="0" w:space="0" w:frame="1"/>
                          <w:lang w:eastAsia="en-GB"/>
                        </w:rPr>
                        <w:t>set challenging yet realistic goals in order to allow each child and member of staff to reach his or her potential</w:t>
                      </w:r>
                    </w:p>
                    <w:p w:rsidRPr="00D930AB" w:rsidR="00D930AB" w:rsidP="00D930AB" w:rsidRDefault="00D930AB" w14:paraId="3C09305A" w14:textId="77777777">
                      <w:pPr>
                        <w:numPr>
                          <w:ilvl w:val="0"/>
                          <w:numId w:val="1"/>
                        </w:numPr>
                        <w:spacing w:after="0" w:line="240" w:lineRule="auto"/>
                        <w:ind w:left="300"/>
                        <w:textAlignment w:val="baseline"/>
                        <w:rPr>
                          <w:rFonts w:eastAsia="Times New Roman" w:cs="Arial"/>
                          <w:color w:val="333333"/>
                          <w:sz w:val="24"/>
                          <w:szCs w:val="24"/>
                          <w:lang w:eastAsia="en-GB"/>
                        </w:rPr>
                      </w:pPr>
                      <w:r w:rsidRPr="00D930AB">
                        <w:rPr>
                          <w:rFonts w:eastAsia="Times New Roman" w:cs="Arial"/>
                          <w:color w:val="000000"/>
                          <w:sz w:val="24"/>
                          <w:szCs w:val="24"/>
                          <w:bdr w:val="none" w:color="auto" w:sz="0" w:space="0" w:frame="1"/>
                          <w:lang w:eastAsia="en-GB"/>
                        </w:rPr>
                        <w:t>encourage an enthusiastic attitude to learning through a well-balanced and varied curriculum.</w:t>
                      </w:r>
                    </w:p>
                    <w:p w:rsidRPr="00D930AB" w:rsidR="00D930AB" w:rsidP="00D930AB" w:rsidRDefault="00D930AB" w14:paraId="4790B47A" w14:textId="77777777">
                      <w:pPr>
                        <w:numPr>
                          <w:ilvl w:val="0"/>
                          <w:numId w:val="1"/>
                        </w:numPr>
                        <w:spacing w:after="0" w:line="240" w:lineRule="auto"/>
                        <w:ind w:left="300"/>
                        <w:textAlignment w:val="baseline"/>
                        <w:rPr>
                          <w:rFonts w:eastAsia="Times New Roman" w:cs="Arial"/>
                          <w:color w:val="333333"/>
                          <w:sz w:val="24"/>
                          <w:szCs w:val="24"/>
                          <w:lang w:eastAsia="en-GB"/>
                        </w:rPr>
                      </w:pPr>
                      <w:r w:rsidRPr="00D930AB">
                        <w:rPr>
                          <w:rFonts w:eastAsia="Times New Roman" w:cs="Arial"/>
                          <w:color w:val="000000"/>
                          <w:sz w:val="24"/>
                          <w:szCs w:val="24"/>
                          <w:bdr w:val="none" w:color="auto" w:sz="0" w:space="0" w:frame="1"/>
                          <w:lang w:eastAsia="en-GB"/>
                        </w:rPr>
                        <w:t>work in partnership with parents to provide the best for each child in order to get the best from each child</w:t>
                      </w:r>
                    </w:p>
                    <w:p w:rsidRPr="00D930AB" w:rsidR="00D930AB" w:rsidP="00D930AB" w:rsidRDefault="00D930AB" w14:paraId="1568869D" w14:textId="77777777">
                      <w:pPr>
                        <w:numPr>
                          <w:ilvl w:val="0"/>
                          <w:numId w:val="1"/>
                        </w:numPr>
                        <w:spacing w:after="0" w:line="240" w:lineRule="auto"/>
                        <w:ind w:left="300"/>
                        <w:textAlignment w:val="baseline"/>
                        <w:rPr>
                          <w:rFonts w:eastAsia="Times New Roman" w:cs="Arial"/>
                          <w:color w:val="333333"/>
                          <w:sz w:val="24"/>
                          <w:szCs w:val="24"/>
                          <w:lang w:eastAsia="en-GB"/>
                        </w:rPr>
                      </w:pPr>
                      <w:r w:rsidRPr="00D930AB">
                        <w:rPr>
                          <w:rFonts w:eastAsia="Times New Roman" w:cs="Arial"/>
                          <w:color w:val="000000"/>
                          <w:sz w:val="24"/>
                          <w:szCs w:val="24"/>
                          <w:bdr w:val="none" w:color="auto" w:sz="0" w:space="0" w:frame="1"/>
                          <w:lang w:eastAsia="en-GB"/>
                        </w:rPr>
                        <w:t>offer colleagues an enjoyable, positive environment in which to work, fostering both team commitment and the well-being of everyone within our school.</w:t>
                      </w:r>
                    </w:p>
                    <w:p w:rsidR="00915720" w:rsidP="00915720" w:rsidRDefault="00915720" w14:paraId="6600E3CA" w14:textId="77777777"/>
                  </w:txbxContent>
                </v:textbox>
                <w10:wrap type="square"/>
              </v:shape>
            </w:pict>
          </mc:Fallback>
        </mc:AlternateContent>
      </w:r>
    </w:p>
    <w:sectPr w:rsidRPr="00F63F06" w:rsidR="00F63F06" w:rsidSect="00F63F06">
      <w:pgSz w:w="16838" w:h="11906" w:orient="landscape"/>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A17" w:rsidP="00667BAC" w:rsidRDefault="008E3A17" w14:paraId="1E9C7AD7" w14:textId="77777777">
      <w:pPr>
        <w:spacing w:after="0" w:line="240" w:lineRule="auto"/>
      </w:pPr>
      <w:r>
        <w:separator/>
      </w:r>
    </w:p>
  </w:endnote>
  <w:endnote w:type="continuationSeparator" w:id="0">
    <w:p w:rsidR="008E3A17" w:rsidP="00667BAC" w:rsidRDefault="008E3A17" w14:paraId="3BA8BEC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A17" w:rsidP="00667BAC" w:rsidRDefault="008E3A17" w14:paraId="33CC848B" w14:textId="77777777">
      <w:pPr>
        <w:spacing w:after="0" w:line="240" w:lineRule="auto"/>
      </w:pPr>
      <w:r>
        <w:separator/>
      </w:r>
    </w:p>
  </w:footnote>
  <w:footnote w:type="continuationSeparator" w:id="0">
    <w:p w:rsidR="008E3A17" w:rsidP="00667BAC" w:rsidRDefault="008E3A17" w14:paraId="16F5DFA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11BD1"/>
    <w:multiLevelType w:val="hybridMultilevel"/>
    <w:tmpl w:val="C8224FA0"/>
    <w:lvl w:ilvl="0" w:tplc="C35ADEB8">
      <w:start w:val="2"/>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0B826B3"/>
    <w:multiLevelType w:val="hybridMultilevel"/>
    <w:tmpl w:val="4546F04E"/>
    <w:lvl w:ilvl="0" w:tplc="7038AAD6">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13B00D5"/>
    <w:multiLevelType w:val="multilevel"/>
    <w:tmpl w:val="3DD8F662"/>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8DF3A30"/>
    <w:multiLevelType w:val="hybridMultilevel"/>
    <w:tmpl w:val="58786A5E"/>
    <w:lvl w:ilvl="0" w:tplc="A3DE21C2">
      <w:numFmt w:val="bullet"/>
      <w:lvlText w:val=""/>
      <w:lvlJc w:val="left"/>
      <w:pPr>
        <w:ind w:left="360" w:hanging="360"/>
      </w:pPr>
      <w:rPr>
        <w:rFonts w:hint="default" w:ascii="Symbol" w:hAnsi="Symbol" w:eastAsiaTheme="minorHAnsi" w:cstheme="minorHAnsi"/>
        <w:color w:val="000000"/>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4A7A6C60"/>
    <w:multiLevelType w:val="hybridMultilevel"/>
    <w:tmpl w:val="25F212CA"/>
    <w:lvl w:ilvl="0" w:tplc="34CCEA4C">
      <w:start w:val="2"/>
      <w:numFmt w:val="bullet"/>
      <w:lvlText w:val=""/>
      <w:lvlJc w:val="left"/>
      <w:pPr>
        <w:ind w:left="360" w:hanging="360"/>
      </w:pPr>
      <w:rPr>
        <w:rFonts w:hint="default" w:ascii="Symbol" w:hAnsi="Symbol" w:eastAsiaTheme="minorHAnsi"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4D9169A2"/>
    <w:multiLevelType w:val="hybridMultilevel"/>
    <w:tmpl w:val="8B8E4018"/>
    <w:lvl w:ilvl="0" w:tplc="AC4421A8">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7942120"/>
    <w:multiLevelType w:val="multilevel"/>
    <w:tmpl w:val="E04677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58E805EB"/>
    <w:multiLevelType w:val="hybridMultilevel"/>
    <w:tmpl w:val="3AEA712A"/>
    <w:lvl w:ilvl="0" w:tplc="2A349986">
      <w:numFmt w:val="bullet"/>
      <w:lvlText w:val=""/>
      <w:lvlJc w:val="left"/>
      <w:pPr>
        <w:ind w:left="720" w:hanging="360"/>
      </w:pPr>
      <w:rPr>
        <w:rFonts w:hint="default" w:ascii="Symbol" w:hAnsi="Symbol"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B446073"/>
    <w:multiLevelType w:val="hybridMultilevel"/>
    <w:tmpl w:val="BB84356E"/>
    <w:lvl w:ilvl="0" w:tplc="72383E70">
      <w:start w:val="2"/>
      <w:numFmt w:val="bullet"/>
      <w:lvlText w:val=""/>
      <w:lvlJc w:val="left"/>
      <w:pPr>
        <w:ind w:left="360" w:hanging="360"/>
      </w:pPr>
      <w:rPr>
        <w:rFonts w:hint="default" w:ascii="Symbol" w:hAnsi="Symbol" w:eastAsiaTheme="minorHAnsi"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78CC7E86"/>
    <w:multiLevelType w:val="multilevel"/>
    <w:tmpl w:val="553E876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7CAE774A"/>
    <w:multiLevelType w:val="hybridMultilevel"/>
    <w:tmpl w:val="27AEC8C4"/>
    <w:lvl w:ilvl="0" w:tplc="8206945C">
      <w:start w:val="2"/>
      <w:numFmt w:val="bullet"/>
      <w:lvlText w:val=""/>
      <w:lvlJc w:val="left"/>
      <w:pPr>
        <w:ind w:left="360" w:hanging="360"/>
      </w:pPr>
      <w:rPr>
        <w:rFonts w:hint="default" w:ascii="Symbol" w:hAnsi="Symbol" w:eastAsiaTheme="minorHAnsi"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087025011">
    <w:abstractNumId w:val="2"/>
  </w:num>
  <w:num w:numId="2" w16cid:durableId="1738435251">
    <w:abstractNumId w:val="8"/>
  </w:num>
  <w:num w:numId="3" w16cid:durableId="220026209">
    <w:abstractNumId w:val="4"/>
  </w:num>
  <w:num w:numId="4" w16cid:durableId="464782317">
    <w:abstractNumId w:val="10"/>
  </w:num>
  <w:num w:numId="5" w16cid:durableId="539518556">
    <w:abstractNumId w:val="0"/>
  </w:num>
  <w:num w:numId="6" w16cid:durableId="1924291751">
    <w:abstractNumId w:val="7"/>
  </w:num>
  <w:num w:numId="7" w16cid:durableId="1582911707">
    <w:abstractNumId w:val="3"/>
  </w:num>
  <w:num w:numId="8" w16cid:durableId="1691687635">
    <w:abstractNumId w:val="1"/>
  </w:num>
  <w:num w:numId="9" w16cid:durableId="24908654">
    <w:abstractNumId w:val="6"/>
  </w:num>
  <w:num w:numId="10" w16cid:durableId="1918705201">
    <w:abstractNumId w:val="9"/>
  </w:num>
  <w:num w:numId="11" w16cid:durableId="392389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F06"/>
    <w:rsid w:val="00000CA3"/>
    <w:rsid w:val="00025F91"/>
    <w:rsid w:val="00040C26"/>
    <w:rsid w:val="00052070"/>
    <w:rsid w:val="00062C83"/>
    <w:rsid w:val="000B1B7D"/>
    <w:rsid w:val="000D0BB3"/>
    <w:rsid w:val="000D37CF"/>
    <w:rsid w:val="000E6C82"/>
    <w:rsid w:val="001211D6"/>
    <w:rsid w:val="001329D1"/>
    <w:rsid w:val="0015656A"/>
    <w:rsid w:val="00157391"/>
    <w:rsid w:val="0016308E"/>
    <w:rsid w:val="001779A9"/>
    <w:rsid w:val="00185678"/>
    <w:rsid w:val="001A5A0D"/>
    <w:rsid w:val="001D0D34"/>
    <w:rsid w:val="001D45A9"/>
    <w:rsid w:val="001E3E2F"/>
    <w:rsid w:val="00200B76"/>
    <w:rsid w:val="00203CF9"/>
    <w:rsid w:val="0020598C"/>
    <w:rsid w:val="002137AF"/>
    <w:rsid w:val="002170C1"/>
    <w:rsid w:val="00223F7C"/>
    <w:rsid w:val="00243F48"/>
    <w:rsid w:val="00244EE6"/>
    <w:rsid w:val="00250830"/>
    <w:rsid w:val="00266AD5"/>
    <w:rsid w:val="0027011D"/>
    <w:rsid w:val="00291D37"/>
    <w:rsid w:val="002A4055"/>
    <w:rsid w:val="002B25FF"/>
    <w:rsid w:val="002D7D55"/>
    <w:rsid w:val="002D7EBB"/>
    <w:rsid w:val="0031335B"/>
    <w:rsid w:val="00320FC3"/>
    <w:rsid w:val="003217A1"/>
    <w:rsid w:val="00340CE7"/>
    <w:rsid w:val="00360E79"/>
    <w:rsid w:val="003709AD"/>
    <w:rsid w:val="003A57F3"/>
    <w:rsid w:val="003A633E"/>
    <w:rsid w:val="003C2336"/>
    <w:rsid w:val="003C686D"/>
    <w:rsid w:val="003D27FF"/>
    <w:rsid w:val="003F4390"/>
    <w:rsid w:val="004063A6"/>
    <w:rsid w:val="00427F1D"/>
    <w:rsid w:val="00432EBF"/>
    <w:rsid w:val="00440710"/>
    <w:rsid w:val="0045253A"/>
    <w:rsid w:val="004536C1"/>
    <w:rsid w:val="00462DD2"/>
    <w:rsid w:val="00466F47"/>
    <w:rsid w:val="00472C8D"/>
    <w:rsid w:val="00472D8B"/>
    <w:rsid w:val="00481BE9"/>
    <w:rsid w:val="004A1DFF"/>
    <w:rsid w:val="00505824"/>
    <w:rsid w:val="00513722"/>
    <w:rsid w:val="0052097E"/>
    <w:rsid w:val="00524CEA"/>
    <w:rsid w:val="005378EB"/>
    <w:rsid w:val="005676BD"/>
    <w:rsid w:val="00581671"/>
    <w:rsid w:val="005829E6"/>
    <w:rsid w:val="005832B7"/>
    <w:rsid w:val="00594ADB"/>
    <w:rsid w:val="005A2D2E"/>
    <w:rsid w:val="005C0144"/>
    <w:rsid w:val="005D0176"/>
    <w:rsid w:val="005D0C2C"/>
    <w:rsid w:val="005D3470"/>
    <w:rsid w:val="006149C4"/>
    <w:rsid w:val="00622882"/>
    <w:rsid w:val="0063689A"/>
    <w:rsid w:val="00667BAC"/>
    <w:rsid w:val="006C7EFB"/>
    <w:rsid w:val="006E5A16"/>
    <w:rsid w:val="006E6B65"/>
    <w:rsid w:val="007056FC"/>
    <w:rsid w:val="00721BD5"/>
    <w:rsid w:val="007376A3"/>
    <w:rsid w:val="00795525"/>
    <w:rsid w:val="007A3993"/>
    <w:rsid w:val="007A76E2"/>
    <w:rsid w:val="007E0B84"/>
    <w:rsid w:val="00800B5B"/>
    <w:rsid w:val="008035BD"/>
    <w:rsid w:val="00807391"/>
    <w:rsid w:val="0081670B"/>
    <w:rsid w:val="00824B7A"/>
    <w:rsid w:val="00846CA8"/>
    <w:rsid w:val="008534DD"/>
    <w:rsid w:val="0087584A"/>
    <w:rsid w:val="008875A0"/>
    <w:rsid w:val="00897A0C"/>
    <w:rsid w:val="008A64AA"/>
    <w:rsid w:val="008B3A4A"/>
    <w:rsid w:val="008C6DB9"/>
    <w:rsid w:val="008E3A17"/>
    <w:rsid w:val="009146E5"/>
    <w:rsid w:val="00915720"/>
    <w:rsid w:val="00944F33"/>
    <w:rsid w:val="00945A0B"/>
    <w:rsid w:val="00952564"/>
    <w:rsid w:val="00961469"/>
    <w:rsid w:val="00961860"/>
    <w:rsid w:val="009A2FC4"/>
    <w:rsid w:val="009C4976"/>
    <w:rsid w:val="009E3646"/>
    <w:rsid w:val="009E4ED0"/>
    <w:rsid w:val="00A52855"/>
    <w:rsid w:val="00A6492A"/>
    <w:rsid w:val="00A67BC3"/>
    <w:rsid w:val="00A70A04"/>
    <w:rsid w:val="00A7147C"/>
    <w:rsid w:val="00A84DEE"/>
    <w:rsid w:val="00AA03AF"/>
    <w:rsid w:val="00AB434C"/>
    <w:rsid w:val="00AE27A2"/>
    <w:rsid w:val="00AF2516"/>
    <w:rsid w:val="00B06016"/>
    <w:rsid w:val="00B35804"/>
    <w:rsid w:val="00B53C33"/>
    <w:rsid w:val="00B67752"/>
    <w:rsid w:val="00B766BD"/>
    <w:rsid w:val="00BA1ECC"/>
    <w:rsid w:val="00BD4444"/>
    <w:rsid w:val="00BE291B"/>
    <w:rsid w:val="00BF02C8"/>
    <w:rsid w:val="00BF2212"/>
    <w:rsid w:val="00BF3C5F"/>
    <w:rsid w:val="00C11A6F"/>
    <w:rsid w:val="00C256E6"/>
    <w:rsid w:val="00C33ED2"/>
    <w:rsid w:val="00C4563B"/>
    <w:rsid w:val="00C4646C"/>
    <w:rsid w:val="00C55E77"/>
    <w:rsid w:val="00C61725"/>
    <w:rsid w:val="00C7368D"/>
    <w:rsid w:val="00CA7B3E"/>
    <w:rsid w:val="00CD392E"/>
    <w:rsid w:val="00CE73E5"/>
    <w:rsid w:val="00CF39F4"/>
    <w:rsid w:val="00D26022"/>
    <w:rsid w:val="00D65376"/>
    <w:rsid w:val="00D7111C"/>
    <w:rsid w:val="00D75551"/>
    <w:rsid w:val="00D830A7"/>
    <w:rsid w:val="00D91AB8"/>
    <w:rsid w:val="00D930AB"/>
    <w:rsid w:val="00D957C5"/>
    <w:rsid w:val="00DA323E"/>
    <w:rsid w:val="00DC2FE9"/>
    <w:rsid w:val="00DC56F1"/>
    <w:rsid w:val="00DD1D56"/>
    <w:rsid w:val="00E028AC"/>
    <w:rsid w:val="00E126A2"/>
    <w:rsid w:val="00E25F2B"/>
    <w:rsid w:val="00E473D0"/>
    <w:rsid w:val="00E56255"/>
    <w:rsid w:val="00E62673"/>
    <w:rsid w:val="00E84C6D"/>
    <w:rsid w:val="00E86DD1"/>
    <w:rsid w:val="00EB6465"/>
    <w:rsid w:val="00ED0FCC"/>
    <w:rsid w:val="00F113C6"/>
    <w:rsid w:val="00F239CD"/>
    <w:rsid w:val="00F25C79"/>
    <w:rsid w:val="00F62377"/>
    <w:rsid w:val="00F63F06"/>
    <w:rsid w:val="00FA06C0"/>
    <w:rsid w:val="00FB510C"/>
    <w:rsid w:val="00FD4632"/>
    <w:rsid w:val="1064A31A"/>
    <w:rsid w:val="11C405B3"/>
    <w:rsid w:val="16766866"/>
    <w:rsid w:val="1CE87D0A"/>
    <w:rsid w:val="1D2D2C74"/>
    <w:rsid w:val="23F5665B"/>
    <w:rsid w:val="240F4DC2"/>
    <w:rsid w:val="2DE73501"/>
    <w:rsid w:val="457AAA87"/>
    <w:rsid w:val="495FDBDD"/>
    <w:rsid w:val="61B36337"/>
    <w:rsid w:val="63CD570E"/>
    <w:rsid w:val="65042C7C"/>
    <w:rsid w:val="6795D420"/>
    <w:rsid w:val="6978CDDF"/>
    <w:rsid w:val="7CA90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9D67A"/>
  <w15:chartTrackingRefBased/>
  <w15:docId w15:val="{FD0013AC-1909-45D1-AD02-EFC88DA76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3F06"/>
  </w:style>
  <w:style w:type="paragraph" w:styleId="Heading9">
    <w:name w:val="heading 9"/>
    <w:basedOn w:val="Normal"/>
    <w:next w:val="Normal"/>
    <w:link w:val="Heading9Char"/>
    <w:uiPriority w:val="9"/>
    <w:semiHidden/>
    <w:unhideWhenUsed/>
    <w:qFormat/>
    <w:rsid w:val="009A2FC4"/>
    <w:pPr>
      <w:keepNext/>
      <w:keepLines/>
      <w:spacing w:after="0"/>
      <w:outlineLvl w:val="8"/>
    </w:pPr>
    <w:rPr>
      <w:rFonts w:eastAsiaTheme="majorEastAsia" w:cstheme="majorBidi"/>
      <w:color w:val="272727" w:themeColor="text1" w:themeTint="D8"/>
      <w:kern w:val="2"/>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952564"/>
    <w:pPr>
      <w:spacing w:after="0" w:line="240" w:lineRule="auto"/>
      <w:jc w:val="center"/>
    </w:pPr>
    <w:rPr>
      <w:rFonts w:ascii="Comic Sans MS" w:hAnsi="Comic Sans MS" w:eastAsia="Times New Roman" w:cs="Times New Roman"/>
      <w:b/>
      <w:sz w:val="44"/>
      <w:szCs w:val="20"/>
    </w:rPr>
  </w:style>
  <w:style w:type="character" w:styleId="TitleChar" w:customStyle="1">
    <w:name w:val="Title Char"/>
    <w:basedOn w:val="DefaultParagraphFont"/>
    <w:link w:val="Title"/>
    <w:rsid w:val="00952564"/>
    <w:rPr>
      <w:rFonts w:ascii="Comic Sans MS" w:hAnsi="Comic Sans MS" w:eastAsia="Times New Roman" w:cs="Times New Roman"/>
      <w:b/>
      <w:sz w:val="44"/>
      <w:szCs w:val="20"/>
    </w:rPr>
  </w:style>
  <w:style w:type="paragraph" w:styleId="NormalWeb">
    <w:name w:val="Normal (Web)"/>
    <w:basedOn w:val="Normal"/>
    <w:uiPriority w:val="99"/>
    <w:semiHidden/>
    <w:unhideWhenUsed/>
    <w:rsid w:val="00D930AB"/>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ListParagraph">
    <w:name w:val="List Paragraph"/>
    <w:basedOn w:val="Normal"/>
    <w:uiPriority w:val="34"/>
    <w:qFormat/>
    <w:rsid w:val="00D930AB"/>
    <w:pPr>
      <w:ind w:left="720"/>
      <w:contextualSpacing/>
    </w:pPr>
  </w:style>
  <w:style w:type="paragraph" w:styleId="paragraph" w:customStyle="1">
    <w:name w:val="paragraph"/>
    <w:basedOn w:val="Normal"/>
    <w:rsid w:val="00AB434C"/>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AB434C"/>
  </w:style>
  <w:style w:type="character" w:styleId="eop" w:customStyle="1">
    <w:name w:val="eop"/>
    <w:basedOn w:val="DefaultParagraphFont"/>
    <w:rsid w:val="00AB434C"/>
  </w:style>
  <w:style w:type="paragraph" w:styleId="Default" w:customStyle="1">
    <w:name w:val="Default"/>
    <w:rsid w:val="001D0D34"/>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7E0B84"/>
    <w:pPr>
      <w:spacing w:after="0" w:line="240" w:lineRule="auto"/>
    </w:pPr>
  </w:style>
  <w:style w:type="character" w:styleId="highlight" w:customStyle="1">
    <w:name w:val="highlight"/>
    <w:basedOn w:val="DefaultParagraphFont"/>
    <w:rsid w:val="0031335B"/>
  </w:style>
  <w:style w:type="paragraph" w:styleId="Header">
    <w:name w:val="header"/>
    <w:basedOn w:val="Normal"/>
    <w:link w:val="HeaderChar"/>
    <w:uiPriority w:val="99"/>
    <w:unhideWhenUsed/>
    <w:rsid w:val="00667BAC"/>
    <w:pPr>
      <w:tabs>
        <w:tab w:val="center" w:pos="4513"/>
        <w:tab w:val="right" w:pos="9026"/>
      </w:tabs>
      <w:spacing w:after="0" w:line="240" w:lineRule="auto"/>
    </w:pPr>
  </w:style>
  <w:style w:type="character" w:styleId="HeaderChar" w:customStyle="1">
    <w:name w:val="Header Char"/>
    <w:basedOn w:val="DefaultParagraphFont"/>
    <w:link w:val="Header"/>
    <w:uiPriority w:val="99"/>
    <w:rsid w:val="00667BAC"/>
  </w:style>
  <w:style w:type="paragraph" w:styleId="Footer">
    <w:name w:val="footer"/>
    <w:basedOn w:val="Normal"/>
    <w:link w:val="FooterChar"/>
    <w:uiPriority w:val="99"/>
    <w:unhideWhenUsed/>
    <w:rsid w:val="00667BAC"/>
    <w:pPr>
      <w:tabs>
        <w:tab w:val="center" w:pos="4513"/>
        <w:tab w:val="right" w:pos="9026"/>
      </w:tabs>
      <w:spacing w:after="0" w:line="240" w:lineRule="auto"/>
    </w:pPr>
  </w:style>
  <w:style w:type="character" w:styleId="FooterChar" w:customStyle="1">
    <w:name w:val="Footer Char"/>
    <w:basedOn w:val="DefaultParagraphFont"/>
    <w:link w:val="Footer"/>
    <w:uiPriority w:val="99"/>
    <w:rsid w:val="00667BAC"/>
  </w:style>
  <w:style w:type="character" w:styleId="Heading9Char" w:customStyle="1">
    <w:name w:val="Heading 9 Char"/>
    <w:basedOn w:val="DefaultParagraphFont"/>
    <w:link w:val="Heading9"/>
    <w:uiPriority w:val="9"/>
    <w:semiHidden/>
    <w:rsid w:val="009A2FC4"/>
    <w:rPr>
      <w:rFonts w:eastAsiaTheme="majorEastAsia" w:cstheme="majorBidi"/>
      <w:color w:val="272727" w:themeColor="text1" w:themeTint="D8"/>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584002">
      <w:bodyDiv w:val="1"/>
      <w:marLeft w:val="0"/>
      <w:marRight w:val="0"/>
      <w:marTop w:val="0"/>
      <w:marBottom w:val="0"/>
      <w:divBdr>
        <w:top w:val="none" w:sz="0" w:space="0" w:color="auto"/>
        <w:left w:val="none" w:sz="0" w:space="0" w:color="auto"/>
        <w:bottom w:val="none" w:sz="0" w:space="0" w:color="auto"/>
        <w:right w:val="none" w:sz="0" w:space="0" w:color="auto"/>
      </w:divBdr>
      <w:divsChild>
        <w:div w:id="681199359">
          <w:marLeft w:val="0"/>
          <w:marRight w:val="0"/>
          <w:marTop w:val="0"/>
          <w:marBottom w:val="0"/>
          <w:divBdr>
            <w:top w:val="none" w:sz="0" w:space="0" w:color="auto"/>
            <w:left w:val="none" w:sz="0" w:space="0" w:color="auto"/>
            <w:bottom w:val="none" w:sz="0" w:space="0" w:color="auto"/>
            <w:right w:val="none" w:sz="0" w:space="0" w:color="auto"/>
          </w:divBdr>
        </w:div>
        <w:div w:id="1133527129">
          <w:marLeft w:val="0"/>
          <w:marRight w:val="0"/>
          <w:marTop w:val="0"/>
          <w:marBottom w:val="0"/>
          <w:divBdr>
            <w:top w:val="none" w:sz="0" w:space="0" w:color="auto"/>
            <w:left w:val="none" w:sz="0" w:space="0" w:color="auto"/>
            <w:bottom w:val="none" w:sz="0" w:space="0" w:color="auto"/>
            <w:right w:val="none" w:sz="0" w:space="0" w:color="auto"/>
          </w:divBdr>
        </w:div>
        <w:div w:id="951863765">
          <w:marLeft w:val="0"/>
          <w:marRight w:val="0"/>
          <w:marTop w:val="0"/>
          <w:marBottom w:val="0"/>
          <w:divBdr>
            <w:top w:val="none" w:sz="0" w:space="0" w:color="auto"/>
            <w:left w:val="none" w:sz="0" w:space="0" w:color="auto"/>
            <w:bottom w:val="none" w:sz="0" w:space="0" w:color="auto"/>
            <w:right w:val="none" w:sz="0" w:space="0" w:color="auto"/>
          </w:divBdr>
        </w:div>
      </w:divsChild>
    </w:div>
    <w:div w:id="1754663458">
      <w:bodyDiv w:val="1"/>
      <w:marLeft w:val="0"/>
      <w:marRight w:val="0"/>
      <w:marTop w:val="0"/>
      <w:marBottom w:val="0"/>
      <w:divBdr>
        <w:top w:val="none" w:sz="0" w:space="0" w:color="auto"/>
        <w:left w:val="none" w:sz="0" w:space="0" w:color="auto"/>
        <w:bottom w:val="none" w:sz="0" w:space="0" w:color="auto"/>
        <w:right w:val="none" w:sz="0" w:space="0" w:color="auto"/>
      </w:divBdr>
    </w:div>
    <w:div w:id="1885216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image" Target="media/image8.gif"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image" Target="media/image7.jpeg" Id="rId17" /><Relationship Type="http://schemas.openxmlformats.org/officeDocument/2006/relationships/customXml" Target="../customXml/item2.xml" Id="rId2" /><Relationship Type="http://schemas.openxmlformats.org/officeDocument/2006/relationships/image" Target="media/image6.jpeg"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image" Target="media/image5.jpeg" Id="rId15" /><Relationship Type="http://schemas.openxmlformats.org/officeDocument/2006/relationships/endnotes" Target="endnotes.xml" Id="rId10" /><Relationship Type="http://schemas.openxmlformats.org/officeDocument/2006/relationships/image" Target="media/image9.jpe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jpeg"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676f07-c4dc-4266-8019-98daabd4de9c">
      <Terms xmlns="http://schemas.microsoft.com/office/infopath/2007/PartnerControls"/>
    </lcf76f155ced4ddcb4097134ff3c332f>
    <TaxCatchAll xmlns="9339ecb7-020f-4669-8dc5-85537dd100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9920A4FE9B0EA4BA017C25C60D67702" ma:contentTypeVersion="21" ma:contentTypeDescription="Create a new document." ma:contentTypeScope="" ma:versionID="fedc5b1bf33a7e261a85cf204a187db3">
  <xsd:schema xmlns:xsd="http://www.w3.org/2001/XMLSchema" xmlns:xs="http://www.w3.org/2001/XMLSchema" xmlns:p="http://schemas.microsoft.com/office/2006/metadata/properties" xmlns:ns2="9339ecb7-020f-4669-8dc5-85537dd10064" xmlns:ns3="37676f07-c4dc-4266-8019-98daabd4de9c" targetNamespace="http://schemas.microsoft.com/office/2006/metadata/properties" ma:root="true" ma:fieldsID="6dd0ceba3cc44a2f8ab25baf29f082f2" ns2:_="" ns3:_="">
    <xsd:import namespace="9339ecb7-020f-4669-8dc5-85537dd10064"/>
    <xsd:import namespace="37676f07-c4dc-4266-8019-98daabd4de9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39ecb7-020f-4669-8dc5-85537dd1006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d7ac5a4a-6c24-4928-846a-c306c7855704}" ma:internalName="TaxCatchAll" ma:showField="CatchAllData" ma:web="9339ecb7-020f-4669-8dc5-85537dd100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676f07-c4dc-4266-8019-98daabd4de9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56bc8c-9dfb-46bf-a839-47348c8fa5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AA125-87F2-4AE3-BCF8-FB6EFDBF3615}">
  <ds:schemaRefs>
    <ds:schemaRef ds:uri="http://schemas.openxmlformats.org/officeDocument/2006/bibliography"/>
  </ds:schemaRefs>
</ds:datastoreItem>
</file>

<file path=customXml/itemProps2.xml><?xml version="1.0" encoding="utf-8"?>
<ds:datastoreItem xmlns:ds="http://schemas.openxmlformats.org/officeDocument/2006/customXml" ds:itemID="{48315C6A-2443-4D48-A6DD-041155E76AB8}">
  <ds:schemaRefs>
    <ds:schemaRef ds:uri="http://schemas.microsoft.com/sharepoint/v3/contenttype/forms"/>
  </ds:schemaRefs>
</ds:datastoreItem>
</file>

<file path=customXml/itemProps3.xml><?xml version="1.0" encoding="utf-8"?>
<ds:datastoreItem xmlns:ds="http://schemas.openxmlformats.org/officeDocument/2006/customXml" ds:itemID="{D79B2FBC-E8F3-4344-926E-14BDC45DC0B7}">
  <ds:schemaRefs>
    <ds:schemaRef ds:uri="http://schemas.microsoft.com/office/2006/metadata/properties"/>
    <ds:schemaRef ds:uri="http://schemas.microsoft.com/office/infopath/2007/PartnerControls"/>
    <ds:schemaRef ds:uri="37676f07-c4dc-4266-8019-98daabd4de9c"/>
    <ds:schemaRef ds:uri="9339ecb7-020f-4669-8dc5-85537dd10064"/>
  </ds:schemaRefs>
</ds:datastoreItem>
</file>

<file path=customXml/itemProps4.xml><?xml version="1.0" encoding="utf-8"?>
<ds:datastoreItem xmlns:ds="http://schemas.openxmlformats.org/officeDocument/2006/customXml" ds:itemID="{F9A532DA-3CCA-4B97-9C5B-D43D3CD2EFF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
  <dc:description/>
  <lastModifiedBy>Lauren Sharman</lastModifiedBy>
  <revision>3</revision>
  <dcterms:created xsi:type="dcterms:W3CDTF">2026-01-13T12:39:00.0000000Z</dcterms:created>
  <dcterms:modified xsi:type="dcterms:W3CDTF">2026-03-23T10:48:58.7951208Z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0x010100C9920A4FE9B0EA4BA017C25C60D67702</vt:lpwstr>
  </property>
  <property fmtid="{D5CDD505-2E9C-101B-9397-08002B2CF9AE}" pid="3" name="GrammarlyDocumentId">
    <vt:lpwstr>f77a7912-9d84-4d86-8a44-c46b7ac8558a</vt:lpwstr>
  </property>
  <property fmtid="{D5CDD505-2E9C-101B-9397-08002B2CF9AE}" pid="4" name="MediaServiceImageTags">
    <vt:lpwstr/>
  </property>
</Properties>
</file>