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6B087" w14:textId="53F57A36" w:rsidR="0053592D" w:rsidRDefault="0053592D" w:rsidP="00D131A0">
      <w:pPr>
        <w:rPr>
          <w:sz w:val="36"/>
        </w:rPr>
      </w:pPr>
      <w:r>
        <w:rPr>
          <w:noProof/>
          <w:lang w:eastAsia="en-GB"/>
        </w:rPr>
        <w:drawing>
          <wp:anchor distT="0" distB="0" distL="114300" distR="114300" simplePos="0" relativeHeight="251658240" behindDoc="1" locked="0" layoutInCell="1" allowOverlap="1" wp14:anchorId="0E9786B6" wp14:editId="3834E9DD">
            <wp:simplePos x="0" y="0"/>
            <wp:positionH relativeFrom="column">
              <wp:posOffset>-95885</wp:posOffset>
            </wp:positionH>
            <wp:positionV relativeFrom="paragraph">
              <wp:posOffset>-210185</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AFFA08" w14:textId="5523A81E" w:rsidR="00C658FB" w:rsidRDefault="00C658FB" w:rsidP="00D131A0">
      <w:pPr>
        <w:rPr>
          <w:sz w:val="36"/>
        </w:rPr>
        <w:sectPr w:rsidR="00C658FB">
          <w:type w:val="continuous"/>
          <w:pgSz w:w="16840" w:h="11910" w:orient="landscape"/>
          <w:pgMar w:top="0" w:right="220" w:bottom="0" w:left="0" w:header="720" w:footer="720" w:gutter="0"/>
          <w:cols w:space="720"/>
        </w:sectPr>
      </w:pPr>
    </w:p>
    <w:p w14:paraId="2217D442"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36540F12" wp14:editId="51D2F39D">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6A92B" w14:textId="77777777" w:rsidR="00C658FB" w:rsidRDefault="00C658FB">
      <w:pPr>
        <w:pStyle w:val="BodyText"/>
        <w:rPr>
          <w:b/>
          <w:sz w:val="20"/>
        </w:rPr>
      </w:pPr>
    </w:p>
    <w:p w14:paraId="57048B2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645AF0F1" w14:textId="77777777" w:rsidR="00C658FB" w:rsidRDefault="00C658FB">
      <w:pPr>
        <w:pStyle w:val="BodyText"/>
        <w:spacing w:before="5"/>
        <w:rPr>
          <w:sz w:val="23"/>
        </w:rPr>
      </w:pPr>
    </w:p>
    <w:p w14:paraId="0FDA39F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41EED8ED"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0304E347"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6D8FD2D6"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419856DA" w14:textId="77777777" w:rsidR="00C658FB" w:rsidRDefault="00C658FB">
      <w:pPr>
        <w:pStyle w:val="BodyText"/>
        <w:spacing w:before="7"/>
        <w:rPr>
          <w:sz w:val="23"/>
        </w:rPr>
      </w:pPr>
    </w:p>
    <w:p w14:paraId="0C48C463"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5EA2BF9D" w14:textId="77777777" w:rsidR="00C658FB" w:rsidRDefault="00C658FB">
      <w:pPr>
        <w:pStyle w:val="BodyText"/>
        <w:spacing w:before="9"/>
        <w:rPr>
          <w:sz w:val="23"/>
        </w:rPr>
      </w:pPr>
    </w:p>
    <w:p w14:paraId="249DC5F9" w14:textId="387E0F93"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sidR="00EF612A">
        <w:rPr>
          <w:color w:val="231F20"/>
        </w:rPr>
        <w:t>Education, School</w:t>
      </w:r>
      <w:r>
        <w:rPr>
          <w:color w:val="231F20"/>
        </w:rPr>
        <w:t xml:space="preserve">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3C0B66D" w14:textId="77777777" w:rsidR="00C658FB" w:rsidRDefault="00C658FB">
      <w:pPr>
        <w:pStyle w:val="BodyText"/>
        <w:spacing w:before="5"/>
        <w:rPr>
          <w:sz w:val="23"/>
        </w:rPr>
      </w:pPr>
    </w:p>
    <w:p w14:paraId="23234CB1"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1C41D4A8"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2487E6E8"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0CB21CC3" w14:textId="77777777" w:rsidR="00C658FB" w:rsidRDefault="00C658FB">
      <w:pPr>
        <w:pStyle w:val="BodyText"/>
        <w:spacing w:before="9"/>
        <w:rPr>
          <w:sz w:val="23"/>
        </w:rPr>
      </w:pPr>
    </w:p>
    <w:p w14:paraId="28062D72" w14:textId="77777777" w:rsidR="00C658FB" w:rsidRDefault="00D131A0">
      <w:pPr>
        <w:pStyle w:val="BodyText"/>
        <w:spacing w:line="235" w:lineRule="auto"/>
        <w:ind w:left="720" w:right="4981"/>
      </w:pPr>
      <w:r>
        <w:rPr>
          <w:color w:val="231F20"/>
        </w:rPr>
        <w:t>Pleasevisit</w:t>
      </w:r>
      <w:hyperlink r:id="rId11"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100A48A2" w14:textId="77777777" w:rsidR="00C658FB" w:rsidRDefault="00C658FB">
      <w:pPr>
        <w:pStyle w:val="BodyText"/>
        <w:spacing w:before="6"/>
        <w:rPr>
          <w:sz w:val="23"/>
        </w:rPr>
      </w:pPr>
    </w:p>
    <w:p w14:paraId="759116A3"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5A1E565C" w14:textId="77777777" w:rsidR="00C658FB" w:rsidRDefault="00C658FB">
      <w:pPr>
        <w:pStyle w:val="BodyText"/>
        <w:spacing w:before="6"/>
        <w:rPr>
          <w:sz w:val="23"/>
        </w:rPr>
      </w:pPr>
    </w:p>
    <w:p w14:paraId="58E3FE08" w14:textId="77777777" w:rsidR="00C658FB" w:rsidRDefault="00D131A0">
      <w:pPr>
        <w:pStyle w:val="BodyText"/>
        <w:spacing w:before="1" w:line="235" w:lineRule="auto"/>
        <w:ind w:left="719" w:right="5117"/>
        <w:jc w:val="both"/>
        <w:rPr>
          <w:b/>
        </w:rPr>
      </w:pPr>
      <w:r>
        <w:rPr>
          <w:color w:val="231F20"/>
        </w:rPr>
        <w:t xml:space="preserve">Schools are required to </w:t>
      </w:r>
      <w:hyperlink r:id="rId12"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3D95675A" w14:textId="77777777" w:rsidR="00C658FB" w:rsidRDefault="00C658FB">
      <w:pPr>
        <w:pStyle w:val="BodyText"/>
        <w:spacing w:before="9"/>
        <w:rPr>
          <w:b/>
          <w:sz w:val="23"/>
        </w:rPr>
      </w:pPr>
    </w:p>
    <w:p w14:paraId="27AAB77F"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3" w:history="1">
        <w:r w:rsidRPr="003256E3">
          <w:rPr>
            <w:rStyle w:val="Hyperlink"/>
            <w:u w:color="205E9E"/>
          </w:rPr>
          <w:t>HERE</w:t>
        </w:r>
      </w:hyperlink>
      <w:r>
        <w:rPr>
          <w:color w:val="231F20"/>
        </w:rPr>
        <w:t>.</w:t>
      </w:r>
    </w:p>
    <w:p w14:paraId="5B4E47C5"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14:anchorId="24D8B237" wp14:editId="2839BC34">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Pr>
          <w:color w:val="231F20"/>
          <w:position w:val="2"/>
        </w:rPr>
        <w:tab/>
      </w:r>
    </w:p>
    <w:p w14:paraId="65243917" w14:textId="77777777" w:rsidR="00C658FB" w:rsidRDefault="00C658FB">
      <w:pPr>
        <w:jc w:val="both"/>
        <w:sectPr w:rsidR="00C658FB">
          <w:pgSz w:w="16840" w:h="11910" w:orient="landscape"/>
          <w:pgMar w:top="0" w:right="220" w:bottom="0" w:left="0" w:header="720" w:footer="720" w:gutter="0"/>
          <w:cols w:space="720"/>
        </w:sectPr>
      </w:pPr>
    </w:p>
    <w:p w14:paraId="39AF101B" w14:textId="1DD89BFC" w:rsidR="00C658FB" w:rsidRDefault="00890CD3">
      <w:pPr>
        <w:pStyle w:val="BodyText"/>
        <w:rPr>
          <w:sz w:val="20"/>
        </w:rPr>
      </w:pPr>
      <w:r>
        <w:rPr>
          <w:noProof/>
          <w:sz w:val="20"/>
          <w:lang w:eastAsia="en-GB"/>
        </w:rPr>
        <w:lastRenderedPageBreak/>
        <mc:AlternateContent>
          <mc:Choice Requires="wpg">
            <w:drawing>
              <wp:inline distT="0" distB="0" distL="0" distR="0" wp14:anchorId="7652BEF4" wp14:editId="6F2948BE">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2E1B4" w14:textId="77777777" w:rsidR="005402AA" w:rsidRDefault="005402AA">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21F97CFA" w14:textId="77777777" w:rsidR="005402AA" w:rsidRDefault="005402AA">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7652BEF4"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3E2E1B4" w14:textId="77777777" w:rsidR="005402AA" w:rsidRDefault="005402AA">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21F97CFA" w14:textId="77777777" w:rsidR="005402AA" w:rsidRDefault="005402AA">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0C09B31B"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37F6D106" w14:textId="77777777">
        <w:trPr>
          <w:trHeight w:val="320"/>
        </w:trPr>
        <w:tc>
          <w:tcPr>
            <w:tcW w:w="11544" w:type="dxa"/>
          </w:tcPr>
          <w:p w14:paraId="6B28B75F"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140FA9EE" w14:textId="73810D94" w:rsidR="00C658FB" w:rsidRDefault="00D131A0">
            <w:pPr>
              <w:pStyle w:val="TableParagraph"/>
              <w:spacing w:before="21" w:line="279" w:lineRule="exact"/>
              <w:rPr>
                <w:sz w:val="24"/>
              </w:rPr>
            </w:pPr>
            <w:r>
              <w:rPr>
                <w:color w:val="231F20"/>
                <w:sz w:val="24"/>
              </w:rPr>
              <w:t>£</w:t>
            </w:r>
            <w:r w:rsidR="002A2DAD">
              <w:rPr>
                <w:color w:val="231F20"/>
                <w:sz w:val="24"/>
              </w:rPr>
              <w:t>2823</w:t>
            </w:r>
          </w:p>
        </w:tc>
      </w:tr>
      <w:tr w:rsidR="00C658FB" w14:paraId="0E257069" w14:textId="77777777">
        <w:trPr>
          <w:trHeight w:val="320"/>
        </w:trPr>
        <w:tc>
          <w:tcPr>
            <w:tcW w:w="11544" w:type="dxa"/>
          </w:tcPr>
          <w:p w14:paraId="12BDAA8D"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11448EC2" w14:textId="35948DAE" w:rsidR="00C658FB" w:rsidRDefault="00D131A0">
            <w:pPr>
              <w:pStyle w:val="TableParagraph"/>
              <w:spacing w:before="21" w:line="278" w:lineRule="exact"/>
              <w:rPr>
                <w:sz w:val="24"/>
              </w:rPr>
            </w:pPr>
            <w:r>
              <w:rPr>
                <w:color w:val="231F20"/>
                <w:sz w:val="24"/>
              </w:rPr>
              <w:t>£</w:t>
            </w:r>
            <w:r w:rsidR="002A2DAD">
              <w:rPr>
                <w:color w:val="231F20"/>
                <w:sz w:val="24"/>
              </w:rPr>
              <w:t>18910</w:t>
            </w:r>
          </w:p>
        </w:tc>
      </w:tr>
      <w:tr w:rsidR="00C658FB" w14:paraId="0B3C2EB9" w14:textId="77777777">
        <w:trPr>
          <w:trHeight w:val="320"/>
        </w:trPr>
        <w:tc>
          <w:tcPr>
            <w:tcW w:w="11544" w:type="dxa"/>
          </w:tcPr>
          <w:p w14:paraId="4D562E02"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7E2FCF99" w14:textId="5C9CCED6" w:rsidR="00C658FB" w:rsidRDefault="00D131A0">
            <w:pPr>
              <w:pStyle w:val="TableParagraph"/>
              <w:spacing w:before="21" w:line="278" w:lineRule="exact"/>
              <w:rPr>
                <w:sz w:val="24"/>
              </w:rPr>
            </w:pPr>
            <w:r>
              <w:rPr>
                <w:color w:val="231F20"/>
                <w:sz w:val="24"/>
              </w:rPr>
              <w:t>£</w:t>
            </w:r>
            <w:r w:rsidR="002A2DAD">
              <w:rPr>
                <w:color w:val="231F20"/>
                <w:sz w:val="24"/>
              </w:rPr>
              <w:t>7618.42</w:t>
            </w:r>
          </w:p>
        </w:tc>
      </w:tr>
      <w:tr w:rsidR="00C658FB" w14:paraId="4D5A9721" w14:textId="77777777">
        <w:trPr>
          <w:trHeight w:val="324"/>
        </w:trPr>
        <w:tc>
          <w:tcPr>
            <w:tcW w:w="11544" w:type="dxa"/>
          </w:tcPr>
          <w:p w14:paraId="1ED938B7"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0E617F3A" w14:textId="7904AABB" w:rsidR="00C658FB" w:rsidRDefault="00D131A0">
            <w:pPr>
              <w:pStyle w:val="TableParagraph"/>
              <w:spacing w:before="21" w:line="283" w:lineRule="exact"/>
              <w:rPr>
                <w:sz w:val="24"/>
              </w:rPr>
            </w:pPr>
            <w:r>
              <w:rPr>
                <w:color w:val="231F20"/>
                <w:sz w:val="24"/>
              </w:rPr>
              <w:t>£</w:t>
            </w:r>
            <w:r w:rsidR="00D24EF5">
              <w:rPr>
                <w:color w:val="231F20"/>
                <w:sz w:val="24"/>
              </w:rPr>
              <w:t>18,850</w:t>
            </w:r>
          </w:p>
        </w:tc>
      </w:tr>
      <w:tr w:rsidR="00C658FB" w14:paraId="093C6B83" w14:textId="77777777" w:rsidTr="00EC736B">
        <w:trPr>
          <w:trHeight w:val="320"/>
        </w:trPr>
        <w:tc>
          <w:tcPr>
            <w:tcW w:w="11544" w:type="dxa"/>
            <w:shd w:val="clear" w:color="auto" w:fill="92D050"/>
          </w:tcPr>
          <w:p w14:paraId="2764BCA2"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shd w:val="clear" w:color="auto" w:fill="92D050"/>
          </w:tcPr>
          <w:p w14:paraId="5EA55F0D" w14:textId="59363E8F" w:rsidR="00C658FB" w:rsidRPr="00EC736B" w:rsidRDefault="00D131A0" w:rsidP="00EA6182">
            <w:pPr>
              <w:pStyle w:val="TableParagraph"/>
              <w:spacing w:before="21" w:line="278" w:lineRule="exact"/>
              <w:rPr>
                <w:b/>
                <w:bCs/>
                <w:sz w:val="20"/>
              </w:rPr>
            </w:pPr>
            <w:r w:rsidRPr="00EC736B">
              <w:rPr>
                <w:b/>
                <w:bCs/>
                <w:color w:val="231F20"/>
                <w:sz w:val="24"/>
              </w:rPr>
              <w:t>£</w:t>
            </w:r>
            <w:r w:rsidR="002A2DAD">
              <w:rPr>
                <w:b/>
                <w:bCs/>
                <w:color w:val="231F20"/>
                <w:sz w:val="24"/>
              </w:rPr>
              <w:t>26468.42</w:t>
            </w:r>
          </w:p>
        </w:tc>
      </w:tr>
    </w:tbl>
    <w:p w14:paraId="6DF548BE" w14:textId="453F6560" w:rsidR="00C658FB" w:rsidRDefault="00890CD3">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5F74957E" wp14:editId="41B4842C">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70C4C" w14:textId="77777777" w:rsidR="005402AA" w:rsidRDefault="005402AA">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4DBFA0A4" w14:textId="77777777" w:rsidR="005402AA" w:rsidRDefault="005402AA">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4957E"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0970C4C" w14:textId="77777777" w:rsidR="005402AA" w:rsidRDefault="005402AA">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4DBFA0A4" w14:textId="77777777" w:rsidR="005402AA" w:rsidRDefault="005402AA">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75F49E27"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4FF27DC2" w14:textId="77777777" w:rsidTr="00890CD3">
        <w:trPr>
          <w:trHeight w:val="1924"/>
        </w:trPr>
        <w:tc>
          <w:tcPr>
            <w:tcW w:w="11582" w:type="dxa"/>
          </w:tcPr>
          <w:p w14:paraId="44642532"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50F3BFB6" w14:textId="77777777" w:rsidR="00C658FB" w:rsidRDefault="00C658FB">
            <w:pPr>
              <w:pStyle w:val="TableParagraph"/>
              <w:spacing w:before="7"/>
              <w:ind w:left="0"/>
              <w:rPr>
                <w:sz w:val="23"/>
              </w:rPr>
            </w:pPr>
          </w:p>
          <w:p w14:paraId="320E8D13" w14:textId="282EF5DC"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sidR="00EF612A">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7346D137" w14:textId="401D8DB9"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sidR="00EF612A">
              <w:rPr>
                <w:b/>
                <w:color w:val="231F20"/>
                <w:sz w:val="24"/>
              </w:rPr>
              <w:t>self</w:t>
            </w:r>
            <w:r w:rsidR="00EF612A">
              <w:rPr>
                <w:b/>
                <w:color w:val="231F20"/>
                <w:spacing w:val="-4"/>
                <w:sz w:val="24"/>
              </w:rPr>
              <w:t>-</w:t>
            </w:r>
            <w:r w:rsidR="00EF612A">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shd w:val="clear" w:color="auto" w:fill="FFFFFF" w:themeFill="background1"/>
          </w:tcPr>
          <w:p w14:paraId="7ED51779" w14:textId="2979A193" w:rsidR="00C658FB" w:rsidRDefault="00C658FB">
            <w:pPr>
              <w:pStyle w:val="TableParagraph"/>
              <w:ind w:left="0"/>
              <w:rPr>
                <w:rFonts w:ascii="Times New Roman"/>
                <w:sz w:val="24"/>
              </w:rPr>
            </w:pPr>
          </w:p>
        </w:tc>
      </w:tr>
      <w:tr w:rsidR="00C658FB" w14:paraId="3974DE95" w14:textId="77777777" w:rsidTr="00890CD3">
        <w:trPr>
          <w:trHeight w:val="1472"/>
        </w:trPr>
        <w:tc>
          <w:tcPr>
            <w:tcW w:w="11582" w:type="dxa"/>
          </w:tcPr>
          <w:p w14:paraId="24CF5E9C"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426D4610" w14:textId="59D88EF1"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EC736B">
              <w:rPr>
                <w:color w:val="231F20"/>
                <w:sz w:val="24"/>
              </w:rPr>
              <w:t>2</w:t>
            </w:r>
            <w:r>
              <w:rPr>
                <w:color w:val="231F20"/>
                <w:sz w:val="24"/>
              </w:rPr>
              <w:t>.</w:t>
            </w:r>
          </w:p>
          <w:p w14:paraId="7525A0E9"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shd w:val="clear" w:color="auto" w:fill="auto"/>
          </w:tcPr>
          <w:p w14:paraId="3F9B0753" w14:textId="43F18392" w:rsidR="00C658FB" w:rsidRPr="00480483" w:rsidRDefault="00F34320" w:rsidP="00890CD3">
            <w:pPr>
              <w:pStyle w:val="BodyText"/>
            </w:pPr>
            <w:r w:rsidRPr="00480483">
              <w:t>65.3%</w:t>
            </w:r>
          </w:p>
        </w:tc>
      </w:tr>
      <w:tr w:rsidR="00C658FB" w14:paraId="4994134C" w14:textId="77777777" w:rsidTr="00480483">
        <w:trPr>
          <w:trHeight w:val="944"/>
        </w:trPr>
        <w:tc>
          <w:tcPr>
            <w:tcW w:w="11582" w:type="dxa"/>
          </w:tcPr>
          <w:p w14:paraId="538BD564"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686404F"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shd w:val="clear" w:color="auto" w:fill="auto"/>
          </w:tcPr>
          <w:p w14:paraId="575DEE84" w14:textId="08455654" w:rsidR="00C658FB" w:rsidRPr="00480483" w:rsidRDefault="00F34320">
            <w:pPr>
              <w:pStyle w:val="TableParagraph"/>
              <w:spacing w:before="131"/>
              <w:ind w:left="42"/>
              <w:rPr>
                <w:sz w:val="24"/>
              </w:rPr>
            </w:pPr>
            <w:r w:rsidRPr="00480483">
              <w:rPr>
                <w:sz w:val="24"/>
              </w:rPr>
              <w:t>61.2</w:t>
            </w:r>
            <w:r w:rsidR="00D131A0" w:rsidRPr="00480483">
              <w:rPr>
                <w:sz w:val="24"/>
              </w:rPr>
              <w:t>%</w:t>
            </w:r>
          </w:p>
        </w:tc>
      </w:tr>
      <w:tr w:rsidR="00C658FB" w14:paraId="53167E66" w14:textId="77777777" w:rsidTr="00480483">
        <w:trPr>
          <w:trHeight w:val="368"/>
        </w:trPr>
        <w:tc>
          <w:tcPr>
            <w:tcW w:w="11582" w:type="dxa"/>
          </w:tcPr>
          <w:p w14:paraId="50B5202D"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shd w:val="clear" w:color="auto" w:fill="auto"/>
          </w:tcPr>
          <w:p w14:paraId="4FA048D2" w14:textId="76BF5716" w:rsidR="00C658FB" w:rsidRPr="00480483" w:rsidRDefault="00F34320">
            <w:pPr>
              <w:pStyle w:val="TableParagraph"/>
              <w:spacing w:before="41"/>
              <w:ind w:left="36"/>
              <w:rPr>
                <w:sz w:val="23"/>
              </w:rPr>
            </w:pPr>
            <w:r w:rsidRPr="00480483">
              <w:rPr>
                <w:w w:val="99"/>
                <w:sz w:val="23"/>
              </w:rPr>
              <w:t>100%</w:t>
            </w:r>
          </w:p>
        </w:tc>
      </w:tr>
      <w:tr w:rsidR="00C658FB" w14:paraId="763841CD" w14:textId="77777777">
        <w:trPr>
          <w:trHeight w:val="689"/>
        </w:trPr>
        <w:tc>
          <w:tcPr>
            <w:tcW w:w="11582" w:type="dxa"/>
          </w:tcPr>
          <w:p w14:paraId="20FBEE4A" w14:textId="173AF21B"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sidR="00EF612A">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7BF1618C" w14:textId="26A2B03E" w:rsidR="00FE7006" w:rsidRDefault="00D131A0" w:rsidP="00FE7006">
            <w:pPr>
              <w:pStyle w:val="TableParagraph"/>
              <w:spacing w:before="127"/>
              <w:ind w:left="43"/>
              <w:rPr>
                <w:sz w:val="24"/>
              </w:rPr>
            </w:pPr>
            <w:r>
              <w:rPr>
                <w:sz w:val="24"/>
              </w:rPr>
              <w:t>Yes</w:t>
            </w:r>
            <w:r w:rsidR="00EC736B">
              <w:rPr>
                <w:sz w:val="24"/>
              </w:rPr>
              <w:t xml:space="preserve"> – see KI4 </w:t>
            </w:r>
          </w:p>
        </w:tc>
      </w:tr>
    </w:tbl>
    <w:p w14:paraId="67413EBF" w14:textId="77777777" w:rsidR="00C658FB" w:rsidRDefault="00C658FB">
      <w:pPr>
        <w:rPr>
          <w:sz w:val="24"/>
        </w:rPr>
        <w:sectPr w:rsidR="00C658FB">
          <w:footerReference w:type="default" r:id="rId15"/>
          <w:pgSz w:w="16840" w:h="11910" w:orient="landscape"/>
          <w:pgMar w:top="720" w:right="220" w:bottom="620" w:left="0" w:header="0" w:footer="438" w:gutter="0"/>
          <w:cols w:space="720"/>
        </w:sectPr>
      </w:pPr>
    </w:p>
    <w:p w14:paraId="4D11072B" w14:textId="3337A095" w:rsidR="00C658FB" w:rsidRDefault="00890CD3">
      <w:pPr>
        <w:pStyle w:val="BodyText"/>
        <w:rPr>
          <w:sz w:val="20"/>
        </w:rPr>
      </w:pPr>
      <w:r>
        <w:rPr>
          <w:noProof/>
          <w:sz w:val="20"/>
          <w:lang w:eastAsia="en-GB"/>
        </w:rPr>
        <w:lastRenderedPageBreak/>
        <mc:AlternateContent>
          <mc:Choice Requires="wpg">
            <w:drawing>
              <wp:inline distT="0" distB="0" distL="0" distR="0" wp14:anchorId="5DF3E24E" wp14:editId="14985668">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2A4AB" w14:textId="77777777" w:rsidR="005402AA" w:rsidRDefault="005402AA">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5342650" w14:textId="77777777" w:rsidR="005402AA" w:rsidRDefault="005402AA">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DF3E24E"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BC2A4AB" w14:textId="77777777" w:rsidR="005402AA" w:rsidRDefault="005402AA">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5342650" w14:textId="77777777" w:rsidR="005402AA" w:rsidRDefault="005402AA">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214CD809"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4994A548" w14:textId="77777777">
        <w:trPr>
          <w:trHeight w:val="383"/>
        </w:trPr>
        <w:tc>
          <w:tcPr>
            <w:tcW w:w="3720" w:type="dxa"/>
          </w:tcPr>
          <w:p w14:paraId="1C089BD3" w14:textId="0AB674EB"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w:t>
            </w:r>
            <w:r w:rsidR="00EC736B">
              <w:t>1/22</w:t>
            </w:r>
          </w:p>
        </w:tc>
        <w:tc>
          <w:tcPr>
            <w:tcW w:w="3600" w:type="dxa"/>
          </w:tcPr>
          <w:p w14:paraId="114EBD3B" w14:textId="26AD4C3C"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EC736B" w:rsidRPr="00EC736B">
              <w:rPr>
                <w:b/>
                <w:bCs/>
                <w:color w:val="231F20"/>
                <w:sz w:val="24"/>
              </w:rPr>
              <w:t xml:space="preserve"> </w:t>
            </w:r>
            <w:r w:rsidR="0053592D" w:rsidRPr="00EC736B">
              <w:rPr>
                <w:b/>
                <w:bCs/>
                <w:color w:val="231F20"/>
                <w:sz w:val="24"/>
              </w:rPr>
              <w:t>£</w:t>
            </w:r>
            <w:r w:rsidR="0053592D">
              <w:rPr>
                <w:b/>
                <w:bCs/>
                <w:color w:val="231F20"/>
                <w:sz w:val="24"/>
              </w:rPr>
              <w:t>26468.42</w:t>
            </w:r>
          </w:p>
        </w:tc>
        <w:tc>
          <w:tcPr>
            <w:tcW w:w="4923" w:type="dxa"/>
            <w:gridSpan w:val="2"/>
          </w:tcPr>
          <w:p w14:paraId="14BE302A" w14:textId="16EC778F"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212A2B">
              <w:rPr>
                <w:b/>
                <w:color w:val="231F20"/>
                <w:sz w:val="24"/>
              </w:rPr>
              <w:t>20</w:t>
            </w:r>
            <w:r w:rsidR="00FE7006" w:rsidRPr="00FE7006">
              <w:rPr>
                <w:b/>
                <w:color w:val="231F20"/>
                <w:sz w:val="24"/>
                <w:vertAlign w:val="superscript"/>
              </w:rPr>
              <w:t>th</w:t>
            </w:r>
            <w:r w:rsidR="00FE7006">
              <w:rPr>
                <w:b/>
                <w:color w:val="231F20"/>
                <w:sz w:val="24"/>
              </w:rPr>
              <w:t xml:space="preserve"> July 2022</w:t>
            </w:r>
          </w:p>
        </w:tc>
        <w:tc>
          <w:tcPr>
            <w:tcW w:w="3134" w:type="dxa"/>
            <w:tcBorders>
              <w:top w:val="nil"/>
              <w:right w:val="nil"/>
            </w:tcBorders>
          </w:tcPr>
          <w:p w14:paraId="5F4A89C8" w14:textId="77777777" w:rsidR="00C658FB" w:rsidRDefault="00C658FB">
            <w:pPr>
              <w:pStyle w:val="TableParagraph"/>
              <w:ind w:left="0"/>
              <w:rPr>
                <w:rFonts w:ascii="Times New Roman"/>
                <w:sz w:val="24"/>
              </w:rPr>
            </w:pPr>
          </w:p>
        </w:tc>
      </w:tr>
      <w:tr w:rsidR="00C658FB" w14:paraId="0CF60E65" w14:textId="77777777">
        <w:trPr>
          <w:trHeight w:val="332"/>
        </w:trPr>
        <w:tc>
          <w:tcPr>
            <w:tcW w:w="12243" w:type="dxa"/>
            <w:gridSpan w:val="4"/>
            <w:vMerge w:val="restart"/>
          </w:tcPr>
          <w:p w14:paraId="66959D03"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4B55E79"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76522011" w14:textId="77777777">
        <w:trPr>
          <w:trHeight w:val="332"/>
        </w:trPr>
        <w:tc>
          <w:tcPr>
            <w:tcW w:w="12243" w:type="dxa"/>
            <w:gridSpan w:val="4"/>
            <w:vMerge/>
            <w:tcBorders>
              <w:top w:val="nil"/>
            </w:tcBorders>
          </w:tcPr>
          <w:p w14:paraId="5692E247" w14:textId="77777777" w:rsidR="00C658FB" w:rsidRDefault="00C658FB">
            <w:pPr>
              <w:rPr>
                <w:sz w:val="2"/>
                <w:szCs w:val="2"/>
              </w:rPr>
            </w:pPr>
          </w:p>
        </w:tc>
        <w:tc>
          <w:tcPr>
            <w:tcW w:w="3134" w:type="dxa"/>
          </w:tcPr>
          <w:p w14:paraId="5BFF905D" w14:textId="2547BABA" w:rsidR="00C658FB" w:rsidRDefault="00BF6767" w:rsidP="00BF6767">
            <w:pPr>
              <w:pStyle w:val="TableParagraph"/>
              <w:spacing w:before="54"/>
              <w:ind w:left="32"/>
              <w:rPr>
                <w:sz w:val="21"/>
              </w:rPr>
            </w:pPr>
            <w:r>
              <w:rPr>
                <w:sz w:val="21"/>
              </w:rPr>
              <w:t xml:space="preserve">£5125.40                                 </w:t>
            </w:r>
            <w:r w:rsidR="00044379">
              <w:rPr>
                <w:sz w:val="21"/>
              </w:rPr>
              <w:t>20</w:t>
            </w:r>
            <w:r w:rsidR="00D131A0">
              <w:rPr>
                <w:sz w:val="21"/>
              </w:rPr>
              <w:t>%</w:t>
            </w:r>
          </w:p>
        </w:tc>
      </w:tr>
      <w:tr w:rsidR="00C658FB" w14:paraId="0F49A816" w14:textId="77777777">
        <w:trPr>
          <w:trHeight w:val="390"/>
        </w:trPr>
        <w:tc>
          <w:tcPr>
            <w:tcW w:w="3720" w:type="dxa"/>
          </w:tcPr>
          <w:p w14:paraId="47A515AD"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233D5E19"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044FAD2B"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7FB2F40E" w14:textId="77777777" w:rsidR="00C658FB" w:rsidRDefault="00C658FB">
            <w:pPr>
              <w:pStyle w:val="TableParagraph"/>
              <w:ind w:left="0"/>
              <w:rPr>
                <w:rFonts w:ascii="Times New Roman"/>
                <w:sz w:val="24"/>
              </w:rPr>
            </w:pPr>
          </w:p>
        </w:tc>
      </w:tr>
      <w:tr w:rsidR="00C658FB" w14:paraId="1929372E" w14:textId="77777777">
        <w:trPr>
          <w:trHeight w:val="1472"/>
        </w:trPr>
        <w:tc>
          <w:tcPr>
            <w:tcW w:w="3720" w:type="dxa"/>
          </w:tcPr>
          <w:p w14:paraId="17C21628"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0BD8BEEC"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152114AA"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312288B0"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14E293FE" w14:textId="13526782"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sidR="00712ACD">
              <w:rPr>
                <w:color w:val="231F20"/>
                <w:spacing w:val="1"/>
                <w:sz w:val="24"/>
              </w:rPr>
              <w:t>a</w:t>
            </w:r>
            <w:r>
              <w:rPr>
                <w:color w:val="231F20"/>
                <w:spacing w:val="-1"/>
                <w:sz w:val="24"/>
              </w:rPr>
              <w:t>llocated:</w:t>
            </w:r>
          </w:p>
        </w:tc>
        <w:tc>
          <w:tcPr>
            <w:tcW w:w="3307" w:type="dxa"/>
          </w:tcPr>
          <w:p w14:paraId="535438C3"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6112613C"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AD28DE" w14:paraId="743E48BF" w14:textId="77777777">
        <w:trPr>
          <w:trHeight w:val="1705"/>
        </w:trPr>
        <w:tc>
          <w:tcPr>
            <w:tcW w:w="3720" w:type="dxa"/>
            <w:tcBorders>
              <w:bottom w:val="single" w:sz="12" w:space="0" w:color="231F20"/>
            </w:tcBorders>
          </w:tcPr>
          <w:p w14:paraId="567441E0" w14:textId="519FABBA" w:rsidR="00AD28DE" w:rsidRPr="000F6BCC" w:rsidRDefault="0053592D">
            <w:pPr>
              <w:pStyle w:val="TableParagraph"/>
              <w:ind w:left="0"/>
              <w:rPr>
                <w:rFonts w:ascii="Times New Roman"/>
                <w:b/>
                <w:bCs/>
                <w:sz w:val="24"/>
              </w:rPr>
            </w:pPr>
            <w:r>
              <w:rPr>
                <w:rFonts w:ascii="Times New Roman"/>
                <w:sz w:val="24"/>
              </w:rPr>
              <w:t>E</w:t>
            </w:r>
            <w:r w:rsidR="007B5FDC">
              <w:rPr>
                <w:rFonts w:ascii="Times New Roman"/>
                <w:sz w:val="24"/>
              </w:rPr>
              <w:t>ncourage physical activity at lunchtimes, whilst maintaining restrictions in place, as</w:t>
            </w:r>
            <w:r>
              <w:rPr>
                <w:rFonts w:ascii="Times New Roman"/>
                <w:sz w:val="24"/>
              </w:rPr>
              <w:t xml:space="preserve"> and when</w:t>
            </w:r>
            <w:r w:rsidR="007B5FDC">
              <w:rPr>
                <w:rFonts w:ascii="Times New Roman"/>
                <w:sz w:val="24"/>
              </w:rPr>
              <w:t xml:space="preserve"> required.  Our pupils enjoy activity at </w:t>
            </w:r>
            <w:r>
              <w:rPr>
                <w:rFonts w:ascii="Times New Roman"/>
                <w:sz w:val="24"/>
              </w:rPr>
              <w:t>lunchtimes,</w:t>
            </w:r>
            <w:r w:rsidR="007B5FDC">
              <w:rPr>
                <w:rFonts w:ascii="Times New Roman"/>
                <w:sz w:val="24"/>
              </w:rPr>
              <w:t xml:space="preserve"> and this also helps to improve behaviour at lunchtimes.  As the pandemic is still of concern we will need to consider how to promote active lunchtimes, whilst adhering to current guidelines.</w:t>
            </w:r>
            <w:r>
              <w:rPr>
                <w:rFonts w:ascii="Times New Roman"/>
                <w:sz w:val="24"/>
              </w:rPr>
              <w:t xml:space="preserve">  Our pupils love football, but we would like to look at other activities that we could encourage to engage more pupils.  </w:t>
            </w:r>
          </w:p>
        </w:tc>
        <w:tc>
          <w:tcPr>
            <w:tcW w:w="3600" w:type="dxa"/>
            <w:tcBorders>
              <w:bottom w:val="single" w:sz="12" w:space="0" w:color="231F20"/>
            </w:tcBorders>
          </w:tcPr>
          <w:p w14:paraId="2C409511" w14:textId="77777777" w:rsidR="000343D2" w:rsidRDefault="007B5FDC" w:rsidP="007B5FDC">
            <w:pPr>
              <w:pStyle w:val="TableParagraph"/>
              <w:numPr>
                <w:ilvl w:val="0"/>
                <w:numId w:val="12"/>
              </w:numPr>
              <w:rPr>
                <w:rFonts w:ascii="Times New Roman"/>
                <w:sz w:val="24"/>
              </w:rPr>
            </w:pPr>
            <w:r>
              <w:rPr>
                <w:rFonts w:ascii="Times New Roman"/>
                <w:sz w:val="24"/>
              </w:rPr>
              <w:t>Regularly assess throughout the year the guidelines in place.</w:t>
            </w:r>
          </w:p>
          <w:p w14:paraId="2112985F" w14:textId="77777777" w:rsidR="007B5FDC" w:rsidRDefault="007B5FDC" w:rsidP="007B5FDC">
            <w:pPr>
              <w:pStyle w:val="TableParagraph"/>
              <w:numPr>
                <w:ilvl w:val="0"/>
                <w:numId w:val="12"/>
              </w:numPr>
              <w:rPr>
                <w:rFonts w:ascii="Times New Roman"/>
                <w:sz w:val="24"/>
              </w:rPr>
            </w:pPr>
            <w:r>
              <w:rPr>
                <w:rFonts w:ascii="Times New Roman"/>
                <w:sz w:val="24"/>
              </w:rPr>
              <w:t>Consider, with staff, how to promote physical activity at lunchtimes.</w:t>
            </w:r>
          </w:p>
          <w:p w14:paraId="7ACD8303" w14:textId="77777777" w:rsidR="007B5FDC" w:rsidRDefault="007B5FDC" w:rsidP="007B5FDC">
            <w:pPr>
              <w:pStyle w:val="TableParagraph"/>
              <w:numPr>
                <w:ilvl w:val="0"/>
                <w:numId w:val="12"/>
              </w:numPr>
              <w:rPr>
                <w:rFonts w:ascii="Times New Roman"/>
                <w:sz w:val="24"/>
              </w:rPr>
            </w:pPr>
            <w:r>
              <w:rPr>
                <w:rFonts w:ascii="Times New Roman"/>
                <w:sz w:val="24"/>
              </w:rPr>
              <w:t>Purchase resources and equipment to support this.</w:t>
            </w:r>
          </w:p>
          <w:p w14:paraId="12DCF018" w14:textId="77777777" w:rsidR="007B5FDC" w:rsidRDefault="007B5FDC" w:rsidP="007B5FDC">
            <w:pPr>
              <w:pStyle w:val="TableParagraph"/>
              <w:numPr>
                <w:ilvl w:val="0"/>
                <w:numId w:val="12"/>
              </w:numPr>
              <w:rPr>
                <w:rFonts w:ascii="Times New Roman"/>
                <w:sz w:val="24"/>
              </w:rPr>
            </w:pPr>
            <w:r>
              <w:rPr>
                <w:rFonts w:ascii="Times New Roman"/>
                <w:sz w:val="24"/>
              </w:rPr>
              <w:t xml:space="preserve">Talk to pupils to consider their views on what they would like to do. </w:t>
            </w:r>
          </w:p>
          <w:p w14:paraId="4510001F" w14:textId="6C07E833" w:rsidR="0053592D" w:rsidRDefault="0053592D" w:rsidP="007B5FDC">
            <w:pPr>
              <w:pStyle w:val="TableParagraph"/>
              <w:numPr>
                <w:ilvl w:val="0"/>
                <w:numId w:val="12"/>
              </w:numPr>
              <w:rPr>
                <w:rFonts w:ascii="Times New Roman"/>
                <w:sz w:val="24"/>
              </w:rPr>
            </w:pPr>
            <w:r>
              <w:rPr>
                <w:rFonts w:ascii="Times New Roman"/>
                <w:sz w:val="24"/>
              </w:rPr>
              <w:t xml:space="preserve">Monitor participation at lunch times and impact of changes.  </w:t>
            </w:r>
          </w:p>
        </w:tc>
        <w:tc>
          <w:tcPr>
            <w:tcW w:w="1616" w:type="dxa"/>
            <w:tcBorders>
              <w:bottom w:val="single" w:sz="12" w:space="0" w:color="231F20"/>
            </w:tcBorders>
          </w:tcPr>
          <w:p w14:paraId="11E1859F" w14:textId="779B3CB4" w:rsidR="007B5FDC" w:rsidRDefault="00054E17" w:rsidP="007B5FDC">
            <w:pPr>
              <w:pStyle w:val="TableParagraph"/>
              <w:spacing w:before="160"/>
              <w:ind w:left="0"/>
              <w:rPr>
                <w:sz w:val="24"/>
              </w:rPr>
            </w:pPr>
            <w:r>
              <w:rPr>
                <w:sz w:val="24"/>
              </w:rPr>
              <w:t>£1</w:t>
            </w:r>
            <w:r w:rsidR="00F46634">
              <w:rPr>
                <w:sz w:val="24"/>
              </w:rPr>
              <w:t>879.40</w:t>
            </w:r>
          </w:p>
        </w:tc>
        <w:tc>
          <w:tcPr>
            <w:tcW w:w="3307" w:type="dxa"/>
            <w:tcBorders>
              <w:bottom w:val="single" w:sz="12" w:space="0" w:color="231F20"/>
            </w:tcBorders>
          </w:tcPr>
          <w:p w14:paraId="6CA184AC" w14:textId="08787053" w:rsidR="00D01D67" w:rsidRDefault="00265A8A">
            <w:pPr>
              <w:pStyle w:val="TableParagraph"/>
              <w:ind w:left="0"/>
              <w:rPr>
                <w:rFonts w:ascii="Times New Roman"/>
                <w:sz w:val="24"/>
              </w:rPr>
            </w:pPr>
            <w:proofErr w:type="spellStart"/>
            <w:r>
              <w:rPr>
                <w:rFonts w:ascii="Times New Roman"/>
                <w:sz w:val="24"/>
              </w:rPr>
              <w:t>Covid</w:t>
            </w:r>
            <w:proofErr w:type="spellEnd"/>
            <w:r>
              <w:rPr>
                <w:rFonts w:ascii="Times New Roman"/>
                <w:sz w:val="24"/>
              </w:rPr>
              <w:t xml:space="preserve"> restrictions have been in place following the return of pupils to school in September, through to the Easter holidays.  Throughout this time there have been changes within the guidance.  As a school we have been in </w:t>
            </w:r>
            <w:r>
              <w:rPr>
                <w:rFonts w:ascii="Times New Roman"/>
                <w:sz w:val="24"/>
              </w:rPr>
              <w:t>“</w:t>
            </w:r>
            <w:r>
              <w:rPr>
                <w:rFonts w:ascii="Times New Roman"/>
                <w:sz w:val="24"/>
              </w:rPr>
              <w:t>bubbles</w:t>
            </w:r>
            <w:r>
              <w:rPr>
                <w:rFonts w:ascii="Times New Roman"/>
                <w:sz w:val="24"/>
              </w:rPr>
              <w:t>”</w:t>
            </w:r>
            <w:r>
              <w:rPr>
                <w:rFonts w:ascii="Times New Roman"/>
                <w:sz w:val="24"/>
              </w:rPr>
              <w:t xml:space="preserve"> for a significant amount of this time.  It was therefore necessary to purchase some new equipment to promote physical activity at lunchtimes to </w:t>
            </w:r>
            <w:r w:rsidR="002D11E6">
              <w:rPr>
                <w:rFonts w:ascii="Times New Roman"/>
                <w:sz w:val="24"/>
              </w:rPr>
              <w:t>encourage</w:t>
            </w:r>
            <w:r>
              <w:rPr>
                <w:rFonts w:ascii="Times New Roman"/>
                <w:sz w:val="24"/>
              </w:rPr>
              <w:t xml:space="preserve"> our pupils to play</w:t>
            </w:r>
            <w:r w:rsidR="002D11E6">
              <w:rPr>
                <w:rFonts w:ascii="Times New Roman"/>
                <w:sz w:val="24"/>
              </w:rPr>
              <w:t xml:space="preserve"> whilst maintaining the integrity of </w:t>
            </w:r>
            <w:r w:rsidR="00054E17">
              <w:rPr>
                <w:rFonts w:ascii="Times New Roman"/>
                <w:sz w:val="24"/>
              </w:rPr>
              <w:t>bubbles</w:t>
            </w:r>
            <w:r w:rsidR="002D11E6">
              <w:rPr>
                <w:rFonts w:ascii="Times New Roman"/>
                <w:sz w:val="24"/>
              </w:rPr>
              <w:t xml:space="preserve"> and protecting our children and staff.  </w:t>
            </w:r>
          </w:p>
          <w:p w14:paraId="25FF00CF" w14:textId="0F79D607" w:rsidR="00D01D67" w:rsidRDefault="00D01D67">
            <w:pPr>
              <w:pStyle w:val="TableParagraph"/>
              <w:ind w:left="0"/>
              <w:rPr>
                <w:rFonts w:ascii="Times New Roman"/>
                <w:sz w:val="24"/>
              </w:rPr>
            </w:pPr>
            <w:r>
              <w:rPr>
                <w:rFonts w:ascii="Times New Roman"/>
                <w:sz w:val="24"/>
              </w:rPr>
              <w:t xml:space="preserve">We invested in a range of equipment so that pupils could play within their bubbles. The PE subject leader supported welfare staff in the safe use of the </w:t>
            </w:r>
            <w:r>
              <w:rPr>
                <w:rFonts w:ascii="Times New Roman"/>
                <w:sz w:val="24"/>
              </w:rPr>
              <w:lastRenderedPageBreak/>
              <w:t xml:space="preserve">equipment and how to encourage pupils to be active at lunchtimes.  </w:t>
            </w:r>
          </w:p>
          <w:p w14:paraId="14B5C5FE" w14:textId="749AD5E7" w:rsidR="00ED3EC8" w:rsidRDefault="00054E17">
            <w:pPr>
              <w:pStyle w:val="TableParagraph"/>
              <w:ind w:left="0"/>
              <w:rPr>
                <w:rFonts w:ascii="Times New Roman"/>
                <w:sz w:val="24"/>
              </w:rPr>
            </w:pPr>
            <w:r>
              <w:rPr>
                <w:rFonts w:ascii="Times New Roman"/>
                <w:sz w:val="24"/>
              </w:rPr>
              <w:t xml:space="preserve">The equipment that we bought included golf sets, a range of large garden games, playground balls </w:t>
            </w:r>
            <w:r>
              <w:rPr>
                <w:rFonts w:ascii="Times New Roman"/>
                <w:sz w:val="24"/>
              </w:rPr>
              <w:t>–</w:t>
            </w:r>
            <w:r>
              <w:rPr>
                <w:rFonts w:ascii="Times New Roman"/>
                <w:sz w:val="24"/>
              </w:rPr>
              <w:t xml:space="preserve"> a wide variety of size and type, football goals for each zone, portable electric ball pump for use on the playground, cone</w:t>
            </w:r>
            <w:r w:rsidR="004011C1">
              <w:rPr>
                <w:rFonts w:ascii="Times New Roman"/>
                <w:sz w:val="24"/>
              </w:rPr>
              <w:t>s etc.  Whilst football continues to be a very popular and it was necessary to buy additional nets for each zone, the nets are also used for handball.   Both games are</w:t>
            </w:r>
            <w:r w:rsidR="002D11E6">
              <w:rPr>
                <w:rFonts w:ascii="Times New Roman"/>
                <w:sz w:val="24"/>
              </w:rPr>
              <w:t xml:space="preserve"> popular activit</w:t>
            </w:r>
            <w:r w:rsidR="004011C1">
              <w:rPr>
                <w:rFonts w:ascii="Times New Roman"/>
                <w:sz w:val="24"/>
              </w:rPr>
              <w:t>ies</w:t>
            </w:r>
            <w:r w:rsidR="002D11E6">
              <w:rPr>
                <w:rFonts w:ascii="Times New Roman"/>
                <w:sz w:val="24"/>
              </w:rPr>
              <w:t xml:space="preserve"> at our school with many boys and girls playing together.  </w:t>
            </w:r>
            <w:r w:rsidR="00265A8A">
              <w:rPr>
                <w:rFonts w:ascii="Times New Roman"/>
                <w:sz w:val="24"/>
              </w:rPr>
              <w:t xml:space="preserve"> </w:t>
            </w:r>
          </w:p>
          <w:p w14:paraId="47B69F70" w14:textId="4A65682A" w:rsidR="00C129A4" w:rsidRDefault="004011C1">
            <w:pPr>
              <w:pStyle w:val="TableParagraph"/>
              <w:ind w:left="0"/>
              <w:rPr>
                <w:rFonts w:ascii="Times New Roman"/>
                <w:sz w:val="24"/>
              </w:rPr>
            </w:pPr>
            <w:r>
              <w:rPr>
                <w:rFonts w:ascii="Times New Roman"/>
                <w:sz w:val="24"/>
              </w:rPr>
              <w:t xml:space="preserve">After observing the playground and discussion with welfare staff the subject leader observed several groups of mainly younger pupils who did not seem to do much at lunchtimes.  These pupils said that they would like more </w:t>
            </w:r>
            <w:r>
              <w:rPr>
                <w:rFonts w:ascii="Times New Roman"/>
                <w:sz w:val="24"/>
              </w:rPr>
              <w:t>“</w:t>
            </w:r>
            <w:r>
              <w:rPr>
                <w:rFonts w:ascii="Times New Roman"/>
                <w:sz w:val="24"/>
              </w:rPr>
              <w:t>play</w:t>
            </w:r>
            <w:r>
              <w:rPr>
                <w:rFonts w:ascii="Times New Roman"/>
                <w:sz w:val="24"/>
              </w:rPr>
              <w:t>”</w:t>
            </w:r>
            <w:r>
              <w:rPr>
                <w:rFonts w:ascii="Times New Roman"/>
                <w:sz w:val="24"/>
              </w:rPr>
              <w:t xml:space="preserve"> types of games, which is why we then invested in playground balls and games.  These have been very popular and there are significantly fewer pupils not active.  This will continue to be a focus moving forwards in the new academic year. </w:t>
            </w:r>
            <w:r w:rsidR="00F46634">
              <w:rPr>
                <w:rFonts w:ascii="Times New Roman"/>
                <w:sz w:val="24"/>
              </w:rPr>
              <w:t xml:space="preserve">  We also purchased a portable speaker for music at lunchtimes, which pupils really enjoy.  </w:t>
            </w:r>
          </w:p>
          <w:p w14:paraId="13CFEEDE" w14:textId="10810BA9" w:rsidR="002D11E6" w:rsidRDefault="002D11E6">
            <w:pPr>
              <w:pStyle w:val="TableParagraph"/>
              <w:ind w:left="0"/>
              <w:rPr>
                <w:rFonts w:ascii="Times New Roman"/>
                <w:sz w:val="24"/>
              </w:rPr>
            </w:pPr>
          </w:p>
        </w:tc>
        <w:tc>
          <w:tcPr>
            <w:tcW w:w="3134" w:type="dxa"/>
            <w:tcBorders>
              <w:bottom w:val="single" w:sz="12" w:space="0" w:color="231F20"/>
            </w:tcBorders>
          </w:tcPr>
          <w:p w14:paraId="5D10F507" w14:textId="683FDB75" w:rsidR="0067297E" w:rsidRPr="00813AB6" w:rsidRDefault="0086478D">
            <w:pPr>
              <w:pStyle w:val="TableParagraph"/>
              <w:ind w:left="0"/>
              <w:rPr>
                <w:rFonts w:ascii="Times New Roman"/>
                <w:b/>
                <w:bCs/>
                <w:sz w:val="24"/>
              </w:rPr>
            </w:pPr>
            <w:r>
              <w:rPr>
                <w:rFonts w:ascii="Times New Roman"/>
                <w:sz w:val="24"/>
              </w:rPr>
              <w:lastRenderedPageBreak/>
              <w:t xml:space="preserve"> </w:t>
            </w:r>
            <w:r w:rsidR="000F6BCC" w:rsidRPr="00813AB6">
              <w:rPr>
                <w:rFonts w:ascii="Times New Roman"/>
                <w:b/>
                <w:bCs/>
                <w:sz w:val="24"/>
              </w:rPr>
              <w:t>Sustainability</w:t>
            </w:r>
          </w:p>
          <w:p w14:paraId="74D2F430" w14:textId="193C8A16" w:rsidR="000F6BCC" w:rsidRDefault="000F6BCC">
            <w:pPr>
              <w:pStyle w:val="TableParagraph"/>
              <w:ind w:left="0"/>
              <w:rPr>
                <w:rFonts w:ascii="Times New Roman"/>
                <w:sz w:val="24"/>
              </w:rPr>
            </w:pPr>
            <w:r>
              <w:rPr>
                <w:rFonts w:ascii="Times New Roman"/>
                <w:sz w:val="24"/>
              </w:rPr>
              <w:t xml:space="preserve">We now have a wide variety of equipment to promote </w:t>
            </w:r>
            <w:r w:rsidR="00D01D67">
              <w:rPr>
                <w:rFonts w:ascii="Times New Roman"/>
                <w:sz w:val="24"/>
              </w:rPr>
              <w:t xml:space="preserve">a range of </w:t>
            </w:r>
            <w:r>
              <w:rPr>
                <w:rFonts w:ascii="Times New Roman"/>
                <w:sz w:val="24"/>
              </w:rPr>
              <w:t>physical activit</w:t>
            </w:r>
            <w:r w:rsidR="00D01D67">
              <w:rPr>
                <w:rFonts w:ascii="Times New Roman"/>
                <w:sz w:val="24"/>
              </w:rPr>
              <w:t xml:space="preserve">ies at lunchtimes.  This will be available to use for years to come.  The welfare staff are confident in using a range of equipment to promote physical activity and will be able to continue to promote this during their employment at Duke Street. </w:t>
            </w:r>
            <w:r w:rsidR="000F08CD">
              <w:rPr>
                <w:rFonts w:ascii="Times New Roman"/>
                <w:sz w:val="24"/>
              </w:rPr>
              <w:t xml:space="preserve">  </w:t>
            </w:r>
          </w:p>
          <w:p w14:paraId="461BE48A" w14:textId="457268D2" w:rsidR="00D01D67" w:rsidRDefault="00D01D67">
            <w:pPr>
              <w:pStyle w:val="TableParagraph"/>
              <w:ind w:left="0"/>
              <w:rPr>
                <w:rFonts w:ascii="Times New Roman"/>
                <w:b/>
                <w:bCs/>
                <w:sz w:val="24"/>
              </w:rPr>
            </w:pPr>
            <w:r>
              <w:rPr>
                <w:rFonts w:ascii="Times New Roman"/>
                <w:b/>
                <w:bCs/>
                <w:sz w:val="24"/>
              </w:rPr>
              <w:t>Next steps</w:t>
            </w:r>
          </w:p>
          <w:p w14:paraId="512C272A" w14:textId="475F7238" w:rsidR="00D01D67" w:rsidRDefault="00D01D67" w:rsidP="000F08CD">
            <w:pPr>
              <w:pStyle w:val="TableParagraph"/>
              <w:numPr>
                <w:ilvl w:val="0"/>
                <w:numId w:val="14"/>
              </w:numPr>
              <w:rPr>
                <w:rFonts w:ascii="Times New Roman"/>
                <w:sz w:val="24"/>
              </w:rPr>
            </w:pPr>
            <w:r>
              <w:rPr>
                <w:rFonts w:ascii="Times New Roman"/>
                <w:sz w:val="24"/>
              </w:rPr>
              <w:t>Consider reintroducing play leaders and</w:t>
            </w:r>
            <w:r w:rsidR="000F08CD">
              <w:rPr>
                <w:rFonts w:ascii="Times New Roman"/>
                <w:sz w:val="24"/>
              </w:rPr>
              <w:t xml:space="preserve"> </w:t>
            </w:r>
            <w:r>
              <w:rPr>
                <w:rFonts w:ascii="Times New Roman"/>
                <w:sz w:val="24"/>
              </w:rPr>
              <w:t>zoning</w:t>
            </w:r>
            <w:r w:rsidR="00D52F08">
              <w:rPr>
                <w:rFonts w:ascii="Times New Roman"/>
                <w:sz w:val="24"/>
              </w:rPr>
              <w:t xml:space="preserve"> next year to encourage pupils from different classes </w:t>
            </w:r>
            <w:r w:rsidR="000F08CD">
              <w:rPr>
                <w:rFonts w:ascii="Times New Roman"/>
                <w:sz w:val="24"/>
              </w:rPr>
              <w:t xml:space="preserve">to play </w:t>
            </w:r>
            <w:r w:rsidR="00D52F08">
              <w:rPr>
                <w:rFonts w:ascii="Times New Roman"/>
                <w:sz w:val="24"/>
              </w:rPr>
              <w:t xml:space="preserve">together and to promote leadership skills in our </w:t>
            </w:r>
            <w:r w:rsidR="00D52F08">
              <w:rPr>
                <w:rFonts w:ascii="Times New Roman"/>
                <w:sz w:val="24"/>
              </w:rPr>
              <w:lastRenderedPageBreak/>
              <w:t xml:space="preserve">pupils.  This has worked very well in the </w:t>
            </w:r>
            <w:r w:rsidR="00EF612A">
              <w:rPr>
                <w:rFonts w:ascii="Times New Roman"/>
                <w:sz w:val="24"/>
              </w:rPr>
              <w:t>past,</w:t>
            </w:r>
            <w:r w:rsidR="000F08CD">
              <w:rPr>
                <w:rFonts w:ascii="Times New Roman"/>
                <w:sz w:val="24"/>
              </w:rPr>
              <w:t xml:space="preserve"> but pupils have now got out of this due to bubbles and limitations.  </w:t>
            </w:r>
          </w:p>
          <w:p w14:paraId="58D2434C" w14:textId="5A6A3F13" w:rsidR="000F08CD" w:rsidRPr="00D01D67" w:rsidRDefault="000F08CD" w:rsidP="000F08CD">
            <w:pPr>
              <w:pStyle w:val="TableParagraph"/>
              <w:numPr>
                <w:ilvl w:val="0"/>
                <w:numId w:val="14"/>
              </w:numPr>
              <w:rPr>
                <w:rFonts w:ascii="Times New Roman"/>
                <w:sz w:val="24"/>
              </w:rPr>
            </w:pPr>
            <w:r>
              <w:rPr>
                <w:rFonts w:ascii="Times New Roman"/>
                <w:sz w:val="24"/>
              </w:rPr>
              <w:t xml:space="preserve">Re-introduce </w:t>
            </w:r>
            <w:r>
              <w:rPr>
                <w:rFonts w:ascii="Times New Roman"/>
                <w:sz w:val="24"/>
              </w:rPr>
              <w:t>“</w:t>
            </w:r>
            <w:r>
              <w:rPr>
                <w:rFonts w:ascii="Times New Roman"/>
                <w:sz w:val="24"/>
              </w:rPr>
              <w:t>brain breaks</w:t>
            </w:r>
            <w:r>
              <w:rPr>
                <w:rFonts w:ascii="Times New Roman"/>
                <w:sz w:val="24"/>
              </w:rPr>
              <w:t>”</w:t>
            </w:r>
            <w:r>
              <w:rPr>
                <w:rFonts w:ascii="Times New Roman"/>
                <w:sz w:val="24"/>
              </w:rPr>
              <w:t xml:space="preserve"> in the morning and </w:t>
            </w:r>
            <w:r>
              <w:rPr>
                <w:rFonts w:ascii="Times New Roman"/>
                <w:sz w:val="24"/>
              </w:rPr>
              <w:t>“</w:t>
            </w:r>
            <w:r>
              <w:rPr>
                <w:rFonts w:ascii="Times New Roman"/>
                <w:sz w:val="24"/>
              </w:rPr>
              <w:t>active breaks</w:t>
            </w:r>
            <w:r>
              <w:rPr>
                <w:rFonts w:ascii="Times New Roman"/>
                <w:sz w:val="24"/>
              </w:rPr>
              <w:t>”</w:t>
            </w:r>
            <w:r>
              <w:rPr>
                <w:rFonts w:ascii="Times New Roman"/>
                <w:sz w:val="24"/>
              </w:rPr>
              <w:t xml:space="preserve"> in the afternoon to ensure that </w:t>
            </w:r>
            <w:r w:rsidRPr="000F08CD">
              <w:rPr>
                <w:rFonts w:ascii="Times New Roman"/>
                <w:b/>
                <w:bCs/>
                <w:sz w:val="24"/>
              </w:rPr>
              <w:t>all</w:t>
            </w:r>
            <w:r>
              <w:rPr>
                <w:rFonts w:ascii="Times New Roman"/>
                <w:sz w:val="24"/>
              </w:rPr>
              <w:t xml:space="preserve"> pupils achieve 30 active minutes during the school day</w:t>
            </w:r>
          </w:p>
          <w:p w14:paraId="223281A5" w14:textId="77777777" w:rsidR="00D01D67" w:rsidRPr="000F6BCC" w:rsidRDefault="00D01D67">
            <w:pPr>
              <w:pStyle w:val="TableParagraph"/>
              <w:ind w:left="0"/>
              <w:rPr>
                <w:rFonts w:ascii="Times New Roman"/>
                <w:sz w:val="24"/>
              </w:rPr>
            </w:pPr>
          </w:p>
          <w:p w14:paraId="2B0B86C7" w14:textId="6865252E" w:rsidR="002D11E6" w:rsidRPr="002D11E6" w:rsidRDefault="002D11E6">
            <w:pPr>
              <w:pStyle w:val="TableParagraph"/>
              <w:ind w:left="0"/>
              <w:rPr>
                <w:rFonts w:ascii="Times New Roman"/>
                <w:sz w:val="24"/>
              </w:rPr>
            </w:pPr>
          </w:p>
        </w:tc>
      </w:tr>
      <w:tr w:rsidR="00C658FB" w14:paraId="42A79A5F" w14:textId="77777777">
        <w:trPr>
          <w:trHeight w:val="1705"/>
        </w:trPr>
        <w:tc>
          <w:tcPr>
            <w:tcW w:w="3720" w:type="dxa"/>
            <w:tcBorders>
              <w:bottom w:val="single" w:sz="12" w:space="0" w:color="231F20"/>
            </w:tcBorders>
          </w:tcPr>
          <w:p w14:paraId="359CB2B8" w14:textId="2AEDB678" w:rsidR="00F326E9" w:rsidRDefault="00236845" w:rsidP="00236845">
            <w:pPr>
              <w:pStyle w:val="TableParagraph"/>
              <w:ind w:left="0"/>
              <w:rPr>
                <w:rFonts w:ascii="Times New Roman"/>
                <w:sz w:val="24"/>
              </w:rPr>
            </w:pPr>
            <w:r>
              <w:rPr>
                <w:rFonts w:ascii="Times New Roman"/>
                <w:sz w:val="24"/>
              </w:rPr>
              <w:lastRenderedPageBreak/>
              <w:t xml:space="preserve">Continue subscription to </w:t>
            </w:r>
            <w:proofErr w:type="spellStart"/>
            <w:r>
              <w:rPr>
                <w:rFonts w:ascii="Times New Roman"/>
                <w:sz w:val="24"/>
              </w:rPr>
              <w:t>Imoves</w:t>
            </w:r>
            <w:proofErr w:type="spellEnd"/>
            <w:r w:rsidR="00F326E9">
              <w:rPr>
                <w:rFonts w:ascii="Times New Roman"/>
                <w:sz w:val="24"/>
              </w:rPr>
              <w:t xml:space="preserve"> to promote daily physical activities through activities that are suitable for the classroom</w:t>
            </w:r>
            <w:r w:rsidR="000F08CD">
              <w:rPr>
                <w:rFonts w:ascii="Times New Roman"/>
                <w:sz w:val="24"/>
              </w:rPr>
              <w:t xml:space="preserve">.  </w:t>
            </w:r>
          </w:p>
          <w:p w14:paraId="73B7B6DE" w14:textId="52532058" w:rsidR="00236845" w:rsidRDefault="00F326E9" w:rsidP="00236845">
            <w:pPr>
              <w:pStyle w:val="TableParagraph"/>
              <w:ind w:left="0"/>
              <w:rPr>
                <w:rFonts w:ascii="Times New Roman"/>
                <w:sz w:val="24"/>
              </w:rPr>
            </w:pPr>
            <w:r>
              <w:rPr>
                <w:rFonts w:ascii="Times New Roman"/>
                <w:sz w:val="24"/>
              </w:rPr>
              <w:t>This a</w:t>
            </w:r>
            <w:r w:rsidR="00236845">
              <w:rPr>
                <w:rFonts w:ascii="Times New Roman"/>
                <w:sz w:val="24"/>
              </w:rPr>
              <w:t xml:space="preserve">lso links to KI3 </w:t>
            </w:r>
            <w:r>
              <w:rPr>
                <w:rFonts w:ascii="Times New Roman"/>
                <w:sz w:val="24"/>
              </w:rPr>
              <w:t>–</w:t>
            </w:r>
            <w:r>
              <w:rPr>
                <w:rFonts w:ascii="Times New Roman"/>
                <w:sz w:val="24"/>
              </w:rPr>
              <w:t xml:space="preserve"> developing staff confidence in teaching dance. </w:t>
            </w:r>
          </w:p>
          <w:p w14:paraId="5D36A744" w14:textId="69EF5510" w:rsidR="00C658FB" w:rsidRDefault="00C658FB">
            <w:pPr>
              <w:pStyle w:val="TableParagraph"/>
              <w:ind w:left="0"/>
              <w:rPr>
                <w:rFonts w:ascii="Times New Roman"/>
                <w:sz w:val="24"/>
              </w:rPr>
            </w:pPr>
          </w:p>
        </w:tc>
        <w:tc>
          <w:tcPr>
            <w:tcW w:w="3600" w:type="dxa"/>
            <w:tcBorders>
              <w:bottom w:val="single" w:sz="12" w:space="0" w:color="231F20"/>
            </w:tcBorders>
          </w:tcPr>
          <w:p w14:paraId="255DF4E0" w14:textId="3A9485F5" w:rsidR="00C658FB" w:rsidRDefault="00F326E9" w:rsidP="00F326E9">
            <w:pPr>
              <w:pStyle w:val="TableParagraph"/>
              <w:numPr>
                <w:ilvl w:val="0"/>
                <w:numId w:val="3"/>
              </w:numPr>
              <w:rPr>
                <w:rFonts w:ascii="Times New Roman"/>
                <w:sz w:val="24"/>
              </w:rPr>
            </w:pPr>
            <w:r>
              <w:rPr>
                <w:rFonts w:ascii="Times New Roman"/>
                <w:sz w:val="24"/>
              </w:rPr>
              <w:t xml:space="preserve">Purchase </w:t>
            </w:r>
            <w:r w:rsidR="00760170">
              <w:rPr>
                <w:rFonts w:ascii="Times New Roman"/>
                <w:sz w:val="24"/>
              </w:rPr>
              <w:t>subscription to</w:t>
            </w:r>
            <w:r>
              <w:rPr>
                <w:rFonts w:ascii="Times New Roman"/>
                <w:sz w:val="24"/>
              </w:rPr>
              <w:t xml:space="preserve"> </w:t>
            </w:r>
            <w:proofErr w:type="spellStart"/>
            <w:r>
              <w:rPr>
                <w:rFonts w:ascii="Times New Roman"/>
                <w:sz w:val="24"/>
              </w:rPr>
              <w:t>Imoves</w:t>
            </w:r>
            <w:proofErr w:type="spellEnd"/>
          </w:p>
          <w:p w14:paraId="1981FABF" w14:textId="77777777" w:rsidR="00F326E9" w:rsidRDefault="00F326E9" w:rsidP="00F326E9">
            <w:pPr>
              <w:pStyle w:val="TableParagraph"/>
              <w:numPr>
                <w:ilvl w:val="0"/>
                <w:numId w:val="3"/>
              </w:numPr>
              <w:rPr>
                <w:rFonts w:ascii="Times New Roman"/>
                <w:sz w:val="24"/>
              </w:rPr>
            </w:pPr>
            <w:r>
              <w:rPr>
                <w:rFonts w:ascii="Times New Roman"/>
                <w:sz w:val="24"/>
              </w:rPr>
              <w:t xml:space="preserve">Ensure that all staff, especially new teachers, have access to the content. </w:t>
            </w:r>
          </w:p>
          <w:p w14:paraId="57D53BCD" w14:textId="77777777" w:rsidR="00F326E9" w:rsidRDefault="00F326E9" w:rsidP="00F326E9">
            <w:pPr>
              <w:pStyle w:val="TableParagraph"/>
              <w:numPr>
                <w:ilvl w:val="0"/>
                <w:numId w:val="3"/>
              </w:numPr>
              <w:rPr>
                <w:rFonts w:ascii="Times New Roman"/>
                <w:sz w:val="24"/>
              </w:rPr>
            </w:pPr>
            <w:r>
              <w:rPr>
                <w:rFonts w:ascii="Times New Roman"/>
                <w:sz w:val="24"/>
              </w:rPr>
              <w:t>Remind/make staff aware of the content, particularly for physical activity.</w:t>
            </w:r>
          </w:p>
          <w:p w14:paraId="14BBC774" w14:textId="5A6F7E07" w:rsidR="00F326E9" w:rsidRDefault="00F326E9" w:rsidP="00F326E9">
            <w:pPr>
              <w:pStyle w:val="TableParagraph"/>
              <w:numPr>
                <w:ilvl w:val="0"/>
                <w:numId w:val="3"/>
              </w:numPr>
              <w:rPr>
                <w:rFonts w:ascii="Times New Roman"/>
                <w:sz w:val="24"/>
              </w:rPr>
            </w:pPr>
            <w:r>
              <w:rPr>
                <w:rFonts w:ascii="Times New Roman"/>
                <w:sz w:val="24"/>
              </w:rPr>
              <w:t xml:space="preserve">Encourage staff to use </w:t>
            </w:r>
            <w:proofErr w:type="spellStart"/>
            <w:r>
              <w:rPr>
                <w:rFonts w:ascii="Times New Roman"/>
                <w:sz w:val="24"/>
              </w:rPr>
              <w:t>Imoves</w:t>
            </w:r>
            <w:proofErr w:type="spellEnd"/>
            <w:r>
              <w:rPr>
                <w:rFonts w:ascii="Times New Roman"/>
                <w:sz w:val="24"/>
              </w:rPr>
              <w:t xml:space="preserve"> to support planning for daily physical activity and dance.</w:t>
            </w:r>
          </w:p>
        </w:tc>
        <w:tc>
          <w:tcPr>
            <w:tcW w:w="1616" w:type="dxa"/>
            <w:tcBorders>
              <w:bottom w:val="single" w:sz="12" w:space="0" w:color="231F20"/>
            </w:tcBorders>
          </w:tcPr>
          <w:p w14:paraId="02DF6843" w14:textId="33BD7194" w:rsidR="00C658FB" w:rsidRDefault="00D131A0">
            <w:pPr>
              <w:pStyle w:val="TableParagraph"/>
              <w:spacing w:before="160"/>
              <w:ind w:left="34"/>
              <w:rPr>
                <w:sz w:val="24"/>
              </w:rPr>
            </w:pPr>
            <w:r>
              <w:rPr>
                <w:sz w:val="24"/>
              </w:rPr>
              <w:t>£</w:t>
            </w:r>
            <w:r w:rsidR="00760170">
              <w:rPr>
                <w:sz w:val="24"/>
              </w:rPr>
              <w:t>997 (also links to KI3 – through developing staff knowledge and confidence in teaching dance)</w:t>
            </w:r>
          </w:p>
        </w:tc>
        <w:tc>
          <w:tcPr>
            <w:tcW w:w="3307" w:type="dxa"/>
            <w:tcBorders>
              <w:bottom w:val="single" w:sz="12" w:space="0" w:color="231F20"/>
            </w:tcBorders>
          </w:tcPr>
          <w:p w14:paraId="28F50931" w14:textId="3736039B" w:rsidR="00C129A4" w:rsidRDefault="00C129A4">
            <w:pPr>
              <w:pStyle w:val="TableParagraph"/>
              <w:ind w:left="0"/>
              <w:rPr>
                <w:rFonts w:ascii="Times New Roman"/>
                <w:sz w:val="24"/>
              </w:rPr>
            </w:pPr>
            <w:r>
              <w:rPr>
                <w:rFonts w:ascii="Times New Roman"/>
                <w:sz w:val="24"/>
              </w:rPr>
              <w:t xml:space="preserve">The staff audit shows that 72% of classes do some form of daily physical activity, several times a week, with 43% doing daily activity every day. The rest of the classes do physical activity at least a couple of times a week. </w:t>
            </w:r>
          </w:p>
          <w:p w14:paraId="34DAABD2" w14:textId="2F59F411" w:rsidR="00760170" w:rsidRDefault="00760170">
            <w:pPr>
              <w:pStyle w:val="TableParagraph"/>
              <w:ind w:left="0"/>
              <w:rPr>
                <w:rFonts w:ascii="Times New Roman"/>
                <w:sz w:val="24"/>
              </w:rPr>
            </w:pPr>
            <w:r>
              <w:rPr>
                <w:rFonts w:ascii="Times New Roman"/>
                <w:sz w:val="24"/>
              </w:rPr>
              <w:t xml:space="preserve">Staff are aware of and regularly use the daily physical activity section of </w:t>
            </w:r>
            <w:proofErr w:type="spellStart"/>
            <w:r>
              <w:rPr>
                <w:rFonts w:ascii="Times New Roman"/>
                <w:sz w:val="24"/>
              </w:rPr>
              <w:t>Imoves</w:t>
            </w:r>
            <w:proofErr w:type="spellEnd"/>
            <w:r>
              <w:rPr>
                <w:rFonts w:ascii="Times New Roman"/>
                <w:sz w:val="24"/>
              </w:rPr>
              <w:t xml:space="preserve">.  The content is high quality, short bursts and regularly updated which maintains interest.  The platform gets used as it is easily accessed. </w:t>
            </w:r>
          </w:p>
          <w:p w14:paraId="010B0FC0" w14:textId="4C025B37" w:rsidR="00C658FB" w:rsidRDefault="00760170">
            <w:pPr>
              <w:pStyle w:val="TableParagraph"/>
              <w:ind w:left="0"/>
              <w:rPr>
                <w:rFonts w:ascii="Times New Roman"/>
                <w:sz w:val="24"/>
              </w:rPr>
            </w:pPr>
            <w:proofErr w:type="spellStart"/>
            <w:r>
              <w:rPr>
                <w:rFonts w:ascii="Times New Roman"/>
                <w:sz w:val="24"/>
              </w:rPr>
              <w:t>Imoves</w:t>
            </w:r>
            <w:proofErr w:type="spellEnd"/>
            <w:r>
              <w:rPr>
                <w:rFonts w:ascii="Times New Roman"/>
                <w:sz w:val="24"/>
              </w:rPr>
              <w:t xml:space="preserve"> is also used for teaching dance across the school</w:t>
            </w:r>
            <w:r w:rsidR="00D52F08">
              <w:rPr>
                <w:rFonts w:ascii="Times New Roman"/>
                <w:sz w:val="24"/>
              </w:rPr>
              <w:t xml:space="preserve"> </w:t>
            </w:r>
            <w:r w:rsidR="00D52F08">
              <w:rPr>
                <w:rFonts w:ascii="Times New Roman"/>
                <w:sz w:val="24"/>
              </w:rPr>
              <w:t>–</w:t>
            </w:r>
            <w:r w:rsidR="00D52F08">
              <w:rPr>
                <w:rFonts w:ascii="Times New Roman"/>
                <w:sz w:val="24"/>
              </w:rPr>
              <w:t xml:space="preserve"> see KI3</w:t>
            </w:r>
          </w:p>
          <w:p w14:paraId="11722A7F" w14:textId="63D4F19F" w:rsidR="00F3102F" w:rsidRDefault="00F3102F">
            <w:pPr>
              <w:pStyle w:val="TableParagraph"/>
              <w:ind w:left="0"/>
              <w:rPr>
                <w:rFonts w:ascii="Times New Roman"/>
                <w:sz w:val="24"/>
              </w:rPr>
            </w:pPr>
          </w:p>
          <w:p w14:paraId="4FAF91E1" w14:textId="53AA764A" w:rsidR="00D52F08" w:rsidRDefault="00F3102F">
            <w:pPr>
              <w:pStyle w:val="TableParagraph"/>
              <w:ind w:left="0"/>
              <w:rPr>
                <w:rFonts w:ascii="Times New Roman"/>
                <w:sz w:val="24"/>
              </w:rPr>
            </w:pPr>
            <w:r>
              <w:rPr>
                <w:rFonts w:ascii="Times New Roman"/>
                <w:sz w:val="24"/>
              </w:rPr>
              <w:t xml:space="preserve">Rowan &amp; Maple class(LKS2) use </w:t>
            </w:r>
            <w:proofErr w:type="spellStart"/>
            <w:r>
              <w:rPr>
                <w:rFonts w:ascii="Times New Roman"/>
                <w:sz w:val="24"/>
              </w:rPr>
              <w:t>Imoves</w:t>
            </w:r>
            <w:proofErr w:type="spellEnd"/>
            <w:r>
              <w:rPr>
                <w:rFonts w:ascii="Times New Roman"/>
                <w:sz w:val="24"/>
              </w:rPr>
              <w:t xml:space="preserve"> before early bird maths, KS1 classes do a wake up shake up. I promote active minutes by sending quick </w:t>
            </w:r>
            <w:proofErr w:type="spellStart"/>
            <w:r>
              <w:rPr>
                <w:rFonts w:ascii="Times New Roman"/>
                <w:sz w:val="24"/>
              </w:rPr>
              <w:t>brainbreak</w:t>
            </w:r>
            <w:proofErr w:type="spellEnd"/>
            <w:r>
              <w:rPr>
                <w:rFonts w:ascii="Times New Roman"/>
                <w:sz w:val="24"/>
              </w:rPr>
              <w:t xml:space="preserve"> links to BBC </w:t>
            </w:r>
            <w:proofErr w:type="spellStart"/>
            <w:r>
              <w:rPr>
                <w:rFonts w:ascii="Times New Roman"/>
                <w:sz w:val="24"/>
              </w:rPr>
              <w:t>Supermoves</w:t>
            </w:r>
            <w:proofErr w:type="spellEnd"/>
            <w:r>
              <w:rPr>
                <w:rFonts w:ascii="Times New Roman"/>
                <w:sz w:val="24"/>
              </w:rPr>
              <w:t>, Go Noodle, Joe Wicks on YouTube. There are also links to my own fitness workouts on our school website.</w:t>
            </w:r>
          </w:p>
        </w:tc>
        <w:tc>
          <w:tcPr>
            <w:tcW w:w="3134" w:type="dxa"/>
            <w:tcBorders>
              <w:bottom w:val="single" w:sz="12" w:space="0" w:color="231F20"/>
            </w:tcBorders>
          </w:tcPr>
          <w:p w14:paraId="2B01E850" w14:textId="3DFC69B6" w:rsidR="00787C8C" w:rsidRPr="00787C8C" w:rsidRDefault="00787C8C">
            <w:pPr>
              <w:pStyle w:val="TableParagraph"/>
              <w:ind w:left="0"/>
              <w:rPr>
                <w:rFonts w:ascii="Times New Roman"/>
                <w:b/>
                <w:bCs/>
                <w:sz w:val="24"/>
              </w:rPr>
            </w:pPr>
            <w:r>
              <w:rPr>
                <w:rFonts w:ascii="Times New Roman"/>
                <w:b/>
                <w:bCs/>
                <w:sz w:val="24"/>
              </w:rPr>
              <w:t>Sustainability</w:t>
            </w:r>
          </w:p>
          <w:p w14:paraId="6171035A" w14:textId="4235F4EC" w:rsidR="00C658FB" w:rsidRDefault="006C6474">
            <w:pPr>
              <w:pStyle w:val="TableParagraph"/>
              <w:ind w:left="0"/>
              <w:rPr>
                <w:rFonts w:ascii="Times New Roman"/>
                <w:sz w:val="24"/>
              </w:rPr>
            </w:pPr>
            <w:r>
              <w:rPr>
                <w:rFonts w:ascii="Times New Roman"/>
                <w:sz w:val="24"/>
              </w:rPr>
              <w:t xml:space="preserve">Through using </w:t>
            </w:r>
            <w:proofErr w:type="spellStart"/>
            <w:r>
              <w:rPr>
                <w:rFonts w:ascii="Times New Roman"/>
                <w:sz w:val="24"/>
              </w:rPr>
              <w:t>Imoves</w:t>
            </w:r>
            <w:proofErr w:type="spellEnd"/>
            <w:r>
              <w:rPr>
                <w:rFonts w:ascii="Times New Roman"/>
                <w:sz w:val="24"/>
              </w:rPr>
              <w:t xml:space="preserve"> teachers gain further ideas and knowledge to deliver high quality physical activity and dance. This knowledge, experience and planning will remain with the staff for future units of work.  </w:t>
            </w:r>
          </w:p>
          <w:p w14:paraId="42BCDC83" w14:textId="5946F814" w:rsidR="00AB22A7" w:rsidRDefault="00AB22A7">
            <w:pPr>
              <w:pStyle w:val="TableParagraph"/>
              <w:ind w:left="0"/>
              <w:rPr>
                <w:rFonts w:ascii="Times New Roman"/>
                <w:sz w:val="24"/>
              </w:rPr>
            </w:pPr>
            <w:r>
              <w:rPr>
                <w:rFonts w:ascii="Times New Roman"/>
                <w:sz w:val="24"/>
              </w:rPr>
              <w:t>Pupils experience a wide range of physical activities and dance to hopefully enjoy throughout their lives at</w:t>
            </w:r>
            <w:r w:rsidR="00787C8C">
              <w:rPr>
                <w:rFonts w:ascii="Times New Roman"/>
                <w:sz w:val="24"/>
              </w:rPr>
              <w:t xml:space="preserve"> Duke Street</w:t>
            </w:r>
            <w:r>
              <w:rPr>
                <w:rFonts w:ascii="Times New Roman"/>
                <w:sz w:val="24"/>
              </w:rPr>
              <w:t xml:space="preserve"> and beyond. </w:t>
            </w:r>
          </w:p>
          <w:p w14:paraId="0E5E34D2" w14:textId="77777777" w:rsidR="006C6474" w:rsidRDefault="006C6474">
            <w:pPr>
              <w:pStyle w:val="TableParagraph"/>
              <w:ind w:left="0"/>
              <w:rPr>
                <w:rFonts w:ascii="Times New Roman"/>
                <w:sz w:val="24"/>
              </w:rPr>
            </w:pPr>
          </w:p>
          <w:p w14:paraId="16CCA873" w14:textId="77777777" w:rsidR="006C6474" w:rsidRPr="00787C8C" w:rsidRDefault="006C6474">
            <w:pPr>
              <w:pStyle w:val="TableParagraph"/>
              <w:ind w:left="0"/>
              <w:rPr>
                <w:rFonts w:ascii="Times New Roman"/>
                <w:b/>
                <w:bCs/>
                <w:sz w:val="24"/>
              </w:rPr>
            </w:pPr>
            <w:r w:rsidRPr="00787C8C">
              <w:rPr>
                <w:rFonts w:ascii="Times New Roman"/>
                <w:b/>
                <w:bCs/>
                <w:sz w:val="24"/>
              </w:rPr>
              <w:t>Next steps</w:t>
            </w:r>
          </w:p>
          <w:p w14:paraId="471DBE05" w14:textId="03850AEB" w:rsidR="00787C8C" w:rsidRDefault="006C6474" w:rsidP="00787C8C">
            <w:pPr>
              <w:pStyle w:val="TableParagraph"/>
              <w:numPr>
                <w:ilvl w:val="0"/>
                <w:numId w:val="13"/>
              </w:numPr>
              <w:rPr>
                <w:rFonts w:ascii="Times New Roman"/>
                <w:sz w:val="24"/>
              </w:rPr>
            </w:pPr>
            <w:r>
              <w:rPr>
                <w:rFonts w:ascii="Times New Roman"/>
                <w:sz w:val="24"/>
              </w:rPr>
              <w:t xml:space="preserve">Audit staff to consider if the resource will </w:t>
            </w:r>
            <w:r w:rsidR="00787C8C">
              <w:rPr>
                <w:rFonts w:ascii="Times New Roman"/>
                <w:sz w:val="24"/>
              </w:rPr>
              <w:t xml:space="preserve">be </w:t>
            </w:r>
            <w:r>
              <w:rPr>
                <w:rFonts w:ascii="Times New Roman"/>
                <w:sz w:val="24"/>
              </w:rPr>
              <w:t xml:space="preserve">needed and used next year. </w:t>
            </w:r>
          </w:p>
          <w:p w14:paraId="1D7C3FC8" w14:textId="21B9E409" w:rsidR="00787C8C" w:rsidRDefault="000F08CD" w:rsidP="00787C8C">
            <w:pPr>
              <w:pStyle w:val="TableParagraph"/>
              <w:numPr>
                <w:ilvl w:val="0"/>
                <w:numId w:val="13"/>
              </w:numPr>
              <w:rPr>
                <w:rFonts w:ascii="Times New Roman"/>
                <w:sz w:val="24"/>
              </w:rPr>
            </w:pPr>
            <w:r>
              <w:rPr>
                <w:rFonts w:ascii="Times New Roman"/>
                <w:sz w:val="24"/>
              </w:rPr>
              <w:t xml:space="preserve">Ensure that all classes are doing at least two brain breaks during every morning session. </w:t>
            </w:r>
          </w:p>
        </w:tc>
      </w:tr>
      <w:tr w:rsidR="00EC736B" w14:paraId="241FC2FA" w14:textId="77777777" w:rsidTr="00992155">
        <w:trPr>
          <w:trHeight w:val="4932"/>
        </w:trPr>
        <w:tc>
          <w:tcPr>
            <w:tcW w:w="3720" w:type="dxa"/>
            <w:tcBorders>
              <w:bottom w:val="single" w:sz="12" w:space="0" w:color="231F20"/>
            </w:tcBorders>
          </w:tcPr>
          <w:p w14:paraId="49DED9D5" w14:textId="4FB40AC4" w:rsidR="00EC736B" w:rsidRDefault="0082156A">
            <w:pPr>
              <w:pStyle w:val="TableParagraph"/>
              <w:ind w:left="0"/>
              <w:rPr>
                <w:rFonts w:ascii="Times New Roman"/>
                <w:sz w:val="24"/>
              </w:rPr>
            </w:pPr>
            <w:r>
              <w:rPr>
                <w:rFonts w:ascii="Times New Roman"/>
                <w:sz w:val="24"/>
              </w:rPr>
              <w:lastRenderedPageBreak/>
              <w:t xml:space="preserve">Provide opportunities to promote gross motor skills through </w:t>
            </w:r>
            <w:r w:rsidR="002E0C09">
              <w:rPr>
                <w:rFonts w:ascii="Times New Roman"/>
                <w:sz w:val="24"/>
              </w:rPr>
              <w:t>Balance bikes</w:t>
            </w:r>
            <w:r>
              <w:rPr>
                <w:rFonts w:ascii="Times New Roman"/>
                <w:sz w:val="24"/>
              </w:rPr>
              <w:t xml:space="preserve"> in </w:t>
            </w:r>
            <w:r w:rsidR="00787C8C">
              <w:rPr>
                <w:rFonts w:ascii="Times New Roman"/>
                <w:sz w:val="24"/>
              </w:rPr>
              <w:t>EYFS and KS1</w:t>
            </w:r>
            <w:r w:rsidR="002E0C09">
              <w:rPr>
                <w:rFonts w:ascii="Times New Roman"/>
                <w:sz w:val="24"/>
              </w:rPr>
              <w:t xml:space="preserve"> and </w:t>
            </w:r>
            <w:proofErr w:type="spellStart"/>
            <w:r w:rsidR="00F46634">
              <w:rPr>
                <w:rFonts w:ascii="Times New Roman"/>
                <w:sz w:val="24"/>
              </w:rPr>
              <w:t>Bikeability</w:t>
            </w:r>
            <w:proofErr w:type="spellEnd"/>
            <w:r>
              <w:rPr>
                <w:rFonts w:ascii="Times New Roman"/>
                <w:sz w:val="24"/>
              </w:rPr>
              <w:t xml:space="preserve"> in Y6.  This will also promote cycling outside of school as a physical activity.  </w:t>
            </w:r>
          </w:p>
        </w:tc>
        <w:tc>
          <w:tcPr>
            <w:tcW w:w="3600" w:type="dxa"/>
            <w:tcBorders>
              <w:bottom w:val="single" w:sz="12" w:space="0" w:color="231F20"/>
            </w:tcBorders>
          </w:tcPr>
          <w:p w14:paraId="7C3B3C92" w14:textId="0429635C" w:rsidR="00EC736B" w:rsidRDefault="0082156A" w:rsidP="0082156A">
            <w:pPr>
              <w:pStyle w:val="TableParagraph"/>
              <w:numPr>
                <w:ilvl w:val="0"/>
                <w:numId w:val="4"/>
              </w:numPr>
              <w:rPr>
                <w:rFonts w:ascii="Times New Roman"/>
                <w:sz w:val="24"/>
              </w:rPr>
            </w:pPr>
            <w:r>
              <w:rPr>
                <w:rFonts w:ascii="Times New Roman"/>
                <w:sz w:val="24"/>
              </w:rPr>
              <w:t xml:space="preserve">Book sessions for </w:t>
            </w:r>
            <w:proofErr w:type="spellStart"/>
            <w:r>
              <w:rPr>
                <w:rFonts w:ascii="Times New Roman"/>
                <w:sz w:val="24"/>
              </w:rPr>
              <w:t>Bikeability</w:t>
            </w:r>
            <w:proofErr w:type="spellEnd"/>
            <w:r w:rsidR="00787C8C">
              <w:rPr>
                <w:rFonts w:ascii="Times New Roman"/>
                <w:sz w:val="24"/>
              </w:rPr>
              <w:t>.</w:t>
            </w:r>
            <w:r>
              <w:rPr>
                <w:rFonts w:ascii="Times New Roman"/>
                <w:sz w:val="24"/>
              </w:rPr>
              <w:t xml:space="preserve"> </w:t>
            </w:r>
          </w:p>
          <w:p w14:paraId="63F80958" w14:textId="77777777" w:rsidR="0082156A" w:rsidRDefault="0082156A" w:rsidP="0082156A">
            <w:pPr>
              <w:pStyle w:val="TableParagraph"/>
              <w:numPr>
                <w:ilvl w:val="0"/>
                <w:numId w:val="4"/>
              </w:numPr>
              <w:rPr>
                <w:rFonts w:ascii="Times New Roman"/>
                <w:sz w:val="24"/>
              </w:rPr>
            </w:pPr>
            <w:r>
              <w:rPr>
                <w:rFonts w:ascii="Times New Roman"/>
                <w:sz w:val="24"/>
              </w:rPr>
              <w:t>Inform parents and class teachers of the sessions and gain consent.</w:t>
            </w:r>
          </w:p>
          <w:p w14:paraId="65B7A9C6" w14:textId="1EDDF2BC" w:rsidR="0082156A" w:rsidRDefault="0082156A" w:rsidP="0082156A">
            <w:pPr>
              <w:pStyle w:val="TableParagraph"/>
              <w:numPr>
                <w:ilvl w:val="0"/>
                <w:numId w:val="4"/>
              </w:numPr>
              <w:rPr>
                <w:rFonts w:ascii="Times New Roman"/>
                <w:sz w:val="24"/>
              </w:rPr>
            </w:pPr>
            <w:r>
              <w:rPr>
                <w:rFonts w:ascii="Times New Roman"/>
                <w:sz w:val="24"/>
              </w:rPr>
              <w:t xml:space="preserve">Delivery of </w:t>
            </w:r>
            <w:proofErr w:type="spellStart"/>
            <w:r w:rsidR="00B33418">
              <w:rPr>
                <w:rFonts w:ascii="Times New Roman"/>
                <w:sz w:val="24"/>
              </w:rPr>
              <w:t>Bikeability</w:t>
            </w:r>
            <w:proofErr w:type="spellEnd"/>
          </w:p>
          <w:p w14:paraId="7B2DA8F2" w14:textId="77777777" w:rsidR="0082156A" w:rsidRDefault="0082156A" w:rsidP="0082156A">
            <w:pPr>
              <w:pStyle w:val="TableParagraph"/>
              <w:numPr>
                <w:ilvl w:val="0"/>
                <w:numId w:val="4"/>
              </w:numPr>
              <w:rPr>
                <w:rFonts w:ascii="Times New Roman"/>
                <w:sz w:val="24"/>
              </w:rPr>
            </w:pPr>
            <w:r>
              <w:rPr>
                <w:rFonts w:ascii="Times New Roman"/>
                <w:sz w:val="24"/>
              </w:rPr>
              <w:t xml:space="preserve">Logistics </w:t>
            </w:r>
            <w:r>
              <w:rPr>
                <w:rFonts w:ascii="Times New Roman"/>
                <w:sz w:val="24"/>
              </w:rPr>
              <w:t>–</w:t>
            </w:r>
            <w:r>
              <w:rPr>
                <w:rFonts w:ascii="Times New Roman"/>
                <w:sz w:val="24"/>
              </w:rPr>
              <w:t xml:space="preserve"> bikes and helmets for Y6. </w:t>
            </w:r>
          </w:p>
          <w:p w14:paraId="059B124E" w14:textId="66046AEC" w:rsidR="00EE1283" w:rsidRDefault="00EE1283" w:rsidP="0082156A">
            <w:pPr>
              <w:pStyle w:val="TableParagraph"/>
              <w:numPr>
                <w:ilvl w:val="0"/>
                <w:numId w:val="4"/>
              </w:numPr>
              <w:rPr>
                <w:rFonts w:ascii="Times New Roman"/>
                <w:sz w:val="24"/>
              </w:rPr>
            </w:pPr>
            <w:r>
              <w:rPr>
                <w:rFonts w:ascii="Times New Roman"/>
                <w:sz w:val="24"/>
              </w:rPr>
              <w:t xml:space="preserve">We had 4 children that needed Learn2 ride sessions which really benefited from it.  </w:t>
            </w:r>
          </w:p>
          <w:p w14:paraId="3894D61E" w14:textId="058B1EA1" w:rsidR="00AB22A7" w:rsidRPr="00D07C43" w:rsidRDefault="00B17A67" w:rsidP="00D07C43">
            <w:pPr>
              <w:pStyle w:val="TableParagraph"/>
              <w:numPr>
                <w:ilvl w:val="0"/>
                <w:numId w:val="4"/>
              </w:numPr>
              <w:rPr>
                <w:rFonts w:ascii="Times New Roman"/>
                <w:sz w:val="24"/>
              </w:rPr>
            </w:pPr>
            <w:r>
              <w:rPr>
                <w:rFonts w:ascii="Times New Roman"/>
                <w:sz w:val="24"/>
              </w:rPr>
              <w:t xml:space="preserve">4 children needed Learn 2 ride sessions prior to the </w:t>
            </w:r>
            <w:proofErr w:type="spellStart"/>
            <w:r>
              <w:rPr>
                <w:rFonts w:ascii="Times New Roman"/>
                <w:sz w:val="24"/>
              </w:rPr>
              <w:t>Bikeabilty</w:t>
            </w:r>
            <w:proofErr w:type="spellEnd"/>
            <w:r>
              <w:rPr>
                <w:rFonts w:ascii="Times New Roman"/>
                <w:sz w:val="24"/>
              </w:rPr>
              <w:t xml:space="preserve"> </w:t>
            </w:r>
            <w:r w:rsidR="00D07C43">
              <w:rPr>
                <w:rFonts w:ascii="Times New Roman"/>
                <w:sz w:val="24"/>
              </w:rPr>
              <w:t>training. The children felt confident after having this training.</w:t>
            </w:r>
          </w:p>
          <w:p w14:paraId="16967F24" w14:textId="77777777" w:rsidR="00B33418" w:rsidRDefault="00B33418" w:rsidP="0082156A">
            <w:pPr>
              <w:pStyle w:val="TableParagraph"/>
              <w:numPr>
                <w:ilvl w:val="0"/>
                <w:numId w:val="4"/>
              </w:numPr>
              <w:rPr>
                <w:rFonts w:ascii="Times New Roman"/>
                <w:sz w:val="24"/>
              </w:rPr>
            </w:pPr>
            <w:r>
              <w:rPr>
                <w:rFonts w:ascii="Times New Roman"/>
                <w:sz w:val="24"/>
              </w:rPr>
              <w:t>Research training opportunities for staff.</w:t>
            </w:r>
          </w:p>
          <w:p w14:paraId="00F2F27B" w14:textId="77777777" w:rsidR="00B33418" w:rsidRDefault="00B33418" w:rsidP="0082156A">
            <w:pPr>
              <w:pStyle w:val="TableParagraph"/>
              <w:numPr>
                <w:ilvl w:val="0"/>
                <w:numId w:val="4"/>
              </w:numPr>
              <w:rPr>
                <w:rFonts w:ascii="Times New Roman"/>
                <w:sz w:val="24"/>
              </w:rPr>
            </w:pPr>
            <w:r>
              <w:rPr>
                <w:rFonts w:ascii="Times New Roman"/>
                <w:sz w:val="24"/>
              </w:rPr>
              <w:t xml:space="preserve">Consider which staff to attend the training. </w:t>
            </w:r>
          </w:p>
          <w:p w14:paraId="745858DD" w14:textId="77777777" w:rsidR="00B33418" w:rsidRDefault="00B33418" w:rsidP="0082156A">
            <w:pPr>
              <w:pStyle w:val="TableParagraph"/>
              <w:numPr>
                <w:ilvl w:val="0"/>
                <w:numId w:val="4"/>
              </w:numPr>
              <w:rPr>
                <w:rFonts w:ascii="Times New Roman"/>
                <w:sz w:val="24"/>
              </w:rPr>
            </w:pPr>
            <w:r>
              <w:rPr>
                <w:rFonts w:ascii="Times New Roman"/>
                <w:sz w:val="24"/>
              </w:rPr>
              <w:t>Book the training course.</w:t>
            </w:r>
          </w:p>
          <w:p w14:paraId="0557A23D" w14:textId="5B0056AA" w:rsidR="00B33418" w:rsidRPr="0082156A" w:rsidRDefault="00B33418" w:rsidP="0082156A">
            <w:pPr>
              <w:pStyle w:val="TableParagraph"/>
              <w:numPr>
                <w:ilvl w:val="0"/>
                <w:numId w:val="4"/>
              </w:numPr>
              <w:rPr>
                <w:rFonts w:ascii="Times New Roman"/>
                <w:sz w:val="24"/>
              </w:rPr>
            </w:pPr>
            <w:r>
              <w:rPr>
                <w:rFonts w:ascii="Times New Roman"/>
                <w:sz w:val="24"/>
              </w:rPr>
              <w:t xml:space="preserve">Purchase balance bikes, helmets and resources. </w:t>
            </w:r>
          </w:p>
        </w:tc>
        <w:tc>
          <w:tcPr>
            <w:tcW w:w="1616" w:type="dxa"/>
            <w:tcBorders>
              <w:bottom w:val="single" w:sz="12" w:space="0" w:color="231F20"/>
            </w:tcBorders>
          </w:tcPr>
          <w:p w14:paraId="139D9B78" w14:textId="62526B44" w:rsidR="00EC736B" w:rsidRDefault="00B33418" w:rsidP="00787C8C">
            <w:pPr>
              <w:pStyle w:val="TableParagraph"/>
              <w:spacing w:before="160"/>
              <w:ind w:left="0"/>
              <w:rPr>
                <w:sz w:val="24"/>
              </w:rPr>
            </w:pPr>
            <w:proofErr w:type="spellStart"/>
            <w:r>
              <w:rPr>
                <w:sz w:val="24"/>
              </w:rPr>
              <w:t>Bikeability</w:t>
            </w:r>
            <w:proofErr w:type="spellEnd"/>
            <w:r w:rsidR="00787C8C">
              <w:rPr>
                <w:sz w:val="24"/>
              </w:rPr>
              <w:t xml:space="preserve"> – no cost to the school.  </w:t>
            </w:r>
          </w:p>
          <w:p w14:paraId="0DF7BA2E" w14:textId="6BD02A1A" w:rsidR="00847900" w:rsidRDefault="00787C8C" w:rsidP="00992155">
            <w:pPr>
              <w:pStyle w:val="TableParagraph"/>
              <w:spacing w:before="160"/>
              <w:ind w:left="0"/>
              <w:rPr>
                <w:sz w:val="24"/>
              </w:rPr>
            </w:pPr>
            <w:r>
              <w:rPr>
                <w:sz w:val="24"/>
              </w:rPr>
              <w:t>£2249 Balance bikes</w:t>
            </w:r>
            <w:r w:rsidR="00992155">
              <w:rPr>
                <w:sz w:val="24"/>
              </w:rPr>
              <w:t xml:space="preserve">, helmets, training.  </w:t>
            </w:r>
          </w:p>
        </w:tc>
        <w:tc>
          <w:tcPr>
            <w:tcW w:w="3307" w:type="dxa"/>
            <w:tcBorders>
              <w:bottom w:val="single" w:sz="12" w:space="0" w:color="231F20"/>
            </w:tcBorders>
          </w:tcPr>
          <w:p w14:paraId="1646CBAC" w14:textId="112F0B8F" w:rsidR="00F3102F" w:rsidRPr="007E2697" w:rsidRDefault="00131910" w:rsidP="00AF1FCC">
            <w:r w:rsidRPr="007E2697">
              <w:t>Learn 2 ride delivered to 37 pupils on 16</w:t>
            </w:r>
            <w:r w:rsidR="00B17A67" w:rsidRPr="007E2697">
              <w:t>/05/22, 23/05/22, 24/05/22. 33 children passed level 2 and 4</w:t>
            </w:r>
            <w:r w:rsidRPr="007E2697">
              <w:t xml:space="preserve"> children passed level 1. The children were awarded their certificate which we celebrated in good news assembly.</w:t>
            </w:r>
          </w:p>
          <w:p w14:paraId="4EC6B6BF" w14:textId="6ABD91B9" w:rsidR="00B33418" w:rsidRDefault="00B33418" w:rsidP="00B33418">
            <w:pPr>
              <w:pStyle w:val="TableParagraph"/>
              <w:ind w:left="0"/>
              <w:rPr>
                <w:rFonts w:ascii="Times New Roman"/>
                <w:sz w:val="24"/>
              </w:rPr>
            </w:pPr>
          </w:p>
          <w:p w14:paraId="1C91CA4D" w14:textId="111C0AA1" w:rsidR="00992155" w:rsidRDefault="00B33418" w:rsidP="00B33418">
            <w:pPr>
              <w:pStyle w:val="TableParagraph"/>
              <w:ind w:left="0"/>
              <w:rPr>
                <w:rFonts w:ascii="Times New Roman"/>
                <w:sz w:val="24"/>
              </w:rPr>
            </w:pPr>
            <w:r>
              <w:rPr>
                <w:rFonts w:ascii="Times New Roman"/>
                <w:sz w:val="24"/>
              </w:rPr>
              <w:t>Balance bike training was attended by two members of staff.</w:t>
            </w:r>
            <w:r w:rsidR="00992155">
              <w:rPr>
                <w:rFonts w:ascii="Times New Roman"/>
                <w:sz w:val="24"/>
              </w:rPr>
              <w:t xml:space="preserve">  We also purchased</w:t>
            </w:r>
            <w:r w:rsidR="00EE1283">
              <w:rPr>
                <w:rFonts w:ascii="Times New Roman"/>
                <w:sz w:val="24"/>
              </w:rPr>
              <w:t xml:space="preserve"> 10 </w:t>
            </w:r>
            <w:r w:rsidR="00992155">
              <w:rPr>
                <w:rFonts w:ascii="Times New Roman"/>
                <w:sz w:val="24"/>
              </w:rPr>
              <w:t>bikes and helmets,</w:t>
            </w:r>
            <w:r w:rsidR="00EE1283">
              <w:rPr>
                <w:rFonts w:ascii="Times New Roman"/>
                <w:sz w:val="24"/>
              </w:rPr>
              <w:t xml:space="preserve"> and 2 peddle bikes,</w:t>
            </w:r>
            <w:r w:rsidR="00992155">
              <w:rPr>
                <w:rFonts w:ascii="Times New Roman"/>
                <w:sz w:val="24"/>
              </w:rPr>
              <w:t xml:space="preserve"> as well as additional resources, such as balancing islands and signposts. </w:t>
            </w:r>
          </w:p>
          <w:p w14:paraId="7BD07450" w14:textId="070B1940" w:rsidR="00131910" w:rsidRDefault="00131910" w:rsidP="00B33418">
            <w:pPr>
              <w:pStyle w:val="TableParagraph"/>
              <w:ind w:left="0"/>
              <w:rPr>
                <w:rFonts w:ascii="Times New Roman"/>
                <w:sz w:val="24"/>
              </w:rPr>
            </w:pPr>
          </w:p>
          <w:p w14:paraId="73AE3D24" w14:textId="3657D79C" w:rsidR="00B33418" w:rsidRDefault="003B539E" w:rsidP="00B33418">
            <w:pPr>
              <w:pStyle w:val="TableParagraph"/>
              <w:ind w:left="0"/>
              <w:rPr>
                <w:rFonts w:ascii="Times New Roman"/>
                <w:sz w:val="24"/>
              </w:rPr>
            </w:pPr>
            <w:r>
              <w:rPr>
                <w:rFonts w:ascii="Times New Roman"/>
                <w:sz w:val="24"/>
              </w:rPr>
              <w:t xml:space="preserve">We have had 11 SEN children participate in the balance bike training. We have done 2 sessions per week. Some of the children have visual impairment and physical disabilities. The positive impact that this had on these children is immense. </w:t>
            </w:r>
            <w:r>
              <w:rPr>
                <w:rFonts w:ascii="Times New Roman"/>
                <w:sz w:val="24"/>
              </w:rPr>
              <w:t>“</w:t>
            </w:r>
            <w:r>
              <w:rPr>
                <w:rFonts w:ascii="Times New Roman"/>
                <w:sz w:val="24"/>
              </w:rPr>
              <w:t>They have grown in confidence and their balance and coordination have improved too</w:t>
            </w:r>
            <w:r>
              <w:rPr>
                <w:rFonts w:ascii="Times New Roman"/>
                <w:sz w:val="24"/>
              </w:rPr>
              <w:t>”</w:t>
            </w:r>
            <w:r>
              <w:rPr>
                <w:rFonts w:ascii="Times New Roman"/>
                <w:sz w:val="24"/>
              </w:rPr>
              <w:t xml:space="preserve"> 3 of the children can now ride a </w:t>
            </w:r>
            <w:r w:rsidR="005129EB">
              <w:rPr>
                <w:rFonts w:ascii="Times New Roman"/>
                <w:sz w:val="24"/>
              </w:rPr>
              <w:t xml:space="preserve">pedal bike with stabilisers. </w:t>
            </w:r>
            <w:r>
              <w:rPr>
                <w:rFonts w:ascii="Times New Roman"/>
                <w:sz w:val="24"/>
              </w:rPr>
              <w:t xml:space="preserve"> </w:t>
            </w:r>
          </w:p>
        </w:tc>
        <w:tc>
          <w:tcPr>
            <w:tcW w:w="3134" w:type="dxa"/>
            <w:tcBorders>
              <w:bottom w:val="single" w:sz="12" w:space="0" w:color="231F20"/>
            </w:tcBorders>
          </w:tcPr>
          <w:p w14:paraId="16887E94" w14:textId="72E7CF18" w:rsidR="00B33418" w:rsidRPr="00B33418" w:rsidRDefault="00B33418">
            <w:pPr>
              <w:pStyle w:val="TableParagraph"/>
              <w:ind w:left="0"/>
              <w:rPr>
                <w:rFonts w:ascii="Times New Roman"/>
                <w:b/>
                <w:bCs/>
                <w:sz w:val="24"/>
              </w:rPr>
            </w:pPr>
            <w:r>
              <w:rPr>
                <w:rFonts w:ascii="Times New Roman"/>
                <w:b/>
                <w:bCs/>
                <w:sz w:val="24"/>
              </w:rPr>
              <w:t>Sustainability</w:t>
            </w:r>
          </w:p>
          <w:p w14:paraId="62056EC4" w14:textId="6B505025" w:rsidR="00EC736B" w:rsidRDefault="0051014F">
            <w:pPr>
              <w:pStyle w:val="TableParagraph"/>
              <w:ind w:left="0"/>
              <w:rPr>
                <w:rFonts w:ascii="Times New Roman"/>
                <w:sz w:val="24"/>
              </w:rPr>
            </w:pPr>
            <w:r>
              <w:rPr>
                <w:rFonts w:ascii="Times New Roman"/>
                <w:sz w:val="24"/>
              </w:rPr>
              <w:t xml:space="preserve">Once learnt pupils will always be able to ride a bike and is a skill for life.  </w:t>
            </w:r>
            <w:proofErr w:type="spellStart"/>
            <w:r w:rsidR="00B33418">
              <w:rPr>
                <w:rFonts w:ascii="Times New Roman"/>
                <w:sz w:val="24"/>
              </w:rPr>
              <w:t>Bikeability</w:t>
            </w:r>
            <w:proofErr w:type="spellEnd"/>
            <w:r>
              <w:rPr>
                <w:rFonts w:ascii="Times New Roman"/>
                <w:sz w:val="24"/>
              </w:rPr>
              <w:t xml:space="preserve"> is an important date in our school calendar for our Y6 pupils.  </w:t>
            </w:r>
          </w:p>
          <w:p w14:paraId="031F8B17" w14:textId="39BD80FA" w:rsidR="00992155" w:rsidRDefault="00992155">
            <w:pPr>
              <w:pStyle w:val="TableParagraph"/>
              <w:ind w:left="0"/>
              <w:rPr>
                <w:rFonts w:ascii="Times New Roman"/>
                <w:sz w:val="24"/>
              </w:rPr>
            </w:pPr>
            <w:r>
              <w:rPr>
                <w:rFonts w:ascii="Times New Roman"/>
                <w:sz w:val="24"/>
              </w:rPr>
              <w:t xml:space="preserve">Balance bikes have proved to be useful in developing the gross motor skills of our pupils.  As our own staff have been trained and we have our own bikes, we will be able to provide this for years to come in school and do not have to pay people to come in and deliver this for us.  </w:t>
            </w:r>
          </w:p>
          <w:p w14:paraId="4A5FB321" w14:textId="77777777" w:rsidR="0051014F" w:rsidRDefault="0051014F">
            <w:pPr>
              <w:pStyle w:val="TableParagraph"/>
              <w:ind w:left="0"/>
              <w:rPr>
                <w:rFonts w:ascii="Times New Roman"/>
                <w:sz w:val="24"/>
              </w:rPr>
            </w:pPr>
          </w:p>
          <w:p w14:paraId="0829612C" w14:textId="77777777" w:rsidR="0051014F" w:rsidRPr="00992155" w:rsidRDefault="0051014F">
            <w:pPr>
              <w:pStyle w:val="TableParagraph"/>
              <w:ind w:left="0"/>
              <w:rPr>
                <w:rFonts w:ascii="Times New Roman"/>
                <w:b/>
                <w:bCs/>
                <w:sz w:val="24"/>
              </w:rPr>
            </w:pPr>
            <w:r w:rsidRPr="00992155">
              <w:rPr>
                <w:rFonts w:ascii="Times New Roman"/>
                <w:b/>
                <w:bCs/>
                <w:sz w:val="24"/>
              </w:rPr>
              <w:t xml:space="preserve">Next steps </w:t>
            </w:r>
          </w:p>
          <w:p w14:paraId="0021DB32" w14:textId="77777777" w:rsidR="0051014F" w:rsidRDefault="00992155" w:rsidP="00F46634">
            <w:pPr>
              <w:pStyle w:val="TableParagraph"/>
              <w:numPr>
                <w:ilvl w:val="0"/>
                <w:numId w:val="15"/>
              </w:numPr>
              <w:rPr>
                <w:rFonts w:ascii="Times New Roman"/>
                <w:sz w:val="24"/>
              </w:rPr>
            </w:pPr>
            <w:r>
              <w:rPr>
                <w:rFonts w:ascii="Times New Roman"/>
                <w:sz w:val="24"/>
              </w:rPr>
              <w:t xml:space="preserve">Consider how to make more use of the balance bikes, possibly through training more staff.  </w:t>
            </w:r>
          </w:p>
          <w:p w14:paraId="7E6C8463" w14:textId="08A835C7" w:rsidR="00992155" w:rsidRDefault="00992155" w:rsidP="00F46634">
            <w:pPr>
              <w:pStyle w:val="TableParagraph"/>
              <w:numPr>
                <w:ilvl w:val="0"/>
                <w:numId w:val="15"/>
              </w:numPr>
              <w:rPr>
                <w:rFonts w:ascii="Times New Roman"/>
                <w:sz w:val="24"/>
              </w:rPr>
            </w:pPr>
            <w:r>
              <w:rPr>
                <w:rFonts w:ascii="Times New Roman"/>
                <w:sz w:val="24"/>
              </w:rPr>
              <w:t xml:space="preserve">Consider other ways to promote active travel. </w:t>
            </w:r>
          </w:p>
        </w:tc>
      </w:tr>
      <w:tr w:rsidR="00C658FB" w14:paraId="0B0295AF" w14:textId="77777777">
        <w:trPr>
          <w:trHeight w:val="315"/>
        </w:trPr>
        <w:tc>
          <w:tcPr>
            <w:tcW w:w="12243" w:type="dxa"/>
            <w:gridSpan w:val="4"/>
            <w:vMerge w:val="restart"/>
            <w:tcBorders>
              <w:top w:val="single" w:sz="12" w:space="0" w:color="231F20"/>
            </w:tcBorders>
          </w:tcPr>
          <w:p w14:paraId="32DA09A0" w14:textId="77777777"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71B0142A"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41DB0DAA" w14:textId="77777777">
        <w:trPr>
          <w:trHeight w:val="320"/>
        </w:trPr>
        <w:tc>
          <w:tcPr>
            <w:tcW w:w="12243" w:type="dxa"/>
            <w:gridSpan w:val="4"/>
            <w:vMerge/>
            <w:tcBorders>
              <w:top w:val="nil"/>
            </w:tcBorders>
          </w:tcPr>
          <w:p w14:paraId="7D3508F4" w14:textId="77777777" w:rsidR="00C658FB" w:rsidRDefault="00C658FB">
            <w:pPr>
              <w:rPr>
                <w:sz w:val="2"/>
                <w:szCs w:val="2"/>
              </w:rPr>
            </w:pPr>
          </w:p>
        </w:tc>
        <w:tc>
          <w:tcPr>
            <w:tcW w:w="3134" w:type="dxa"/>
          </w:tcPr>
          <w:p w14:paraId="76A56330" w14:textId="0C8585DD" w:rsidR="001D6BAA" w:rsidRDefault="000A3487" w:rsidP="001D6BAA">
            <w:pPr>
              <w:pStyle w:val="TableParagraph"/>
              <w:spacing w:before="45" w:line="255" w:lineRule="exact"/>
              <w:ind w:left="39"/>
              <w:rPr>
                <w:sz w:val="21"/>
              </w:rPr>
            </w:pPr>
            <w:r>
              <w:rPr>
                <w:sz w:val="21"/>
              </w:rPr>
              <w:t>£5</w:t>
            </w:r>
            <w:r w:rsidR="00934718">
              <w:rPr>
                <w:sz w:val="21"/>
              </w:rPr>
              <w:t>5</w:t>
            </w:r>
            <w:r w:rsidR="001D6BAA">
              <w:rPr>
                <w:sz w:val="21"/>
              </w:rPr>
              <w:t>25.99</w:t>
            </w:r>
            <w:r w:rsidR="00934718">
              <w:rPr>
                <w:sz w:val="21"/>
              </w:rPr>
              <w:t xml:space="preserve">                              21</w:t>
            </w:r>
            <w:r w:rsidR="001D6BAA">
              <w:rPr>
                <w:sz w:val="21"/>
              </w:rPr>
              <w:t xml:space="preserve">%                 </w:t>
            </w:r>
          </w:p>
        </w:tc>
      </w:tr>
      <w:tr w:rsidR="00C658FB" w14:paraId="4163C5E2" w14:textId="77777777">
        <w:trPr>
          <w:trHeight w:val="405"/>
        </w:trPr>
        <w:tc>
          <w:tcPr>
            <w:tcW w:w="3720" w:type="dxa"/>
          </w:tcPr>
          <w:p w14:paraId="0BA81BE3"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4B4280DF"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5156C7B3"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937EBF5" w14:textId="77777777" w:rsidR="00C658FB" w:rsidRDefault="00C658FB">
            <w:pPr>
              <w:pStyle w:val="TableParagraph"/>
              <w:ind w:left="0"/>
              <w:rPr>
                <w:rFonts w:ascii="Times New Roman"/>
                <w:sz w:val="24"/>
              </w:rPr>
            </w:pPr>
          </w:p>
        </w:tc>
      </w:tr>
      <w:tr w:rsidR="00C658FB" w14:paraId="1F242C7C" w14:textId="77777777">
        <w:trPr>
          <w:trHeight w:val="1472"/>
        </w:trPr>
        <w:tc>
          <w:tcPr>
            <w:tcW w:w="3720" w:type="dxa"/>
          </w:tcPr>
          <w:p w14:paraId="2BAB4B91"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57EB2B2"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489A3945"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5F93E767"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4821445E"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F489DD8"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5FDC3D2F"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5D4AC31D" w14:textId="77777777">
        <w:trPr>
          <w:trHeight w:val="1690"/>
        </w:trPr>
        <w:tc>
          <w:tcPr>
            <w:tcW w:w="3720" w:type="dxa"/>
          </w:tcPr>
          <w:p w14:paraId="49CB66EA" w14:textId="30588E5A" w:rsidR="00C658FB" w:rsidRDefault="000517D4">
            <w:pPr>
              <w:pStyle w:val="TableParagraph"/>
              <w:ind w:left="0"/>
              <w:rPr>
                <w:rFonts w:ascii="Times New Roman"/>
                <w:sz w:val="24"/>
              </w:rPr>
            </w:pPr>
            <w:r>
              <w:rPr>
                <w:rFonts w:ascii="Times New Roman"/>
                <w:sz w:val="24"/>
              </w:rPr>
              <w:lastRenderedPageBreak/>
              <w:t xml:space="preserve">Continue to support the PE subject leader, particularly in how to deliver PE, support staff and continue to raise the profile of PESSPA, particularly </w:t>
            </w:r>
            <w:r w:rsidR="006D2364">
              <w:rPr>
                <w:rFonts w:ascii="Times New Roman"/>
                <w:sz w:val="24"/>
              </w:rPr>
              <w:t xml:space="preserve">during and post the national pandemic. </w:t>
            </w:r>
          </w:p>
        </w:tc>
        <w:tc>
          <w:tcPr>
            <w:tcW w:w="3600" w:type="dxa"/>
          </w:tcPr>
          <w:p w14:paraId="4AF64BCD" w14:textId="2F0DDD97" w:rsidR="00C658FB" w:rsidRDefault="000B431B" w:rsidP="000B431B">
            <w:pPr>
              <w:pStyle w:val="TableParagraph"/>
              <w:numPr>
                <w:ilvl w:val="0"/>
                <w:numId w:val="6"/>
              </w:numPr>
              <w:rPr>
                <w:rFonts w:ascii="Times New Roman"/>
                <w:sz w:val="24"/>
              </w:rPr>
            </w:pPr>
            <w:r>
              <w:rPr>
                <w:rFonts w:ascii="Times New Roman"/>
                <w:sz w:val="24"/>
              </w:rPr>
              <w:t>ESPE to meet with</w:t>
            </w:r>
            <w:r w:rsidR="006D2364">
              <w:rPr>
                <w:rFonts w:ascii="Times New Roman"/>
                <w:sz w:val="24"/>
              </w:rPr>
              <w:t xml:space="preserve"> RA </w:t>
            </w:r>
            <w:r>
              <w:rPr>
                <w:rFonts w:ascii="Times New Roman"/>
                <w:sz w:val="24"/>
              </w:rPr>
              <w:t>regularly to plan action points.</w:t>
            </w:r>
          </w:p>
          <w:p w14:paraId="2A70CF18" w14:textId="20F0C9E8" w:rsidR="007374BD" w:rsidRDefault="000B431B" w:rsidP="000B431B">
            <w:pPr>
              <w:pStyle w:val="TableParagraph"/>
              <w:numPr>
                <w:ilvl w:val="0"/>
                <w:numId w:val="6"/>
              </w:numPr>
              <w:rPr>
                <w:rFonts w:ascii="Times New Roman"/>
                <w:sz w:val="24"/>
              </w:rPr>
            </w:pPr>
            <w:r>
              <w:rPr>
                <w:rFonts w:ascii="Times New Roman"/>
                <w:sz w:val="24"/>
              </w:rPr>
              <w:t xml:space="preserve">Update curriculum map  </w:t>
            </w:r>
          </w:p>
          <w:p w14:paraId="67E2FCB5" w14:textId="7A0AEA3F" w:rsidR="000B431B" w:rsidRDefault="007374BD" w:rsidP="000B431B">
            <w:pPr>
              <w:pStyle w:val="TableParagraph"/>
              <w:numPr>
                <w:ilvl w:val="0"/>
                <w:numId w:val="6"/>
              </w:numPr>
              <w:rPr>
                <w:rFonts w:ascii="Times New Roman"/>
                <w:sz w:val="24"/>
              </w:rPr>
            </w:pPr>
            <w:r>
              <w:rPr>
                <w:rFonts w:ascii="Times New Roman"/>
                <w:sz w:val="24"/>
              </w:rPr>
              <w:t xml:space="preserve">Co-ordinate </w:t>
            </w:r>
            <w:r w:rsidR="000B431B">
              <w:rPr>
                <w:rFonts w:ascii="Times New Roman"/>
                <w:sz w:val="24"/>
              </w:rPr>
              <w:t>support fr</w:t>
            </w:r>
            <w:r w:rsidR="006D2364">
              <w:rPr>
                <w:rFonts w:ascii="Times New Roman"/>
                <w:sz w:val="24"/>
              </w:rPr>
              <w:t xml:space="preserve">om </w:t>
            </w:r>
            <w:r w:rsidR="000B431B">
              <w:rPr>
                <w:rFonts w:ascii="Times New Roman"/>
                <w:sz w:val="24"/>
              </w:rPr>
              <w:t>ESPE in</w:t>
            </w:r>
            <w:r>
              <w:rPr>
                <w:rFonts w:ascii="Times New Roman"/>
                <w:sz w:val="24"/>
              </w:rPr>
              <w:t xml:space="preserve"> </w:t>
            </w:r>
            <w:r w:rsidR="000B431B">
              <w:rPr>
                <w:rFonts w:ascii="Times New Roman"/>
                <w:sz w:val="24"/>
              </w:rPr>
              <w:t>line with staff audits/needs.</w:t>
            </w:r>
          </w:p>
          <w:p w14:paraId="19CF3219" w14:textId="77777777" w:rsidR="000B431B" w:rsidRDefault="000B431B" w:rsidP="000B431B">
            <w:pPr>
              <w:pStyle w:val="TableParagraph"/>
              <w:numPr>
                <w:ilvl w:val="0"/>
                <w:numId w:val="6"/>
              </w:numPr>
              <w:rPr>
                <w:rFonts w:ascii="Times New Roman"/>
                <w:sz w:val="24"/>
              </w:rPr>
            </w:pPr>
            <w:r>
              <w:rPr>
                <w:rFonts w:ascii="Times New Roman"/>
                <w:sz w:val="24"/>
              </w:rPr>
              <w:t xml:space="preserve">Update PE policy. </w:t>
            </w:r>
          </w:p>
          <w:p w14:paraId="3FC4F908" w14:textId="77777777" w:rsidR="000B431B" w:rsidRDefault="000B431B" w:rsidP="000B431B">
            <w:pPr>
              <w:pStyle w:val="TableParagraph"/>
              <w:numPr>
                <w:ilvl w:val="0"/>
                <w:numId w:val="6"/>
              </w:numPr>
              <w:rPr>
                <w:rFonts w:ascii="Times New Roman"/>
                <w:sz w:val="24"/>
              </w:rPr>
            </w:pPr>
            <w:r>
              <w:rPr>
                <w:rFonts w:ascii="Times New Roman"/>
                <w:sz w:val="24"/>
              </w:rPr>
              <w:t>Ensure that EYFS PD is in line with the new curriculum and links directly to KS1 PE.</w:t>
            </w:r>
          </w:p>
          <w:p w14:paraId="0B2F3C65" w14:textId="41F5C857" w:rsidR="000B431B" w:rsidRDefault="006D2364" w:rsidP="000B431B">
            <w:pPr>
              <w:pStyle w:val="TableParagraph"/>
              <w:numPr>
                <w:ilvl w:val="0"/>
                <w:numId w:val="6"/>
              </w:numPr>
              <w:rPr>
                <w:rFonts w:ascii="Times New Roman"/>
                <w:sz w:val="24"/>
              </w:rPr>
            </w:pPr>
            <w:r>
              <w:rPr>
                <w:rFonts w:ascii="Times New Roman"/>
                <w:sz w:val="24"/>
              </w:rPr>
              <w:t xml:space="preserve">Observation of ES to ensure high quality. </w:t>
            </w:r>
          </w:p>
          <w:p w14:paraId="416E326C" w14:textId="2A46C93F" w:rsidR="000B431B" w:rsidRDefault="000B431B" w:rsidP="000B431B">
            <w:pPr>
              <w:pStyle w:val="TableParagraph"/>
              <w:numPr>
                <w:ilvl w:val="0"/>
                <w:numId w:val="6"/>
              </w:numPr>
              <w:rPr>
                <w:rFonts w:ascii="Times New Roman"/>
                <w:sz w:val="24"/>
              </w:rPr>
            </w:pPr>
            <w:r>
              <w:rPr>
                <w:rFonts w:ascii="Times New Roman"/>
                <w:sz w:val="24"/>
              </w:rPr>
              <w:t>Attend meetings such as</w:t>
            </w:r>
            <w:r w:rsidR="006D2364">
              <w:rPr>
                <w:rFonts w:ascii="Times New Roman"/>
                <w:sz w:val="24"/>
              </w:rPr>
              <w:t xml:space="preserve"> CHIP cluster meetings</w:t>
            </w:r>
            <w:r>
              <w:rPr>
                <w:rFonts w:ascii="Times New Roman"/>
                <w:sz w:val="24"/>
              </w:rPr>
              <w:t xml:space="preserve"> to develop knowledge. </w:t>
            </w:r>
          </w:p>
          <w:p w14:paraId="1B37FEFE" w14:textId="189C4C7E" w:rsidR="000B431B" w:rsidRDefault="000B431B" w:rsidP="000B431B">
            <w:pPr>
              <w:pStyle w:val="TableParagraph"/>
              <w:numPr>
                <w:ilvl w:val="0"/>
                <w:numId w:val="6"/>
              </w:numPr>
              <w:rPr>
                <w:rFonts w:ascii="Times New Roman"/>
                <w:sz w:val="24"/>
              </w:rPr>
            </w:pPr>
            <w:r>
              <w:rPr>
                <w:rFonts w:ascii="Times New Roman"/>
                <w:sz w:val="24"/>
              </w:rPr>
              <w:t xml:space="preserve">Ensure that PESS is spent well and reported as required. </w:t>
            </w:r>
          </w:p>
        </w:tc>
        <w:tc>
          <w:tcPr>
            <w:tcW w:w="1616" w:type="dxa"/>
          </w:tcPr>
          <w:p w14:paraId="506075A2" w14:textId="6F456C79" w:rsidR="0051014F" w:rsidRDefault="006D2364">
            <w:pPr>
              <w:pStyle w:val="TableParagraph"/>
              <w:spacing w:before="171"/>
              <w:ind w:left="45"/>
              <w:rPr>
                <w:sz w:val="24"/>
              </w:rPr>
            </w:pPr>
            <w:r>
              <w:rPr>
                <w:sz w:val="24"/>
              </w:rPr>
              <w:t>Included in ESPE – See KI3</w:t>
            </w:r>
          </w:p>
          <w:p w14:paraId="555F407D" w14:textId="6157E06D" w:rsidR="006D2364" w:rsidRDefault="006D2364">
            <w:pPr>
              <w:pStyle w:val="TableParagraph"/>
              <w:spacing w:before="171"/>
              <w:ind w:left="45"/>
              <w:rPr>
                <w:sz w:val="24"/>
              </w:rPr>
            </w:pPr>
            <w:r>
              <w:rPr>
                <w:sz w:val="24"/>
              </w:rPr>
              <w:t>SL resources £</w:t>
            </w:r>
            <w:r w:rsidR="00BF6767">
              <w:rPr>
                <w:sz w:val="24"/>
              </w:rPr>
              <w:t>85.22</w:t>
            </w:r>
          </w:p>
          <w:p w14:paraId="0349AD7D" w14:textId="3C913980" w:rsidR="000C766D" w:rsidRDefault="000C766D">
            <w:pPr>
              <w:pStyle w:val="TableParagraph"/>
              <w:spacing w:before="171"/>
              <w:ind w:left="45"/>
              <w:rPr>
                <w:sz w:val="24"/>
              </w:rPr>
            </w:pPr>
          </w:p>
          <w:p w14:paraId="2A57B9F9" w14:textId="075834F3" w:rsidR="000C766D" w:rsidRDefault="000C766D">
            <w:pPr>
              <w:pStyle w:val="TableParagraph"/>
              <w:spacing w:before="171"/>
              <w:ind w:left="45"/>
              <w:rPr>
                <w:sz w:val="24"/>
              </w:rPr>
            </w:pPr>
            <w:proofErr w:type="spellStart"/>
            <w:r>
              <w:rPr>
                <w:sz w:val="24"/>
              </w:rPr>
              <w:t>AfPE</w:t>
            </w:r>
            <w:proofErr w:type="spellEnd"/>
            <w:r>
              <w:rPr>
                <w:sz w:val="24"/>
              </w:rPr>
              <w:t xml:space="preserve"> subscription £115</w:t>
            </w:r>
          </w:p>
          <w:p w14:paraId="4E3E23E6" w14:textId="3EF2F4B7" w:rsidR="000A3487" w:rsidRDefault="000A3487" w:rsidP="000A3487">
            <w:pPr>
              <w:pStyle w:val="TableParagraph"/>
              <w:spacing w:before="171"/>
              <w:ind w:left="45"/>
              <w:rPr>
                <w:sz w:val="24"/>
              </w:rPr>
            </w:pPr>
            <w:r>
              <w:rPr>
                <w:sz w:val="24"/>
              </w:rPr>
              <w:t>£1000 RA subject time</w:t>
            </w:r>
          </w:p>
        </w:tc>
        <w:tc>
          <w:tcPr>
            <w:tcW w:w="3307" w:type="dxa"/>
          </w:tcPr>
          <w:p w14:paraId="7FDBFD7A" w14:textId="52780E7B" w:rsidR="00C658FB" w:rsidRDefault="006D2364">
            <w:pPr>
              <w:pStyle w:val="TableParagraph"/>
              <w:ind w:left="0"/>
              <w:rPr>
                <w:rFonts w:ascii="Times New Roman"/>
                <w:sz w:val="24"/>
              </w:rPr>
            </w:pPr>
            <w:r>
              <w:rPr>
                <w:rFonts w:ascii="Times New Roman"/>
                <w:sz w:val="24"/>
              </w:rPr>
              <w:t xml:space="preserve">RA hosted the PE subject leader CHIP cluster meeting at Duke Street.  RA found it beneficial to meet with other subject leaders to discuss ideas and plans moving forwards.  It was also useful to learn about how other schools are delivering PESSPA and discuss the challenges that they have faced this year and how they overcame them.   </w:t>
            </w:r>
            <w:r w:rsidR="0082156A">
              <w:rPr>
                <w:rFonts w:ascii="Times New Roman"/>
                <w:sz w:val="24"/>
              </w:rPr>
              <w:t xml:space="preserve"> </w:t>
            </w:r>
          </w:p>
          <w:p w14:paraId="28A5FD2B" w14:textId="253A300B" w:rsidR="004E0F7C" w:rsidRDefault="004E0F7C">
            <w:pPr>
              <w:pStyle w:val="TableParagraph"/>
              <w:ind w:left="0"/>
              <w:rPr>
                <w:rFonts w:ascii="Times New Roman"/>
                <w:sz w:val="24"/>
              </w:rPr>
            </w:pPr>
            <w:r>
              <w:rPr>
                <w:rFonts w:ascii="Times New Roman"/>
                <w:sz w:val="24"/>
              </w:rPr>
              <w:t>Regular meeting</w:t>
            </w:r>
            <w:r w:rsidR="007374BD">
              <w:rPr>
                <w:rFonts w:ascii="Times New Roman"/>
                <w:sz w:val="24"/>
              </w:rPr>
              <w:t>s</w:t>
            </w:r>
            <w:r>
              <w:rPr>
                <w:rFonts w:ascii="Times New Roman"/>
                <w:sz w:val="24"/>
              </w:rPr>
              <w:t xml:space="preserve"> with </w:t>
            </w:r>
            <w:r w:rsidR="00B778B8">
              <w:rPr>
                <w:rFonts w:ascii="Times New Roman"/>
                <w:sz w:val="24"/>
              </w:rPr>
              <w:t>RA and ES</w:t>
            </w:r>
            <w:r>
              <w:rPr>
                <w:rFonts w:ascii="Times New Roman"/>
                <w:sz w:val="24"/>
              </w:rPr>
              <w:t xml:space="preserve"> ha</w:t>
            </w:r>
            <w:r w:rsidR="00BF6767">
              <w:rPr>
                <w:rFonts w:ascii="Times New Roman"/>
                <w:sz w:val="24"/>
              </w:rPr>
              <w:t>ve</w:t>
            </w:r>
            <w:r>
              <w:rPr>
                <w:rFonts w:ascii="Times New Roman"/>
                <w:sz w:val="24"/>
              </w:rPr>
              <w:t xml:space="preserve"> ensured that PE continues to </w:t>
            </w:r>
            <w:r w:rsidR="00B778B8">
              <w:rPr>
                <w:rFonts w:ascii="Times New Roman"/>
                <w:sz w:val="24"/>
              </w:rPr>
              <w:t xml:space="preserve">move forwards </w:t>
            </w:r>
            <w:r>
              <w:rPr>
                <w:rFonts w:ascii="Times New Roman"/>
                <w:sz w:val="24"/>
              </w:rPr>
              <w:t>in the school</w:t>
            </w:r>
            <w:r w:rsidR="007374BD">
              <w:rPr>
                <w:rFonts w:ascii="Times New Roman"/>
                <w:sz w:val="24"/>
              </w:rPr>
              <w:t xml:space="preserve"> with clear action plans and focus</w:t>
            </w:r>
            <w:r>
              <w:rPr>
                <w:rFonts w:ascii="Times New Roman"/>
                <w:sz w:val="24"/>
              </w:rPr>
              <w:t xml:space="preserve">.  </w:t>
            </w:r>
          </w:p>
          <w:p w14:paraId="76B3F20E" w14:textId="5DF3F816" w:rsidR="004E0F7C" w:rsidRDefault="004E0F7C">
            <w:pPr>
              <w:pStyle w:val="TableParagraph"/>
              <w:ind w:left="0"/>
              <w:rPr>
                <w:rFonts w:ascii="Times New Roman"/>
                <w:sz w:val="24"/>
              </w:rPr>
            </w:pPr>
            <w:r>
              <w:rPr>
                <w:rFonts w:ascii="Times New Roman"/>
                <w:sz w:val="24"/>
              </w:rPr>
              <w:t>Support in updating the PE policy, curriculum map and PESS report keeps the focus on all areas of PESSPA</w:t>
            </w:r>
            <w:r w:rsidR="00BF6767">
              <w:rPr>
                <w:rFonts w:ascii="Times New Roman"/>
                <w:sz w:val="24"/>
              </w:rPr>
              <w:t xml:space="preserve"> and has given RA the knowledge on how to complete and update these in the future.  </w:t>
            </w:r>
          </w:p>
          <w:p w14:paraId="40F40F4A" w14:textId="5BB2E8F5" w:rsidR="0082156A" w:rsidRDefault="000C766D" w:rsidP="00B778B8">
            <w:pPr>
              <w:pStyle w:val="TableParagraph"/>
              <w:ind w:left="0"/>
              <w:rPr>
                <w:rFonts w:ascii="Times New Roman"/>
                <w:sz w:val="24"/>
              </w:rPr>
            </w:pPr>
            <w:r>
              <w:rPr>
                <w:rFonts w:ascii="Times New Roman"/>
                <w:sz w:val="24"/>
              </w:rPr>
              <w:t xml:space="preserve">The </w:t>
            </w:r>
            <w:proofErr w:type="spellStart"/>
            <w:r>
              <w:rPr>
                <w:rFonts w:ascii="Times New Roman"/>
                <w:sz w:val="24"/>
              </w:rPr>
              <w:t>AfPE</w:t>
            </w:r>
            <w:proofErr w:type="spellEnd"/>
            <w:r>
              <w:rPr>
                <w:rFonts w:ascii="Times New Roman"/>
                <w:sz w:val="24"/>
              </w:rPr>
              <w:t xml:space="preserve"> subscription helps to keep the subject leader informed of any updates and also has a good range of recorded webinars to support subject knowledge. </w:t>
            </w:r>
          </w:p>
        </w:tc>
        <w:tc>
          <w:tcPr>
            <w:tcW w:w="3134" w:type="dxa"/>
          </w:tcPr>
          <w:p w14:paraId="19718A0D" w14:textId="105BD2DD" w:rsidR="00BB6ACE" w:rsidRPr="00B35E6F" w:rsidRDefault="00B35E6F">
            <w:pPr>
              <w:pStyle w:val="TableParagraph"/>
              <w:ind w:left="0"/>
              <w:rPr>
                <w:rFonts w:ascii="Times New Roman"/>
                <w:b/>
                <w:bCs/>
                <w:sz w:val="24"/>
              </w:rPr>
            </w:pPr>
            <w:r w:rsidRPr="00B35E6F">
              <w:rPr>
                <w:rFonts w:ascii="Times New Roman"/>
                <w:b/>
                <w:bCs/>
                <w:sz w:val="24"/>
              </w:rPr>
              <w:t>Sustainability</w:t>
            </w:r>
          </w:p>
          <w:p w14:paraId="2DB52654" w14:textId="7D73BDCF" w:rsidR="00B35E6F" w:rsidRDefault="004563CD">
            <w:pPr>
              <w:pStyle w:val="TableParagraph"/>
              <w:ind w:left="0"/>
              <w:rPr>
                <w:rFonts w:ascii="Times New Roman"/>
                <w:sz w:val="24"/>
              </w:rPr>
            </w:pPr>
            <w:r>
              <w:rPr>
                <w:rFonts w:ascii="Times New Roman"/>
                <w:sz w:val="24"/>
              </w:rPr>
              <w:t>The PE subject leader is well equipped to continue to lead the subject in future years.  RA is now confident in updating policies, curriculum maps and has a better understanding of physical development in EYFS</w:t>
            </w:r>
          </w:p>
          <w:p w14:paraId="5C45BC7D" w14:textId="310802C1" w:rsidR="004563CD" w:rsidRPr="00A5277C" w:rsidRDefault="004563CD">
            <w:pPr>
              <w:pStyle w:val="TableParagraph"/>
              <w:ind w:left="0"/>
              <w:rPr>
                <w:rFonts w:ascii="Times New Roman"/>
                <w:b/>
                <w:bCs/>
                <w:sz w:val="24"/>
              </w:rPr>
            </w:pPr>
            <w:r w:rsidRPr="00A5277C">
              <w:rPr>
                <w:rFonts w:ascii="Times New Roman"/>
                <w:b/>
                <w:bCs/>
                <w:sz w:val="24"/>
              </w:rPr>
              <w:t>Next steps</w:t>
            </w:r>
          </w:p>
          <w:p w14:paraId="5E919C33" w14:textId="77777777" w:rsidR="004902E5" w:rsidRDefault="004563CD" w:rsidP="00BF6767">
            <w:pPr>
              <w:pStyle w:val="TableParagraph"/>
              <w:numPr>
                <w:ilvl w:val="0"/>
                <w:numId w:val="16"/>
              </w:numPr>
              <w:rPr>
                <w:rFonts w:ascii="Times New Roman"/>
                <w:sz w:val="24"/>
              </w:rPr>
            </w:pPr>
            <w:r>
              <w:rPr>
                <w:rFonts w:ascii="Times New Roman"/>
                <w:sz w:val="24"/>
              </w:rPr>
              <w:t>To continue to develop PE subject knowledge in a wide variety of activities, especially</w:t>
            </w:r>
            <w:r w:rsidR="004902E5">
              <w:rPr>
                <w:rFonts w:ascii="Times New Roman"/>
                <w:sz w:val="24"/>
              </w:rPr>
              <w:t xml:space="preserve"> in PD in EYFS.</w:t>
            </w:r>
          </w:p>
          <w:p w14:paraId="1B5E7FE1" w14:textId="1E35632B" w:rsidR="004563CD" w:rsidRDefault="004902E5" w:rsidP="00BF6767">
            <w:pPr>
              <w:pStyle w:val="TableParagraph"/>
              <w:numPr>
                <w:ilvl w:val="0"/>
                <w:numId w:val="16"/>
              </w:numPr>
              <w:rPr>
                <w:rFonts w:ascii="Times New Roman"/>
                <w:sz w:val="24"/>
              </w:rPr>
            </w:pPr>
            <w:r>
              <w:rPr>
                <w:rFonts w:ascii="Times New Roman"/>
                <w:sz w:val="24"/>
              </w:rPr>
              <w:t xml:space="preserve">To revisit the curriculum map to consider further opportunities for development.  </w:t>
            </w:r>
            <w:r w:rsidR="004563CD">
              <w:rPr>
                <w:rFonts w:ascii="Times New Roman"/>
                <w:sz w:val="24"/>
              </w:rPr>
              <w:t xml:space="preserve"> </w:t>
            </w:r>
          </w:p>
          <w:p w14:paraId="6DFB5076" w14:textId="59815EDC" w:rsidR="007374BD" w:rsidRDefault="00122E19" w:rsidP="007374BD">
            <w:pPr>
              <w:pStyle w:val="TableParagraph"/>
              <w:ind w:left="0"/>
              <w:rPr>
                <w:rFonts w:ascii="Times New Roman"/>
                <w:sz w:val="24"/>
              </w:rPr>
            </w:pPr>
            <w:r>
              <w:rPr>
                <w:rFonts w:ascii="Times New Roman"/>
                <w:sz w:val="24"/>
              </w:rPr>
              <w:t xml:space="preserve"> </w:t>
            </w:r>
          </w:p>
        </w:tc>
      </w:tr>
      <w:tr w:rsidR="006A7E57" w14:paraId="4B89A146" w14:textId="77777777">
        <w:trPr>
          <w:trHeight w:val="1690"/>
        </w:trPr>
        <w:tc>
          <w:tcPr>
            <w:tcW w:w="3720" w:type="dxa"/>
          </w:tcPr>
          <w:p w14:paraId="1E59BD3C" w14:textId="1B9B0C40" w:rsidR="006A7E57" w:rsidRDefault="006A7E57" w:rsidP="00122E19">
            <w:pPr>
              <w:pStyle w:val="TableParagraph"/>
              <w:ind w:left="0"/>
              <w:rPr>
                <w:rFonts w:ascii="Times New Roman"/>
                <w:sz w:val="24"/>
              </w:rPr>
            </w:pPr>
            <w:r>
              <w:rPr>
                <w:rFonts w:ascii="Times New Roman"/>
                <w:sz w:val="24"/>
              </w:rPr>
              <w:t xml:space="preserve">Introduce a Cross Curricular </w:t>
            </w:r>
            <w:r w:rsidR="00DA00DA">
              <w:rPr>
                <w:rFonts w:ascii="Times New Roman"/>
                <w:sz w:val="24"/>
              </w:rPr>
              <w:t xml:space="preserve">Orienteering </w:t>
            </w:r>
            <w:r>
              <w:rPr>
                <w:rFonts w:ascii="Times New Roman"/>
                <w:sz w:val="24"/>
              </w:rPr>
              <w:t xml:space="preserve">scheme of work to promote active learning in a range of subjects, especially Maths and English cross the school, whilst developing OAA skills. </w:t>
            </w:r>
            <w:r w:rsidR="00DA00DA">
              <w:rPr>
                <w:rFonts w:ascii="Times New Roman"/>
                <w:sz w:val="24"/>
              </w:rPr>
              <w:t xml:space="preserve">This will help to promote more active learning in lessons outside of PE.  </w:t>
            </w:r>
          </w:p>
        </w:tc>
        <w:tc>
          <w:tcPr>
            <w:tcW w:w="3600" w:type="dxa"/>
          </w:tcPr>
          <w:p w14:paraId="584ED998" w14:textId="77777777" w:rsidR="006A7E57" w:rsidRDefault="006A7E57" w:rsidP="00B117E0">
            <w:pPr>
              <w:pStyle w:val="TableParagraph"/>
              <w:numPr>
                <w:ilvl w:val="0"/>
                <w:numId w:val="7"/>
              </w:numPr>
              <w:rPr>
                <w:rFonts w:ascii="Times New Roman"/>
                <w:sz w:val="24"/>
              </w:rPr>
            </w:pPr>
            <w:r>
              <w:rPr>
                <w:rFonts w:ascii="Times New Roman"/>
                <w:sz w:val="24"/>
              </w:rPr>
              <w:t>Research providers</w:t>
            </w:r>
          </w:p>
          <w:p w14:paraId="055A5E01" w14:textId="77777777" w:rsidR="006A7E57" w:rsidRDefault="006A7E57" w:rsidP="00B117E0">
            <w:pPr>
              <w:pStyle w:val="TableParagraph"/>
              <w:numPr>
                <w:ilvl w:val="0"/>
                <w:numId w:val="7"/>
              </w:numPr>
              <w:rPr>
                <w:rFonts w:ascii="Times New Roman"/>
                <w:sz w:val="24"/>
              </w:rPr>
            </w:pPr>
            <w:r>
              <w:rPr>
                <w:rFonts w:ascii="Times New Roman"/>
                <w:sz w:val="24"/>
              </w:rPr>
              <w:t xml:space="preserve">Book training for staff </w:t>
            </w:r>
          </w:p>
          <w:p w14:paraId="2714584F" w14:textId="77777777" w:rsidR="006A7E57" w:rsidRDefault="006A7E57" w:rsidP="00B117E0">
            <w:pPr>
              <w:pStyle w:val="TableParagraph"/>
              <w:numPr>
                <w:ilvl w:val="0"/>
                <w:numId w:val="7"/>
              </w:numPr>
              <w:rPr>
                <w:rFonts w:ascii="Times New Roman"/>
                <w:sz w:val="24"/>
              </w:rPr>
            </w:pPr>
            <w:r>
              <w:rPr>
                <w:rFonts w:ascii="Times New Roman"/>
                <w:sz w:val="24"/>
              </w:rPr>
              <w:t xml:space="preserve">Order resources </w:t>
            </w:r>
            <w:proofErr w:type="spellStart"/>
            <w:r>
              <w:rPr>
                <w:rFonts w:ascii="Times New Roman"/>
                <w:sz w:val="24"/>
              </w:rPr>
              <w:t>etc</w:t>
            </w:r>
            <w:proofErr w:type="spellEnd"/>
          </w:p>
          <w:p w14:paraId="60098A57" w14:textId="77777777" w:rsidR="006A7E57" w:rsidRDefault="006A7E57" w:rsidP="00B117E0">
            <w:pPr>
              <w:pStyle w:val="TableParagraph"/>
              <w:numPr>
                <w:ilvl w:val="0"/>
                <w:numId w:val="7"/>
              </w:numPr>
              <w:rPr>
                <w:rFonts w:ascii="Times New Roman"/>
                <w:sz w:val="24"/>
              </w:rPr>
            </w:pPr>
            <w:r>
              <w:rPr>
                <w:rFonts w:ascii="Times New Roman"/>
                <w:sz w:val="24"/>
              </w:rPr>
              <w:t xml:space="preserve">Logistics in introducing a new unit. </w:t>
            </w:r>
          </w:p>
          <w:p w14:paraId="58F53B51" w14:textId="77777777" w:rsidR="006A7E57" w:rsidRDefault="006A7E57" w:rsidP="00B117E0">
            <w:pPr>
              <w:pStyle w:val="TableParagraph"/>
              <w:numPr>
                <w:ilvl w:val="0"/>
                <w:numId w:val="7"/>
              </w:numPr>
              <w:rPr>
                <w:rFonts w:ascii="Times New Roman"/>
                <w:sz w:val="24"/>
              </w:rPr>
            </w:pPr>
            <w:r>
              <w:rPr>
                <w:rFonts w:ascii="Times New Roman"/>
                <w:sz w:val="24"/>
              </w:rPr>
              <w:t>Consider how to introduce the skills to pupils.</w:t>
            </w:r>
          </w:p>
          <w:p w14:paraId="73BD7938" w14:textId="6DF02750" w:rsidR="006A7E57" w:rsidRDefault="006A7E57" w:rsidP="00B117E0">
            <w:pPr>
              <w:pStyle w:val="TableParagraph"/>
              <w:numPr>
                <w:ilvl w:val="0"/>
                <w:numId w:val="7"/>
              </w:numPr>
              <w:rPr>
                <w:rFonts w:ascii="Times New Roman"/>
                <w:sz w:val="24"/>
              </w:rPr>
            </w:pPr>
            <w:r>
              <w:rPr>
                <w:rFonts w:ascii="Times New Roman"/>
                <w:sz w:val="24"/>
              </w:rPr>
              <w:t xml:space="preserve">Timetabling. </w:t>
            </w:r>
          </w:p>
        </w:tc>
        <w:tc>
          <w:tcPr>
            <w:tcW w:w="1616" w:type="dxa"/>
          </w:tcPr>
          <w:p w14:paraId="3441B8D0" w14:textId="77777777" w:rsidR="006A7E57" w:rsidRDefault="005D7B28" w:rsidP="00122E19">
            <w:pPr>
              <w:pStyle w:val="TableParagraph"/>
              <w:spacing w:before="171"/>
              <w:ind w:left="45"/>
              <w:rPr>
                <w:sz w:val="24"/>
              </w:rPr>
            </w:pPr>
            <w:r>
              <w:rPr>
                <w:sz w:val="24"/>
              </w:rPr>
              <w:t>£2540 Cross Curricular resource.</w:t>
            </w:r>
          </w:p>
          <w:p w14:paraId="64206164" w14:textId="77777777" w:rsidR="005D7B28" w:rsidRDefault="005D7B28" w:rsidP="00122E19">
            <w:pPr>
              <w:pStyle w:val="TableParagraph"/>
              <w:spacing w:before="171"/>
              <w:ind w:left="45"/>
              <w:rPr>
                <w:sz w:val="24"/>
              </w:rPr>
            </w:pPr>
            <w:r>
              <w:rPr>
                <w:sz w:val="24"/>
              </w:rPr>
              <w:t>£</w:t>
            </w:r>
            <w:r w:rsidR="00DA00DA">
              <w:rPr>
                <w:sz w:val="24"/>
              </w:rPr>
              <w:t xml:space="preserve">508.29 </w:t>
            </w:r>
            <w:r>
              <w:rPr>
                <w:sz w:val="24"/>
              </w:rPr>
              <w:t>resources to set up lesson</w:t>
            </w:r>
            <w:r w:rsidR="001671A3">
              <w:rPr>
                <w:sz w:val="24"/>
              </w:rPr>
              <w:t xml:space="preserve"> boxes</w:t>
            </w:r>
            <w:r>
              <w:rPr>
                <w:sz w:val="24"/>
              </w:rPr>
              <w:t xml:space="preserve">.  </w:t>
            </w:r>
          </w:p>
          <w:p w14:paraId="46E042B1" w14:textId="45DEF5E9" w:rsidR="00934718" w:rsidRDefault="00934718" w:rsidP="00122E19">
            <w:pPr>
              <w:pStyle w:val="TableParagraph"/>
              <w:spacing w:before="171"/>
              <w:ind w:left="45"/>
              <w:rPr>
                <w:sz w:val="24"/>
              </w:rPr>
            </w:pPr>
            <w:r>
              <w:rPr>
                <w:sz w:val="24"/>
              </w:rPr>
              <w:t>£500 RA set up OAA resources</w:t>
            </w:r>
          </w:p>
        </w:tc>
        <w:tc>
          <w:tcPr>
            <w:tcW w:w="3307" w:type="dxa"/>
          </w:tcPr>
          <w:p w14:paraId="55D8CE73" w14:textId="34BD2154" w:rsidR="006A7E57" w:rsidRDefault="005D7B28" w:rsidP="00122E19">
            <w:pPr>
              <w:pStyle w:val="TableParagraph"/>
              <w:ind w:left="0"/>
              <w:rPr>
                <w:rFonts w:ascii="Times New Roman"/>
                <w:sz w:val="24"/>
              </w:rPr>
            </w:pPr>
            <w:r>
              <w:rPr>
                <w:rFonts w:ascii="Times New Roman"/>
                <w:sz w:val="24"/>
              </w:rPr>
              <w:t>The staff training too</w:t>
            </w:r>
            <w:r w:rsidR="00604E12">
              <w:rPr>
                <w:rFonts w:ascii="Times New Roman"/>
                <w:sz w:val="24"/>
              </w:rPr>
              <w:t>k</w:t>
            </w:r>
            <w:r>
              <w:rPr>
                <w:rFonts w:ascii="Times New Roman"/>
                <w:sz w:val="24"/>
              </w:rPr>
              <w:t xml:space="preserve"> place in Summer 1 </w:t>
            </w:r>
            <w:r w:rsidR="00604E12">
              <w:rPr>
                <w:rFonts w:ascii="Times New Roman"/>
                <w:sz w:val="24"/>
              </w:rPr>
              <w:t>for all teachers and SLT by the Cross Curricular Orienteering team. At the end of the training all</w:t>
            </w:r>
            <w:r>
              <w:rPr>
                <w:rFonts w:ascii="Times New Roman"/>
                <w:sz w:val="24"/>
              </w:rPr>
              <w:t xml:space="preserve"> class teachers</w:t>
            </w:r>
            <w:r w:rsidR="00604E12">
              <w:rPr>
                <w:rFonts w:ascii="Times New Roman"/>
                <w:sz w:val="24"/>
              </w:rPr>
              <w:t xml:space="preserve"> and SLT were very excited by the resource and could see the benefits. </w:t>
            </w:r>
            <w:r w:rsidR="00C129A4">
              <w:rPr>
                <w:rFonts w:ascii="Times New Roman"/>
                <w:sz w:val="24"/>
              </w:rPr>
              <w:t xml:space="preserve">In the staff audit, one member of staff stated </w:t>
            </w:r>
            <w:r w:rsidR="00C129A4">
              <w:rPr>
                <w:rFonts w:ascii="Times New Roman"/>
                <w:sz w:val="24"/>
              </w:rPr>
              <w:t>“</w:t>
            </w:r>
            <w:r w:rsidR="00C129A4">
              <w:rPr>
                <w:rFonts w:ascii="Arial" w:hAnsi="Arial" w:cs="Arial"/>
                <w:color w:val="202124"/>
                <w:spacing w:val="3"/>
                <w:sz w:val="21"/>
                <w:szCs w:val="21"/>
                <w:shd w:val="clear" w:color="auto" w:fill="F8F9FA"/>
              </w:rPr>
              <w:t xml:space="preserve">Orienteering training was really helpful and inspiring! Observing </w:t>
            </w:r>
            <w:r w:rsidR="00C129A4">
              <w:rPr>
                <w:rFonts w:ascii="Arial" w:hAnsi="Arial" w:cs="Arial"/>
                <w:color w:val="202124"/>
                <w:spacing w:val="3"/>
                <w:sz w:val="21"/>
                <w:szCs w:val="21"/>
                <w:shd w:val="clear" w:color="auto" w:fill="F8F9FA"/>
              </w:rPr>
              <w:lastRenderedPageBreak/>
              <w:t>and team teaching with RA and outside coaching also very helpful.”</w:t>
            </w:r>
            <w:r w:rsidR="00604E12">
              <w:rPr>
                <w:rFonts w:ascii="Times New Roman"/>
                <w:sz w:val="24"/>
              </w:rPr>
              <w:t xml:space="preserve"> We now have four courses mapped out of the school, two for EYFS/KS1 and two for KS2.  One course is on the school playground, the other is on the school field.  The PE</w:t>
            </w:r>
            <w:r w:rsidR="004A2112">
              <w:rPr>
                <w:rFonts w:ascii="Times New Roman"/>
                <w:sz w:val="24"/>
              </w:rPr>
              <w:t>/Fitness</w:t>
            </w:r>
            <w:r w:rsidR="00604E12">
              <w:rPr>
                <w:rFonts w:ascii="Times New Roman"/>
                <w:sz w:val="24"/>
              </w:rPr>
              <w:t xml:space="preserve"> orienteering course is permanently set up, but we have additional courses for English,</w:t>
            </w:r>
            <w:r w:rsidR="004A2112">
              <w:rPr>
                <w:rFonts w:ascii="Times New Roman"/>
                <w:sz w:val="24"/>
              </w:rPr>
              <w:t xml:space="preserve"> two for</w:t>
            </w:r>
            <w:r w:rsidR="00604E12">
              <w:rPr>
                <w:rFonts w:ascii="Times New Roman"/>
                <w:sz w:val="24"/>
              </w:rPr>
              <w:t xml:space="preserve"> maths</w:t>
            </w:r>
            <w:r w:rsidR="004A2112">
              <w:rPr>
                <w:rFonts w:ascii="Times New Roman"/>
                <w:sz w:val="24"/>
              </w:rPr>
              <w:t xml:space="preserve"> and a blank set of cards for any use.  Staff also have access to a huge range of resources to promote active learning across the curriculum, including geography, PSHE, history and science. There are also lesson plans to support delivery as well as videos for staff.  Following the course, SLT and the PE subject leader changed the curriculum map for Summer 2 so that all classes were using the PE area of the resource to introduce pupils to orienteering so that other areas could be introduced in the next academic year.  This also gave staff the opportunity to navigate the resources and practice teaching the Orienteering element of the learning as this is key to </w:t>
            </w:r>
            <w:r w:rsidR="00D50FB7">
              <w:rPr>
                <w:rFonts w:ascii="Times New Roman"/>
                <w:sz w:val="24"/>
              </w:rPr>
              <w:t xml:space="preserve">the resource and future active learning.  The result is now that pupils have a much better understanding of orienteering and have enjoyed the unit of work.  </w:t>
            </w:r>
            <w:r w:rsidR="00D50FB7">
              <w:rPr>
                <w:rFonts w:ascii="Times New Roman"/>
                <w:sz w:val="24"/>
              </w:rPr>
              <w:lastRenderedPageBreak/>
              <w:t xml:space="preserve">This means that they will be more equipped to use the wider learning of the resource.  </w:t>
            </w:r>
          </w:p>
          <w:p w14:paraId="5E45616C" w14:textId="77777777" w:rsidR="00D07C43" w:rsidRDefault="00D50FB7" w:rsidP="00122E19">
            <w:pPr>
              <w:pStyle w:val="TableParagraph"/>
              <w:ind w:left="0"/>
              <w:rPr>
                <w:rFonts w:ascii="Times New Roman"/>
                <w:sz w:val="24"/>
              </w:rPr>
            </w:pPr>
            <w:r>
              <w:rPr>
                <w:rFonts w:ascii="Times New Roman"/>
                <w:sz w:val="24"/>
              </w:rPr>
              <w:t xml:space="preserve">This was enhanced by the PE subject leader and ES supporting staff in the teaching of the first lesson and being on hand to answer questions and help with setting up the activities as needed by staff.  RA spent a lot of time preparing all of the resources for the PE/fitness unit of work as has put the resources, planning and equipment in boxes for staff to be able to </w:t>
            </w:r>
            <w:r>
              <w:rPr>
                <w:rFonts w:ascii="Times New Roman"/>
                <w:sz w:val="24"/>
              </w:rPr>
              <w:t>“</w:t>
            </w:r>
            <w:r>
              <w:rPr>
                <w:rFonts w:ascii="Times New Roman"/>
                <w:sz w:val="24"/>
              </w:rPr>
              <w:t>grab and go</w:t>
            </w:r>
            <w:r>
              <w:rPr>
                <w:rFonts w:ascii="Times New Roman"/>
                <w:sz w:val="24"/>
              </w:rPr>
              <w:t>”</w:t>
            </w:r>
            <w:r>
              <w:rPr>
                <w:rFonts w:ascii="Times New Roman"/>
                <w:sz w:val="24"/>
              </w:rPr>
              <w:t xml:space="preserve">.  Many staff have commented that this has made teaching the unit much easier and a result means that they are more likely to use the resource.  These boxes will be permanently available for staff to use.  The class teacher for Redwood mentioned that she can already think of different ways to use the resources from the boxes to support the teaching of phonics, which can sometimes be very static.  </w:t>
            </w:r>
            <w:r w:rsidR="001671A3">
              <w:rPr>
                <w:rFonts w:ascii="Times New Roman"/>
                <w:sz w:val="24"/>
              </w:rPr>
              <w:t>She also stated that she can see the benefits for the pupils in her class in using activity to support learning.</w:t>
            </w:r>
          </w:p>
          <w:p w14:paraId="246B6921" w14:textId="0456F64F" w:rsidR="00D50FB7" w:rsidRDefault="00200FBB" w:rsidP="00122E19">
            <w:pPr>
              <w:pStyle w:val="TableParagraph"/>
              <w:ind w:left="0"/>
              <w:rPr>
                <w:rFonts w:ascii="Times New Roman"/>
                <w:sz w:val="24"/>
              </w:rPr>
            </w:pPr>
            <w:r>
              <w:rPr>
                <w:rFonts w:ascii="Times New Roman"/>
                <w:sz w:val="24"/>
              </w:rPr>
              <w:t>When I first taught OAA the pupils never had no idea, majority of the children didn</w:t>
            </w:r>
            <w:r>
              <w:rPr>
                <w:rFonts w:ascii="Times New Roman"/>
                <w:sz w:val="24"/>
              </w:rPr>
              <w:t>’</w:t>
            </w:r>
            <w:r>
              <w:rPr>
                <w:rFonts w:ascii="Times New Roman"/>
                <w:sz w:val="24"/>
              </w:rPr>
              <w:t xml:space="preserve">t know what Orienteering was or how to orienteer a map, by going through the different lessons the children have quickly understood the </w:t>
            </w:r>
            <w:r>
              <w:rPr>
                <w:rFonts w:ascii="Times New Roman"/>
                <w:sz w:val="24"/>
              </w:rPr>
              <w:lastRenderedPageBreak/>
              <w:t>concept of map reading, navigating, problem solving and teamwork. It has been enjoyable teaching the children in EYFS-Y6 and seeing their development.</w:t>
            </w:r>
            <w:r w:rsidR="001671A3">
              <w:rPr>
                <w:rFonts w:ascii="Times New Roman"/>
                <w:sz w:val="24"/>
              </w:rPr>
              <w:t xml:space="preserve">  </w:t>
            </w:r>
            <w:r>
              <w:rPr>
                <w:rFonts w:ascii="Times New Roman"/>
                <w:sz w:val="24"/>
              </w:rPr>
              <w:t xml:space="preserve">Schools in our cluster have also purchased the same orienteering package, the plan is to then have </w:t>
            </w:r>
            <w:r w:rsidR="00EA7E66">
              <w:rPr>
                <w:rFonts w:ascii="Times New Roman"/>
                <w:sz w:val="24"/>
              </w:rPr>
              <w:t xml:space="preserve">OAA </w:t>
            </w:r>
            <w:r>
              <w:rPr>
                <w:rFonts w:ascii="Times New Roman"/>
                <w:sz w:val="24"/>
              </w:rPr>
              <w:t>competition</w:t>
            </w:r>
            <w:r w:rsidR="00EA7E66">
              <w:rPr>
                <w:rFonts w:ascii="Times New Roman"/>
                <w:sz w:val="24"/>
              </w:rPr>
              <w:t xml:space="preserve"> between the schools.</w:t>
            </w:r>
          </w:p>
        </w:tc>
        <w:tc>
          <w:tcPr>
            <w:tcW w:w="3134" w:type="dxa"/>
          </w:tcPr>
          <w:p w14:paraId="5B322AC6" w14:textId="77777777" w:rsidR="006A7E57" w:rsidRDefault="001671A3" w:rsidP="00122E19">
            <w:pPr>
              <w:pStyle w:val="TableParagraph"/>
              <w:ind w:left="0"/>
              <w:rPr>
                <w:rFonts w:ascii="Times New Roman"/>
                <w:b/>
                <w:bCs/>
                <w:sz w:val="24"/>
              </w:rPr>
            </w:pPr>
            <w:r>
              <w:rPr>
                <w:rFonts w:ascii="Times New Roman"/>
                <w:b/>
                <w:bCs/>
                <w:sz w:val="24"/>
              </w:rPr>
              <w:lastRenderedPageBreak/>
              <w:t>Sustainability</w:t>
            </w:r>
          </w:p>
          <w:p w14:paraId="3D27634C" w14:textId="77777777" w:rsidR="001671A3" w:rsidRDefault="001671A3" w:rsidP="00122E19">
            <w:pPr>
              <w:pStyle w:val="TableParagraph"/>
              <w:ind w:left="0"/>
              <w:rPr>
                <w:rFonts w:ascii="Times New Roman"/>
                <w:sz w:val="24"/>
              </w:rPr>
            </w:pPr>
            <w:r>
              <w:rPr>
                <w:rFonts w:ascii="Times New Roman"/>
                <w:sz w:val="24"/>
              </w:rPr>
              <w:t xml:space="preserve">The resources and maps will be available to staff for years to come.  Staff will be able to use the planning for other subjects and will have those plans for future years.  Pupils will be able to use the orienteering skills learnt this half term to be able to access the units and lessons for other subjects.  As staff have </w:t>
            </w:r>
            <w:r>
              <w:rPr>
                <w:rFonts w:ascii="Times New Roman"/>
                <w:sz w:val="24"/>
              </w:rPr>
              <w:lastRenderedPageBreak/>
              <w:t xml:space="preserve">had the opportunity and support to practice teaching the units increases the </w:t>
            </w:r>
            <w:r w:rsidR="001564C1">
              <w:rPr>
                <w:rFonts w:ascii="Times New Roman"/>
                <w:sz w:val="24"/>
              </w:rPr>
              <w:t xml:space="preserve">likelihood that they will use it in future.  </w:t>
            </w:r>
            <w:r w:rsidR="00F45499">
              <w:rPr>
                <w:rFonts w:ascii="Times New Roman"/>
                <w:sz w:val="24"/>
              </w:rPr>
              <w:t xml:space="preserve">The grab and go boxes will remain for staff to use, with several members of staff already having ideas in how these can be used, especially to support phonics in active lesson. </w:t>
            </w:r>
          </w:p>
          <w:p w14:paraId="455BE164" w14:textId="77777777" w:rsidR="00F45499" w:rsidRDefault="00F45499" w:rsidP="00122E19">
            <w:pPr>
              <w:pStyle w:val="TableParagraph"/>
              <w:ind w:left="0"/>
              <w:rPr>
                <w:rFonts w:ascii="Times New Roman"/>
                <w:b/>
                <w:bCs/>
                <w:sz w:val="24"/>
              </w:rPr>
            </w:pPr>
            <w:r>
              <w:rPr>
                <w:rFonts w:ascii="Times New Roman"/>
                <w:b/>
                <w:bCs/>
                <w:sz w:val="24"/>
              </w:rPr>
              <w:t>Next steps</w:t>
            </w:r>
          </w:p>
          <w:p w14:paraId="608E24F6" w14:textId="7B6444CE" w:rsidR="00F45499" w:rsidRDefault="00F45499" w:rsidP="00F45499">
            <w:pPr>
              <w:pStyle w:val="TableParagraph"/>
              <w:numPr>
                <w:ilvl w:val="0"/>
                <w:numId w:val="17"/>
              </w:numPr>
              <w:rPr>
                <w:rFonts w:ascii="Times New Roman"/>
                <w:sz w:val="24"/>
              </w:rPr>
            </w:pPr>
            <w:r>
              <w:rPr>
                <w:rFonts w:ascii="Times New Roman"/>
                <w:sz w:val="24"/>
              </w:rPr>
              <w:t>Timetable the PE/fitness orienteering to revisit and progress skills early in the Autumn term.</w:t>
            </w:r>
          </w:p>
          <w:p w14:paraId="50B07FDB" w14:textId="37322572" w:rsidR="00F45499" w:rsidRDefault="00F45499" w:rsidP="00F45499">
            <w:pPr>
              <w:pStyle w:val="TableParagraph"/>
              <w:numPr>
                <w:ilvl w:val="0"/>
                <w:numId w:val="17"/>
              </w:numPr>
              <w:rPr>
                <w:rFonts w:ascii="Times New Roman"/>
                <w:sz w:val="24"/>
              </w:rPr>
            </w:pPr>
            <w:r>
              <w:rPr>
                <w:rFonts w:ascii="Times New Roman"/>
                <w:sz w:val="24"/>
              </w:rPr>
              <w:t>Remind staff of the other resources available and support where necessary.</w:t>
            </w:r>
          </w:p>
          <w:p w14:paraId="19D360DB" w14:textId="6D8F7116" w:rsidR="00F45499" w:rsidRDefault="00F45499" w:rsidP="00F45499">
            <w:pPr>
              <w:pStyle w:val="TableParagraph"/>
              <w:numPr>
                <w:ilvl w:val="0"/>
                <w:numId w:val="17"/>
              </w:numPr>
              <w:rPr>
                <w:rFonts w:ascii="Times New Roman"/>
                <w:sz w:val="24"/>
              </w:rPr>
            </w:pPr>
            <w:r>
              <w:rPr>
                <w:rFonts w:ascii="Times New Roman"/>
                <w:sz w:val="24"/>
              </w:rPr>
              <w:t xml:space="preserve">Audit of how the resources have been used and the impact on activity levels and learning across the curriculum. </w:t>
            </w:r>
          </w:p>
          <w:p w14:paraId="47ACCEE2" w14:textId="31212B7D" w:rsidR="00F45499" w:rsidRPr="00F45499" w:rsidRDefault="00F45499" w:rsidP="00122E19">
            <w:pPr>
              <w:pStyle w:val="TableParagraph"/>
              <w:ind w:left="0"/>
              <w:rPr>
                <w:rFonts w:ascii="Times New Roman"/>
                <w:sz w:val="24"/>
              </w:rPr>
            </w:pPr>
          </w:p>
        </w:tc>
      </w:tr>
      <w:tr w:rsidR="00122E19" w14:paraId="098449AD" w14:textId="77777777">
        <w:trPr>
          <w:trHeight w:val="1690"/>
        </w:trPr>
        <w:tc>
          <w:tcPr>
            <w:tcW w:w="3720" w:type="dxa"/>
          </w:tcPr>
          <w:p w14:paraId="6904F4D1" w14:textId="16E50FBD" w:rsidR="00122E19" w:rsidRDefault="006E3CCB" w:rsidP="00122E19">
            <w:pPr>
              <w:pStyle w:val="TableParagraph"/>
              <w:ind w:left="0"/>
              <w:rPr>
                <w:rFonts w:ascii="Times New Roman"/>
                <w:sz w:val="24"/>
              </w:rPr>
            </w:pPr>
            <w:r>
              <w:rPr>
                <w:rFonts w:ascii="Times New Roman"/>
                <w:sz w:val="24"/>
              </w:rPr>
              <w:lastRenderedPageBreak/>
              <w:t xml:space="preserve">Consider the needs of pupils and staff during and post </w:t>
            </w:r>
            <w:proofErr w:type="spellStart"/>
            <w:r>
              <w:rPr>
                <w:rFonts w:ascii="Times New Roman"/>
                <w:sz w:val="24"/>
              </w:rPr>
              <w:t>covid</w:t>
            </w:r>
            <w:proofErr w:type="spellEnd"/>
            <w:r>
              <w:rPr>
                <w:rFonts w:ascii="Times New Roman"/>
                <w:sz w:val="24"/>
              </w:rPr>
              <w:t xml:space="preserve"> and amend the whole school curriculum map to ensure that those needs are met.  To support </w:t>
            </w:r>
            <w:r w:rsidR="00EF612A">
              <w:rPr>
                <w:rFonts w:ascii="Times New Roman"/>
                <w:sz w:val="24"/>
              </w:rPr>
              <w:t>this,</w:t>
            </w:r>
            <w:r>
              <w:rPr>
                <w:rFonts w:ascii="Times New Roman"/>
                <w:sz w:val="24"/>
              </w:rPr>
              <w:t xml:space="preserve"> we will </w:t>
            </w:r>
            <w:r w:rsidR="00466E79">
              <w:rPr>
                <w:rFonts w:ascii="Times New Roman"/>
                <w:sz w:val="24"/>
              </w:rPr>
              <w:t xml:space="preserve">continue to </w:t>
            </w:r>
            <w:r>
              <w:rPr>
                <w:rFonts w:ascii="Times New Roman"/>
                <w:sz w:val="24"/>
              </w:rPr>
              <w:t>s</w:t>
            </w:r>
            <w:r w:rsidR="00122E19">
              <w:rPr>
                <w:rFonts w:ascii="Times New Roman"/>
                <w:sz w:val="24"/>
              </w:rPr>
              <w:t>ubscribe to PE passport to ensure continuity and progression in the planning, teaching and assessment in PE</w:t>
            </w:r>
            <w:r w:rsidR="00B117E0">
              <w:rPr>
                <w:rFonts w:ascii="Times New Roman"/>
                <w:sz w:val="24"/>
              </w:rPr>
              <w:t xml:space="preserve"> across the whole school.</w:t>
            </w:r>
          </w:p>
        </w:tc>
        <w:tc>
          <w:tcPr>
            <w:tcW w:w="3600" w:type="dxa"/>
          </w:tcPr>
          <w:p w14:paraId="6EE3DE94" w14:textId="77777777" w:rsidR="00122E19" w:rsidRDefault="00B117E0" w:rsidP="00B117E0">
            <w:pPr>
              <w:pStyle w:val="TableParagraph"/>
              <w:numPr>
                <w:ilvl w:val="0"/>
                <w:numId w:val="7"/>
              </w:numPr>
              <w:rPr>
                <w:rFonts w:ascii="Times New Roman"/>
                <w:sz w:val="24"/>
              </w:rPr>
            </w:pPr>
            <w:r>
              <w:rPr>
                <w:rFonts w:ascii="Times New Roman"/>
                <w:sz w:val="24"/>
              </w:rPr>
              <w:t>Subscribe to PE passport</w:t>
            </w:r>
          </w:p>
          <w:p w14:paraId="7B3A04ED" w14:textId="77777777" w:rsidR="00B117E0" w:rsidRDefault="00B117E0" w:rsidP="00B117E0">
            <w:pPr>
              <w:pStyle w:val="TableParagraph"/>
              <w:numPr>
                <w:ilvl w:val="0"/>
                <w:numId w:val="7"/>
              </w:numPr>
              <w:rPr>
                <w:rFonts w:ascii="Times New Roman"/>
                <w:sz w:val="24"/>
              </w:rPr>
            </w:pPr>
            <w:r>
              <w:rPr>
                <w:rFonts w:ascii="Times New Roman"/>
                <w:sz w:val="24"/>
              </w:rPr>
              <w:t>Ensure that all staff have access.</w:t>
            </w:r>
          </w:p>
          <w:p w14:paraId="59487007" w14:textId="77777777" w:rsidR="00B117E0" w:rsidRDefault="00B117E0" w:rsidP="00B117E0">
            <w:pPr>
              <w:pStyle w:val="TableParagraph"/>
              <w:numPr>
                <w:ilvl w:val="0"/>
                <w:numId w:val="7"/>
              </w:numPr>
              <w:rPr>
                <w:rFonts w:ascii="Times New Roman"/>
                <w:sz w:val="24"/>
              </w:rPr>
            </w:pPr>
            <w:r>
              <w:rPr>
                <w:rFonts w:ascii="Times New Roman"/>
                <w:sz w:val="24"/>
              </w:rPr>
              <w:t>Training for staff/update</w:t>
            </w:r>
          </w:p>
          <w:p w14:paraId="01A96072" w14:textId="77777777" w:rsidR="00B117E0" w:rsidRDefault="00B117E0" w:rsidP="00B117E0">
            <w:pPr>
              <w:pStyle w:val="TableParagraph"/>
              <w:numPr>
                <w:ilvl w:val="0"/>
                <w:numId w:val="7"/>
              </w:numPr>
              <w:rPr>
                <w:rFonts w:ascii="Times New Roman"/>
                <w:sz w:val="24"/>
              </w:rPr>
            </w:pPr>
            <w:r>
              <w:rPr>
                <w:rFonts w:ascii="Times New Roman"/>
                <w:sz w:val="24"/>
              </w:rPr>
              <w:t>Upload curriculum map</w:t>
            </w:r>
          </w:p>
          <w:p w14:paraId="4F1DA87B" w14:textId="77777777" w:rsidR="00B117E0" w:rsidRDefault="00B117E0" w:rsidP="00B117E0">
            <w:pPr>
              <w:pStyle w:val="TableParagraph"/>
              <w:numPr>
                <w:ilvl w:val="0"/>
                <w:numId w:val="7"/>
              </w:numPr>
              <w:rPr>
                <w:rFonts w:ascii="Times New Roman"/>
                <w:sz w:val="24"/>
              </w:rPr>
            </w:pPr>
            <w:r>
              <w:rPr>
                <w:rFonts w:ascii="Times New Roman"/>
                <w:sz w:val="24"/>
              </w:rPr>
              <w:t>Regularly check that assessment data is current.</w:t>
            </w:r>
          </w:p>
          <w:p w14:paraId="7E30EE68" w14:textId="3B4C285A" w:rsidR="00B117E0" w:rsidRDefault="00B117E0" w:rsidP="00B117E0">
            <w:pPr>
              <w:pStyle w:val="TableParagraph"/>
              <w:numPr>
                <w:ilvl w:val="0"/>
                <w:numId w:val="7"/>
              </w:numPr>
              <w:rPr>
                <w:rFonts w:ascii="Times New Roman"/>
                <w:sz w:val="24"/>
              </w:rPr>
            </w:pPr>
            <w:r>
              <w:rPr>
                <w:rFonts w:ascii="Times New Roman"/>
                <w:sz w:val="24"/>
              </w:rPr>
              <w:t xml:space="preserve">Support staff as required. </w:t>
            </w:r>
          </w:p>
        </w:tc>
        <w:tc>
          <w:tcPr>
            <w:tcW w:w="1616" w:type="dxa"/>
          </w:tcPr>
          <w:p w14:paraId="36370EFB" w14:textId="33546FCD" w:rsidR="00122E19" w:rsidRDefault="00466E79" w:rsidP="00122E19">
            <w:pPr>
              <w:pStyle w:val="TableParagraph"/>
              <w:spacing w:before="171"/>
              <w:ind w:left="45"/>
              <w:rPr>
                <w:sz w:val="24"/>
              </w:rPr>
            </w:pPr>
            <w:r>
              <w:rPr>
                <w:sz w:val="24"/>
              </w:rPr>
              <w:t xml:space="preserve">PE passport subscription continued over from 2021. </w:t>
            </w:r>
          </w:p>
        </w:tc>
        <w:tc>
          <w:tcPr>
            <w:tcW w:w="3307" w:type="dxa"/>
          </w:tcPr>
          <w:p w14:paraId="68CD15B3" w14:textId="6BE6D1B8" w:rsidR="00B91521" w:rsidRDefault="00B91521" w:rsidP="00122E19">
            <w:pPr>
              <w:pStyle w:val="TableParagraph"/>
              <w:ind w:left="0"/>
              <w:rPr>
                <w:rFonts w:ascii="Times New Roman"/>
                <w:sz w:val="24"/>
              </w:rPr>
            </w:pPr>
            <w:r>
              <w:rPr>
                <w:rFonts w:ascii="Times New Roman"/>
                <w:sz w:val="24"/>
              </w:rPr>
              <w:t xml:space="preserve">The staff audit shows that all staff have access and use PE passport to support planning and assessment with only one teacher having access issues which was quickly resolved. </w:t>
            </w:r>
          </w:p>
          <w:p w14:paraId="55C06E19" w14:textId="5B7F57B9" w:rsidR="00122E19" w:rsidRPr="002C3E57" w:rsidRDefault="00605039" w:rsidP="00122E19">
            <w:pPr>
              <w:pStyle w:val="TableParagraph"/>
              <w:ind w:left="0"/>
              <w:rPr>
                <w:rFonts w:ascii="Times New Roman"/>
                <w:sz w:val="24"/>
              </w:rPr>
            </w:pPr>
            <w:r>
              <w:rPr>
                <w:rFonts w:ascii="Times New Roman"/>
                <w:sz w:val="24"/>
              </w:rPr>
              <w:t>The w</w:t>
            </w:r>
            <w:r w:rsidR="00122E19">
              <w:rPr>
                <w:rFonts w:ascii="Times New Roman"/>
                <w:sz w:val="24"/>
              </w:rPr>
              <w:t>hole school curriculum map</w:t>
            </w:r>
            <w:r>
              <w:rPr>
                <w:rFonts w:ascii="Times New Roman"/>
                <w:sz w:val="24"/>
              </w:rPr>
              <w:t xml:space="preserve"> has been </w:t>
            </w:r>
            <w:r w:rsidR="00122E19">
              <w:rPr>
                <w:rFonts w:ascii="Times New Roman"/>
                <w:sz w:val="24"/>
              </w:rPr>
              <w:t xml:space="preserve">updated in line with new units in PE passport and the needs of the </w:t>
            </w:r>
            <w:r w:rsidR="00EF612A">
              <w:rPr>
                <w:rFonts w:ascii="Times New Roman"/>
                <w:sz w:val="24"/>
              </w:rPr>
              <w:t>pupils</w:t>
            </w:r>
            <w:r w:rsidR="00EF612A">
              <w:rPr>
                <w:rFonts w:ascii="Times New Roman"/>
                <w:sz w:val="24"/>
              </w:rPr>
              <w:t>’</w:t>
            </w:r>
            <w:r w:rsidR="00122E19">
              <w:rPr>
                <w:rFonts w:ascii="Times New Roman"/>
                <w:sz w:val="24"/>
              </w:rPr>
              <w:t xml:space="preserve"> post </w:t>
            </w:r>
            <w:proofErr w:type="spellStart"/>
            <w:r w:rsidR="00122E19">
              <w:rPr>
                <w:rFonts w:ascii="Times New Roman"/>
                <w:sz w:val="24"/>
              </w:rPr>
              <w:t>covid</w:t>
            </w:r>
            <w:proofErr w:type="spellEnd"/>
            <w:r w:rsidR="00122E19" w:rsidRPr="006639A4">
              <w:rPr>
                <w:rFonts w:ascii="Times New Roman"/>
                <w:sz w:val="24"/>
              </w:rPr>
              <w:t xml:space="preserve">.  In particular, we have decided to deliver 2 gymnastics units this year as we were unable to teach any in school last year due to </w:t>
            </w:r>
            <w:proofErr w:type="spellStart"/>
            <w:r w:rsidR="00122E19" w:rsidRPr="006639A4">
              <w:rPr>
                <w:rFonts w:ascii="Times New Roman"/>
                <w:sz w:val="24"/>
              </w:rPr>
              <w:t>covid</w:t>
            </w:r>
            <w:proofErr w:type="spellEnd"/>
            <w:r w:rsidR="00122E19" w:rsidRPr="006639A4">
              <w:rPr>
                <w:rFonts w:ascii="Times New Roman"/>
                <w:sz w:val="24"/>
              </w:rPr>
              <w:t xml:space="preserve">. </w:t>
            </w:r>
            <w:r w:rsidR="006639A4">
              <w:rPr>
                <w:rFonts w:ascii="Times New Roman"/>
                <w:sz w:val="24"/>
              </w:rPr>
              <w:t xml:space="preserve">It was interesting when we observed the pupils during the gymnastics as they seemed more apprehensive when using the apparatus.  It proved to be beneficial to deliver two units of work on this as the pupils were much more confident in gymnastics by the end of the unit.  This was especially evident in the pupils in Y6 when taught by ES and RS during the staff CPD sessions.  We have also included several units around fundamental </w:t>
            </w:r>
            <w:r w:rsidR="006639A4">
              <w:rPr>
                <w:rFonts w:ascii="Times New Roman"/>
                <w:sz w:val="24"/>
              </w:rPr>
              <w:lastRenderedPageBreak/>
              <w:t xml:space="preserve">movement skills to help pupils to feel more confident in PE by having a solid base on which to start.  We found this necessary after normal activities being closed for such a long period of time.  </w:t>
            </w:r>
            <w:r w:rsidR="00122E19" w:rsidRPr="002C3E57">
              <w:rPr>
                <w:rFonts w:ascii="Times New Roman"/>
                <w:sz w:val="24"/>
              </w:rPr>
              <w:t>For the games units we have updated the curriculum to include a wider range of games to maintain pupil</w:t>
            </w:r>
            <w:r w:rsidR="00122E19" w:rsidRPr="002C3E57">
              <w:rPr>
                <w:rFonts w:ascii="Times New Roman"/>
                <w:sz w:val="24"/>
              </w:rPr>
              <w:t>’</w:t>
            </w:r>
            <w:r w:rsidR="00122E19" w:rsidRPr="002C3E57">
              <w:rPr>
                <w:rFonts w:ascii="Times New Roman"/>
                <w:sz w:val="24"/>
              </w:rPr>
              <w:t xml:space="preserve">s interests through the inclusion of new units from the PE passport/Lancashire scheme of work, such as the target games and playground games units.  </w:t>
            </w:r>
          </w:p>
          <w:p w14:paraId="524CAAB8" w14:textId="6E5C1DEC" w:rsidR="00122E19" w:rsidRPr="002C3E57" w:rsidRDefault="00BA111C" w:rsidP="00122E19">
            <w:pPr>
              <w:pStyle w:val="TableParagraph"/>
              <w:ind w:left="0"/>
              <w:rPr>
                <w:rFonts w:ascii="Times New Roman"/>
                <w:sz w:val="24"/>
              </w:rPr>
            </w:pPr>
            <w:r w:rsidRPr="002C3E57">
              <w:rPr>
                <w:rFonts w:ascii="Times New Roman"/>
                <w:sz w:val="24"/>
              </w:rPr>
              <w:t xml:space="preserve">The </w:t>
            </w:r>
            <w:r w:rsidR="00F45499" w:rsidRPr="002C3E57">
              <w:rPr>
                <w:rFonts w:ascii="Times New Roman"/>
                <w:sz w:val="24"/>
              </w:rPr>
              <w:t>long-term</w:t>
            </w:r>
            <w:r w:rsidR="00122E19" w:rsidRPr="002C3E57">
              <w:rPr>
                <w:rFonts w:ascii="Times New Roman"/>
                <w:sz w:val="24"/>
              </w:rPr>
              <w:t xml:space="preserve"> planning grid </w:t>
            </w:r>
            <w:r w:rsidRPr="002C3E57">
              <w:rPr>
                <w:rFonts w:ascii="Times New Roman"/>
                <w:sz w:val="24"/>
              </w:rPr>
              <w:t xml:space="preserve">has been </w:t>
            </w:r>
            <w:r w:rsidR="00122E19" w:rsidRPr="002C3E57">
              <w:rPr>
                <w:rFonts w:ascii="Times New Roman"/>
                <w:sz w:val="24"/>
              </w:rPr>
              <w:t xml:space="preserve">completed and </w:t>
            </w:r>
            <w:r w:rsidR="006E3CCB" w:rsidRPr="002C3E57">
              <w:rPr>
                <w:rFonts w:ascii="Times New Roman"/>
                <w:sz w:val="24"/>
              </w:rPr>
              <w:t xml:space="preserve">is available </w:t>
            </w:r>
            <w:r w:rsidR="00122E19" w:rsidRPr="002C3E57">
              <w:rPr>
                <w:rFonts w:ascii="Times New Roman"/>
                <w:sz w:val="24"/>
              </w:rPr>
              <w:t>on PE passport</w:t>
            </w:r>
            <w:r w:rsidRPr="002C3E57">
              <w:rPr>
                <w:rFonts w:ascii="Times New Roman"/>
                <w:sz w:val="24"/>
              </w:rPr>
              <w:t xml:space="preserve"> and is available</w:t>
            </w:r>
            <w:r w:rsidR="00122E19" w:rsidRPr="002C3E57">
              <w:rPr>
                <w:rFonts w:ascii="Times New Roman"/>
                <w:sz w:val="24"/>
              </w:rPr>
              <w:t xml:space="preserve"> for all staff.</w:t>
            </w:r>
            <w:r w:rsidRPr="002C3E57">
              <w:rPr>
                <w:rFonts w:ascii="Times New Roman"/>
                <w:sz w:val="24"/>
              </w:rPr>
              <w:t xml:space="preserve">  This ensures that staff can easily access the units of work and that the full National Curriculum is fully covered at each Key Stage. </w:t>
            </w:r>
          </w:p>
          <w:p w14:paraId="31680034" w14:textId="37CFFD1D" w:rsidR="00122E19" w:rsidRPr="006A7E57" w:rsidRDefault="00122E19" w:rsidP="00122E19">
            <w:pPr>
              <w:pStyle w:val="TableParagraph"/>
              <w:ind w:left="0"/>
              <w:rPr>
                <w:rFonts w:ascii="Times New Roman"/>
                <w:sz w:val="24"/>
              </w:rPr>
            </w:pPr>
            <w:r w:rsidRPr="006A7E57">
              <w:rPr>
                <w:rFonts w:ascii="Times New Roman"/>
                <w:sz w:val="24"/>
              </w:rPr>
              <w:t xml:space="preserve">We have also created </w:t>
            </w:r>
            <w:r w:rsidR="002C3E57" w:rsidRPr="006A7E57">
              <w:rPr>
                <w:rFonts w:ascii="Times New Roman"/>
                <w:sz w:val="24"/>
              </w:rPr>
              <w:t>document to m</w:t>
            </w:r>
            <w:r w:rsidRPr="006A7E57">
              <w:rPr>
                <w:rFonts w:ascii="Times New Roman"/>
                <w:sz w:val="24"/>
              </w:rPr>
              <w:t xml:space="preserve">ap </w:t>
            </w:r>
            <w:r w:rsidR="002C3E57" w:rsidRPr="006A7E57">
              <w:rPr>
                <w:rFonts w:ascii="Times New Roman"/>
                <w:sz w:val="24"/>
              </w:rPr>
              <w:t>the</w:t>
            </w:r>
            <w:r w:rsidRPr="006A7E57">
              <w:rPr>
                <w:rFonts w:ascii="Times New Roman"/>
                <w:sz w:val="24"/>
              </w:rPr>
              <w:t xml:space="preserve"> new EYFS curriculum</w:t>
            </w:r>
            <w:r w:rsidR="002C3E57" w:rsidRPr="006A7E57">
              <w:rPr>
                <w:rFonts w:ascii="Times New Roman"/>
                <w:sz w:val="24"/>
              </w:rPr>
              <w:t xml:space="preserve"> and links to physical development and PE</w:t>
            </w:r>
            <w:r w:rsidRPr="006A7E57">
              <w:rPr>
                <w:rFonts w:ascii="Times New Roman"/>
                <w:sz w:val="24"/>
              </w:rPr>
              <w:t xml:space="preserve"> to demonstrate where there are opportunities for physical development in school and how this is covered in the EYFS units in the scheme of work. This shows a clear transition from EYFS to KS1 PE.  </w:t>
            </w:r>
          </w:p>
          <w:p w14:paraId="79468F1E" w14:textId="3FD8B22D" w:rsidR="00BA111C" w:rsidRDefault="00BA111C" w:rsidP="00122E19">
            <w:pPr>
              <w:pStyle w:val="TableParagraph"/>
              <w:ind w:left="0"/>
              <w:rPr>
                <w:rFonts w:ascii="Times New Roman"/>
                <w:sz w:val="24"/>
              </w:rPr>
            </w:pPr>
            <w:r w:rsidRPr="006A7E57">
              <w:rPr>
                <w:rFonts w:ascii="Times New Roman"/>
                <w:sz w:val="24"/>
              </w:rPr>
              <w:t xml:space="preserve">By subscribing to PE passport, it ensures that the planning and assessment of PE is consistent and can be used to inform one another.  It also ensures that the </w:t>
            </w:r>
            <w:r w:rsidRPr="006A7E57">
              <w:rPr>
                <w:rFonts w:ascii="Times New Roman"/>
                <w:sz w:val="24"/>
              </w:rPr>
              <w:lastRenderedPageBreak/>
              <w:t>subject leader can quickly and easily look at information to be able to drive the subject effectively and plan to meet the</w:t>
            </w:r>
            <w:r>
              <w:rPr>
                <w:rFonts w:ascii="Times New Roman"/>
                <w:sz w:val="24"/>
              </w:rPr>
              <w:t xml:space="preserve"> needs of the pupils. </w:t>
            </w:r>
          </w:p>
        </w:tc>
        <w:tc>
          <w:tcPr>
            <w:tcW w:w="3134" w:type="dxa"/>
          </w:tcPr>
          <w:p w14:paraId="7BD2FCDB" w14:textId="2229D8DB" w:rsidR="006A7E57" w:rsidRPr="006A7E57" w:rsidRDefault="006A7E57" w:rsidP="00122E19">
            <w:pPr>
              <w:pStyle w:val="TableParagraph"/>
              <w:ind w:left="0"/>
              <w:rPr>
                <w:rFonts w:ascii="Times New Roman"/>
                <w:b/>
                <w:bCs/>
                <w:sz w:val="24"/>
              </w:rPr>
            </w:pPr>
            <w:r w:rsidRPr="006A7E57">
              <w:rPr>
                <w:rFonts w:ascii="Times New Roman"/>
                <w:b/>
                <w:bCs/>
                <w:sz w:val="24"/>
              </w:rPr>
              <w:lastRenderedPageBreak/>
              <w:t>Sustainability</w:t>
            </w:r>
          </w:p>
          <w:p w14:paraId="58543F08" w14:textId="4E88E790" w:rsidR="00122E19" w:rsidRPr="006A7E57" w:rsidRDefault="00BA111C" w:rsidP="00122E19">
            <w:pPr>
              <w:pStyle w:val="TableParagraph"/>
              <w:ind w:left="0"/>
              <w:rPr>
                <w:rFonts w:ascii="Times New Roman"/>
                <w:sz w:val="24"/>
              </w:rPr>
            </w:pPr>
            <w:r w:rsidRPr="006A7E57">
              <w:rPr>
                <w:rFonts w:ascii="Times New Roman"/>
                <w:sz w:val="24"/>
              </w:rPr>
              <w:t xml:space="preserve">PE passport is a minimal </w:t>
            </w:r>
            <w:r w:rsidR="00EF612A" w:rsidRPr="006A7E57">
              <w:rPr>
                <w:rFonts w:ascii="Times New Roman"/>
                <w:sz w:val="24"/>
              </w:rPr>
              <w:t>cost,</w:t>
            </w:r>
            <w:r w:rsidRPr="006A7E57">
              <w:rPr>
                <w:rFonts w:ascii="Times New Roman"/>
                <w:sz w:val="24"/>
              </w:rPr>
              <w:t xml:space="preserve"> and the resource is well used.  It is also updated to include new units of work, which is much more effective and easily accessed than paper copies.  </w:t>
            </w:r>
            <w:r w:rsidR="008E2AEA" w:rsidRPr="006A7E57">
              <w:rPr>
                <w:rFonts w:ascii="Times New Roman"/>
                <w:sz w:val="24"/>
              </w:rPr>
              <w:t xml:space="preserve">The information shows progression of pupils from Reception to Y6 and can be used to inform future planning.  </w:t>
            </w:r>
          </w:p>
          <w:p w14:paraId="1626BC5C" w14:textId="77777777" w:rsidR="008E2AEA" w:rsidRPr="006A7E57" w:rsidRDefault="008E2AEA" w:rsidP="00122E19">
            <w:pPr>
              <w:pStyle w:val="TableParagraph"/>
              <w:ind w:left="0"/>
              <w:rPr>
                <w:rFonts w:ascii="Times New Roman"/>
                <w:sz w:val="24"/>
              </w:rPr>
            </w:pPr>
          </w:p>
          <w:p w14:paraId="50F1172F" w14:textId="77777777" w:rsidR="008E2AEA" w:rsidRPr="006A7E57" w:rsidRDefault="008E2AEA" w:rsidP="00122E19">
            <w:pPr>
              <w:pStyle w:val="TableParagraph"/>
              <w:ind w:left="0"/>
              <w:rPr>
                <w:rFonts w:ascii="Times New Roman"/>
                <w:b/>
                <w:bCs/>
                <w:sz w:val="24"/>
              </w:rPr>
            </w:pPr>
            <w:r w:rsidRPr="006A7E57">
              <w:rPr>
                <w:rFonts w:ascii="Times New Roman"/>
                <w:b/>
                <w:bCs/>
                <w:sz w:val="24"/>
              </w:rPr>
              <w:t>Next steps</w:t>
            </w:r>
          </w:p>
          <w:p w14:paraId="429B31EB" w14:textId="11D10B48" w:rsidR="00F45499" w:rsidRDefault="00F45499" w:rsidP="00F45499">
            <w:pPr>
              <w:pStyle w:val="TableParagraph"/>
              <w:numPr>
                <w:ilvl w:val="0"/>
                <w:numId w:val="18"/>
              </w:numPr>
              <w:rPr>
                <w:rFonts w:ascii="Times New Roman"/>
                <w:sz w:val="24"/>
              </w:rPr>
            </w:pPr>
            <w:r>
              <w:rPr>
                <w:rFonts w:ascii="Times New Roman"/>
                <w:sz w:val="24"/>
              </w:rPr>
              <w:t xml:space="preserve">Use PE passport and data to ensure that as a school we raise attainment within PE. The SL will choose 6 children from </w:t>
            </w:r>
            <w:r w:rsidR="00EF612A">
              <w:rPr>
                <w:rFonts w:ascii="Times New Roman"/>
                <w:sz w:val="24"/>
              </w:rPr>
              <w:t>EYFS and</w:t>
            </w:r>
            <w:r w:rsidR="001F4382">
              <w:rPr>
                <w:rFonts w:ascii="Times New Roman"/>
                <w:sz w:val="24"/>
              </w:rPr>
              <w:t xml:space="preserve"> 6 children from Year 3 </w:t>
            </w:r>
            <w:r>
              <w:rPr>
                <w:rFonts w:ascii="Times New Roman"/>
                <w:sz w:val="24"/>
              </w:rPr>
              <w:t>(2 lower ability, 2 middle ability and 2 more able)</w:t>
            </w:r>
            <w:r w:rsidR="001F4382">
              <w:rPr>
                <w:rFonts w:ascii="Times New Roman"/>
                <w:sz w:val="24"/>
              </w:rPr>
              <w:t xml:space="preserve"> to track to Y6 to follow their journey through school and their experience and progress within PE.  </w:t>
            </w:r>
          </w:p>
          <w:p w14:paraId="55C82F96" w14:textId="7716D94C" w:rsidR="008E2AEA" w:rsidRPr="006A7E57" w:rsidRDefault="008E2AEA" w:rsidP="00F45499">
            <w:pPr>
              <w:pStyle w:val="TableParagraph"/>
              <w:numPr>
                <w:ilvl w:val="0"/>
                <w:numId w:val="18"/>
              </w:numPr>
              <w:rPr>
                <w:rFonts w:ascii="Times New Roman"/>
                <w:sz w:val="24"/>
              </w:rPr>
            </w:pPr>
            <w:r w:rsidRPr="006A7E57">
              <w:rPr>
                <w:rFonts w:ascii="Times New Roman"/>
                <w:sz w:val="24"/>
              </w:rPr>
              <w:t xml:space="preserve">Ensure that staff remain </w:t>
            </w:r>
            <w:r w:rsidRPr="006A7E57">
              <w:rPr>
                <w:rFonts w:ascii="Times New Roman"/>
                <w:sz w:val="24"/>
              </w:rPr>
              <w:lastRenderedPageBreak/>
              <w:t xml:space="preserve">confident in using PE passport and provide further training as required. </w:t>
            </w:r>
          </w:p>
          <w:p w14:paraId="559959CC" w14:textId="77777777" w:rsidR="006E3CCB" w:rsidRDefault="006E3CCB" w:rsidP="00F45499">
            <w:pPr>
              <w:pStyle w:val="TableParagraph"/>
              <w:numPr>
                <w:ilvl w:val="0"/>
                <w:numId w:val="18"/>
              </w:numPr>
              <w:rPr>
                <w:rFonts w:ascii="Times New Roman"/>
                <w:sz w:val="24"/>
              </w:rPr>
            </w:pPr>
            <w:r w:rsidRPr="006A7E57">
              <w:rPr>
                <w:rFonts w:ascii="Times New Roman"/>
                <w:sz w:val="24"/>
              </w:rPr>
              <w:t>Amend and update the curriculum map prior to Autumn 1 to ensure that we continue to meet the needs of our pupils and staff whilst ensuring high quality PE teaching for all pupils.</w:t>
            </w:r>
            <w:r>
              <w:rPr>
                <w:rFonts w:ascii="Times New Roman"/>
                <w:sz w:val="24"/>
              </w:rPr>
              <w:t xml:space="preserve"> </w:t>
            </w:r>
          </w:p>
          <w:p w14:paraId="22ED6D3C" w14:textId="555C6B9D" w:rsidR="00F45499" w:rsidRDefault="00F45499" w:rsidP="00F45499">
            <w:pPr>
              <w:pStyle w:val="TableParagraph"/>
              <w:ind w:left="720"/>
              <w:rPr>
                <w:rFonts w:ascii="Times New Roman"/>
                <w:sz w:val="24"/>
              </w:rPr>
            </w:pPr>
          </w:p>
        </w:tc>
      </w:tr>
      <w:tr w:rsidR="001F4382" w14:paraId="04D13E4C" w14:textId="77777777" w:rsidTr="00CF0AE5">
        <w:trPr>
          <w:trHeight w:val="831"/>
        </w:trPr>
        <w:tc>
          <w:tcPr>
            <w:tcW w:w="3720" w:type="dxa"/>
          </w:tcPr>
          <w:p w14:paraId="417AB8C1" w14:textId="4C55E218" w:rsidR="001F4382" w:rsidRDefault="001F4382" w:rsidP="00122E19">
            <w:pPr>
              <w:pStyle w:val="TableParagraph"/>
              <w:ind w:left="0"/>
              <w:rPr>
                <w:rFonts w:ascii="Times New Roman"/>
                <w:sz w:val="24"/>
              </w:rPr>
            </w:pPr>
            <w:r>
              <w:rPr>
                <w:rFonts w:ascii="Times New Roman"/>
                <w:sz w:val="24"/>
              </w:rPr>
              <w:lastRenderedPageBreak/>
              <w:t xml:space="preserve">Purchase spare PE kit to ensure that all pupils have access to a PE to allow them to take part in PE lessons safely and comfortably.  Unfortunately, as a result of </w:t>
            </w:r>
            <w:proofErr w:type="spellStart"/>
            <w:r>
              <w:rPr>
                <w:rFonts w:ascii="Times New Roman"/>
                <w:sz w:val="24"/>
              </w:rPr>
              <w:t>Covid</w:t>
            </w:r>
            <w:proofErr w:type="spellEnd"/>
            <w:r>
              <w:rPr>
                <w:rFonts w:ascii="Times New Roman"/>
                <w:sz w:val="24"/>
              </w:rPr>
              <w:t xml:space="preserve">, some of our families are struggling to ensure that a PE kit is in school, for a variety of reasons.  To ensure that pupils are able to take part in PE safely and in the correct kit we feel that under the circumstances a stock of PE kit would be a worthwhile investment. </w:t>
            </w:r>
          </w:p>
        </w:tc>
        <w:tc>
          <w:tcPr>
            <w:tcW w:w="3600" w:type="dxa"/>
          </w:tcPr>
          <w:p w14:paraId="44C12828" w14:textId="77777777" w:rsidR="001F4382" w:rsidRDefault="001F4382" w:rsidP="00B117E0">
            <w:pPr>
              <w:pStyle w:val="TableParagraph"/>
              <w:numPr>
                <w:ilvl w:val="0"/>
                <w:numId w:val="7"/>
              </w:numPr>
              <w:rPr>
                <w:rFonts w:ascii="Times New Roman"/>
                <w:sz w:val="24"/>
              </w:rPr>
            </w:pPr>
            <w:r>
              <w:rPr>
                <w:rFonts w:ascii="Times New Roman"/>
                <w:sz w:val="24"/>
              </w:rPr>
              <w:t>Choose a supplier for PE kit</w:t>
            </w:r>
          </w:p>
          <w:p w14:paraId="17A92DDA" w14:textId="77777777" w:rsidR="001F4382" w:rsidRDefault="001F4382" w:rsidP="001F4382">
            <w:pPr>
              <w:pStyle w:val="TableParagraph"/>
              <w:numPr>
                <w:ilvl w:val="0"/>
                <w:numId w:val="7"/>
              </w:numPr>
              <w:rPr>
                <w:rFonts w:ascii="Times New Roman"/>
                <w:sz w:val="24"/>
              </w:rPr>
            </w:pPr>
            <w:r>
              <w:rPr>
                <w:rFonts w:ascii="Times New Roman"/>
                <w:sz w:val="24"/>
              </w:rPr>
              <w:t>Purchase spare kits and storage box</w:t>
            </w:r>
          </w:p>
          <w:p w14:paraId="43C1FA86" w14:textId="77777777" w:rsidR="001F4382" w:rsidRDefault="001F4382" w:rsidP="001F4382">
            <w:pPr>
              <w:pStyle w:val="TableParagraph"/>
              <w:numPr>
                <w:ilvl w:val="0"/>
                <w:numId w:val="7"/>
              </w:numPr>
              <w:rPr>
                <w:rFonts w:ascii="Times New Roman"/>
                <w:sz w:val="24"/>
              </w:rPr>
            </w:pPr>
            <w:r>
              <w:rPr>
                <w:rFonts w:ascii="Times New Roman"/>
                <w:sz w:val="24"/>
              </w:rPr>
              <w:t>Label the kit to ensure that it is returned.</w:t>
            </w:r>
          </w:p>
          <w:p w14:paraId="1C0EA0E1" w14:textId="0A8B1887" w:rsidR="001F4382" w:rsidRPr="001F4382" w:rsidRDefault="001F4382" w:rsidP="001F4382">
            <w:pPr>
              <w:pStyle w:val="TableParagraph"/>
              <w:numPr>
                <w:ilvl w:val="0"/>
                <w:numId w:val="7"/>
              </w:numPr>
              <w:rPr>
                <w:rFonts w:ascii="Times New Roman"/>
                <w:sz w:val="24"/>
              </w:rPr>
            </w:pPr>
            <w:r>
              <w:rPr>
                <w:rFonts w:ascii="Times New Roman"/>
                <w:sz w:val="24"/>
              </w:rPr>
              <w:t xml:space="preserve">Brief staff on the location and importance of returning the kit for other pupils to use.  </w:t>
            </w:r>
          </w:p>
        </w:tc>
        <w:tc>
          <w:tcPr>
            <w:tcW w:w="1616" w:type="dxa"/>
          </w:tcPr>
          <w:p w14:paraId="783E8644" w14:textId="79930C03" w:rsidR="001F4382" w:rsidRDefault="003C6A6B" w:rsidP="00122E19">
            <w:pPr>
              <w:pStyle w:val="TableParagraph"/>
              <w:spacing w:before="171"/>
              <w:ind w:left="45"/>
              <w:rPr>
                <w:sz w:val="24"/>
              </w:rPr>
            </w:pPr>
            <w:r>
              <w:rPr>
                <w:sz w:val="24"/>
              </w:rPr>
              <w:t>£216.50</w:t>
            </w:r>
          </w:p>
        </w:tc>
        <w:tc>
          <w:tcPr>
            <w:tcW w:w="3307" w:type="dxa"/>
          </w:tcPr>
          <w:p w14:paraId="11B1D731" w14:textId="7704E364" w:rsidR="001F4382" w:rsidRDefault="003C6A6B" w:rsidP="00122E19">
            <w:pPr>
              <w:pStyle w:val="TableParagraph"/>
              <w:ind w:left="0"/>
              <w:rPr>
                <w:rFonts w:ascii="Times New Roman"/>
                <w:sz w:val="24"/>
              </w:rPr>
            </w:pPr>
            <w:r>
              <w:rPr>
                <w:rFonts w:ascii="Times New Roman"/>
                <w:sz w:val="24"/>
              </w:rPr>
              <w:t xml:space="preserve">We now have a stock of spare PE kit in school, including jogging bottoms, shorts, t-shirts and pumps in a variety of sizes.  This has helped many of our pupils enjoy PE without the worry of not having a PE kit in school.  This kit has been very well used since we bought it and ensures that everyone is dressed and ready for PE without wasting a lot of time. Class teachers and </w:t>
            </w:r>
            <w:r w:rsidR="00EF612A">
              <w:rPr>
                <w:rFonts w:ascii="Times New Roman"/>
                <w:sz w:val="24"/>
              </w:rPr>
              <w:t>TAs</w:t>
            </w:r>
            <w:r>
              <w:rPr>
                <w:rFonts w:ascii="Times New Roman"/>
                <w:sz w:val="24"/>
              </w:rPr>
              <w:t xml:space="preserve"> are good at returning the kit, which the subject leader washes on a regular basis. This has resulted in minimised wasted time in looking for PE kit and reduces pupil worry about not having what they need.  </w:t>
            </w:r>
          </w:p>
        </w:tc>
        <w:tc>
          <w:tcPr>
            <w:tcW w:w="3134" w:type="dxa"/>
          </w:tcPr>
          <w:p w14:paraId="7A5378A3" w14:textId="77777777" w:rsidR="001F4382" w:rsidRDefault="003C6A6B" w:rsidP="00122E19">
            <w:pPr>
              <w:pStyle w:val="TableParagraph"/>
              <w:ind w:left="0"/>
              <w:rPr>
                <w:rFonts w:ascii="Times New Roman"/>
                <w:b/>
                <w:bCs/>
                <w:sz w:val="24"/>
              </w:rPr>
            </w:pPr>
            <w:r>
              <w:rPr>
                <w:rFonts w:ascii="Times New Roman"/>
                <w:b/>
                <w:bCs/>
                <w:sz w:val="24"/>
              </w:rPr>
              <w:t>Sustainability</w:t>
            </w:r>
          </w:p>
          <w:p w14:paraId="0FC86E96" w14:textId="77777777" w:rsidR="003C6A6B" w:rsidRDefault="003C6A6B" w:rsidP="00122E19">
            <w:pPr>
              <w:pStyle w:val="TableParagraph"/>
              <w:ind w:left="0"/>
              <w:rPr>
                <w:rFonts w:ascii="Times New Roman"/>
                <w:sz w:val="24"/>
              </w:rPr>
            </w:pPr>
            <w:r>
              <w:rPr>
                <w:rFonts w:ascii="Times New Roman"/>
                <w:sz w:val="24"/>
              </w:rPr>
              <w:t xml:space="preserve">The kit will remain in school for pupils to continue to use.  We will also send an email to parents to ask </w:t>
            </w:r>
            <w:r w:rsidR="000C766D">
              <w:rPr>
                <w:rFonts w:ascii="Times New Roman"/>
                <w:sz w:val="24"/>
              </w:rPr>
              <w:t>if</w:t>
            </w:r>
            <w:r>
              <w:rPr>
                <w:rFonts w:ascii="Times New Roman"/>
                <w:sz w:val="24"/>
              </w:rPr>
              <w:t xml:space="preserve"> any outgrown </w:t>
            </w:r>
            <w:r w:rsidR="000C766D">
              <w:rPr>
                <w:rFonts w:ascii="Times New Roman"/>
                <w:sz w:val="24"/>
              </w:rPr>
              <w:t xml:space="preserve">kit could be donated to the box to continue to support pupils, especially Y6 pupils who will be leaving school.  There will be more learning time for PE as kit will be quickly sourced for pupils without for any reason. </w:t>
            </w:r>
          </w:p>
          <w:p w14:paraId="36ECAC3F" w14:textId="77777777" w:rsidR="000C766D" w:rsidRDefault="000C766D" w:rsidP="00122E19">
            <w:pPr>
              <w:pStyle w:val="TableParagraph"/>
              <w:ind w:left="0"/>
              <w:rPr>
                <w:rFonts w:ascii="Times New Roman"/>
                <w:b/>
                <w:bCs/>
                <w:sz w:val="24"/>
              </w:rPr>
            </w:pPr>
            <w:r>
              <w:rPr>
                <w:rFonts w:ascii="Times New Roman"/>
                <w:b/>
                <w:bCs/>
                <w:sz w:val="24"/>
              </w:rPr>
              <w:t>Next steps</w:t>
            </w:r>
          </w:p>
          <w:p w14:paraId="6E992945" w14:textId="03E0C7A6" w:rsidR="000C766D" w:rsidRPr="000C766D" w:rsidRDefault="000C766D" w:rsidP="000C766D">
            <w:pPr>
              <w:pStyle w:val="TableParagraph"/>
              <w:numPr>
                <w:ilvl w:val="0"/>
                <w:numId w:val="19"/>
              </w:numPr>
              <w:rPr>
                <w:rFonts w:ascii="Times New Roman"/>
                <w:sz w:val="24"/>
              </w:rPr>
            </w:pPr>
            <w:r>
              <w:rPr>
                <w:rFonts w:ascii="Times New Roman"/>
                <w:sz w:val="24"/>
              </w:rPr>
              <w:t>Email all parents to ask for outgrown PE kit to be donated to the box.</w:t>
            </w:r>
          </w:p>
        </w:tc>
      </w:tr>
      <w:tr w:rsidR="000C766D" w14:paraId="51E4C163" w14:textId="77777777">
        <w:trPr>
          <w:trHeight w:val="1690"/>
        </w:trPr>
        <w:tc>
          <w:tcPr>
            <w:tcW w:w="3720" w:type="dxa"/>
          </w:tcPr>
          <w:p w14:paraId="54DD2D38" w14:textId="09DD1D29" w:rsidR="000C766D" w:rsidRDefault="00CF0AE5" w:rsidP="00122E19">
            <w:pPr>
              <w:pStyle w:val="TableParagraph"/>
              <w:ind w:left="0"/>
              <w:rPr>
                <w:rFonts w:ascii="Times New Roman"/>
                <w:sz w:val="24"/>
              </w:rPr>
            </w:pPr>
            <w:r>
              <w:rPr>
                <w:rFonts w:ascii="Times New Roman"/>
                <w:sz w:val="24"/>
              </w:rPr>
              <w:t xml:space="preserve">Purchase books about sports and sports personalities to add to the reading vending machine. </w:t>
            </w:r>
          </w:p>
        </w:tc>
        <w:tc>
          <w:tcPr>
            <w:tcW w:w="3600" w:type="dxa"/>
          </w:tcPr>
          <w:p w14:paraId="18EAE1B9" w14:textId="77777777" w:rsidR="000C766D" w:rsidRDefault="00CF0AE5" w:rsidP="00B117E0">
            <w:pPr>
              <w:pStyle w:val="TableParagraph"/>
              <w:numPr>
                <w:ilvl w:val="0"/>
                <w:numId w:val="7"/>
              </w:numPr>
              <w:rPr>
                <w:rFonts w:ascii="Times New Roman"/>
                <w:sz w:val="24"/>
              </w:rPr>
            </w:pPr>
            <w:r>
              <w:rPr>
                <w:rFonts w:ascii="Times New Roman"/>
                <w:sz w:val="24"/>
              </w:rPr>
              <w:t>Consider interests of the pupils and suitable books</w:t>
            </w:r>
          </w:p>
          <w:p w14:paraId="7C645C28" w14:textId="77777777" w:rsidR="00CF0AE5" w:rsidRDefault="00CF0AE5" w:rsidP="00B117E0">
            <w:pPr>
              <w:pStyle w:val="TableParagraph"/>
              <w:numPr>
                <w:ilvl w:val="0"/>
                <w:numId w:val="7"/>
              </w:numPr>
              <w:rPr>
                <w:rFonts w:ascii="Times New Roman"/>
                <w:sz w:val="24"/>
              </w:rPr>
            </w:pPr>
            <w:r>
              <w:rPr>
                <w:rFonts w:ascii="Times New Roman"/>
                <w:sz w:val="24"/>
              </w:rPr>
              <w:t>Order the books</w:t>
            </w:r>
          </w:p>
          <w:p w14:paraId="441C91F0" w14:textId="6A8F6477" w:rsidR="00CF0AE5" w:rsidRDefault="00CF0AE5" w:rsidP="00B117E0">
            <w:pPr>
              <w:pStyle w:val="TableParagraph"/>
              <w:numPr>
                <w:ilvl w:val="0"/>
                <w:numId w:val="7"/>
              </w:numPr>
              <w:rPr>
                <w:rFonts w:ascii="Times New Roman"/>
                <w:sz w:val="24"/>
              </w:rPr>
            </w:pPr>
            <w:r>
              <w:rPr>
                <w:rFonts w:ascii="Times New Roman"/>
                <w:sz w:val="24"/>
              </w:rPr>
              <w:t xml:space="preserve">Add to the vending machine. </w:t>
            </w:r>
          </w:p>
        </w:tc>
        <w:tc>
          <w:tcPr>
            <w:tcW w:w="1616" w:type="dxa"/>
          </w:tcPr>
          <w:p w14:paraId="171780CD" w14:textId="7C5B5DB2" w:rsidR="000C766D" w:rsidRDefault="00CF0AE5" w:rsidP="00122E19">
            <w:pPr>
              <w:pStyle w:val="TableParagraph"/>
              <w:spacing w:before="171"/>
              <w:ind w:left="45"/>
              <w:rPr>
                <w:sz w:val="24"/>
              </w:rPr>
            </w:pPr>
            <w:r>
              <w:rPr>
                <w:sz w:val="24"/>
              </w:rPr>
              <w:t>£210.98</w:t>
            </w:r>
          </w:p>
        </w:tc>
        <w:tc>
          <w:tcPr>
            <w:tcW w:w="3307" w:type="dxa"/>
          </w:tcPr>
          <w:p w14:paraId="7BB4FF6D" w14:textId="07B3B61F" w:rsidR="000C766D" w:rsidRDefault="00CF0AE5" w:rsidP="00122E19">
            <w:pPr>
              <w:pStyle w:val="TableParagraph"/>
              <w:ind w:left="0"/>
              <w:rPr>
                <w:rFonts w:ascii="Times New Roman"/>
                <w:sz w:val="24"/>
              </w:rPr>
            </w:pPr>
            <w:r>
              <w:rPr>
                <w:rFonts w:ascii="Times New Roman"/>
                <w:sz w:val="24"/>
              </w:rPr>
              <w:t>The books were purchased in Summer 2 ready to be introduced in the Autumn term in the new book vending machine.  It is hoped that by having books about sport and sporting personalities may inspire our less willing readers to choose a book.</w:t>
            </w:r>
            <w:r w:rsidR="00EA7E66">
              <w:rPr>
                <w:rFonts w:ascii="Times New Roman"/>
                <w:sz w:val="24"/>
              </w:rPr>
              <w:t xml:space="preserve"> We chose sporting role model books for example Marcus </w:t>
            </w:r>
            <w:proofErr w:type="spellStart"/>
            <w:r w:rsidR="00EA7E66">
              <w:rPr>
                <w:rFonts w:ascii="Times New Roman"/>
                <w:sz w:val="24"/>
              </w:rPr>
              <w:t>Rashford</w:t>
            </w:r>
            <w:proofErr w:type="spellEnd"/>
            <w:r w:rsidR="00EA7E66">
              <w:rPr>
                <w:rFonts w:ascii="Times New Roman"/>
                <w:sz w:val="24"/>
              </w:rPr>
              <w:t>, Ronaldo, a lot of children know who they are and look up to them.</w:t>
            </w:r>
            <w:r>
              <w:rPr>
                <w:rFonts w:ascii="Times New Roman"/>
                <w:sz w:val="24"/>
              </w:rPr>
              <w:t xml:space="preserve"> </w:t>
            </w:r>
          </w:p>
        </w:tc>
        <w:tc>
          <w:tcPr>
            <w:tcW w:w="3134" w:type="dxa"/>
          </w:tcPr>
          <w:p w14:paraId="6CAC5C09" w14:textId="77777777" w:rsidR="000C766D" w:rsidRDefault="00CF0AE5" w:rsidP="00122E19">
            <w:pPr>
              <w:pStyle w:val="TableParagraph"/>
              <w:ind w:left="0"/>
              <w:rPr>
                <w:rFonts w:ascii="Times New Roman"/>
                <w:b/>
                <w:bCs/>
                <w:sz w:val="24"/>
              </w:rPr>
            </w:pPr>
            <w:r>
              <w:rPr>
                <w:rFonts w:ascii="Times New Roman"/>
                <w:b/>
                <w:bCs/>
                <w:sz w:val="24"/>
              </w:rPr>
              <w:t>Sustainability</w:t>
            </w:r>
          </w:p>
          <w:p w14:paraId="123706FE" w14:textId="77777777" w:rsidR="00CF0AE5" w:rsidRDefault="00CF0AE5" w:rsidP="00122E19">
            <w:pPr>
              <w:pStyle w:val="TableParagraph"/>
              <w:ind w:left="0"/>
              <w:rPr>
                <w:rFonts w:ascii="Times New Roman"/>
                <w:sz w:val="24"/>
              </w:rPr>
            </w:pPr>
            <w:r>
              <w:rPr>
                <w:rFonts w:ascii="Times New Roman"/>
                <w:sz w:val="24"/>
              </w:rPr>
              <w:t>The books will be returned once pupils have read them and tracked as to which pupils have which books so these will always be available.</w:t>
            </w:r>
          </w:p>
          <w:p w14:paraId="07F40075" w14:textId="77777777" w:rsidR="00CF0AE5" w:rsidRPr="00CF0AE5" w:rsidRDefault="00CF0AE5" w:rsidP="00122E19">
            <w:pPr>
              <w:pStyle w:val="TableParagraph"/>
              <w:ind w:left="0"/>
              <w:rPr>
                <w:rFonts w:ascii="Times New Roman"/>
                <w:b/>
                <w:bCs/>
                <w:sz w:val="24"/>
              </w:rPr>
            </w:pPr>
            <w:r w:rsidRPr="00CF0AE5">
              <w:rPr>
                <w:rFonts w:ascii="Times New Roman"/>
                <w:b/>
                <w:bCs/>
                <w:sz w:val="24"/>
              </w:rPr>
              <w:t>Next steps</w:t>
            </w:r>
          </w:p>
          <w:p w14:paraId="17BD14E2" w14:textId="77777777" w:rsidR="00CF0AE5" w:rsidRDefault="00CF0AE5" w:rsidP="00CF0AE5">
            <w:pPr>
              <w:pStyle w:val="TableParagraph"/>
              <w:numPr>
                <w:ilvl w:val="0"/>
                <w:numId w:val="20"/>
              </w:numPr>
              <w:rPr>
                <w:rFonts w:ascii="Times New Roman"/>
                <w:sz w:val="24"/>
              </w:rPr>
            </w:pPr>
            <w:r>
              <w:rPr>
                <w:rFonts w:ascii="Times New Roman"/>
                <w:sz w:val="24"/>
              </w:rPr>
              <w:t xml:space="preserve">Monitor how many and which pupils choose the books. </w:t>
            </w:r>
          </w:p>
          <w:p w14:paraId="69B7F952" w14:textId="7E337930" w:rsidR="000E62A7" w:rsidRPr="00CF0AE5" w:rsidRDefault="000E62A7" w:rsidP="000E62A7">
            <w:pPr>
              <w:pStyle w:val="TableParagraph"/>
              <w:ind w:left="720"/>
              <w:rPr>
                <w:rFonts w:ascii="Times New Roman"/>
                <w:sz w:val="24"/>
              </w:rPr>
            </w:pPr>
          </w:p>
        </w:tc>
      </w:tr>
      <w:tr w:rsidR="000E62A7" w14:paraId="30947EE0" w14:textId="77777777">
        <w:trPr>
          <w:trHeight w:val="1690"/>
        </w:trPr>
        <w:tc>
          <w:tcPr>
            <w:tcW w:w="3720" w:type="dxa"/>
          </w:tcPr>
          <w:p w14:paraId="0E7BAF79" w14:textId="5015679D" w:rsidR="000E62A7" w:rsidRDefault="000E62A7" w:rsidP="00122E19">
            <w:pPr>
              <w:pStyle w:val="TableParagraph"/>
              <w:ind w:left="0"/>
              <w:rPr>
                <w:rFonts w:ascii="Times New Roman"/>
                <w:sz w:val="24"/>
              </w:rPr>
            </w:pPr>
            <w:r>
              <w:rPr>
                <w:rFonts w:ascii="Times New Roman"/>
                <w:sz w:val="24"/>
              </w:rPr>
              <w:lastRenderedPageBreak/>
              <w:t>Trip for Y5 and Y6 pupils to attend a dance performance by GCSE pupils at a local high school to inspire them and show good role models.  Many of the pupils in the performance are ex-pupils from our school.</w:t>
            </w:r>
          </w:p>
        </w:tc>
        <w:tc>
          <w:tcPr>
            <w:tcW w:w="3600" w:type="dxa"/>
          </w:tcPr>
          <w:p w14:paraId="79410EDC" w14:textId="77777777" w:rsidR="000E62A7" w:rsidRDefault="000E62A7" w:rsidP="00B117E0">
            <w:pPr>
              <w:pStyle w:val="TableParagraph"/>
              <w:numPr>
                <w:ilvl w:val="0"/>
                <w:numId w:val="7"/>
              </w:numPr>
              <w:rPr>
                <w:rFonts w:ascii="Times New Roman"/>
                <w:sz w:val="24"/>
              </w:rPr>
            </w:pPr>
            <w:r>
              <w:rPr>
                <w:rFonts w:ascii="Times New Roman"/>
                <w:sz w:val="24"/>
              </w:rPr>
              <w:t>Book places for the performance.</w:t>
            </w:r>
          </w:p>
          <w:p w14:paraId="1954DE57" w14:textId="77777777" w:rsidR="000E62A7" w:rsidRDefault="000E62A7" w:rsidP="00B117E0">
            <w:pPr>
              <w:pStyle w:val="TableParagraph"/>
              <w:numPr>
                <w:ilvl w:val="0"/>
                <w:numId w:val="7"/>
              </w:numPr>
              <w:rPr>
                <w:rFonts w:ascii="Times New Roman"/>
                <w:sz w:val="24"/>
              </w:rPr>
            </w:pPr>
            <w:r>
              <w:rPr>
                <w:rFonts w:ascii="Times New Roman"/>
                <w:sz w:val="24"/>
              </w:rPr>
              <w:t>Logistics in informing parents, gaining consent, booking coach etc.</w:t>
            </w:r>
          </w:p>
          <w:p w14:paraId="3A075E65" w14:textId="564E8857" w:rsidR="000E62A7" w:rsidRDefault="000E62A7" w:rsidP="00B117E0">
            <w:pPr>
              <w:pStyle w:val="TableParagraph"/>
              <w:numPr>
                <w:ilvl w:val="0"/>
                <w:numId w:val="7"/>
              </w:numPr>
              <w:rPr>
                <w:rFonts w:ascii="Times New Roman"/>
                <w:sz w:val="24"/>
              </w:rPr>
            </w:pPr>
            <w:r>
              <w:rPr>
                <w:rFonts w:ascii="Times New Roman"/>
                <w:sz w:val="24"/>
              </w:rPr>
              <w:t xml:space="preserve">Post trip discuss with pupils about the performance and what they gained from watching it. </w:t>
            </w:r>
          </w:p>
        </w:tc>
        <w:tc>
          <w:tcPr>
            <w:tcW w:w="1616" w:type="dxa"/>
          </w:tcPr>
          <w:p w14:paraId="47BD0D53" w14:textId="15A12C79" w:rsidR="000E62A7" w:rsidRDefault="000E62A7" w:rsidP="00122E19">
            <w:pPr>
              <w:pStyle w:val="TableParagraph"/>
              <w:spacing w:before="171"/>
              <w:ind w:left="45"/>
              <w:rPr>
                <w:sz w:val="24"/>
              </w:rPr>
            </w:pPr>
            <w:r>
              <w:rPr>
                <w:sz w:val="24"/>
              </w:rPr>
              <w:t>£350 coach</w:t>
            </w:r>
          </w:p>
        </w:tc>
        <w:tc>
          <w:tcPr>
            <w:tcW w:w="3307" w:type="dxa"/>
          </w:tcPr>
          <w:p w14:paraId="018C93E2" w14:textId="0F8045B9" w:rsidR="000E62A7" w:rsidRDefault="000E62A7" w:rsidP="00122E19">
            <w:pPr>
              <w:pStyle w:val="TableParagraph"/>
              <w:ind w:left="0"/>
              <w:rPr>
                <w:rFonts w:ascii="Times New Roman"/>
                <w:sz w:val="24"/>
              </w:rPr>
            </w:pPr>
            <w:r>
              <w:rPr>
                <w:rFonts w:ascii="Times New Roman"/>
                <w:sz w:val="24"/>
              </w:rPr>
              <w:t xml:space="preserve">The pupils really enjoyed the performance, especially as they knew some of the people performing. It was good for them to see the opportunities that will be available to them at high school and inspire our pupils to get involved.  </w:t>
            </w:r>
          </w:p>
          <w:p w14:paraId="46FF749E" w14:textId="5129A3E5" w:rsidR="00B93460" w:rsidRDefault="00B93460" w:rsidP="00122E19">
            <w:pPr>
              <w:pStyle w:val="TableParagraph"/>
              <w:ind w:left="0"/>
              <w:rPr>
                <w:rFonts w:ascii="Times New Roman"/>
                <w:sz w:val="24"/>
              </w:rPr>
            </w:pPr>
          </w:p>
          <w:p w14:paraId="3AB511AE" w14:textId="7077C3BF" w:rsidR="000E62A7" w:rsidRDefault="00AC65A7" w:rsidP="00122E19">
            <w:pPr>
              <w:pStyle w:val="TableParagraph"/>
              <w:ind w:left="0"/>
              <w:rPr>
                <w:rFonts w:ascii="Times New Roman"/>
                <w:sz w:val="24"/>
              </w:rPr>
            </w:pPr>
            <w:r>
              <w:rPr>
                <w:rFonts w:ascii="Times New Roman"/>
                <w:sz w:val="24"/>
              </w:rPr>
              <w:t>Our Pupils had a great afternoon watching</w:t>
            </w:r>
            <w:r w:rsidR="00B93460">
              <w:rPr>
                <w:rFonts w:ascii="Times New Roman"/>
                <w:sz w:val="24"/>
              </w:rPr>
              <w:t xml:space="preserve"> the performance, some pupils said </w:t>
            </w:r>
            <w:r w:rsidR="00B93460">
              <w:rPr>
                <w:rFonts w:ascii="Times New Roman"/>
                <w:sz w:val="24"/>
              </w:rPr>
              <w:t>“</w:t>
            </w:r>
            <w:r w:rsidR="00B93460">
              <w:rPr>
                <w:rFonts w:ascii="Times New Roman"/>
                <w:sz w:val="24"/>
              </w:rPr>
              <w:t>They can</w:t>
            </w:r>
            <w:r w:rsidR="00B93460">
              <w:rPr>
                <w:rFonts w:ascii="Times New Roman"/>
                <w:sz w:val="24"/>
              </w:rPr>
              <w:t>’</w:t>
            </w:r>
            <w:r w:rsidR="00B93460">
              <w:rPr>
                <w:rFonts w:ascii="Times New Roman"/>
                <w:sz w:val="24"/>
              </w:rPr>
              <w:t>t wait to come to parklands</w:t>
            </w:r>
            <w:r w:rsidR="00B93460">
              <w:rPr>
                <w:rFonts w:ascii="Times New Roman"/>
                <w:sz w:val="24"/>
              </w:rPr>
              <w:t>”</w:t>
            </w:r>
            <w:r w:rsidR="00B93460">
              <w:rPr>
                <w:rFonts w:ascii="Times New Roman"/>
                <w:sz w:val="24"/>
              </w:rPr>
              <w:t xml:space="preserve"> We also had some ex- pupils in the show, our children recognised them. After the show we got the chance to chat with our ex pupils.</w:t>
            </w:r>
          </w:p>
        </w:tc>
        <w:tc>
          <w:tcPr>
            <w:tcW w:w="3134" w:type="dxa"/>
          </w:tcPr>
          <w:p w14:paraId="11D71DFF" w14:textId="0152E8EF" w:rsidR="000E62A7" w:rsidRDefault="001D6BAA" w:rsidP="00122E19">
            <w:pPr>
              <w:pStyle w:val="TableParagraph"/>
              <w:ind w:left="0"/>
              <w:rPr>
                <w:rFonts w:ascii="Times New Roman"/>
                <w:b/>
                <w:bCs/>
                <w:sz w:val="24"/>
              </w:rPr>
            </w:pPr>
            <w:r>
              <w:rPr>
                <w:rFonts w:ascii="Times New Roman"/>
                <w:b/>
                <w:bCs/>
                <w:sz w:val="24"/>
              </w:rPr>
              <w:t>Sustainability</w:t>
            </w:r>
          </w:p>
          <w:p w14:paraId="4A80B47D" w14:textId="77777777" w:rsidR="001D6BAA" w:rsidRDefault="001D6BAA" w:rsidP="00122E19">
            <w:pPr>
              <w:pStyle w:val="TableParagraph"/>
              <w:ind w:left="0"/>
              <w:rPr>
                <w:rFonts w:ascii="Times New Roman"/>
                <w:sz w:val="24"/>
              </w:rPr>
            </w:pPr>
            <w:r>
              <w:rPr>
                <w:rFonts w:ascii="Times New Roman"/>
                <w:sz w:val="24"/>
              </w:rPr>
              <w:t>The performance was free, so we only needed to pay for the coach.  This was a good value trip with many benefits for our pupils by inspiring them to be involved in opportunities at high school.</w:t>
            </w:r>
          </w:p>
          <w:p w14:paraId="6E162050" w14:textId="77777777" w:rsidR="001D6BAA" w:rsidRDefault="001D6BAA" w:rsidP="00122E19">
            <w:pPr>
              <w:pStyle w:val="TableParagraph"/>
              <w:ind w:left="0"/>
              <w:rPr>
                <w:rFonts w:ascii="Times New Roman"/>
                <w:b/>
                <w:sz w:val="24"/>
              </w:rPr>
            </w:pPr>
            <w:r>
              <w:rPr>
                <w:rFonts w:ascii="Times New Roman"/>
                <w:b/>
                <w:sz w:val="24"/>
              </w:rPr>
              <w:t>Next steps</w:t>
            </w:r>
          </w:p>
          <w:p w14:paraId="4F740299" w14:textId="6E1F6E9F" w:rsidR="001D6BAA" w:rsidRPr="001D6BAA" w:rsidRDefault="001D6BAA" w:rsidP="001D6BAA">
            <w:pPr>
              <w:pStyle w:val="TableParagraph"/>
              <w:numPr>
                <w:ilvl w:val="0"/>
                <w:numId w:val="21"/>
              </w:numPr>
              <w:rPr>
                <w:rFonts w:ascii="Times New Roman"/>
                <w:bCs/>
                <w:sz w:val="24"/>
              </w:rPr>
            </w:pPr>
            <w:r>
              <w:rPr>
                <w:rFonts w:ascii="Times New Roman"/>
                <w:bCs/>
                <w:sz w:val="24"/>
              </w:rPr>
              <w:t xml:space="preserve">Continue to keep in contact with the high school regarding future performances. </w:t>
            </w:r>
          </w:p>
        </w:tc>
      </w:tr>
    </w:tbl>
    <w:p w14:paraId="182C204E"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61B44898" w14:textId="77777777">
        <w:trPr>
          <w:trHeight w:val="383"/>
        </w:trPr>
        <w:tc>
          <w:tcPr>
            <w:tcW w:w="12302" w:type="dxa"/>
            <w:gridSpan w:val="4"/>
            <w:vMerge w:val="restart"/>
          </w:tcPr>
          <w:p w14:paraId="6FE011F8"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021E5BCC"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42A6A62" w14:textId="77777777">
        <w:trPr>
          <w:trHeight w:val="291"/>
        </w:trPr>
        <w:tc>
          <w:tcPr>
            <w:tcW w:w="12302" w:type="dxa"/>
            <w:gridSpan w:val="4"/>
            <w:vMerge/>
            <w:tcBorders>
              <w:top w:val="nil"/>
            </w:tcBorders>
          </w:tcPr>
          <w:p w14:paraId="5C51E4DB" w14:textId="77777777" w:rsidR="00C658FB" w:rsidRDefault="00C658FB">
            <w:pPr>
              <w:rPr>
                <w:sz w:val="2"/>
                <w:szCs w:val="2"/>
              </w:rPr>
            </w:pPr>
          </w:p>
        </w:tc>
        <w:tc>
          <w:tcPr>
            <w:tcW w:w="3076" w:type="dxa"/>
          </w:tcPr>
          <w:p w14:paraId="4CC59D25" w14:textId="1F5A417C" w:rsidR="00C658FB" w:rsidRDefault="00387A09">
            <w:pPr>
              <w:pStyle w:val="TableParagraph"/>
              <w:spacing w:before="23"/>
              <w:ind w:left="35"/>
              <w:rPr>
                <w:sz w:val="19"/>
              </w:rPr>
            </w:pPr>
            <w:r>
              <w:rPr>
                <w:sz w:val="19"/>
              </w:rPr>
              <w:t>£5500                                     21%</w:t>
            </w:r>
          </w:p>
        </w:tc>
      </w:tr>
      <w:tr w:rsidR="00C658FB" w14:paraId="6811C06A" w14:textId="77777777">
        <w:trPr>
          <w:trHeight w:val="405"/>
        </w:trPr>
        <w:tc>
          <w:tcPr>
            <w:tcW w:w="3758" w:type="dxa"/>
          </w:tcPr>
          <w:p w14:paraId="7A40188D"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7FAC918"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B01588A"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3DAE702A" w14:textId="77777777" w:rsidR="00C658FB" w:rsidRDefault="00C658FB">
            <w:pPr>
              <w:pStyle w:val="TableParagraph"/>
              <w:ind w:left="0"/>
              <w:rPr>
                <w:rFonts w:ascii="Times New Roman"/>
                <w:sz w:val="24"/>
              </w:rPr>
            </w:pPr>
          </w:p>
        </w:tc>
      </w:tr>
      <w:tr w:rsidR="00C658FB" w14:paraId="4252FD0F" w14:textId="77777777">
        <w:trPr>
          <w:trHeight w:val="334"/>
        </w:trPr>
        <w:tc>
          <w:tcPr>
            <w:tcW w:w="3758" w:type="dxa"/>
            <w:tcBorders>
              <w:bottom w:val="nil"/>
            </w:tcBorders>
          </w:tcPr>
          <w:p w14:paraId="0C0F9574"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CE528AE"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E567521"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25D82544"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701A76F8"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26664368" w14:textId="77777777">
        <w:trPr>
          <w:trHeight w:val="288"/>
        </w:trPr>
        <w:tc>
          <w:tcPr>
            <w:tcW w:w="3758" w:type="dxa"/>
            <w:tcBorders>
              <w:top w:val="nil"/>
              <w:bottom w:val="nil"/>
            </w:tcBorders>
          </w:tcPr>
          <w:p w14:paraId="04C2F0C2"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459B00D1"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667B308F"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1F02C79A"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48B016C4"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99E31CF" w14:textId="77777777">
        <w:trPr>
          <w:trHeight w:val="287"/>
        </w:trPr>
        <w:tc>
          <w:tcPr>
            <w:tcW w:w="3758" w:type="dxa"/>
            <w:tcBorders>
              <w:top w:val="nil"/>
              <w:bottom w:val="nil"/>
            </w:tcBorders>
          </w:tcPr>
          <w:p w14:paraId="3C34BD54"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4E502378"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36D9845" w14:textId="77777777" w:rsidR="00C658FB" w:rsidRDefault="00C658FB">
            <w:pPr>
              <w:pStyle w:val="TableParagraph"/>
              <w:ind w:left="0"/>
              <w:rPr>
                <w:rFonts w:ascii="Times New Roman"/>
                <w:sz w:val="20"/>
              </w:rPr>
            </w:pPr>
          </w:p>
        </w:tc>
        <w:tc>
          <w:tcPr>
            <w:tcW w:w="3423" w:type="dxa"/>
            <w:tcBorders>
              <w:top w:val="nil"/>
              <w:bottom w:val="nil"/>
            </w:tcBorders>
          </w:tcPr>
          <w:p w14:paraId="4E777B90"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58CC1DC0" w14:textId="77777777" w:rsidR="00C658FB" w:rsidRDefault="00C658FB">
            <w:pPr>
              <w:pStyle w:val="TableParagraph"/>
              <w:ind w:left="0"/>
              <w:rPr>
                <w:rFonts w:ascii="Times New Roman"/>
                <w:sz w:val="20"/>
              </w:rPr>
            </w:pPr>
          </w:p>
        </w:tc>
      </w:tr>
      <w:tr w:rsidR="00C658FB" w14:paraId="38F16C08" w14:textId="77777777">
        <w:trPr>
          <w:trHeight w:val="288"/>
        </w:trPr>
        <w:tc>
          <w:tcPr>
            <w:tcW w:w="3758" w:type="dxa"/>
            <w:tcBorders>
              <w:top w:val="nil"/>
              <w:bottom w:val="nil"/>
            </w:tcBorders>
          </w:tcPr>
          <w:p w14:paraId="34E98A9F"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7E77C6FB" w14:textId="77777777" w:rsidR="00C658FB" w:rsidRDefault="00C658FB">
            <w:pPr>
              <w:pStyle w:val="TableParagraph"/>
              <w:ind w:left="0"/>
              <w:rPr>
                <w:rFonts w:ascii="Times New Roman"/>
                <w:sz w:val="20"/>
              </w:rPr>
            </w:pPr>
          </w:p>
        </w:tc>
        <w:tc>
          <w:tcPr>
            <w:tcW w:w="1663" w:type="dxa"/>
            <w:tcBorders>
              <w:top w:val="nil"/>
              <w:bottom w:val="nil"/>
            </w:tcBorders>
          </w:tcPr>
          <w:p w14:paraId="5419877D" w14:textId="77777777" w:rsidR="00C658FB" w:rsidRDefault="00C658FB">
            <w:pPr>
              <w:pStyle w:val="TableParagraph"/>
              <w:ind w:left="0"/>
              <w:rPr>
                <w:rFonts w:ascii="Times New Roman"/>
                <w:sz w:val="20"/>
              </w:rPr>
            </w:pPr>
          </w:p>
        </w:tc>
        <w:tc>
          <w:tcPr>
            <w:tcW w:w="3423" w:type="dxa"/>
            <w:tcBorders>
              <w:top w:val="nil"/>
              <w:bottom w:val="nil"/>
            </w:tcBorders>
          </w:tcPr>
          <w:p w14:paraId="726FAD6F"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415D7229" w14:textId="77777777" w:rsidR="00C658FB" w:rsidRDefault="00C658FB">
            <w:pPr>
              <w:pStyle w:val="TableParagraph"/>
              <w:ind w:left="0"/>
              <w:rPr>
                <w:rFonts w:ascii="Times New Roman"/>
                <w:sz w:val="20"/>
              </w:rPr>
            </w:pPr>
          </w:p>
        </w:tc>
      </w:tr>
      <w:tr w:rsidR="00C658FB" w14:paraId="41BC098D" w14:textId="77777777">
        <w:trPr>
          <w:trHeight w:val="273"/>
        </w:trPr>
        <w:tc>
          <w:tcPr>
            <w:tcW w:w="3758" w:type="dxa"/>
            <w:tcBorders>
              <w:top w:val="nil"/>
            </w:tcBorders>
          </w:tcPr>
          <w:p w14:paraId="20CA404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A10C7AD" w14:textId="77777777" w:rsidR="00C658FB" w:rsidRDefault="00C658FB">
            <w:pPr>
              <w:pStyle w:val="TableParagraph"/>
              <w:ind w:left="0"/>
              <w:rPr>
                <w:rFonts w:ascii="Times New Roman"/>
                <w:sz w:val="20"/>
              </w:rPr>
            </w:pPr>
          </w:p>
        </w:tc>
        <w:tc>
          <w:tcPr>
            <w:tcW w:w="1663" w:type="dxa"/>
            <w:tcBorders>
              <w:top w:val="nil"/>
            </w:tcBorders>
          </w:tcPr>
          <w:p w14:paraId="40C8F032" w14:textId="77777777" w:rsidR="00C658FB" w:rsidRDefault="00C658FB">
            <w:pPr>
              <w:pStyle w:val="TableParagraph"/>
              <w:ind w:left="0"/>
              <w:rPr>
                <w:rFonts w:ascii="Times New Roman"/>
                <w:sz w:val="20"/>
              </w:rPr>
            </w:pPr>
          </w:p>
        </w:tc>
        <w:tc>
          <w:tcPr>
            <w:tcW w:w="3423" w:type="dxa"/>
            <w:tcBorders>
              <w:top w:val="nil"/>
            </w:tcBorders>
          </w:tcPr>
          <w:p w14:paraId="77B3786A" w14:textId="77777777" w:rsidR="00C658FB" w:rsidRDefault="00C658FB">
            <w:pPr>
              <w:pStyle w:val="TableParagraph"/>
              <w:ind w:left="0"/>
              <w:rPr>
                <w:rFonts w:ascii="Times New Roman"/>
                <w:sz w:val="20"/>
              </w:rPr>
            </w:pPr>
          </w:p>
        </w:tc>
        <w:tc>
          <w:tcPr>
            <w:tcW w:w="3076" w:type="dxa"/>
            <w:tcBorders>
              <w:top w:val="nil"/>
            </w:tcBorders>
          </w:tcPr>
          <w:p w14:paraId="3B1F7AEF" w14:textId="77777777" w:rsidR="00C658FB" w:rsidRDefault="00C658FB">
            <w:pPr>
              <w:pStyle w:val="TableParagraph"/>
              <w:ind w:left="0"/>
              <w:rPr>
                <w:rFonts w:ascii="Times New Roman"/>
                <w:sz w:val="20"/>
              </w:rPr>
            </w:pPr>
          </w:p>
        </w:tc>
      </w:tr>
      <w:tr w:rsidR="00C658FB" w14:paraId="42BECF49" w14:textId="77777777">
        <w:trPr>
          <w:trHeight w:val="2049"/>
        </w:trPr>
        <w:tc>
          <w:tcPr>
            <w:tcW w:w="3758" w:type="dxa"/>
          </w:tcPr>
          <w:p w14:paraId="65C7412F" w14:textId="01F06330" w:rsidR="00C658FB" w:rsidRDefault="008E2AEA">
            <w:pPr>
              <w:pStyle w:val="TableParagraph"/>
              <w:ind w:left="0"/>
              <w:rPr>
                <w:rFonts w:ascii="Times New Roman"/>
                <w:sz w:val="24"/>
              </w:rPr>
            </w:pPr>
            <w:r>
              <w:rPr>
                <w:rFonts w:ascii="Times New Roman"/>
                <w:sz w:val="24"/>
              </w:rPr>
              <w:t xml:space="preserve">There have been changes within the staff team.  We </w:t>
            </w:r>
            <w:r w:rsidR="006E3CCB">
              <w:rPr>
                <w:rFonts w:ascii="Times New Roman"/>
                <w:sz w:val="24"/>
              </w:rPr>
              <w:t xml:space="preserve">will </w:t>
            </w:r>
            <w:r>
              <w:rPr>
                <w:rFonts w:ascii="Times New Roman"/>
                <w:sz w:val="24"/>
              </w:rPr>
              <w:t>need to continue to audit staff and provide relevant CPD to all staff as needed</w:t>
            </w:r>
            <w:r w:rsidR="00B82106">
              <w:rPr>
                <w:rFonts w:ascii="Times New Roman"/>
                <w:sz w:val="24"/>
              </w:rPr>
              <w:t xml:space="preserve"> to maintain high quality PE across the school for all pupils</w:t>
            </w:r>
            <w:r>
              <w:rPr>
                <w:rFonts w:ascii="Times New Roman"/>
                <w:sz w:val="24"/>
              </w:rPr>
              <w:t xml:space="preserve">.  There are </w:t>
            </w:r>
            <w:r w:rsidR="00E25FC9">
              <w:rPr>
                <w:rFonts w:ascii="Times New Roman"/>
                <w:sz w:val="24"/>
              </w:rPr>
              <w:t>several</w:t>
            </w:r>
            <w:r>
              <w:rPr>
                <w:rFonts w:ascii="Times New Roman"/>
                <w:sz w:val="24"/>
              </w:rPr>
              <w:t xml:space="preserve"> new teachers in school and changes within year groups.  Staff will also need support in delivering engaging lessons whilst </w:t>
            </w:r>
            <w:r w:rsidR="00DF4F63">
              <w:rPr>
                <w:rFonts w:ascii="Times New Roman"/>
                <w:sz w:val="24"/>
              </w:rPr>
              <w:t xml:space="preserve">adhering to any guidelines in </w:t>
            </w:r>
            <w:r w:rsidR="00DF4F63">
              <w:rPr>
                <w:rFonts w:ascii="Times New Roman"/>
                <w:sz w:val="24"/>
              </w:rPr>
              <w:lastRenderedPageBreak/>
              <w:t xml:space="preserve">place. </w:t>
            </w:r>
          </w:p>
        </w:tc>
        <w:tc>
          <w:tcPr>
            <w:tcW w:w="3458" w:type="dxa"/>
          </w:tcPr>
          <w:p w14:paraId="0FC64C12" w14:textId="77777777" w:rsidR="00C658FB" w:rsidRDefault="00B82106" w:rsidP="00B82106">
            <w:pPr>
              <w:pStyle w:val="TableParagraph"/>
              <w:numPr>
                <w:ilvl w:val="0"/>
                <w:numId w:val="8"/>
              </w:numPr>
              <w:rPr>
                <w:rFonts w:ascii="Times New Roman"/>
                <w:sz w:val="24"/>
              </w:rPr>
            </w:pPr>
            <w:r>
              <w:rPr>
                <w:rFonts w:ascii="Times New Roman"/>
                <w:sz w:val="24"/>
              </w:rPr>
              <w:lastRenderedPageBreak/>
              <w:t>All staff to complete audit.</w:t>
            </w:r>
          </w:p>
          <w:p w14:paraId="50892136" w14:textId="4DC6C76D" w:rsidR="00B82106" w:rsidRDefault="00E25FC9" w:rsidP="00B82106">
            <w:pPr>
              <w:pStyle w:val="TableParagraph"/>
              <w:numPr>
                <w:ilvl w:val="0"/>
                <w:numId w:val="8"/>
              </w:numPr>
              <w:rPr>
                <w:rFonts w:ascii="Times New Roman"/>
                <w:sz w:val="24"/>
              </w:rPr>
            </w:pPr>
            <w:r>
              <w:rPr>
                <w:rFonts w:ascii="Times New Roman"/>
                <w:sz w:val="24"/>
              </w:rPr>
              <w:t>RA</w:t>
            </w:r>
            <w:r w:rsidR="00B82106">
              <w:rPr>
                <w:rFonts w:ascii="Times New Roman"/>
                <w:sz w:val="24"/>
              </w:rPr>
              <w:t xml:space="preserve"> and ES to review staff audits to plan the support needed.</w:t>
            </w:r>
          </w:p>
          <w:p w14:paraId="5C6102E6" w14:textId="33B055ED" w:rsidR="00B82106" w:rsidRDefault="00E25FC9" w:rsidP="00B82106">
            <w:pPr>
              <w:pStyle w:val="TableParagraph"/>
              <w:numPr>
                <w:ilvl w:val="0"/>
                <w:numId w:val="8"/>
              </w:numPr>
              <w:rPr>
                <w:rFonts w:ascii="Times New Roman"/>
                <w:sz w:val="24"/>
              </w:rPr>
            </w:pPr>
            <w:r>
              <w:rPr>
                <w:rFonts w:ascii="Times New Roman"/>
                <w:sz w:val="24"/>
              </w:rPr>
              <w:t xml:space="preserve">RA and ES to co-ordinate and timetable support over the year. </w:t>
            </w:r>
          </w:p>
          <w:p w14:paraId="0EDD3C78" w14:textId="367C075D" w:rsidR="00E25FC9" w:rsidRDefault="00E25FC9" w:rsidP="00B82106">
            <w:pPr>
              <w:pStyle w:val="TableParagraph"/>
              <w:numPr>
                <w:ilvl w:val="0"/>
                <w:numId w:val="8"/>
              </w:numPr>
              <w:rPr>
                <w:rFonts w:ascii="Times New Roman"/>
                <w:sz w:val="24"/>
              </w:rPr>
            </w:pPr>
            <w:r>
              <w:rPr>
                <w:rFonts w:ascii="Times New Roman"/>
                <w:sz w:val="24"/>
              </w:rPr>
              <w:t>Inform staff and create a timetable.</w:t>
            </w:r>
          </w:p>
          <w:p w14:paraId="26FC8354" w14:textId="77777777" w:rsidR="00B82106" w:rsidRDefault="00B82106" w:rsidP="00B82106">
            <w:pPr>
              <w:pStyle w:val="TableParagraph"/>
              <w:numPr>
                <w:ilvl w:val="0"/>
                <w:numId w:val="8"/>
              </w:numPr>
              <w:rPr>
                <w:rFonts w:ascii="Times New Roman"/>
                <w:sz w:val="24"/>
              </w:rPr>
            </w:pPr>
            <w:r>
              <w:rPr>
                <w:rFonts w:ascii="Times New Roman"/>
                <w:sz w:val="24"/>
              </w:rPr>
              <w:t xml:space="preserve">ES to provide lesson plans </w:t>
            </w:r>
            <w:r>
              <w:rPr>
                <w:rFonts w:ascii="Times New Roman"/>
                <w:sz w:val="24"/>
              </w:rPr>
              <w:lastRenderedPageBreak/>
              <w:t xml:space="preserve">and resources to staff for the unit taught. </w:t>
            </w:r>
          </w:p>
          <w:p w14:paraId="47DBB41E" w14:textId="77777777" w:rsidR="00B82106" w:rsidRDefault="00B82106" w:rsidP="00B82106">
            <w:pPr>
              <w:pStyle w:val="TableParagraph"/>
              <w:numPr>
                <w:ilvl w:val="0"/>
                <w:numId w:val="8"/>
              </w:numPr>
              <w:rPr>
                <w:rFonts w:ascii="Times New Roman"/>
                <w:sz w:val="24"/>
              </w:rPr>
            </w:pPr>
            <w:r>
              <w:rPr>
                <w:rFonts w:ascii="Times New Roman"/>
                <w:sz w:val="24"/>
              </w:rPr>
              <w:t>Review the support given at the end of the year and how it was effective.</w:t>
            </w:r>
          </w:p>
          <w:p w14:paraId="281C958C" w14:textId="4748E8C6" w:rsidR="00B82106" w:rsidRDefault="00B82106" w:rsidP="00BD461E">
            <w:pPr>
              <w:pStyle w:val="TableParagraph"/>
              <w:numPr>
                <w:ilvl w:val="0"/>
                <w:numId w:val="8"/>
              </w:numPr>
              <w:rPr>
                <w:rFonts w:ascii="Times New Roman"/>
                <w:sz w:val="24"/>
              </w:rPr>
            </w:pPr>
            <w:r>
              <w:rPr>
                <w:rFonts w:ascii="Times New Roman"/>
                <w:sz w:val="24"/>
              </w:rPr>
              <w:t>Re-evaluate the curricul</w:t>
            </w:r>
            <w:r w:rsidR="003D3165">
              <w:rPr>
                <w:rFonts w:ascii="Times New Roman"/>
                <w:sz w:val="24"/>
              </w:rPr>
              <w:t xml:space="preserve">um map to consider new opportunities. </w:t>
            </w:r>
          </w:p>
        </w:tc>
        <w:tc>
          <w:tcPr>
            <w:tcW w:w="1663" w:type="dxa"/>
          </w:tcPr>
          <w:p w14:paraId="790EB541" w14:textId="4E0BC54D" w:rsidR="008E2AEA" w:rsidRDefault="00D131A0">
            <w:pPr>
              <w:pStyle w:val="TableParagraph"/>
              <w:spacing w:before="138"/>
              <w:ind w:left="53"/>
              <w:rPr>
                <w:sz w:val="24"/>
              </w:rPr>
            </w:pPr>
            <w:r>
              <w:rPr>
                <w:sz w:val="24"/>
              </w:rPr>
              <w:lastRenderedPageBreak/>
              <w:t>£</w:t>
            </w:r>
            <w:r w:rsidR="00BF0361">
              <w:rPr>
                <w:sz w:val="24"/>
              </w:rPr>
              <w:t>5500</w:t>
            </w:r>
            <w:r w:rsidR="006E3CCB">
              <w:rPr>
                <w:sz w:val="24"/>
              </w:rPr>
              <w:t xml:space="preserve"> ESPE</w:t>
            </w:r>
          </w:p>
          <w:p w14:paraId="41B8F6FE" w14:textId="77777777" w:rsidR="008E2AEA" w:rsidRDefault="008E2AEA">
            <w:pPr>
              <w:pStyle w:val="TableParagraph"/>
              <w:spacing w:before="138"/>
              <w:ind w:left="53"/>
              <w:rPr>
                <w:sz w:val="24"/>
              </w:rPr>
            </w:pPr>
          </w:p>
          <w:p w14:paraId="6BA1DDCB" w14:textId="510F1A31" w:rsidR="00C658FB" w:rsidRDefault="00C658FB" w:rsidP="00E25FC9">
            <w:pPr>
              <w:pStyle w:val="TableParagraph"/>
              <w:spacing w:before="138"/>
              <w:ind w:left="0"/>
              <w:rPr>
                <w:sz w:val="24"/>
              </w:rPr>
            </w:pPr>
          </w:p>
        </w:tc>
        <w:tc>
          <w:tcPr>
            <w:tcW w:w="3423" w:type="dxa"/>
          </w:tcPr>
          <w:p w14:paraId="2DAC700E" w14:textId="7B754B6E" w:rsidR="00D50918" w:rsidRDefault="00BD461E">
            <w:pPr>
              <w:pStyle w:val="TableParagraph"/>
              <w:ind w:left="0"/>
              <w:rPr>
                <w:rFonts w:ascii="Times New Roman"/>
                <w:sz w:val="24"/>
              </w:rPr>
            </w:pPr>
            <w:r>
              <w:rPr>
                <w:rFonts w:ascii="Times New Roman"/>
                <w:sz w:val="24"/>
              </w:rPr>
              <w:t>The following support has been delivered in school this year</w:t>
            </w:r>
          </w:p>
          <w:p w14:paraId="5511CDAA" w14:textId="4F3347D0" w:rsidR="00D50918" w:rsidRDefault="00D50918">
            <w:pPr>
              <w:pStyle w:val="TableParagraph"/>
              <w:ind w:left="0"/>
              <w:rPr>
                <w:rFonts w:ascii="Times New Roman"/>
                <w:sz w:val="24"/>
              </w:rPr>
            </w:pPr>
            <w:r>
              <w:rPr>
                <w:rFonts w:ascii="Times New Roman"/>
                <w:sz w:val="24"/>
              </w:rPr>
              <w:t xml:space="preserve">ESPE support </w:t>
            </w:r>
            <w:r>
              <w:rPr>
                <w:rFonts w:ascii="Times New Roman"/>
                <w:sz w:val="24"/>
              </w:rPr>
              <w:t>–</w:t>
            </w:r>
            <w:r>
              <w:rPr>
                <w:rFonts w:ascii="Times New Roman"/>
                <w:sz w:val="24"/>
              </w:rPr>
              <w:t xml:space="preserve"> </w:t>
            </w:r>
          </w:p>
          <w:p w14:paraId="7D56C5E8" w14:textId="6E12BE6C" w:rsidR="00E25FC9" w:rsidRDefault="00E25FC9">
            <w:pPr>
              <w:pStyle w:val="TableParagraph"/>
              <w:ind w:left="0"/>
              <w:rPr>
                <w:rFonts w:ascii="Times New Roman"/>
                <w:sz w:val="24"/>
              </w:rPr>
            </w:pPr>
            <w:r>
              <w:rPr>
                <w:rFonts w:ascii="Times New Roman"/>
                <w:sz w:val="24"/>
              </w:rPr>
              <w:t>Redwood FMS</w:t>
            </w:r>
            <w:r>
              <w:rPr>
                <w:rFonts w:ascii="Times New Roman"/>
                <w:sz w:val="24"/>
              </w:rPr>
              <w:br/>
              <w:t>Poplar Handball</w:t>
            </w:r>
          </w:p>
          <w:p w14:paraId="60201A50" w14:textId="7C550314" w:rsidR="00E25FC9" w:rsidRDefault="00E25FC9">
            <w:pPr>
              <w:pStyle w:val="TableParagraph"/>
              <w:ind w:left="0"/>
              <w:rPr>
                <w:rFonts w:ascii="Times New Roman"/>
                <w:sz w:val="24"/>
              </w:rPr>
            </w:pPr>
            <w:r>
              <w:rPr>
                <w:rFonts w:ascii="Times New Roman"/>
                <w:sz w:val="24"/>
              </w:rPr>
              <w:t>Acer Gym</w:t>
            </w:r>
            <w:r w:rsidR="00B91521">
              <w:rPr>
                <w:rFonts w:ascii="Times New Roman"/>
                <w:sz w:val="24"/>
              </w:rPr>
              <w:t>n</w:t>
            </w:r>
            <w:r>
              <w:rPr>
                <w:rFonts w:ascii="Times New Roman"/>
                <w:sz w:val="24"/>
              </w:rPr>
              <w:t>astics</w:t>
            </w:r>
          </w:p>
          <w:p w14:paraId="0B99ADA3" w14:textId="090A83FF" w:rsidR="00E25FC9" w:rsidRDefault="00E25FC9">
            <w:pPr>
              <w:pStyle w:val="TableParagraph"/>
              <w:ind w:left="0"/>
              <w:rPr>
                <w:rFonts w:ascii="Times New Roman"/>
                <w:sz w:val="24"/>
              </w:rPr>
            </w:pPr>
            <w:r>
              <w:rPr>
                <w:rFonts w:ascii="Times New Roman"/>
                <w:sz w:val="24"/>
              </w:rPr>
              <w:t xml:space="preserve">Poplar Dance </w:t>
            </w:r>
            <w:r>
              <w:rPr>
                <w:rFonts w:ascii="Times New Roman"/>
                <w:sz w:val="24"/>
              </w:rPr>
              <w:t>–</w:t>
            </w:r>
            <w:r>
              <w:rPr>
                <w:rFonts w:ascii="Times New Roman"/>
                <w:sz w:val="24"/>
              </w:rPr>
              <w:t xml:space="preserve"> Bhangra</w:t>
            </w:r>
          </w:p>
          <w:p w14:paraId="2907EDAA" w14:textId="340F5592" w:rsidR="00E25FC9" w:rsidRDefault="00E25FC9">
            <w:pPr>
              <w:pStyle w:val="TableParagraph"/>
              <w:ind w:left="0"/>
              <w:rPr>
                <w:rFonts w:ascii="Times New Roman"/>
                <w:sz w:val="24"/>
              </w:rPr>
            </w:pPr>
            <w:r>
              <w:rPr>
                <w:rFonts w:ascii="Times New Roman"/>
                <w:sz w:val="24"/>
              </w:rPr>
              <w:t>Sycamore Gymnastics</w:t>
            </w:r>
          </w:p>
          <w:p w14:paraId="258CB914" w14:textId="3FE08121" w:rsidR="00E25FC9" w:rsidRDefault="00E25FC9">
            <w:pPr>
              <w:pStyle w:val="TableParagraph"/>
              <w:ind w:left="0"/>
              <w:rPr>
                <w:rFonts w:ascii="Times New Roman"/>
                <w:sz w:val="24"/>
              </w:rPr>
            </w:pPr>
            <w:r>
              <w:rPr>
                <w:rFonts w:ascii="Times New Roman"/>
                <w:sz w:val="24"/>
              </w:rPr>
              <w:t>Rowan Gymnastics</w:t>
            </w:r>
          </w:p>
          <w:p w14:paraId="22C6A229" w14:textId="1FF15F88" w:rsidR="00E25FC9" w:rsidRDefault="00E25FC9">
            <w:pPr>
              <w:pStyle w:val="TableParagraph"/>
              <w:ind w:left="0"/>
              <w:rPr>
                <w:rFonts w:ascii="Times New Roman"/>
                <w:sz w:val="24"/>
              </w:rPr>
            </w:pPr>
            <w:r>
              <w:rPr>
                <w:rFonts w:ascii="Times New Roman"/>
                <w:sz w:val="24"/>
              </w:rPr>
              <w:t xml:space="preserve">Redwood Orienteering - new </w:t>
            </w:r>
            <w:r>
              <w:rPr>
                <w:rFonts w:ascii="Times New Roman"/>
                <w:sz w:val="24"/>
              </w:rPr>
              <w:lastRenderedPageBreak/>
              <w:t>resource</w:t>
            </w:r>
          </w:p>
          <w:p w14:paraId="36DE3ACC" w14:textId="7337230C" w:rsidR="00E25FC9" w:rsidRDefault="00E25FC9">
            <w:pPr>
              <w:pStyle w:val="TableParagraph"/>
              <w:ind w:left="0"/>
              <w:rPr>
                <w:rFonts w:ascii="Times New Roman"/>
                <w:sz w:val="24"/>
              </w:rPr>
            </w:pPr>
            <w:r>
              <w:rPr>
                <w:rFonts w:ascii="Times New Roman"/>
                <w:sz w:val="24"/>
              </w:rPr>
              <w:t xml:space="preserve">Yew Orienteering </w:t>
            </w:r>
            <w:r>
              <w:rPr>
                <w:rFonts w:ascii="Times New Roman"/>
                <w:sz w:val="24"/>
              </w:rPr>
              <w:t>–</w:t>
            </w:r>
            <w:r>
              <w:rPr>
                <w:rFonts w:ascii="Times New Roman"/>
                <w:sz w:val="24"/>
              </w:rPr>
              <w:t xml:space="preserve"> new resource</w:t>
            </w:r>
          </w:p>
          <w:p w14:paraId="25488690" w14:textId="6A5EF7E2" w:rsidR="007E0265" w:rsidRDefault="007E0265">
            <w:pPr>
              <w:pStyle w:val="TableParagraph"/>
              <w:ind w:left="0"/>
              <w:rPr>
                <w:rFonts w:ascii="Times New Roman"/>
                <w:sz w:val="24"/>
              </w:rPr>
            </w:pPr>
          </w:p>
          <w:p w14:paraId="721B1C5E" w14:textId="68694328" w:rsidR="00E25FC9" w:rsidRDefault="007E0265">
            <w:pPr>
              <w:pStyle w:val="TableParagraph"/>
              <w:ind w:left="0"/>
              <w:rPr>
                <w:rFonts w:ascii="Arial" w:hAnsi="Arial" w:cs="Arial"/>
                <w:color w:val="202124"/>
                <w:spacing w:val="3"/>
                <w:sz w:val="21"/>
                <w:szCs w:val="21"/>
                <w:shd w:val="clear" w:color="auto" w:fill="F8F9FA"/>
              </w:rPr>
            </w:pPr>
            <w:r>
              <w:rPr>
                <w:rFonts w:ascii="Times New Roman"/>
                <w:sz w:val="24"/>
              </w:rPr>
              <w:t xml:space="preserve">In addition to supporting complete units of work with classes in school, ES and RA have also delivered a whole school teacher training on PE passport.  On the staff audit, one member of staff </w:t>
            </w:r>
            <w:r w:rsidR="00EF612A">
              <w:rPr>
                <w:rFonts w:ascii="Times New Roman"/>
                <w:sz w:val="24"/>
              </w:rPr>
              <w:t>stated,</w:t>
            </w:r>
            <w:r>
              <w:rPr>
                <w:rFonts w:ascii="Times New Roman"/>
                <w:sz w:val="24"/>
              </w:rPr>
              <w:t xml:space="preserve"> </w:t>
            </w:r>
            <w:r>
              <w:rPr>
                <w:rFonts w:ascii="Times New Roman"/>
                <w:sz w:val="24"/>
              </w:rPr>
              <w:t>“</w:t>
            </w:r>
            <w:r>
              <w:rPr>
                <w:rFonts w:ascii="Arial" w:hAnsi="Arial" w:cs="Arial"/>
                <w:color w:val="202124"/>
                <w:spacing w:val="3"/>
                <w:sz w:val="21"/>
                <w:szCs w:val="21"/>
                <w:shd w:val="clear" w:color="auto" w:fill="F8F9FA"/>
              </w:rPr>
              <w:t xml:space="preserve">Really useful going through the PE passport - feel much more confident using it”.  </w:t>
            </w:r>
          </w:p>
          <w:p w14:paraId="539E21AB" w14:textId="3AB9F547" w:rsidR="007E0265" w:rsidRDefault="007E0265">
            <w:pPr>
              <w:pStyle w:val="TableParagraph"/>
              <w:ind w:left="0"/>
              <w:rPr>
                <w:rFonts w:ascii="Times New Roman"/>
                <w:sz w:val="24"/>
              </w:rPr>
            </w:pPr>
            <w:r>
              <w:rPr>
                <w:rFonts w:ascii="Times New Roman"/>
                <w:sz w:val="24"/>
              </w:rPr>
              <w:t>When asked about the support in teaching a unit of work with the</w:t>
            </w:r>
            <w:r w:rsidR="0084383B">
              <w:rPr>
                <w:rFonts w:ascii="Times New Roman"/>
                <w:sz w:val="24"/>
              </w:rPr>
              <w:t>i</w:t>
            </w:r>
            <w:r>
              <w:rPr>
                <w:rFonts w:ascii="Times New Roman"/>
                <w:sz w:val="24"/>
              </w:rPr>
              <w:t xml:space="preserve">r own class, another member of staff stated that it was </w:t>
            </w:r>
            <w:r>
              <w:rPr>
                <w:rFonts w:ascii="Times New Roman"/>
                <w:sz w:val="24"/>
              </w:rPr>
              <w:t>“</w:t>
            </w:r>
            <w:r>
              <w:rPr>
                <w:rFonts w:ascii="Arial" w:hAnsi="Arial" w:cs="Arial"/>
                <w:color w:val="202124"/>
                <w:spacing w:val="3"/>
                <w:sz w:val="21"/>
                <w:szCs w:val="21"/>
                <w:shd w:val="clear" w:color="auto" w:fill="F8F9FA"/>
              </w:rPr>
              <w:t>brilliant support and well worth it.”</w:t>
            </w:r>
          </w:p>
          <w:p w14:paraId="5E56A469" w14:textId="77777777" w:rsidR="00BD461E" w:rsidRDefault="00BD461E" w:rsidP="00BD461E">
            <w:pPr>
              <w:pStyle w:val="TableParagraph"/>
              <w:ind w:left="0"/>
              <w:rPr>
                <w:rFonts w:ascii="Times New Roman"/>
                <w:sz w:val="24"/>
                <w:highlight w:val="yellow"/>
              </w:rPr>
            </w:pPr>
          </w:p>
          <w:p w14:paraId="3CEE324D" w14:textId="2EDC026A" w:rsidR="00BD461E" w:rsidRDefault="00BD461E" w:rsidP="00BD461E">
            <w:pPr>
              <w:pStyle w:val="TableParagraph"/>
              <w:ind w:left="0"/>
              <w:rPr>
                <w:rFonts w:ascii="Times New Roman"/>
                <w:sz w:val="24"/>
              </w:rPr>
            </w:pPr>
            <w:r w:rsidRPr="007560E9">
              <w:rPr>
                <w:rFonts w:ascii="Times New Roman"/>
                <w:sz w:val="24"/>
              </w:rPr>
              <w:t>The end of year staff audit shows that</w:t>
            </w:r>
            <w:r w:rsidR="007560E9" w:rsidRPr="007560E9">
              <w:rPr>
                <w:rFonts w:ascii="Times New Roman"/>
                <w:sz w:val="24"/>
              </w:rPr>
              <w:t xml:space="preserve"> 57% of staff feel confident or very confident in teaching PE and 43% of staff feeling that they would like further support.  </w:t>
            </w:r>
          </w:p>
          <w:p w14:paraId="49555C7F" w14:textId="38940265" w:rsidR="007560E9" w:rsidRDefault="007560E9" w:rsidP="00BD461E">
            <w:pPr>
              <w:pStyle w:val="TableParagraph"/>
              <w:ind w:left="0"/>
              <w:rPr>
                <w:rFonts w:ascii="Times New Roman"/>
                <w:sz w:val="24"/>
              </w:rPr>
            </w:pPr>
            <w:r>
              <w:rPr>
                <w:rFonts w:ascii="Times New Roman"/>
                <w:sz w:val="24"/>
              </w:rPr>
              <w:t xml:space="preserve">Areas of strength as identified on the staff audit include Invasion games, dance, athletics and FMS.  This is good as many staff have had support from ES, RA and also the </w:t>
            </w:r>
            <w:proofErr w:type="spellStart"/>
            <w:r>
              <w:rPr>
                <w:rFonts w:ascii="Times New Roman"/>
                <w:sz w:val="24"/>
              </w:rPr>
              <w:t>Imoves</w:t>
            </w:r>
            <w:proofErr w:type="spellEnd"/>
            <w:r>
              <w:rPr>
                <w:rFonts w:ascii="Times New Roman"/>
                <w:sz w:val="24"/>
              </w:rPr>
              <w:t xml:space="preserve"> resource and training for dance.  </w:t>
            </w:r>
          </w:p>
          <w:p w14:paraId="60D2E436" w14:textId="77777777" w:rsidR="00B91521" w:rsidRDefault="00B91521" w:rsidP="00BD461E">
            <w:pPr>
              <w:pStyle w:val="TableParagraph"/>
              <w:ind w:left="0"/>
              <w:rPr>
                <w:rFonts w:ascii="Times New Roman"/>
                <w:sz w:val="24"/>
              </w:rPr>
            </w:pPr>
            <w:r>
              <w:rPr>
                <w:rFonts w:ascii="Times New Roman"/>
                <w:sz w:val="24"/>
              </w:rPr>
              <w:t>Areas for development include Striking and fielding, net and wall and gymnastics.</w:t>
            </w:r>
          </w:p>
          <w:p w14:paraId="212CBC87" w14:textId="42072944" w:rsidR="00B91521" w:rsidRPr="001A5B39" w:rsidRDefault="00B91521" w:rsidP="00BD461E">
            <w:pPr>
              <w:pStyle w:val="TableParagraph"/>
              <w:ind w:left="0"/>
              <w:rPr>
                <w:rFonts w:ascii="Times New Roman"/>
                <w:sz w:val="24"/>
                <w:highlight w:val="yellow"/>
              </w:rPr>
            </w:pPr>
            <w:r>
              <w:rPr>
                <w:rFonts w:ascii="Times New Roman"/>
                <w:sz w:val="24"/>
              </w:rPr>
              <w:t xml:space="preserve">86% of classes usually complete two PE lessons per week, showing consistency.  One lesson is taught by the PE subject leader and the second lesson is taught by the class </w:t>
            </w:r>
            <w:r>
              <w:rPr>
                <w:rFonts w:ascii="Times New Roman"/>
                <w:sz w:val="24"/>
              </w:rPr>
              <w:lastRenderedPageBreak/>
              <w:t xml:space="preserve">teacher.   The biggest constraint that has been identified is timetabling and the demands of the curriculum.  </w:t>
            </w:r>
            <w:r w:rsidR="0084383B">
              <w:rPr>
                <w:rFonts w:ascii="Times New Roman"/>
                <w:sz w:val="24"/>
              </w:rPr>
              <w:t xml:space="preserve">Further support identified by staff is support for staff who have not yet had any and support in delivering active minutes in classrooms. </w:t>
            </w:r>
          </w:p>
          <w:p w14:paraId="3BC6AEF4" w14:textId="716577E2" w:rsidR="00C94877" w:rsidRDefault="00C94877" w:rsidP="00387A09">
            <w:pPr>
              <w:pStyle w:val="TableParagraph"/>
              <w:ind w:left="0"/>
              <w:rPr>
                <w:rFonts w:ascii="Times New Roman"/>
                <w:sz w:val="24"/>
              </w:rPr>
            </w:pPr>
          </w:p>
        </w:tc>
        <w:tc>
          <w:tcPr>
            <w:tcW w:w="3076" w:type="dxa"/>
          </w:tcPr>
          <w:p w14:paraId="16E32D88" w14:textId="51BFDA98" w:rsidR="0084383B" w:rsidRPr="0084383B" w:rsidRDefault="0084383B">
            <w:pPr>
              <w:pStyle w:val="TableParagraph"/>
              <w:ind w:left="0"/>
              <w:rPr>
                <w:rFonts w:ascii="Times New Roman"/>
                <w:b/>
                <w:bCs/>
                <w:sz w:val="24"/>
              </w:rPr>
            </w:pPr>
            <w:r>
              <w:rPr>
                <w:rFonts w:ascii="Times New Roman"/>
                <w:b/>
                <w:bCs/>
                <w:sz w:val="24"/>
              </w:rPr>
              <w:lastRenderedPageBreak/>
              <w:t>Sustainability</w:t>
            </w:r>
          </w:p>
          <w:p w14:paraId="697FE49E" w14:textId="27C6F64A" w:rsidR="00D50918" w:rsidRDefault="001A5B39">
            <w:pPr>
              <w:pStyle w:val="TableParagraph"/>
              <w:ind w:left="0"/>
              <w:rPr>
                <w:rFonts w:ascii="Times New Roman"/>
                <w:sz w:val="24"/>
              </w:rPr>
            </w:pPr>
            <w:r>
              <w:rPr>
                <w:rFonts w:ascii="Times New Roman"/>
                <w:sz w:val="24"/>
              </w:rPr>
              <w:t>Staff will retain the skills, knowledge and confidence gained from the support given</w:t>
            </w:r>
            <w:r w:rsidR="00BD461E">
              <w:rPr>
                <w:rFonts w:ascii="Times New Roman"/>
                <w:sz w:val="24"/>
              </w:rPr>
              <w:t xml:space="preserve"> to continue to provide high quality PE lessons for all pupils.</w:t>
            </w:r>
          </w:p>
          <w:p w14:paraId="43FFD858" w14:textId="77777777" w:rsidR="00D50918" w:rsidRDefault="00D50918">
            <w:pPr>
              <w:pStyle w:val="TableParagraph"/>
              <w:ind w:left="0"/>
              <w:rPr>
                <w:rFonts w:ascii="Times New Roman"/>
                <w:sz w:val="24"/>
              </w:rPr>
            </w:pPr>
          </w:p>
          <w:p w14:paraId="267C3AFB" w14:textId="77777777" w:rsidR="00D50918" w:rsidRPr="0084383B" w:rsidRDefault="00D50918">
            <w:pPr>
              <w:pStyle w:val="TableParagraph"/>
              <w:ind w:left="0"/>
              <w:rPr>
                <w:rFonts w:ascii="Times New Roman"/>
                <w:b/>
                <w:bCs/>
                <w:sz w:val="24"/>
              </w:rPr>
            </w:pPr>
            <w:r w:rsidRPr="0084383B">
              <w:rPr>
                <w:rFonts w:ascii="Times New Roman"/>
                <w:b/>
                <w:bCs/>
                <w:sz w:val="24"/>
              </w:rPr>
              <w:t>Next steps</w:t>
            </w:r>
          </w:p>
          <w:p w14:paraId="625D9441" w14:textId="77777777" w:rsidR="00C94877" w:rsidRDefault="00BD461E" w:rsidP="0084383B">
            <w:pPr>
              <w:pStyle w:val="TableParagraph"/>
              <w:numPr>
                <w:ilvl w:val="0"/>
                <w:numId w:val="22"/>
              </w:numPr>
              <w:rPr>
                <w:rFonts w:ascii="Times New Roman"/>
                <w:sz w:val="24"/>
              </w:rPr>
            </w:pPr>
            <w:r>
              <w:rPr>
                <w:rFonts w:ascii="Times New Roman"/>
                <w:sz w:val="24"/>
              </w:rPr>
              <w:t>Use st</w:t>
            </w:r>
            <w:r w:rsidR="00D50918">
              <w:rPr>
                <w:rFonts w:ascii="Times New Roman"/>
                <w:sz w:val="24"/>
              </w:rPr>
              <w:t xml:space="preserve">aff </w:t>
            </w:r>
            <w:r>
              <w:rPr>
                <w:rFonts w:ascii="Times New Roman"/>
                <w:sz w:val="24"/>
              </w:rPr>
              <w:t xml:space="preserve">audit from </w:t>
            </w:r>
            <w:r>
              <w:rPr>
                <w:rFonts w:ascii="Times New Roman"/>
                <w:sz w:val="24"/>
              </w:rPr>
              <w:lastRenderedPageBreak/>
              <w:t>Summer 2 2022</w:t>
            </w:r>
            <w:r w:rsidR="00D50918">
              <w:rPr>
                <w:rFonts w:ascii="Times New Roman"/>
                <w:sz w:val="24"/>
              </w:rPr>
              <w:t xml:space="preserve"> to evaluate the effectiveness of the support given and plan future support.  </w:t>
            </w:r>
          </w:p>
          <w:p w14:paraId="18DF3971" w14:textId="16A9DB5E" w:rsidR="00C94877" w:rsidRDefault="00387A09" w:rsidP="00387A09">
            <w:pPr>
              <w:pStyle w:val="TableParagraph"/>
              <w:numPr>
                <w:ilvl w:val="0"/>
                <w:numId w:val="22"/>
              </w:numPr>
              <w:rPr>
                <w:rFonts w:ascii="Times New Roman"/>
                <w:sz w:val="24"/>
              </w:rPr>
            </w:pPr>
            <w:r>
              <w:rPr>
                <w:rFonts w:ascii="Times New Roman"/>
                <w:sz w:val="24"/>
              </w:rPr>
              <w:t>U</w:t>
            </w:r>
            <w:r w:rsidR="00C94877">
              <w:rPr>
                <w:rFonts w:ascii="Times New Roman"/>
                <w:sz w:val="24"/>
              </w:rPr>
              <w:t xml:space="preserve">se the assessment data on PE passport to aid subject leadership.  </w:t>
            </w:r>
          </w:p>
          <w:p w14:paraId="5032AA5F" w14:textId="0D51673D" w:rsidR="00C658FB" w:rsidRDefault="00C658FB">
            <w:pPr>
              <w:pStyle w:val="TableParagraph"/>
              <w:ind w:left="0"/>
              <w:rPr>
                <w:rFonts w:ascii="Times New Roman"/>
                <w:sz w:val="24"/>
              </w:rPr>
            </w:pPr>
          </w:p>
        </w:tc>
      </w:tr>
      <w:tr w:rsidR="00C658FB" w14:paraId="3809DCD3" w14:textId="77777777">
        <w:trPr>
          <w:trHeight w:val="305"/>
        </w:trPr>
        <w:tc>
          <w:tcPr>
            <w:tcW w:w="12302" w:type="dxa"/>
            <w:gridSpan w:val="4"/>
            <w:vMerge w:val="restart"/>
          </w:tcPr>
          <w:p w14:paraId="2D22F604"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3144D0C5"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3232766C" w14:textId="77777777">
        <w:trPr>
          <w:trHeight w:val="305"/>
        </w:trPr>
        <w:tc>
          <w:tcPr>
            <w:tcW w:w="12302" w:type="dxa"/>
            <w:gridSpan w:val="4"/>
            <w:vMerge/>
            <w:tcBorders>
              <w:top w:val="nil"/>
            </w:tcBorders>
          </w:tcPr>
          <w:p w14:paraId="6D695A86" w14:textId="77777777" w:rsidR="00C658FB" w:rsidRDefault="00C658FB">
            <w:pPr>
              <w:rPr>
                <w:sz w:val="2"/>
                <w:szCs w:val="2"/>
              </w:rPr>
            </w:pPr>
          </w:p>
        </w:tc>
        <w:tc>
          <w:tcPr>
            <w:tcW w:w="3076" w:type="dxa"/>
          </w:tcPr>
          <w:p w14:paraId="7DC2B8A4" w14:textId="53220C54" w:rsidR="00C658FB" w:rsidRDefault="00705E1F">
            <w:pPr>
              <w:pStyle w:val="TableParagraph"/>
              <w:ind w:left="0"/>
              <w:rPr>
                <w:rFonts w:ascii="Times New Roman"/>
              </w:rPr>
            </w:pPr>
            <w:r>
              <w:rPr>
                <w:rFonts w:ascii="Times New Roman"/>
              </w:rPr>
              <w:t>£</w:t>
            </w:r>
            <w:r w:rsidR="00871CCD">
              <w:rPr>
                <w:rFonts w:ascii="Times New Roman"/>
              </w:rPr>
              <w:t>9160.63</w:t>
            </w:r>
            <w:r>
              <w:rPr>
                <w:rFonts w:ascii="Times New Roman"/>
              </w:rPr>
              <w:t xml:space="preserve">                      </w:t>
            </w:r>
            <w:r w:rsidR="005402AA">
              <w:rPr>
                <w:rFonts w:ascii="Times New Roman"/>
              </w:rPr>
              <w:t>34</w:t>
            </w:r>
            <w:r w:rsidR="00044379">
              <w:rPr>
                <w:rFonts w:ascii="Times New Roman"/>
              </w:rPr>
              <w:t>%</w:t>
            </w:r>
          </w:p>
        </w:tc>
      </w:tr>
      <w:tr w:rsidR="00C658FB" w14:paraId="167D711E" w14:textId="77777777">
        <w:trPr>
          <w:trHeight w:val="397"/>
        </w:trPr>
        <w:tc>
          <w:tcPr>
            <w:tcW w:w="3758" w:type="dxa"/>
          </w:tcPr>
          <w:p w14:paraId="54F5D70A"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7647713F"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2DD07D3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325F8BA8" w14:textId="77777777" w:rsidR="00C658FB" w:rsidRDefault="00C658FB">
            <w:pPr>
              <w:pStyle w:val="TableParagraph"/>
              <w:ind w:left="0"/>
              <w:rPr>
                <w:rFonts w:ascii="Times New Roman"/>
                <w:sz w:val="24"/>
              </w:rPr>
            </w:pPr>
          </w:p>
        </w:tc>
      </w:tr>
      <w:tr w:rsidR="00C658FB" w14:paraId="6E41603C" w14:textId="77777777">
        <w:trPr>
          <w:trHeight w:val="334"/>
        </w:trPr>
        <w:tc>
          <w:tcPr>
            <w:tcW w:w="3758" w:type="dxa"/>
            <w:tcBorders>
              <w:bottom w:val="nil"/>
            </w:tcBorders>
          </w:tcPr>
          <w:p w14:paraId="65695181"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1468B84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107148CB"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6502498B"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23CC435F"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04435261" w14:textId="77777777">
        <w:trPr>
          <w:trHeight w:val="288"/>
        </w:trPr>
        <w:tc>
          <w:tcPr>
            <w:tcW w:w="3758" w:type="dxa"/>
            <w:tcBorders>
              <w:top w:val="nil"/>
              <w:bottom w:val="nil"/>
            </w:tcBorders>
          </w:tcPr>
          <w:p w14:paraId="5D15DDFF"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2AF277C0"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32E8BABF"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2550FB7E"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2ECCDCE7"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3871425C" w14:textId="77777777">
        <w:trPr>
          <w:trHeight w:val="287"/>
        </w:trPr>
        <w:tc>
          <w:tcPr>
            <w:tcW w:w="3758" w:type="dxa"/>
            <w:tcBorders>
              <w:top w:val="nil"/>
              <w:bottom w:val="nil"/>
            </w:tcBorders>
          </w:tcPr>
          <w:p w14:paraId="25BBF92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3752239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652B0F58" w14:textId="77777777" w:rsidR="00C658FB" w:rsidRDefault="00C658FB">
            <w:pPr>
              <w:pStyle w:val="TableParagraph"/>
              <w:ind w:left="0"/>
              <w:rPr>
                <w:rFonts w:ascii="Times New Roman"/>
                <w:sz w:val="20"/>
              </w:rPr>
            </w:pPr>
          </w:p>
        </w:tc>
        <w:tc>
          <w:tcPr>
            <w:tcW w:w="3423" w:type="dxa"/>
            <w:tcBorders>
              <w:top w:val="nil"/>
              <w:bottom w:val="nil"/>
            </w:tcBorders>
          </w:tcPr>
          <w:p w14:paraId="3FF8A07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0312550" w14:textId="77777777" w:rsidR="00C658FB" w:rsidRDefault="00C658FB">
            <w:pPr>
              <w:pStyle w:val="TableParagraph"/>
              <w:ind w:left="0"/>
              <w:rPr>
                <w:rFonts w:ascii="Times New Roman"/>
                <w:sz w:val="20"/>
              </w:rPr>
            </w:pPr>
          </w:p>
        </w:tc>
      </w:tr>
      <w:tr w:rsidR="00C658FB" w14:paraId="179E82A8" w14:textId="77777777">
        <w:trPr>
          <w:trHeight w:val="288"/>
        </w:trPr>
        <w:tc>
          <w:tcPr>
            <w:tcW w:w="3758" w:type="dxa"/>
            <w:tcBorders>
              <w:top w:val="nil"/>
              <w:bottom w:val="nil"/>
            </w:tcBorders>
          </w:tcPr>
          <w:p w14:paraId="6C0B842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0D9F057" w14:textId="77777777" w:rsidR="00C658FB" w:rsidRDefault="00C658FB">
            <w:pPr>
              <w:pStyle w:val="TableParagraph"/>
              <w:ind w:left="0"/>
              <w:rPr>
                <w:rFonts w:ascii="Times New Roman"/>
                <w:sz w:val="20"/>
              </w:rPr>
            </w:pPr>
          </w:p>
        </w:tc>
        <w:tc>
          <w:tcPr>
            <w:tcW w:w="1663" w:type="dxa"/>
            <w:tcBorders>
              <w:top w:val="nil"/>
              <w:bottom w:val="nil"/>
            </w:tcBorders>
          </w:tcPr>
          <w:p w14:paraId="13E5EC2F" w14:textId="77777777" w:rsidR="00C658FB" w:rsidRDefault="00C658FB">
            <w:pPr>
              <w:pStyle w:val="TableParagraph"/>
              <w:ind w:left="0"/>
              <w:rPr>
                <w:rFonts w:ascii="Times New Roman"/>
                <w:sz w:val="20"/>
              </w:rPr>
            </w:pPr>
          </w:p>
        </w:tc>
        <w:tc>
          <w:tcPr>
            <w:tcW w:w="3423" w:type="dxa"/>
            <w:tcBorders>
              <w:top w:val="nil"/>
              <w:bottom w:val="nil"/>
            </w:tcBorders>
          </w:tcPr>
          <w:p w14:paraId="76A291DA"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55C23CAC" w14:textId="77777777" w:rsidR="00C658FB" w:rsidRDefault="00C658FB">
            <w:pPr>
              <w:pStyle w:val="TableParagraph"/>
              <w:ind w:left="0"/>
              <w:rPr>
                <w:rFonts w:ascii="Times New Roman"/>
                <w:sz w:val="20"/>
              </w:rPr>
            </w:pPr>
          </w:p>
        </w:tc>
      </w:tr>
      <w:tr w:rsidR="00C658FB" w14:paraId="6395BA61" w14:textId="77777777">
        <w:trPr>
          <w:trHeight w:val="273"/>
        </w:trPr>
        <w:tc>
          <w:tcPr>
            <w:tcW w:w="3758" w:type="dxa"/>
            <w:tcBorders>
              <w:top w:val="nil"/>
            </w:tcBorders>
          </w:tcPr>
          <w:p w14:paraId="37071749"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26152476" w14:textId="77777777" w:rsidR="00C658FB" w:rsidRDefault="00C658FB">
            <w:pPr>
              <w:pStyle w:val="TableParagraph"/>
              <w:ind w:left="0"/>
              <w:rPr>
                <w:rFonts w:ascii="Times New Roman"/>
                <w:sz w:val="20"/>
              </w:rPr>
            </w:pPr>
          </w:p>
        </w:tc>
        <w:tc>
          <w:tcPr>
            <w:tcW w:w="1663" w:type="dxa"/>
            <w:tcBorders>
              <w:top w:val="nil"/>
            </w:tcBorders>
          </w:tcPr>
          <w:p w14:paraId="14248DA6" w14:textId="77777777" w:rsidR="00C658FB" w:rsidRDefault="00C658FB">
            <w:pPr>
              <w:pStyle w:val="TableParagraph"/>
              <w:ind w:left="0"/>
              <w:rPr>
                <w:rFonts w:ascii="Times New Roman"/>
                <w:sz w:val="20"/>
              </w:rPr>
            </w:pPr>
          </w:p>
        </w:tc>
        <w:tc>
          <w:tcPr>
            <w:tcW w:w="3423" w:type="dxa"/>
            <w:tcBorders>
              <w:top w:val="nil"/>
            </w:tcBorders>
          </w:tcPr>
          <w:p w14:paraId="595AD76B" w14:textId="77777777" w:rsidR="00C658FB" w:rsidRDefault="00C658FB">
            <w:pPr>
              <w:pStyle w:val="TableParagraph"/>
              <w:ind w:left="0"/>
              <w:rPr>
                <w:rFonts w:ascii="Times New Roman"/>
                <w:sz w:val="20"/>
              </w:rPr>
            </w:pPr>
          </w:p>
        </w:tc>
        <w:tc>
          <w:tcPr>
            <w:tcW w:w="3076" w:type="dxa"/>
            <w:tcBorders>
              <w:top w:val="nil"/>
            </w:tcBorders>
          </w:tcPr>
          <w:p w14:paraId="0D0713F8" w14:textId="77777777" w:rsidR="00C658FB" w:rsidRDefault="00C658FB">
            <w:pPr>
              <w:pStyle w:val="TableParagraph"/>
              <w:ind w:left="0"/>
              <w:rPr>
                <w:rFonts w:ascii="Times New Roman"/>
                <w:sz w:val="20"/>
              </w:rPr>
            </w:pPr>
          </w:p>
        </w:tc>
      </w:tr>
      <w:tr w:rsidR="00C658FB" w14:paraId="5AA4E0BE" w14:textId="77777777">
        <w:trPr>
          <w:trHeight w:val="2172"/>
        </w:trPr>
        <w:tc>
          <w:tcPr>
            <w:tcW w:w="3758" w:type="dxa"/>
          </w:tcPr>
          <w:p w14:paraId="021BF84E" w14:textId="500633AE" w:rsidR="00C658FB" w:rsidRDefault="00EA2F3A">
            <w:pPr>
              <w:pStyle w:val="TableParagraph"/>
              <w:spacing w:before="149"/>
              <w:ind w:left="66"/>
              <w:rPr>
                <w:sz w:val="24"/>
              </w:rPr>
            </w:pPr>
            <w:r>
              <w:rPr>
                <w:sz w:val="24"/>
              </w:rPr>
              <w:t xml:space="preserve">After updating the curriculum map and completing an audit of the equipment available for PE we felt it necessary to purchase equipment </w:t>
            </w:r>
            <w:r w:rsidR="00BF0361">
              <w:rPr>
                <w:sz w:val="24"/>
              </w:rPr>
              <w:t>to enhance the curriculum</w:t>
            </w:r>
          </w:p>
        </w:tc>
        <w:tc>
          <w:tcPr>
            <w:tcW w:w="3458" w:type="dxa"/>
          </w:tcPr>
          <w:p w14:paraId="5701F051" w14:textId="77777777" w:rsidR="00EA2F3A" w:rsidRDefault="00EA2F3A" w:rsidP="00EA2F3A">
            <w:pPr>
              <w:pStyle w:val="TableParagraph"/>
              <w:numPr>
                <w:ilvl w:val="0"/>
                <w:numId w:val="9"/>
              </w:numPr>
              <w:rPr>
                <w:rFonts w:ascii="Times New Roman"/>
                <w:sz w:val="24"/>
              </w:rPr>
            </w:pPr>
            <w:r>
              <w:rPr>
                <w:rFonts w:ascii="Times New Roman"/>
                <w:sz w:val="24"/>
              </w:rPr>
              <w:t>Look at the updated curriculum map.</w:t>
            </w:r>
          </w:p>
          <w:p w14:paraId="6E238A9C" w14:textId="77777777" w:rsidR="00EA2F3A" w:rsidRDefault="00EA2F3A" w:rsidP="00EA2F3A">
            <w:pPr>
              <w:pStyle w:val="TableParagraph"/>
              <w:numPr>
                <w:ilvl w:val="0"/>
                <w:numId w:val="9"/>
              </w:numPr>
              <w:rPr>
                <w:rFonts w:ascii="Times New Roman"/>
                <w:sz w:val="24"/>
              </w:rPr>
            </w:pPr>
            <w:r>
              <w:rPr>
                <w:rFonts w:ascii="Times New Roman"/>
                <w:sz w:val="24"/>
              </w:rPr>
              <w:t xml:space="preserve">Identify the equipment needed to deliver the curriculum map, especially the new units introduced.  </w:t>
            </w:r>
          </w:p>
          <w:p w14:paraId="793470DE" w14:textId="77777777" w:rsidR="00EA2F3A" w:rsidRDefault="00EA2F3A" w:rsidP="00EA2F3A">
            <w:pPr>
              <w:pStyle w:val="TableParagraph"/>
              <w:numPr>
                <w:ilvl w:val="0"/>
                <w:numId w:val="9"/>
              </w:numPr>
              <w:rPr>
                <w:rFonts w:ascii="Times New Roman"/>
                <w:sz w:val="24"/>
              </w:rPr>
            </w:pPr>
            <w:r>
              <w:rPr>
                <w:rFonts w:ascii="Times New Roman"/>
                <w:sz w:val="24"/>
              </w:rPr>
              <w:t xml:space="preserve">Order equipment needed. </w:t>
            </w:r>
          </w:p>
          <w:p w14:paraId="06116C61" w14:textId="22CCCA53" w:rsidR="00EA2F3A" w:rsidRPr="00EA2F3A" w:rsidRDefault="00EA2F3A" w:rsidP="00EA2F3A">
            <w:pPr>
              <w:pStyle w:val="TableParagraph"/>
              <w:numPr>
                <w:ilvl w:val="0"/>
                <w:numId w:val="9"/>
              </w:numPr>
              <w:rPr>
                <w:rFonts w:ascii="Times New Roman"/>
                <w:sz w:val="24"/>
              </w:rPr>
            </w:pPr>
            <w:r>
              <w:rPr>
                <w:rFonts w:ascii="Times New Roman"/>
                <w:sz w:val="24"/>
              </w:rPr>
              <w:t xml:space="preserve">Continue to liaise with staff to ensure that the equipment available is appropriate. </w:t>
            </w:r>
          </w:p>
        </w:tc>
        <w:tc>
          <w:tcPr>
            <w:tcW w:w="1663" w:type="dxa"/>
          </w:tcPr>
          <w:p w14:paraId="657786E0" w14:textId="4091F768" w:rsidR="002E0C09" w:rsidRDefault="00387A09" w:rsidP="002E0C09">
            <w:pPr>
              <w:pStyle w:val="TableParagraph"/>
              <w:spacing w:before="145"/>
              <w:ind w:left="29"/>
              <w:rPr>
                <w:sz w:val="24"/>
              </w:rPr>
            </w:pPr>
            <w:r>
              <w:rPr>
                <w:sz w:val="24"/>
              </w:rPr>
              <w:t>£</w:t>
            </w:r>
            <w:r w:rsidR="005B68A0">
              <w:rPr>
                <w:sz w:val="24"/>
              </w:rPr>
              <w:t>8</w:t>
            </w:r>
            <w:r>
              <w:rPr>
                <w:sz w:val="24"/>
              </w:rPr>
              <w:t>72.19</w:t>
            </w:r>
          </w:p>
        </w:tc>
        <w:tc>
          <w:tcPr>
            <w:tcW w:w="3423" w:type="dxa"/>
          </w:tcPr>
          <w:p w14:paraId="06E31FF3" w14:textId="4F9FDF03" w:rsidR="005B68A0" w:rsidRDefault="00EA2F3A" w:rsidP="00387A09">
            <w:pPr>
              <w:pStyle w:val="TableParagraph"/>
              <w:ind w:left="0"/>
              <w:rPr>
                <w:rFonts w:ascii="Times New Roman"/>
                <w:sz w:val="24"/>
              </w:rPr>
            </w:pPr>
            <w:r>
              <w:rPr>
                <w:rFonts w:ascii="Times New Roman"/>
                <w:sz w:val="24"/>
              </w:rPr>
              <w:t xml:space="preserve">We purchased </w:t>
            </w:r>
            <w:r w:rsidR="00387A09">
              <w:rPr>
                <w:rFonts w:ascii="Times New Roman"/>
                <w:sz w:val="24"/>
              </w:rPr>
              <w:t xml:space="preserve">athletics equipment to inspire pupils in this area by using the correct equipment, especially in throwing.  Pupils showed a better understanding of the different types of </w:t>
            </w:r>
            <w:r w:rsidR="00EF612A">
              <w:rPr>
                <w:rFonts w:ascii="Times New Roman"/>
                <w:sz w:val="24"/>
              </w:rPr>
              <w:t>throws</w:t>
            </w:r>
            <w:r w:rsidR="0003635C">
              <w:rPr>
                <w:rFonts w:ascii="Times New Roman"/>
                <w:sz w:val="24"/>
              </w:rPr>
              <w:t xml:space="preserve"> </w:t>
            </w:r>
            <w:r w:rsidR="00387A09">
              <w:rPr>
                <w:rFonts w:ascii="Times New Roman"/>
                <w:sz w:val="24"/>
              </w:rPr>
              <w:t>when using the appropriate equipment.</w:t>
            </w:r>
            <w:r w:rsidR="0003635C">
              <w:rPr>
                <w:rFonts w:ascii="Times New Roman"/>
                <w:sz w:val="24"/>
              </w:rPr>
              <w:t xml:space="preserve">  This was evident in the athletics assessment.</w:t>
            </w:r>
            <w:r w:rsidR="00387A09">
              <w:rPr>
                <w:rFonts w:ascii="Times New Roman"/>
                <w:sz w:val="24"/>
              </w:rPr>
              <w:t xml:space="preserve">  </w:t>
            </w:r>
            <w:r w:rsidR="0003635C">
              <w:rPr>
                <w:rFonts w:ascii="Times New Roman"/>
                <w:sz w:val="24"/>
              </w:rPr>
              <w:t>Other equipment that we have bought included batting tees to introduce batting in striking and fielding as this has proved to be an area for development for our pupils. Other equipment included cricket sets, basketballs and rugby balls to further enhance the curriculum.  This</w:t>
            </w:r>
            <w:r>
              <w:rPr>
                <w:rFonts w:ascii="Times New Roman"/>
                <w:sz w:val="24"/>
              </w:rPr>
              <w:t xml:space="preserve"> equipment has been well used in line with the curriculum map to ensure a </w:t>
            </w:r>
            <w:r w:rsidR="007C7655">
              <w:rPr>
                <w:rFonts w:ascii="Times New Roman"/>
                <w:sz w:val="24"/>
              </w:rPr>
              <w:t xml:space="preserve">broad </w:t>
            </w:r>
            <w:r w:rsidR="007C7655">
              <w:rPr>
                <w:rFonts w:ascii="Times New Roman"/>
                <w:sz w:val="24"/>
              </w:rPr>
              <w:lastRenderedPageBreak/>
              <w:t xml:space="preserve">and balanced curriculum has been delivered. </w:t>
            </w:r>
            <w:r w:rsidR="0003635C">
              <w:rPr>
                <w:rFonts w:ascii="Times New Roman"/>
                <w:sz w:val="24"/>
              </w:rPr>
              <w:t xml:space="preserve">Pupils have enjoyed the opportunity of trying new activities in their PE lessons. </w:t>
            </w:r>
            <w:r w:rsidR="007C7655">
              <w:rPr>
                <w:rFonts w:ascii="Times New Roman"/>
                <w:sz w:val="24"/>
              </w:rPr>
              <w:t xml:space="preserve"> </w:t>
            </w:r>
          </w:p>
          <w:p w14:paraId="357E34B4" w14:textId="21C591AC" w:rsidR="00EA2F3A" w:rsidRDefault="005B68A0" w:rsidP="00387A09">
            <w:pPr>
              <w:pStyle w:val="TableParagraph"/>
              <w:ind w:left="0"/>
              <w:rPr>
                <w:rFonts w:ascii="Times New Roman"/>
                <w:sz w:val="24"/>
              </w:rPr>
            </w:pPr>
            <w:r>
              <w:rPr>
                <w:rFonts w:ascii="Times New Roman"/>
                <w:sz w:val="24"/>
              </w:rPr>
              <w:t xml:space="preserve">We also bought a fitness timer and resistance bands for the fitness units.  The pupils love seeing the timer when they are completing circuits and it helps to keep them motivated.   </w:t>
            </w:r>
            <w:r w:rsidR="0003635C">
              <w:rPr>
                <w:rFonts w:ascii="Times New Roman"/>
                <w:sz w:val="24"/>
              </w:rPr>
              <w:t xml:space="preserve">The badminton equipment has not yet been used as we bought it as an alternative to tennis for the next academic year. </w:t>
            </w:r>
            <w:r w:rsidR="007C7655">
              <w:rPr>
                <w:rFonts w:ascii="Times New Roman"/>
                <w:sz w:val="24"/>
              </w:rPr>
              <w:t xml:space="preserve">  </w:t>
            </w:r>
          </w:p>
        </w:tc>
        <w:tc>
          <w:tcPr>
            <w:tcW w:w="3076" w:type="dxa"/>
          </w:tcPr>
          <w:p w14:paraId="3536F3A9" w14:textId="1032DF10" w:rsidR="0003635C" w:rsidRPr="0003635C" w:rsidRDefault="0003635C">
            <w:pPr>
              <w:pStyle w:val="TableParagraph"/>
              <w:ind w:left="0"/>
              <w:rPr>
                <w:rFonts w:ascii="Times New Roman"/>
                <w:b/>
                <w:bCs/>
                <w:sz w:val="24"/>
              </w:rPr>
            </w:pPr>
            <w:r w:rsidRPr="0003635C">
              <w:rPr>
                <w:rFonts w:ascii="Times New Roman"/>
                <w:b/>
                <w:bCs/>
                <w:sz w:val="24"/>
              </w:rPr>
              <w:lastRenderedPageBreak/>
              <w:t>Sustainability</w:t>
            </w:r>
          </w:p>
          <w:p w14:paraId="342280A6" w14:textId="70923CE4" w:rsidR="00C658FB" w:rsidRDefault="007C7655">
            <w:pPr>
              <w:pStyle w:val="TableParagraph"/>
              <w:ind w:left="0"/>
              <w:rPr>
                <w:rFonts w:ascii="Times New Roman"/>
                <w:sz w:val="24"/>
              </w:rPr>
            </w:pPr>
            <w:r>
              <w:rPr>
                <w:rFonts w:ascii="Times New Roman"/>
                <w:sz w:val="24"/>
              </w:rPr>
              <w:t xml:space="preserve">The equipment is available for future teaching.  Pupils have developed confidence and experienced now opportunities which will remain with them for future participation. </w:t>
            </w:r>
          </w:p>
          <w:p w14:paraId="795B2AB7" w14:textId="77777777" w:rsidR="007C7655" w:rsidRDefault="007C7655">
            <w:pPr>
              <w:pStyle w:val="TableParagraph"/>
              <w:ind w:left="0"/>
              <w:rPr>
                <w:rFonts w:ascii="Times New Roman"/>
                <w:sz w:val="24"/>
              </w:rPr>
            </w:pPr>
          </w:p>
          <w:p w14:paraId="63DB766B" w14:textId="77777777" w:rsidR="007C7655" w:rsidRPr="005B68A0" w:rsidRDefault="007C7655">
            <w:pPr>
              <w:pStyle w:val="TableParagraph"/>
              <w:ind w:left="0"/>
              <w:rPr>
                <w:rFonts w:ascii="Times New Roman"/>
                <w:b/>
                <w:bCs/>
                <w:sz w:val="24"/>
              </w:rPr>
            </w:pPr>
            <w:r w:rsidRPr="005B68A0">
              <w:rPr>
                <w:rFonts w:ascii="Times New Roman"/>
                <w:b/>
                <w:bCs/>
                <w:sz w:val="24"/>
              </w:rPr>
              <w:t>Next steps</w:t>
            </w:r>
          </w:p>
          <w:p w14:paraId="45B8B92E" w14:textId="5E1F7D8B" w:rsidR="007C7655" w:rsidRDefault="007C7655" w:rsidP="005B68A0">
            <w:pPr>
              <w:pStyle w:val="TableParagraph"/>
              <w:numPr>
                <w:ilvl w:val="0"/>
                <w:numId w:val="23"/>
              </w:numPr>
              <w:rPr>
                <w:rFonts w:ascii="Times New Roman"/>
                <w:sz w:val="24"/>
              </w:rPr>
            </w:pPr>
            <w:r>
              <w:rPr>
                <w:rFonts w:ascii="Times New Roman"/>
                <w:sz w:val="24"/>
              </w:rPr>
              <w:t xml:space="preserve">Continue to monitor and audit the equipment available and opportunities to introduce new activities. </w:t>
            </w:r>
          </w:p>
        </w:tc>
      </w:tr>
      <w:tr w:rsidR="00EC736B" w14:paraId="0D49AB1E" w14:textId="77777777">
        <w:trPr>
          <w:trHeight w:val="2172"/>
        </w:trPr>
        <w:tc>
          <w:tcPr>
            <w:tcW w:w="3758" w:type="dxa"/>
          </w:tcPr>
          <w:p w14:paraId="3858D148" w14:textId="1A9B9C47" w:rsidR="00EC736B" w:rsidRDefault="00EC736B">
            <w:pPr>
              <w:pStyle w:val="TableParagraph"/>
              <w:spacing w:before="149"/>
              <w:ind w:left="66"/>
              <w:rPr>
                <w:sz w:val="24"/>
              </w:rPr>
            </w:pPr>
            <w:r>
              <w:rPr>
                <w:sz w:val="24"/>
              </w:rPr>
              <w:lastRenderedPageBreak/>
              <w:t xml:space="preserve">Additional swimming lessons for </w:t>
            </w:r>
            <w:r w:rsidR="00EF612A">
              <w:rPr>
                <w:sz w:val="24"/>
              </w:rPr>
              <w:t>non-swimmers</w:t>
            </w:r>
            <w:r w:rsidR="007C7655">
              <w:rPr>
                <w:sz w:val="24"/>
              </w:rPr>
              <w:t xml:space="preserve">.  Due to </w:t>
            </w:r>
            <w:proofErr w:type="spellStart"/>
            <w:r w:rsidR="007C7655">
              <w:rPr>
                <w:sz w:val="24"/>
              </w:rPr>
              <w:t>covid</w:t>
            </w:r>
            <w:proofErr w:type="spellEnd"/>
            <w:r w:rsidR="007C7655">
              <w:rPr>
                <w:sz w:val="24"/>
              </w:rPr>
              <w:t xml:space="preserve"> last year, our swimming provision was disjointed, as well as pools being closed for out of school swimming lessons. This has had a big impact on our </w:t>
            </w:r>
            <w:r w:rsidR="00EF612A">
              <w:rPr>
                <w:sz w:val="24"/>
              </w:rPr>
              <w:t>pupil’s</w:t>
            </w:r>
            <w:r w:rsidR="007C7655">
              <w:rPr>
                <w:sz w:val="24"/>
              </w:rPr>
              <w:t xml:space="preserve"> ability to swim and meet the required standard. </w:t>
            </w:r>
            <w:r>
              <w:rPr>
                <w:sz w:val="24"/>
              </w:rPr>
              <w:t xml:space="preserve"> </w:t>
            </w:r>
          </w:p>
          <w:p w14:paraId="3423F6E3" w14:textId="77777777" w:rsidR="00EC736B" w:rsidRDefault="00EC736B">
            <w:pPr>
              <w:pStyle w:val="TableParagraph"/>
              <w:spacing w:before="149"/>
              <w:ind w:left="66"/>
              <w:rPr>
                <w:sz w:val="24"/>
              </w:rPr>
            </w:pPr>
          </w:p>
          <w:p w14:paraId="4D0EDF2D" w14:textId="426191D2" w:rsidR="00EC736B" w:rsidRDefault="00EC736B">
            <w:pPr>
              <w:pStyle w:val="TableParagraph"/>
              <w:spacing w:before="149"/>
              <w:ind w:left="66"/>
              <w:rPr>
                <w:sz w:val="24"/>
              </w:rPr>
            </w:pPr>
          </w:p>
        </w:tc>
        <w:tc>
          <w:tcPr>
            <w:tcW w:w="3458" w:type="dxa"/>
          </w:tcPr>
          <w:p w14:paraId="444E5A50" w14:textId="77777777" w:rsidR="00EC736B" w:rsidRDefault="00A928A0" w:rsidP="00A928A0">
            <w:pPr>
              <w:pStyle w:val="TableParagraph"/>
              <w:numPr>
                <w:ilvl w:val="0"/>
                <w:numId w:val="10"/>
              </w:numPr>
              <w:rPr>
                <w:rFonts w:ascii="Times New Roman"/>
                <w:sz w:val="24"/>
              </w:rPr>
            </w:pPr>
            <w:r>
              <w:rPr>
                <w:rFonts w:ascii="Times New Roman"/>
                <w:sz w:val="24"/>
              </w:rPr>
              <w:t>Use previous data to audit pupils swimming abilities.</w:t>
            </w:r>
          </w:p>
          <w:p w14:paraId="76CC21E4" w14:textId="77777777" w:rsidR="00A928A0" w:rsidRDefault="00A928A0" w:rsidP="00A928A0">
            <w:pPr>
              <w:pStyle w:val="TableParagraph"/>
              <w:numPr>
                <w:ilvl w:val="0"/>
                <w:numId w:val="10"/>
              </w:numPr>
              <w:rPr>
                <w:rFonts w:ascii="Times New Roman"/>
                <w:sz w:val="24"/>
              </w:rPr>
            </w:pPr>
            <w:r>
              <w:rPr>
                <w:rFonts w:ascii="Times New Roman"/>
                <w:sz w:val="24"/>
              </w:rPr>
              <w:t xml:space="preserve">Decide which pupils will need additional swimming lessons this year. </w:t>
            </w:r>
          </w:p>
          <w:p w14:paraId="429497D5" w14:textId="77777777" w:rsidR="00A928A0" w:rsidRDefault="00A928A0" w:rsidP="00A928A0">
            <w:pPr>
              <w:pStyle w:val="TableParagraph"/>
              <w:numPr>
                <w:ilvl w:val="0"/>
                <w:numId w:val="10"/>
              </w:numPr>
              <w:rPr>
                <w:rFonts w:ascii="Times New Roman"/>
                <w:sz w:val="24"/>
              </w:rPr>
            </w:pPr>
            <w:r>
              <w:rPr>
                <w:rFonts w:ascii="Times New Roman"/>
                <w:sz w:val="24"/>
              </w:rPr>
              <w:t xml:space="preserve">Liaise with the swimming providers to facilitate taking an extra group of pupils in addition to our </w:t>
            </w:r>
            <w:r>
              <w:rPr>
                <w:rFonts w:ascii="Times New Roman"/>
                <w:sz w:val="24"/>
              </w:rPr>
              <w:t>“</w:t>
            </w:r>
            <w:r>
              <w:rPr>
                <w:rFonts w:ascii="Times New Roman"/>
                <w:sz w:val="24"/>
              </w:rPr>
              <w:t>normal</w:t>
            </w:r>
            <w:r>
              <w:rPr>
                <w:rFonts w:ascii="Times New Roman"/>
                <w:sz w:val="24"/>
              </w:rPr>
              <w:t>”</w:t>
            </w:r>
            <w:r>
              <w:rPr>
                <w:rFonts w:ascii="Times New Roman"/>
                <w:sz w:val="24"/>
              </w:rPr>
              <w:t xml:space="preserve"> provision. </w:t>
            </w:r>
          </w:p>
          <w:p w14:paraId="4E94AB12" w14:textId="47ECB1C0" w:rsidR="00A928A0" w:rsidRDefault="00A928A0" w:rsidP="00A928A0">
            <w:pPr>
              <w:pStyle w:val="TableParagraph"/>
              <w:numPr>
                <w:ilvl w:val="0"/>
                <w:numId w:val="10"/>
              </w:numPr>
              <w:rPr>
                <w:rFonts w:ascii="Times New Roman"/>
                <w:sz w:val="24"/>
              </w:rPr>
            </w:pPr>
            <w:r>
              <w:rPr>
                <w:rFonts w:ascii="Times New Roman"/>
                <w:sz w:val="24"/>
              </w:rPr>
              <w:t xml:space="preserve">Liaise with staff and parents regarding the logistics of taking the pupils </w:t>
            </w:r>
          </w:p>
        </w:tc>
        <w:tc>
          <w:tcPr>
            <w:tcW w:w="1663" w:type="dxa"/>
          </w:tcPr>
          <w:p w14:paraId="3873B6B1" w14:textId="15D0E3F0" w:rsidR="00BF0361" w:rsidRDefault="005B68A0">
            <w:pPr>
              <w:pStyle w:val="TableParagraph"/>
              <w:spacing w:before="145"/>
              <w:ind w:left="29"/>
              <w:rPr>
                <w:sz w:val="24"/>
              </w:rPr>
            </w:pPr>
            <w:r>
              <w:rPr>
                <w:sz w:val="24"/>
              </w:rPr>
              <w:t>£2380.80</w:t>
            </w:r>
          </w:p>
        </w:tc>
        <w:tc>
          <w:tcPr>
            <w:tcW w:w="3423" w:type="dxa"/>
          </w:tcPr>
          <w:p w14:paraId="079EFB18" w14:textId="242F36AF" w:rsidR="00EA7E66" w:rsidRPr="007E2697" w:rsidRDefault="00EA7E66" w:rsidP="0082156A">
            <w:pPr>
              <w:pStyle w:val="TableParagraph"/>
              <w:ind w:left="0"/>
              <w:rPr>
                <w:rFonts w:ascii="Times New Roman"/>
                <w:sz w:val="24"/>
              </w:rPr>
            </w:pPr>
            <w:r w:rsidRPr="007E2697">
              <w:rPr>
                <w:rFonts w:ascii="Times New Roman"/>
                <w:sz w:val="24"/>
              </w:rPr>
              <w:t xml:space="preserve">Poplar and Willow class had additional swimming, we now have a pupil from Poplar class swim for Chorley Marlins </w:t>
            </w:r>
          </w:p>
          <w:p w14:paraId="48F9816F" w14:textId="33127B5C" w:rsidR="0082156A" w:rsidRDefault="0082156A" w:rsidP="0082156A">
            <w:pPr>
              <w:pStyle w:val="TableParagraph"/>
              <w:ind w:left="0"/>
              <w:rPr>
                <w:rFonts w:ascii="Times New Roman"/>
                <w:sz w:val="24"/>
              </w:rPr>
            </w:pPr>
          </w:p>
          <w:p w14:paraId="4A348662" w14:textId="26E76920" w:rsidR="0082156A" w:rsidRDefault="0082156A">
            <w:pPr>
              <w:pStyle w:val="TableParagraph"/>
              <w:ind w:left="0"/>
              <w:rPr>
                <w:rFonts w:ascii="Times New Roman"/>
                <w:sz w:val="24"/>
              </w:rPr>
            </w:pPr>
          </w:p>
        </w:tc>
        <w:tc>
          <w:tcPr>
            <w:tcW w:w="3076" w:type="dxa"/>
          </w:tcPr>
          <w:p w14:paraId="3E1AC767" w14:textId="3ECC6668" w:rsidR="005B68A0" w:rsidRPr="005B68A0" w:rsidRDefault="005B68A0">
            <w:pPr>
              <w:pStyle w:val="TableParagraph"/>
              <w:ind w:left="0"/>
              <w:rPr>
                <w:rFonts w:ascii="Times New Roman"/>
                <w:b/>
                <w:bCs/>
                <w:sz w:val="24"/>
              </w:rPr>
            </w:pPr>
            <w:r>
              <w:rPr>
                <w:rFonts w:ascii="Times New Roman"/>
                <w:b/>
                <w:bCs/>
                <w:sz w:val="24"/>
              </w:rPr>
              <w:t>Sustainability</w:t>
            </w:r>
          </w:p>
          <w:p w14:paraId="2BEAF2F5" w14:textId="321AB7C9" w:rsidR="00EC736B" w:rsidRDefault="00A928A0">
            <w:pPr>
              <w:pStyle w:val="TableParagraph"/>
              <w:ind w:left="0"/>
              <w:rPr>
                <w:rFonts w:ascii="Times New Roman"/>
                <w:sz w:val="24"/>
              </w:rPr>
            </w:pPr>
            <w:r>
              <w:rPr>
                <w:rFonts w:ascii="Times New Roman"/>
                <w:sz w:val="24"/>
              </w:rPr>
              <w:t xml:space="preserve">Swimming is an important life </w:t>
            </w:r>
            <w:r w:rsidR="00EF612A">
              <w:rPr>
                <w:rFonts w:ascii="Times New Roman"/>
                <w:sz w:val="24"/>
              </w:rPr>
              <w:t>skill,</w:t>
            </w:r>
            <w:r>
              <w:rPr>
                <w:rFonts w:ascii="Times New Roman"/>
                <w:sz w:val="24"/>
              </w:rPr>
              <w:t xml:space="preserve"> and we place a high value on all of our pupils being able to swim before they leave our school.  This skill will remain with our pupils for the rest of their lives.  </w:t>
            </w:r>
          </w:p>
          <w:p w14:paraId="517A92A3" w14:textId="77777777" w:rsidR="00A928A0" w:rsidRDefault="00A928A0">
            <w:pPr>
              <w:pStyle w:val="TableParagraph"/>
              <w:ind w:left="0"/>
              <w:rPr>
                <w:rFonts w:ascii="Times New Roman"/>
                <w:sz w:val="24"/>
              </w:rPr>
            </w:pPr>
          </w:p>
          <w:p w14:paraId="0C1943CC" w14:textId="77777777" w:rsidR="00A928A0" w:rsidRPr="005B68A0" w:rsidRDefault="00A928A0">
            <w:pPr>
              <w:pStyle w:val="TableParagraph"/>
              <w:ind w:left="0"/>
              <w:rPr>
                <w:rFonts w:ascii="Times New Roman"/>
                <w:b/>
                <w:bCs/>
                <w:sz w:val="24"/>
              </w:rPr>
            </w:pPr>
            <w:r w:rsidRPr="005B68A0">
              <w:rPr>
                <w:rFonts w:ascii="Times New Roman"/>
                <w:b/>
                <w:bCs/>
                <w:sz w:val="24"/>
              </w:rPr>
              <w:t>Next steps</w:t>
            </w:r>
          </w:p>
          <w:p w14:paraId="5C142E86" w14:textId="2A5301B8" w:rsidR="00A928A0" w:rsidRDefault="00A928A0" w:rsidP="005B68A0">
            <w:pPr>
              <w:pStyle w:val="TableParagraph"/>
              <w:numPr>
                <w:ilvl w:val="0"/>
                <w:numId w:val="24"/>
              </w:numPr>
              <w:rPr>
                <w:rFonts w:ascii="Times New Roman"/>
                <w:sz w:val="24"/>
              </w:rPr>
            </w:pPr>
            <w:r>
              <w:rPr>
                <w:rFonts w:ascii="Times New Roman"/>
                <w:sz w:val="24"/>
              </w:rPr>
              <w:t>Plan swimming provision using the assessment data next year. Look at opportunities to encourage parents to take their children swimming outside of school.</w:t>
            </w:r>
          </w:p>
        </w:tc>
      </w:tr>
      <w:tr w:rsidR="00BF0361" w14:paraId="61D4B0C8" w14:textId="77777777">
        <w:trPr>
          <w:trHeight w:val="2172"/>
        </w:trPr>
        <w:tc>
          <w:tcPr>
            <w:tcW w:w="3758" w:type="dxa"/>
          </w:tcPr>
          <w:p w14:paraId="644F0CCD" w14:textId="08A8E48B" w:rsidR="000346AD" w:rsidRDefault="005B68A0">
            <w:pPr>
              <w:pStyle w:val="TableParagraph"/>
              <w:spacing w:before="149"/>
              <w:ind w:left="66"/>
              <w:rPr>
                <w:sz w:val="24"/>
              </w:rPr>
            </w:pPr>
            <w:r>
              <w:rPr>
                <w:sz w:val="24"/>
              </w:rPr>
              <w:lastRenderedPageBreak/>
              <w:t xml:space="preserve">The teaching of dance and fitness is limited by the ability to play music in the hall.  Music is essential for both of these areas.  Our teachers are reasonably confident in teaching </w:t>
            </w:r>
            <w:r w:rsidR="00EF612A">
              <w:rPr>
                <w:sz w:val="24"/>
              </w:rPr>
              <w:t>dance but</w:t>
            </w:r>
            <w:r>
              <w:rPr>
                <w:sz w:val="24"/>
              </w:rPr>
              <w:t xml:space="preserve"> are often hindered </w:t>
            </w:r>
            <w:r w:rsidR="00B5621D">
              <w:rPr>
                <w:sz w:val="24"/>
              </w:rPr>
              <w:t xml:space="preserve">as they are not able to play music to a high enough volume or quality.  This is in turn impacts in the </w:t>
            </w:r>
            <w:r w:rsidR="00EF612A">
              <w:rPr>
                <w:sz w:val="24"/>
              </w:rPr>
              <w:t>pupil’s</w:t>
            </w:r>
            <w:r w:rsidR="00B5621D">
              <w:rPr>
                <w:sz w:val="24"/>
              </w:rPr>
              <w:t xml:space="preserve"> progress, especially in dance and motivation in fitness. </w:t>
            </w:r>
            <w:r w:rsidR="000346AD">
              <w:rPr>
                <w:sz w:val="24"/>
              </w:rPr>
              <w:t xml:space="preserve">   </w:t>
            </w:r>
            <w:r w:rsidR="00B5621D">
              <w:rPr>
                <w:sz w:val="24"/>
              </w:rPr>
              <w:t xml:space="preserve">We have purchased cheap speakers in the </w:t>
            </w:r>
            <w:r w:rsidR="00EF612A">
              <w:rPr>
                <w:sz w:val="24"/>
              </w:rPr>
              <w:t>past,</w:t>
            </w:r>
            <w:r w:rsidR="00B5621D">
              <w:rPr>
                <w:sz w:val="24"/>
              </w:rPr>
              <w:t xml:space="preserve"> but these do not seem to last, so we need a longer lasting solution to ensure sustainability. </w:t>
            </w:r>
          </w:p>
        </w:tc>
        <w:tc>
          <w:tcPr>
            <w:tcW w:w="3458" w:type="dxa"/>
          </w:tcPr>
          <w:p w14:paraId="730D42B4" w14:textId="77777777" w:rsidR="001620F0" w:rsidRDefault="00B5621D" w:rsidP="001620F0">
            <w:pPr>
              <w:pStyle w:val="TableParagraph"/>
              <w:numPr>
                <w:ilvl w:val="0"/>
                <w:numId w:val="11"/>
              </w:numPr>
              <w:rPr>
                <w:rFonts w:ascii="Times New Roman"/>
                <w:sz w:val="24"/>
              </w:rPr>
            </w:pPr>
            <w:r>
              <w:rPr>
                <w:rFonts w:ascii="Times New Roman"/>
                <w:sz w:val="24"/>
              </w:rPr>
              <w:t>RA to consider new sound options</w:t>
            </w:r>
            <w:r w:rsidR="001620F0">
              <w:rPr>
                <w:rFonts w:ascii="Times New Roman"/>
                <w:sz w:val="24"/>
              </w:rPr>
              <w:t xml:space="preserve"> </w:t>
            </w:r>
            <w:r>
              <w:rPr>
                <w:rFonts w:ascii="Times New Roman"/>
                <w:sz w:val="24"/>
              </w:rPr>
              <w:t>and seek advice from a sound technician/electrician</w:t>
            </w:r>
          </w:p>
          <w:p w14:paraId="313C0263" w14:textId="77777777" w:rsidR="00B5621D" w:rsidRDefault="00B5621D" w:rsidP="001620F0">
            <w:pPr>
              <w:pStyle w:val="TableParagraph"/>
              <w:numPr>
                <w:ilvl w:val="0"/>
                <w:numId w:val="11"/>
              </w:numPr>
              <w:rPr>
                <w:rFonts w:ascii="Times New Roman"/>
                <w:sz w:val="24"/>
              </w:rPr>
            </w:pPr>
            <w:r>
              <w:rPr>
                <w:rFonts w:ascii="Times New Roman"/>
                <w:sz w:val="24"/>
              </w:rPr>
              <w:t>Purchase the sound system</w:t>
            </w:r>
          </w:p>
          <w:p w14:paraId="47AAF2BB" w14:textId="7280272E" w:rsidR="00B5621D" w:rsidRPr="001620F0" w:rsidRDefault="00B5621D" w:rsidP="001620F0">
            <w:pPr>
              <w:pStyle w:val="TableParagraph"/>
              <w:numPr>
                <w:ilvl w:val="0"/>
                <w:numId w:val="11"/>
              </w:numPr>
              <w:rPr>
                <w:rFonts w:ascii="Times New Roman"/>
                <w:sz w:val="24"/>
              </w:rPr>
            </w:pPr>
            <w:r>
              <w:rPr>
                <w:rFonts w:ascii="Times New Roman"/>
                <w:sz w:val="24"/>
              </w:rPr>
              <w:t xml:space="preserve">Source professional to install in line with Lancashire suppliers. </w:t>
            </w:r>
          </w:p>
        </w:tc>
        <w:tc>
          <w:tcPr>
            <w:tcW w:w="1663" w:type="dxa"/>
          </w:tcPr>
          <w:p w14:paraId="042EDD1C" w14:textId="3894C9AC" w:rsidR="001620F0" w:rsidRPr="00BF0361" w:rsidRDefault="00B5621D">
            <w:pPr>
              <w:pStyle w:val="TableParagraph"/>
              <w:spacing w:before="145"/>
              <w:ind w:left="29"/>
              <w:rPr>
                <w:b/>
                <w:bCs/>
                <w:sz w:val="24"/>
              </w:rPr>
            </w:pPr>
            <w:r>
              <w:rPr>
                <w:b/>
                <w:bCs/>
                <w:sz w:val="24"/>
              </w:rPr>
              <w:t>£2584.94</w:t>
            </w:r>
          </w:p>
        </w:tc>
        <w:tc>
          <w:tcPr>
            <w:tcW w:w="3423" w:type="dxa"/>
          </w:tcPr>
          <w:p w14:paraId="14E5213D" w14:textId="6710E288" w:rsidR="001620F0" w:rsidRDefault="00B5621D">
            <w:pPr>
              <w:pStyle w:val="TableParagraph"/>
              <w:ind w:left="0"/>
              <w:rPr>
                <w:rFonts w:ascii="Times New Roman"/>
                <w:sz w:val="24"/>
              </w:rPr>
            </w:pPr>
            <w:r>
              <w:rPr>
                <w:rFonts w:ascii="Times New Roman"/>
                <w:sz w:val="24"/>
              </w:rPr>
              <w:t xml:space="preserve">The system will be installed over the summer holidays and will be available for ready for the new academic year.  When told, staff were delighted that this constraint in teaching dance will be overcome and are excited to use the new system to engage pupils in dance.  As we already </w:t>
            </w:r>
            <w:r w:rsidR="00F3417C">
              <w:rPr>
                <w:rFonts w:ascii="Times New Roman"/>
                <w:sz w:val="24"/>
              </w:rPr>
              <w:t>subscribe</w:t>
            </w:r>
            <w:r>
              <w:rPr>
                <w:rFonts w:ascii="Times New Roman"/>
                <w:sz w:val="24"/>
              </w:rPr>
              <w:t xml:space="preserve"> to </w:t>
            </w:r>
            <w:proofErr w:type="spellStart"/>
            <w:r>
              <w:rPr>
                <w:rFonts w:ascii="Times New Roman"/>
                <w:sz w:val="24"/>
              </w:rPr>
              <w:t>Imoves</w:t>
            </w:r>
            <w:proofErr w:type="spellEnd"/>
            <w:r>
              <w:rPr>
                <w:rFonts w:ascii="Times New Roman"/>
                <w:sz w:val="24"/>
              </w:rPr>
              <w:t xml:space="preserve">, this system will support our current dance teaching. </w:t>
            </w:r>
          </w:p>
        </w:tc>
        <w:tc>
          <w:tcPr>
            <w:tcW w:w="3076" w:type="dxa"/>
          </w:tcPr>
          <w:p w14:paraId="27F6972E" w14:textId="28C96AE7" w:rsidR="00BF0361" w:rsidRPr="00F3417C" w:rsidRDefault="00F3417C">
            <w:pPr>
              <w:pStyle w:val="TableParagraph"/>
              <w:ind w:left="0"/>
              <w:rPr>
                <w:rFonts w:ascii="Times New Roman"/>
                <w:b/>
                <w:bCs/>
                <w:sz w:val="24"/>
              </w:rPr>
            </w:pPr>
            <w:r w:rsidRPr="00F3417C">
              <w:rPr>
                <w:rFonts w:ascii="Times New Roman"/>
                <w:b/>
                <w:bCs/>
                <w:sz w:val="24"/>
              </w:rPr>
              <w:t>Sustainability</w:t>
            </w:r>
          </w:p>
          <w:p w14:paraId="5216F2CA" w14:textId="45A29148" w:rsidR="00F3417C" w:rsidRDefault="00F3417C">
            <w:pPr>
              <w:pStyle w:val="TableParagraph"/>
              <w:ind w:left="0"/>
              <w:rPr>
                <w:rFonts w:ascii="Times New Roman"/>
                <w:sz w:val="24"/>
              </w:rPr>
            </w:pPr>
            <w:r>
              <w:rPr>
                <w:rFonts w:ascii="Times New Roman"/>
                <w:sz w:val="24"/>
              </w:rPr>
              <w:t>As we have invested in a good system and installed correctly it will be in place for years to come.  Staff are already excited to use it, which will support and enhance the teaching of dance and fitness to our pupils.</w:t>
            </w:r>
          </w:p>
          <w:p w14:paraId="08AC58CB" w14:textId="6AA68E33" w:rsidR="00F3417C" w:rsidRDefault="00F3417C">
            <w:pPr>
              <w:pStyle w:val="TableParagraph"/>
              <w:ind w:left="0"/>
              <w:rPr>
                <w:rFonts w:ascii="Times New Roman"/>
                <w:b/>
                <w:sz w:val="24"/>
              </w:rPr>
            </w:pPr>
            <w:r>
              <w:rPr>
                <w:rFonts w:ascii="Times New Roman"/>
                <w:b/>
                <w:sz w:val="24"/>
              </w:rPr>
              <w:t>Next steps</w:t>
            </w:r>
          </w:p>
          <w:p w14:paraId="12AA303E" w14:textId="61602923" w:rsidR="00F3417C" w:rsidRPr="00F3417C" w:rsidRDefault="00F3417C" w:rsidP="00F3417C">
            <w:pPr>
              <w:pStyle w:val="TableParagraph"/>
              <w:numPr>
                <w:ilvl w:val="0"/>
                <w:numId w:val="25"/>
              </w:numPr>
              <w:rPr>
                <w:rFonts w:ascii="Times New Roman"/>
                <w:b/>
                <w:sz w:val="24"/>
              </w:rPr>
            </w:pPr>
            <w:r>
              <w:rPr>
                <w:rFonts w:ascii="Times New Roman"/>
                <w:bCs/>
                <w:sz w:val="24"/>
              </w:rPr>
              <w:t>Ensure that the system is ready for use in September.</w:t>
            </w:r>
          </w:p>
          <w:p w14:paraId="41171F46" w14:textId="6CA88D67" w:rsidR="00F3417C" w:rsidRPr="00F3417C" w:rsidRDefault="00F3417C" w:rsidP="00F3417C">
            <w:pPr>
              <w:pStyle w:val="TableParagraph"/>
              <w:numPr>
                <w:ilvl w:val="0"/>
                <w:numId w:val="25"/>
              </w:numPr>
              <w:rPr>
                <w:rFonts w:ascii="Times New Roman"/>
                <w:b/>
                <w:sz w:val="24"/>
              </w:rPr>
            </w:pPr>
            <w:r>
              <w:rPr>
                <w:rFonts w:ascii="Times New Roman"/>
                <w:bCs/>
                <w:sz w:val="24"/>
              </w:rPr>
              <w:t>Train staff in how to use the new system and the importance of looking after it.</w:t>
            </w:r>
          </w:p>
          <w:p w14:paraId="3538DF20" w14:textId="49930368" w:rsidR="000B6D92" w:rsidRDefault="000B6D92">
            <w:pPr>
              <w:pStyle w:val="TableParagraph"/>
              <w:ind w:left="0"/>
              <w:rPr>
                <w:rFonts w:ascii="Times New Roman"/>
                <w:sz w:val="24"/>
              </w:rPr>
            </w:pPr>
          </w:p>
        </w:tc>
      </w:tr>
      <w:tr w:rsidR="000107DE" w14:paraId="1B412EB7" w14:textId="77777777">
        <w:trPr>
          <w:trHeight w:val="2172"/>
        </w:trPr>
        <w:tc>
          <w:tcPr>
            <w:tcW w:w="3758" w:type="dxa"/>
          </w:tcPr>
          <w:p w14:paraId="6464952E" w14:textId="7019112A" w:rsidR="000107DE" w:rsidRDefault="00F3417C">
            <w:pPr>
              <w:pStyle w:val="TableParagraph"/>
              <w:spacing w:before="149"/>
              <w:ind w:left="66"/>
              <w:rPr>
                <w:sz w:val="24"/>
              </w:rPr>
            </w:pPr>
            <w:r>
              <w:rPr>
                <w:sz w:val="24"/>
              </w:rPr>
              <w:t>Start to re-in</w:t>
            </w:r>
            <w:r w:rsidR="006E543F">
              <w:rPr>
                <w:sz w:val="24"/>
              </w:rPr>
              <w:t xml:space="preserve">troduce clubs as the guidance allows. Our pupils enjoy clubs and benefit from activities outside of the school day. It will be important post </w:t>
            </w:r>
            <w:proofErr w:type="spellStart"/>
            <w:r w:rsidR="006E543F">
              <w:rPr>
                <w:sz w:val="24"/>
              </w:rPr>
              <w:t>covid</w:t>
            </w:r>
            <w:proofErr w:type="spellEnd"/>
            <w:r w:rsidR="006E543F">
              <w:rPr>
                <w:sz w:val="24"/>
              </w:rPr>
              <w:t xml:space="preserve"> to offer these experiences to our pupils.  We will also look at opportunities to signpost pupils to clubs within the community for </w:t>
            </w:r>
            <w:r w:rsidR="00EF612A">
              <w:rPr>
                <w:sz w:val="24"/>
              </w:rPr>
              <w:t>further</w:t>
            </w:r>
            <w:r w:rsidR="006E543F">
              <w:rPr>
                <w:sz w:val="24"/>
              </w:rPr>
              <w:t xml:space="preserve"> development.  </w:t>
            </w:r>
          </w:p>
        </w:tc>
        <w:tc>
          <w:tcPr>
            <w:tcW w:w="3458" w:type="dxa"/>
          </w:tcPr>
          <w:p w14:paraId="2A7ED569" w14:textId="77777777" w:rsidR="000107DE" w:rsidRDefault="00F3417C" w:rsidP="00F3417C">
            <w:pPr>
              <w:pStyle w:val="TableParagraph"/>
              <w:numPr>
                <w:ilvl w:val="0"/>
                <w:numId w:val="26"/>
              </w:numPr>
              <w:rPr>
                <w:rFonts w:ascii="Times New Roman"/>
                <w:sz w:val="24"/>
              </w:rPr>
            </w:pPr>
            <w:r>
              <w:rPr>
                <w:rFonts w:ascii="Times New Roman"/>
                <w:sz w:val="24"/>
              </w:rPr>
              <w:t>RA to plan a range of clubs when appropriate.</w:t>
            </w:r>
          </w:p>
          <w:p w14:paraId="0C65105D" w14:textId="77777777" w:rsidR="00F3417C" w:rsidRDefault="00F3417C" w:rsidP="00F3417C">
            <w:pPr>
              <w:pStyle w:val="TableParagraph"/>
              <w:numPr>
                <w:ilvl w:val="0"/>
                <w:numId w:val="26"/>
              </w:numPr>
              <w:rPr>
                <w:rFonts w:ascii="Times New Roman"/>
                <w:sz w:val="24"/>
              </w:rPr>
            </w:pPr>
            <w:r>
              <w:rPr>
                <w:rFonts w:ascii="Times New Roman"/>
                <w:sz w:val="24"/>
              </w:rPr>
              <w:t>Source outside providers to deliver clubs where appropriate.</w:t>
            </w:r>
          </w:p>
          <w:p w14:paraId="048D46E1" w14:textId="77777777" w:rsidR="00F3417C" w:rsidRDefault="00F3417C" w:rsidP="00F3417C">
            <w:pPr>
              <w:pStyle w:val="TableParagraph"/>
              <w:numPr>
                <w:ilvl w:val="0"/>
                <w:numId w:val="26"/>
              </w:numPr>
              <w:rPr>
                <w:rFonts w:ascii="Times New Roman"/>
                <w:sz w:val="24"/>
              </w:rPr>
            </w:pPr>
            <w:r>
              <w:rPr>
                <w:rFonts w:ascii="Times New Roman"/>
                <w:sz w:val="24"/>
              </w:rPr>
              <w:t>Consider the needs of pupils when planning clubs.</w:t>
            </w:r>
          </w:p>
          <w:p w14:paraId="3C1E1F44" w14:textId="49E29F67" w:rsidR="00F3417C" w:rsidRDefault="00F3417C" w:rsidP="00F3417C">
            <w:pPr>
              <w:pStyle w:val="TableParagraph"/>
              <w:numPr>
                <w:ilvl w:val="0"/>
                <w:numId w:val="26"/>
              </w:numPr>
              <w:rPr>
                <w:rFonts w:ascii="Times New Roman"/>
                <w:sz w:val="24"/>
              </w:rPr>
            </w:pPr>
            <w:r>
              <w:rPr>
                <w:rFonts w:ascii="Times New Roman"/>
                <w:sz w:val="24"/>
              </w:rPr>
              <w:t xml:space="preserve">Logistics in providing clubs </w:t>
            </w:r>
            <w:r w:rsidR="00EF612A">
              <w:rPr>
                <w:rFonts w:ascii="Times New Roman"/>
                <w:sz w:val="24"/>
              </w:rPr>
              <w:t>e.g.,</w:t>
            </w:r>
            <w:r>
              <w:rPr>
                <w:rFonts w:ascii="Times New Roman"/>
                <w:sz w:val="24"/>
              </w:rPr>
              <w:t xml:space="preserve"> promoting to pupils, letters to parents, booking staff/providers. </w:t>
            </w:r>
          </w:p>
          <w:p w14:paraId="01BC053E" w14:textId="72B5BDAB" w:rsidR="006E543F" w:rsidRDefault="006E543F" w:rsidP="00F3417C">
            <w:pPr>
              <w:pStyle w:val="TableParagraph"/>
              <w:numPr>
                <w:ilvl w:val="0"/>
                <w:numId w:val="26"/>
              </w:numPr>
              <w:rPr>
                <w:rFonts w:ascii="Times New Roman"/>
                <w:sz w:val="24"/>
              </w:rPr>
            </w:pPr>
            <w:r>
              <w:rPr>
                <w:rFonts w:ascii="Times New Roman"/>
                <w:sz w:val="24"/>
              </w:rPr>
              <w:t>RA to build links with local sports clubs.</w:t>
            </w:r>
          </w:p>
        </w:tc>
        <w:tc>
          <w:tcPr>
            <w:tcW w:w="1663" w:type="dxa"/>
          </w:tcPr>
          <w:p w14:paraId="6C07BB4D" w14:textId="77777777" w:rsidR="000107DE" w:rsidRPr="00A55B0C" w:rsidRDefault="00F3417C">
            <w:pPr>
              <w:pStyle w:val="TableParagraph"/>
              <w:spacing w:before="145"/>
              <w:ind w:left="29"/>
              <w:rPr>
                <w:bCs/>
                <w:sz w:val="24"/>
              </w:rPr>
            </w:pPr>
            <w:r w:rsidRPr="00A55B0C">
              <w:rPr>
                <w:bCs/>
                <w:sz w:val="24"/>
              </w:rPr>
              <w:t>£600 Judo</w:t>
            </w:r>
          </w:p>
          <w:p w14:paraId="2521D4D8" w14:textId="0F41B84E" w:rsidR="00A55B0C" w:rsidRDefault="00A55B0C">
            <w:pPr>
              <w:pStyle w:val="TableParagraph"/>
              <w:spacing w:before="145"/>
              <w:ind w:left="29"/>
              <w:rPr>
                <w:b/>
                <w:bCs/>
                <w:sz w:val="24"/>
              </w:rPr>
            </w:pPr>
            <w:r w:rsidRPr="00A55B0C">
              <w:rPr>
                <w:bCs/>
                <w:sz w:val="24"/>
              </w:rPr>
              <w:t>£2722.70</w:t>
            </w:r>
          </w:p>
        </w:tc>
        <w:tc>
          <w:tcPr>
            <w:tcW w:w="3423" w:type="dxa"/>
          </w:tcPr>
          <w:p w14:paraId="65CBA96F" w14:textId="6CBEB486" w:rsidR="00565293" w:rsidRPr="007E2697" w:rsidRDefault="00565293" w:rsidP="00F3417C">
            <w:pPr>
              <w:pStyle w:val="TableParagraph"/>
              <w:ind w:left="0"/>
              <w:rPr>
                <w:rFonts w:ascii="Times New Roman"/>
                <w:sz w:val="24"/>
              </w:rPr>
            </w:pPr>
            <w:r w:rsidRPr="007E2697">
              <w:rPr>
                <w:rFonts w:ascii="Times New Roman"/>
                <w:sz w:val="24"/>
              </w:rPr>
              <w:t xml:space="preserve">Y5/6 </w:t>
            </w:r>
            <w:proofErr w:type="spellStart"/>
            <w:r w:rsidRPr="007E2697">
              <w:rPr>
                <w:rFonts w:ascii="Times New Roman"/>
                <w:sz w:val="24"/>
              </w:rPr>
              <w:t>Rounders</w:t>
            </w:r>
            <w:proofErr w:type="spellEnd"/>
            <w:r w:rsidRPr="007E2697">
              <w:rPr>
                <w:rFonts w:ascii="Times New Roman"/>
                <w:sz w:val="24"/>
              </w:rPr>
              <w:t xml:space="preserve"> club 12 children</w:t>
            </w:r>
          </w:p>
          <w:p w14:paraId="3772FC30" w14:textId="77777777" w:rsidR="00565293" w:rsidRPr="007E2697" w:rsidRDefault="00565293" w:rsidP="00F3417C">
            <w:pPr>
              <w:pStyle w:val="TableParagraph"/>
              <w:ind w:left="0"/>
              <w:rPr>
                <w:rFonts w:ascii="Times New Roman"/>
                <w:sz w:val="24"/>
              </w:rPr>
            </w:pPr>
          </w:p>
          <w:p w14:paraId="6753A51D" w14:textId="512FF265" w:rsidR="00A24F61" w:rsidRPr="007E2697" w:rsidRDefault="00772069" w:rsidP="00F3417C">
            <w:pPr>
              <w:pStyle w:val="TableParagraph"/>
              <w:ind w:left="0"/>
              <w:rPr>
                <w:rFonts w:ascii="Times New Roman"/>
                <w:sz w:val="24"/>
              </w:rPr>
            </w:pPr>
            <w:r w:rsidRPr="007E2697">
              <w:rPr>
                <w:rFonts w:ascii="Times New Roman"/>
                <w:sz w:val="24"/>
              </w:rPr>
              <w:t>Y3 fitness club 22 children</w:t>
            </w:r>
          </w:p>
          <w:p w14:paraId="10237C80" w14:textId="77777777" w:rsidR="00A24F61" w:rsidRPr="007E2697" w:rsidRDefault="00A24F61" w:rsidP="00F3417C">
            <w:pPr>
              <w:pStyle w:val="TableParagraph"/>
              <w:ind w:left="0"/>
              <w:rPr>
                <w:rFonts w:ascii="Times New Roman"/>
                <w:sz w:val="24"/>
              </w:rPr>
            </w:pPr>
            <w:r w:rsidRPr="007E2697">
              <w:rPr>
                <w:rFonts w:ascii="Times New Roman"/>
                <w:sz w:val="24"/>
              </w:rPr>
              <w:t xml:space="preserve">Y4 fitness club 16 children </w:t>
            </w:r>
          </w:p>
          <w:p w14:paraId="18F930B7" w14:textId="77777777" w:rsidR="00A24F61" w:rsidRPr="007E2697" w:rsidRDefault="00A24F61" w:rsidP="00F3417C">
            <w:pPr>
              <w:pStyle w:val="TableParagraph"/>
              <w:ind w:left="0"/>
              <w:rPr>
                <w:rFonts w:ascii="Times New Roman"/>
                <w:sz w:val="24"/>
              </w:rPr>
            </w:pPr>
            <w:r w:rsidRPr="007E2697">
              <w:rPr>
                <w:rFonts w:ascii="Times New Roman"/>
                <w:sz w:val="24"/>
              </w:rPr>
              <w:t xml:space="preserve">Y5 fitness club 10 children </w:t>
            </w:r>
          </w:p>
          <w:p w14:paraId="53D7B8BB" w14:textId="0F56D095" w:rsidR="00A24F61" w:rsidRPr="007E2697" w:rsidRDefault="00A24F61" w:rsidP="00F3417C">
            <w:pPr>
              <w:pStyle w:val="TableParagraph"/>
              <w:ind w:left="0"/>
              <w:rPr>
                <w:rFonts w:ascii="Times New Roman"/>
                <w:sz w:val="24"/>
              </w:rPr>
            </w:pPr>
            <w:r w:rsidRPr="007E2697">
              <w:rPr>
                <w:rFonts w:ascii="Times New Roman"/>
                <w:sz w:val="24"/>
              </w:rPr>
              <w:t>“</w:t>
            </w:r>
            <w:r w:rsidRPr="007E2697">
              <w:rPr>
                <w:rFonts w:ascii="Times New Roman"/>
                <w:sz w:val="24"/>
              </w:rPr>
              <w:t>I really like fitness club</w:t>
            </w:r>
            <w:r w:rsidRPr="007E2697">
              <w:rPr>
                <w:rFonts w:ascii="Times New Roman"/>
                <w:sz w:val="24"/>
              </w:rPr>
              <w:t>”</w:t>
            </w:r>
          </w:p>
          <w:p w14:paraId="1928D0C2" w14:textId="77777777" w:rsidR="00A24F61" w:rsidRPr="007E2697" w:rsidRDefault="00A24F61" w:rsidP="00F3417C">
            <w:pPr>
              <w:pStyle w:val="TableParagraph"/>
              <w:ind w:left="0"/>
              <w:rPr>
                <w:rFonts w:ascii="Times New Roman"/>
                <w:sz w:val="24"/>
              </w:rPr>
            </w:pPr>
            <w:r w:rsidRPr="007E2697">
              <w:rPr>
                <w:rFonts w:ascii="Times New Roman"/>
                <w:sz w:val="24"/>
              </w:rPr>
              <w:t>“</w:t>
            </w:r>
            <w:r w:rsidRPr="007E2697">
              <w:rPr>
                <w:rFonts w:ascii="Times New Roman"/>
                <w:sz w:val="24"/>
              </w:rPr>
              <w:t>fitness club has made me fitter</w:t>
            </w:r>
            <w:r w:rsidRPr="007E2697">
              <w:rPr>
                <w:rFonts w:ascii="Times New Roman"/>
                <w:sz w:val="24"/>
              </w:rPr>
              <w:t>”</w:t>
            </w:r>
          </w:p>
          <w:p w14:paraId="6B982263" w14:textId="108CAEFC" w:rsidR="00EA7E66" w:rsidRPr="007E2697" w:rsidRDefault="00A24F61" w:rsidP="00F3417C">
            <w:pPr>
              <w:pStyle w:val="TableParagraph"/>
              <w:ind w:left="0"/>
              <w:rPr>
                <w:rFonts w:ascii="Times New Roman"/>
                <w:sz w:val="24"/>
              </w:rPr>
            </w:pPr>
            <w:r w:rsidRPr="007E2697">
              <w:rPr>
                <w:rFonts w:ascii="Times New Roman"/>
                <w:sz w:val="24"/>
              </w:rPr>
              <w:t>“</w:t>
            </w:r>
            <w:r w:rsidRPr="007E2697">
              <w:rPr>
                <w:rFonts w:ascii="Times New Roman"/>
                <w:sz w:val="24"/>
              </w:rPr>
              <w:t>I drink more water because of fitness club</w:t>
            </w:r>
            <w:r w:rsidRPr="007E2697">
              <w:rPr>
                <w:rFonts w:ascii="Times New Roman"/>
                <w:sz w:val="24"/>
              </w:rPr>
              <w:t>”</w:t>
            </w:r>
            <w:r w:rsidR="00772069" w:rsidRPr="007E2697">
              <w:rPr>
                <w:rFonts w:ascii="Times New Roman"/>
                <w:sz w:val="24"/>
              </w:rPr>
              <w:t xml:space="preserve"> </w:t>
            </w:r>
          </w:p>
          <w:p w14:paraId="0021BEA3" w14:textId="72EA95E4" w:rsidR="00A24F61" w:rsidRPr="007E2697" w:rsidRDefault="00A24F61" w:rsidP="00F3417C">
            <w:pPr>
              <w:pStyle w:val="TableParagraph"/>
              <w:ind w:left="0"/>
              <w:rPr>
                <w:rFonts w:ascii="Times New Roman"/>
                <w:sz w:val="24"/>
              </w:rPr>
            </w:pPr>
            <w:r w:rsidRPr="007E2697">
              <w:rPr>
                <w:rFonts w:ascii="Times New Roman"/>
                <w:sz w:val="24"/>
              </w:rPr>
              <w:t>Y3/4 Martial Arts 50 children - after the final session the children put on a show for their parents.</w:t>
            </w:r>
          </w:p>
          <w:p w14:paraId="0C69DF51" w14:textId="657D5C7B" w:rsidR="00A24F61" w:rsidRPr="007E2697" w:rsidRDefault="00A24F61" w:rsidP="00F3417C">
            <w:pPr>
              <w:pStyle w:val="TableParagraph"/>
              <w:ind w:left="0"/>
              <w:rPr>
                <w:rFonts w:ascii="Times New Roman"/>
                <w:sz w:val="24"/>
              </w:rPr>
            </w:pPr>
            <w:r w:rsidRPr="007E2697">
              <w:rPr>
                <w:rFonts w:ascii="Times New Roman"/>
                <w:sz w:val="24"/>
              </w:rPr>
              <w:t>“</w:t>
            </w:r>
            <w:r w:rsidRPr="007E2697">
              <w:rPr>
                <w:rFonts w:ascii="Times New Roman"/>
                <w:sz w:val="24"/>
              </w:rPr>
              <w:t>Martial Arts is ace</w:t>
            </w:r>
            <w:r w:rsidRPr="007E2697">
              <w:rPr>
                <w:rFonts w:ascii="Times New Roman"/>
                <w:sz w:val="24"/>
              </w:rPr>
              <w:t>”</w:t>
            </w:r>
          </w:p>
          <w:p w14:paraId="1551B99F" w14:textId="2C85328E" w:rsidR="00A24F61" w:rsidRPr="007E2697" w:rsidRDefault="00A24F61" w:rsidP="00F3417C">
            <w:pPr>
              <w:pStyle w:val="TableParagraph"/>
              <w:ind w:left="0"/>
              <w:rPr>
                <w:rFonts w:ascii="Times New Roman"/>
                <w:sz w:val="24"/>
              </w:rPr>
            </w:pPr>
            <w:r w:rsidRPr="007E2697">
              <w:rPr>
                <w:rFonts w:ascii="Times New Roman"/>
                <w:sz w:val="24"/>
              </w:rPr>
              <w:t>“</w:t>
            </w:r>
            <w:r w:rsidRPr="007E2697">
              <w:rPr>
                <w:rFonts w:ascii="Times New Roman"/>
                <w:sz w:val="24"/>
              </w:rPr>
              <w:t>I am glad my parents got to see what I have learnt.</w:t>
            </w:r>
          </w:p>
          <w:p w14:paraId="72CB761A" w14:textId="60540AF8" w:rsidR="000107DE" w:rsidRPr="007E2697" w:rsidRDefault="00A24F61" w:rsidP="00F3417C">
            <w:pPr>
              <w:pStyle w:val="TableParagraph"/>
              <w:ind w:left="0"/>
              <w:rPr>
                <w:rFonts w:ascii="Times New Roman"/>
                <w:sz w:val="24"/>
              </w:rPr>
            </w:pPr>
            <w:r w:rsidRPr="007E2697">
              <w:rPr>
                <w:rFonts w:ascii="Times New Roman"/>
                <w:sz w:val="24"/>
              </w:rPr>
              <w:t>It was really nice watching the children show more confidence to perform in front of their parents.</w:t>
            </w:r>
          </w:p>
          <w:p w14:paraId="1335C34F" w14:textId="109260CE" w:rsidR="00A24F61" w:rsidRPr="007E2697" w:rsidRDefault="00A24F61" w:rsidP="00F3417C">
            <w:pPr>
              <w:pStyle w:val="TableParagraph"/>
              <w:ind w:left="0"/>
              <w:rPr>
                <w:rFonts w:ascii="Times New Roman"/>
                <w:sz w:val="24"/>
              </w:rPr>
            </w:pPr>
          </w:p>
          <w:p w14:paraId="5A986DAA" w14:textId="0B92686A" w:rsidR="00A24F61" w:rsidRPr="007E2697" w:rsidRDefault="00A24F61" w:rsidP="00F3417C">
            <w:pPr>
              <w:pStyle w:val="TableParagraph"/>
              <w:ind w:left="0"/>
              <w:rPr>
                <w:rFonts w:ascii="Times New Roman"/>
                <w:sz w:val="24"/>
              </w:rPr>
            </w:pPr>
            <w:r w:rsidRPr="007E2697">
              <w:rPr>
                <w:rFonts w:ascii="Times New Roman"/>
                <w:sz w:val="24"/>
              </w:rPr>
              <w:t>We have links with Chorley Dojo</w:t>
            </w:r>
            <w:r w:rsidR="00036397" w:rsidRPr="007E2697">
              <w:rPr>
                <w:rFonts w:ascii="Times New Roman"/>
                <w:sz w:val="24"/>
              </w:rPr>
              <w:t xml:space="preserve">, </w:t>
            </w:r>
            <w:r w:rsidR="00036397" w:rsidRPr="007E2697">
              <w:rPr>
                <w:rFonts w:ascii="Times New Roman"/>
                <w:sz w:val="24"/>
              </w:rPr>
              <w:lastRenderedPageBreak/>
              <w:t xml:space="preserve">Chorley Marlins, Chorley FA. We have a number of Y3/4 children that attend Chorley Dojo at a weekend, children have been awarded their Judo belts. We have a pupil in Y5 that swims for Chorley Marlins who competes around different parts of Chorley, we have built a strong relationship with Chorley Marlins. </w:t>
            </w:r>
          </w:p>
          <w:p w14:paraId="0ABC5286" w14:textId="16217B02" w:rsidR="00036397" w:rsidRDefault="00036397" w:rsidP="00F3417C">
            <w:pPr>
              <w:pStyle w:val="TableParagraph"/>
              <w:ind w:left="0"/>
              <w:rPr>
                <w:rFonts w:ascii="Times New Roman"/>
                <w:sz w:val="24"/>
              </w:rPr>
            </w:pPr>
            <w:r w:rsidRPr="007E2697">
              <w:rPr>
                <w:rFonts w:ascii="Times New Roman"/>
                <w:sz w:val="24"/>
              </w:rPr>
              <w:t>We have 2 girls in Y5/6 who have been selected by Chorley FA to represent the district team.</w:t>
            </w:r>
          </w:p>
          <w:p w14:paraId="1D78AA69" w14:textId="392E37D7" w:rsidR="00F1539F" w:rsidRDefault="00F1539F" w:rsidP="00F3417C">
            <w:pPr>
              <w:pStyle w:val="TableParagraph"/>
              <w:ind w:left="0"/>
              <w:rPr>
                <w:rFonts w:ascii="Times New Roman"/>
                <w:sz w:val="24"/>
              </w:rPr>
            </w:pPr>
          </w:p>
          <w:p w14:paraId="3D2107B3" w14:textId="05ECCD7D" w:rsidR="00F1539F" w:rsidRPr="007E2697" w:rsidRDefault="00F1539F" w:rsidP="00F3417C">
            <w:pPr>
              <w:pStyle w:val="TableParagraph"/>
              <w:ind w:left="0"/>
              <w:rPr>
                <w:rFonts w:ascii="Times New Roman"/>
                <w:sz w:val="24"/>
              </w:rPr>
            </w:pPr>
            <w:r>
              <w:rPr>
                <w:rFonts w:ascii="Times New Roman"/>
                <w:sz w:val="24"/>
              </w:rPr>
              <w:t>We have earned the Silver award in the school games mark.</w:t>
            </w:r>
          </w:p>
          <w:p w14:paraId="41F4B778" w14:textId="011DEB3C" w:rsidR="006E543F" w:rsidRPr="007E2697" w:rsidRDefault="006E543F" w:rsidP="00F3417C">
            <w:pPr>
              <w:pStyle w:val="TableParagraph"/>
              <w:ind w:left="0"/>
              <w:rPr>
                <w:rFonts w:ascii="Times New Roman"/>
                <w:sz w:val="24"/>
              </w:rPr>
            </w:pPr>
          </w:p>
          <w:p w14:paraId="73D5FDD6" w14:textId="2F960230" w:rsidR="00036397" w:rsidRPr="007E2697" w:rsidRDefault="00036397" w:rsidP="00F3417C">
            <w:pPr>
              <w:pStyle w:val="TableParagraph"/>
              <w:ind w:left="0"/>
              <w:rPr>
                <w:rFonts w:ascii="Times New Roman"/>
                <w:sz w:val="24"/>
              </w:rPr>
            </w:pPr>
          </w:p>
          <w:p w14:paraId="28DEC547" w14:textId="6547BDAD" w:rsidR="00B21FE7" w:rsidRPr="007E2697" w:rsidRDefault="00B21FE7" w:rsidP="00F3417C">
            <w:pPr>
              <w:pStyle w:val="TableParagraph"/>
              <w:ind w:left="0"/>
              <w:rPr>
                <w:rFonts w:ascii="Times New Roman"/>
                <w:sz w:val="24"/>
              </w:rPr>
            </w:pPr>
            <w:r w:rsidRPr="007E2697">
              <w:rPr>
                <w:rFonts w:ascii="Times New Roman"/>
                <w:sz w:val="24"/>
              </w:rPr>
              <w:t xml:space="preserve">We held a </w:t>
            </w:r>
            <w:proofErr w:type="spellStart"/>
            <w:r w:rsidRPr="007E2697">
              <w:rPr>
                <w:rFonts w:ascii="Times New Roman"/>
                <w:sz w:val="24"/>
              </w:rPr>
              <w:t>Trikidz</w:t>
            </w:r>
            <w:proofErr w:type="spellEnd"/>
            <w:r w:rsidRPr="007E2697">
              <w:rPr>
                <w:rFonts w:ascii="Times New Roman"/>
                <w:sz w:val="24"/>
              </w:rPr>
              <w:t xml:space="preserve"> </w:t>
            </w:r>
            <w:proofErr w:type="spellStart"/>
            <w:r w:rsidRPr="007E2697">
              <w:rPr>
                <w:rFonts w:ascii="Times New Roman"/>
                <w:sz w:val="24"/>
              </w:rPr>
              <w:t>Iroman</w:t>
            </w:r>
            <w:proofErr w:type="spellEnd"/>
            <w:r w:rsidRPr="007E2697">
              <w:rPr>
                <w:rFonts w:ascii="Times New Roman"/>
                <w:sz w:val="24"/>
              </w:rPr>
              <w:t xml:space="preserve"> Challenge over two days, the children took part in a swim, bike and run challenge. Day 1; 3.6km swim, 131.1km bike, 46.7km run.</w:t>
            </w:r>
          </w:p>
          <w:p w14:paraId="1DEF3A97" w14:textId="4AB4B63F" w:rsidR="006E543F" w:rsidRPr="007E2697" w:rsidRDefault="00B21FE7" w:rsidP="00F3417C">
            <w:pPr>
              <w:pStyle w:val="TableParagraph"/>
              <w:ind w:left="0"/>
              <w:rPr>
                <w:rFonts w:ascii="Times New Roman"/>
                <w:sz w:val="24"/>
              </w:rPr>
            </w:pPr>
            <w:r w:rsidRPr="007E2697">
              <w:rPr>
                <w:rFonts w:ascii="Times New Roman"/>
                <w:sz w:val="24"/>
              </w:rPr>
              <w:t>Day 2;</w:t>
            </w:r>
            <w:r w:rsidR="00125365" w:rsidRPr="007E2697">
              <w:rPr>
                <w:rFonts w:ascii="Times New Roman"/>
                <w:sz w:val="24"/>
              </w:rPr>
              <w:t xml:space="preserve"> 2.8</w:t>
            </w:r>
            <w:r w:rsidR="00EC27EB" w:rsidRPr="007E2697">
              <w:rPr>
                <w:rFonts w:ascii="Times New Roman"/>
                <w:sz w:val="24"/>
              </w:rPr>
              <w:t>km swim, 80.6km bike, 30.9km run. All children received</w:t>
            </w:r>
            <w:r w:rsidR="00565293" w:rsidRPr="007E2697">
              <w:rPr>
                <w:rFonts w:ascii="Times New Roman"/>
                <w:sz w:val="24"/>
              </w:rPr>
              <w:t xml:space="preserve"> an ironman challenge certificate.</w:t>
            </w:r>
            <w:r w:rsidR="00EC27EB" w:rsidRPr="007E2697">
              <w:rPr>
                <w:rFonts w:ascii="Times New Roman"/>
                <w:sz w:val="24"/>
              </w:rPr>
              <w:t xml:space="preserve"> </w:t>
            </w:r>
          </w:p>
        </w:tc>
        <w:tc>
          <w:tcPr>
            <w:tcW w:w="3076" w:type="dxa"/>
          </w:tcPr>
          <w:p w14:paraId="744C4C49" w14:textId="59645C9B" w:rsidR="000107DE" w:rsidRDefault="006E543F">
            <w:pPr>
              <w:pStyle w:val="TableParagraph"/>
              <w:ind w:left="0"/>
              <w:rPr>
                <w:rFonts w:ascii="Times New Roman"/>
                <w:b/>
                <w:bCs/>
                <w:sz w:val="24"/>
              </w:rPr>
            </w:pPr>
            <w:r>
              <w:rPr>
                <w:rFonts w:ascii="Times New Roman"/>
                <w:b/>
                <w:bCs/>
                <w:sz w:val="24"/>
              </w:rPr>
              <w:lastRenderedPageBreak/>
              <w:t>Sustainability</w:t>
            </w:r>
          </w:p>
          <w:p w14:paraId="76313136" w14:textId="1B0C0283" w:rsidR="006E543F" w:rsidRDefault="006E543F">
            <w:pPr>
              <w:pStyle w:val="TableParagraph"/>
              <w:ind w:left="0"/>
              <w:rPr>
                <w:rFonts w:ascii="Times New Roman"/>
                <w:sz w:val="24"/>
              </w:rPr>
            </w:pPr>
            <w:r>
              <w:rPr>
                <w:rFonts w:ascii="Times New Roman"/>
                <w:sz w:val="24"/>
              </w:rPr>
              <w:t>By introducing pupils to new activities, will give them options for future participation beyond their time at Duke Street.  Good links with local sports clubs ensures that our pupils have future opportunities for participation.</w:t>
            </w:r>
          </w:p>
          <w:p w14:paraId="45F8F172" w14:textId="77777777" w:rsidR="006E543F" w:rsidRDefault="006E543F">
            <w:pPr>
              <w:pStyle w:val="TableParagraph"/>
              <w:ind w:left="0"/>
              <w:rPr>
                <w:rFonts w:ascii="Times New Roman"/>
                <w:b/>
                <w:bCs/>
                <w:sz w:val="24"/>
              </w:rPr>
            </w:pPr>
            <w:r>
              <w:rPr>
                <w:rFonts w:ascii="Times New Roman"/>
                <w:b/>
                <w:bCs/>
                <w:sz w:val="24"/>
              </w:rPr>
              <w:t>Next steps</w:t>
            </w:r>
          </w:p>
          <w:p w14:paraId="1804990E" w14:textId="77777777" w:rsidR="006E543F" w:rsidRDefault="006E543F" w:rsidP="006E543F">
            <w:pPr>
              <w:pStyle w:val="TableParagraph"/>
              <w:numPr>
                <w:ilvl w:val="0"/>
                <w:numId w:val="27"/>
              </w:numPr>
              <w:rPr>
                <w:rFonts w:ascii="Times New Roman"/>
                <w:sz w:val="24"/>
              </w:rPr>
            </w:pPr>
            <w:r>
              <w:rPr>
                <w:rFonts w:ascii="Times New Roman"/>
                <w:sz w:val="24"/>
              </w:rPr>
              <w:t>Look to build further club links</w:t>
            </w:r>
          </w:p>
          <w:p w14:paraId="7DA76E58" w14:textId="72C20346" w:rsidR="006E543F" w:rsidRPr="006E543F" w:rsidRDefault="006E543F" w:rsidP="006E543F">
            <w:pPr>
              <w:pStyle w:val="TableParagraph"/>
              <w:ind w:left="720"/>
              <w:rPr>
                <w:rFonts w:ascii="Times New Roman"/>
                <w:sz w:val="24"/>
              </w:rPr>
            </w:pPr>
          </w:p>
        </w:tc>
      </w:tr>
    </w:tbl>
    <w:p w14:paraId="024EBA5C"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6F69CD32" w14:textId="77777777">
        <w:trPr>
          <w:trHeight w:val="352"/>
        </w:trPr>
        <w:tc>
          <w:tcPr>
            <w:tcW w:w="12302" w:type="dxa"/>
            <w:gridSpan w:val="4"/>
            <w:vMerge w:val="restart"/>
          </w:tcPr>
          <w:p w14:paraId="21500D07"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1710827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84C0D43" w14:textId="77777777">
        <w:trPr>
          <w:trHeight w:val="296"/>
        </w:trPr>
        <w:tc>
          <w:tcPr>
            <w:tcW w:w="12302" w:type="dxa"/>
            <w:gridSpan w:val="4"/>
            <w:vMerge/>
            <w:tcBorders>
              <w:top w:val="nil"/>
            </w:tcBorders>
          </w:tcPr>
          <w:p w14:paraId="48F1D952" w14:textId="77777777" w:rsidR="00C658FB" w:rsidRDefault="00C658FB">
            <w:pPr>
              <w:rPr>
                <w:sz w:val="2"/>
                <w:szCs w:val="2"/>
              </w:rPr>
            </w:pPr>
          </w:p>
        </w:tc>
        <w:tc>
          <w:tcPr>
            <w:tcW w:w="3076" w:type="dxa"/>
          </w:tcPr>
          <w:p w14:paraId="012AF6D5" w14:textId="2FC2711C" w:rsidR="00C658FB" w:rsidRDefault="00044379" w:rsidP="00044379">
            <w:pPr>
              <w:pStyle w:val="TableParagraph"/>
              <w:spacing w:before="40"/>
              <w:ind w:left="0"/>
              <w:rPr>
                <w:sz w:val="18"/>
              </w:rPr>
            </w:pPr>
            <w:r>
              <w:rPr>
                <w:w w:val="101"/>
                <w:sz w:val="18"/>
              </w:rPr>
              <w:t>£1156.40                                         4%</w:t>
            </w:r>
          </w:p>
        </w:tc>
      </w:tr>
      <w:tr w:rsidR="00C658FB" w14:paraId="19570B4A" w14:textId="77777777">
        <w:trPr>
          <w:trHeight w:val="402"/>
        </w:trPr>
        <w:tc>
          <w:tcPr>
            <w:tcW w:w="3758" w:type="dxa"/>
          </w:tcPr>
          <w:p w14:paraId="48A5B2E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17CD6558"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DB5AC7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DA76192" w14:textId="77777777" w:rsidR="00C658FB" w:rsidRDefault="00C658FB">
            <w:pPr>
              <w:pStyle w:val="TableParagraph"/>
              <w:ind w:left="0"/>
              <w:rPr>
                <w:rFonts w:ascii="Times New Roman"/>
              </w:rPr>
            </w:pPr>
          </w:p>
        </w:tc>
      </w:tr>
      <w:tr w:rsidR="00C658FB" w14:paraId="7967FB08" w14:textId="77777777">
        <w:trPr>
          <w:trHeight w:val="333"/>
        </w:trPr>
        <w:tc>
          <w:tcPr>
            <w:tcW w:w="3758" w:type="dxa"/>
            <w:tcBorders>
              <w:bottom w:val="nil"/>
            </w:tcBorders>
          </w:tcPr>
          <w:p w14:paraId="3B58C311"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57402AF5"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53BCD34B"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0E02B95E"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198E0BD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55912A5D" w14:textId="77777777">
        <w:trPr>
          <w:trHeight w:val="288"/>
        </w:trPr>
        <w:tc>
          <w:tcPr>
            <w:tcW w:w="3758" w:type="dxa"/>
            <w:tcBorders>
              <w:top w:val="nil"/>
              <w:bottom w:val="nil"/>
            </w:tcBorders>
          </w:tcPr>
          <w:p w14:paraId="25166542"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6737587C"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4A8023"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3222988E"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74435141"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A48C8A3" w14:textId="77777777">
        <w:trPr>
          <w:trHeight w:val="287"/>
        </w:trPr>
        <w:tc>
          <w:tcPr>
            <w:tcW w:w="3758" w:type="dxa"/>
            <w:tcBorders>
              <w:top w:val="nil"/>
              <w:bottom w:val="nil"/>
            </w:tcBorders>
          </w:tcPr>
          <w:p w14:paraId="3D13267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2B6DC8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5C35E25B" w14:textId="77777777" w:rsidR="00C658FB" w:rsidRDefault="00C658FB">
            <w:pPr>
              <w:pStyle w:val="TableParagraph"/>
              <w:ind w:left="0"/>
              <w:rPr>
                <w:rFonts w:ascii="Times New Roman"/>
                <w:sz w:val="20"/>
              </w:rPr>
            </w:pPr>
          </w:p>
        </w:tc>
        <w:tc>
          <w:tcPr>
            <w:tcW w:w="3423" w:type="dxa"/>
            <w:tcBorders>
              <w:top w:val="nil"/>
              <w:bottom w:val="nil"/>
            </w:tcBorders>
          </w:tcPr>
          <w:p w14:paraId="1A399E51"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2F7B5A6D" w14:textId="77777777" w:rsidR="00C658FB" w:rsidRDefault="00C658FB">
            <w:pPr>
              <w:pStyle w:val="TableParagraph"/>
              <w:ind w:left="0"/>
              <w:rPr>
                <w:rFonts w:ascii="Times New Roman"/>
                <w:sz w:val="20"/>
              </w:rPr>
            </w:pPr>
          </w:p>
        </w:tc>
      </w:tr>
      <w:tr w:rsidR="00C658FB" w14:paraId="3F77990F" w14:textId="77777777">
        <w:trPr>
          <w:trHeight w:val="288"/>
        </w:trPr>
        <w:tc>
          <w:tcPr>
            <w:tcW w:w="3758" w:type="dxa"/>
            <w:tcBorders>
              <w:top w:val="nil"/>
              <w:bottom w:val="nil"/>
            </w:tcBorders>
          </w:tcPr>
          <w:p w14:paraId="4545E22B"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25025401" w14:textId="77777777" w:rsidR="00C658FB" w:rsidRDefault="00C658FB">
            <w:pPr>
              <w:pStyle w:val="TableParagraph"/>
              <w:ind w:left="0"/>
              <w:rPr>
                <w:rFonts w:ascii="Times New Roman"/>
                <w:sz w:val="20"/>
              </w:rPr>
            </w:pPr>
          </w:p>
        </w:tc>
        <w:tc>
          <w:tcPr>
            <w:tcW w:w="1663" w:type="dxa"/>
            <w:tcBorders>
              <w:top w:val="nil"/>
              <w:bottom w:val="nil"/>
            </w:tcBorders>
          </w:tcPr>
          <w:p w14:paraId="655D6FAC" w14:textId="77777777" w:rsidR="00C658FB" w:rsidRDefault="00C658FB">
            <w:pPr>
              <w:pStyle w:val="TableParagraph"/>
              <w:ind w:left="0"/>
              <w:rPr>
                <w:rFonts w:ascii="Times New Roman"/>
                <w:sz w:val="20"/>
              </w:rPr>
            </w:pPr>
          </w:p>
        </w:tc>
        <w:tc>
          <w:tcPr>
            <w:tcW w:w="3423" w:type="dxa"/>
            <w:tcBorders>
              <w:top w:val="nil"/>
              <w:bottom w:val="nil"/>
            </w:tcBorders>
          </w:tcPr>
          <w:p w14:paraId="4C91F3FF"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164A67AA" w14:textId="77777777" w:rsidR="00C658FB" w:rsidRDefault="00C658FB">
            <w:pPr>
              <w:pStyle w:val="TableParagraph"/>
              <w:ind w:left="0"/>
              <w:rPr>
                <w:rFonts w:ascii="Times New Roman"/>
                <w:sz w:val="20"/>
              </w:rPr>
            </w:pPr>
          </w:p>
        </w:tc>
      </w:tr>
      <w:tr w:rsidR="00C658FB" w14:paraId="298B3191" w14:textId="77777777">
        <w:trPr>
          <w:trHeight w:val="274"/>
        </w:trPr>
        <w:tc>
          <w:tcPr>
            <w:tcW w:w="3758" w:type="dxa"/>
            <w:tcBorders>
              <w:top w:val="nil"/>
            </w:tcBorders>
          </w:tcPr>
          <w:p w14:paraId="6A37A60B"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73E9ECC7" w14:textId="77777777" w:rsidR="00C658FB" w:rsidRDefault="00C658FB">
            <w:pPr>
              <w:pStyle w:val="TableParagraph"/>
              <w:ind w:left="0"/>
              <w:rPr>
                <w:rFonts w:ascii="Times New Roman"/>
                <w:sz w:val="20"/>
              </w:rPr>
            </w:pPr>
          </w:p>
        </w:tc>
        <w:tc>
          <w:tcPr>
            <w:tcW w:w="1663" w:type="dxa"/>
            <w:tcBorders>
              <w:top w:val="nil"/>
            </w:tcBorders>
          </w:tcPr>
          <w:p w14:paraId="702D8700" w14:textId="77777777" w:rsidR="00C658FB" w:rsidRDefault="00C658FB">
            <w:pPr>
              <w:pStyle w:val="TableParagraph"/>
              <w:ind w:left="0"/>
              <w:rPr>
                <w:rFonts w:ascii="Times New Roman"/>
                <w:sz w:val="20"/>
              </w:rPr>
            </w:pPr>
          </w:p>
        </w:tc>
        <w:tc>
          <w:tcPr>
            <w:tcW w:w="3423" w:type="dxa"/>
            <w:tcBorders>
              <w:top w:val="nil"/>
            </w:tcBorders>
          </w:tcPr>
          <w:p w14:paraId="1DA0FCD2" w14:textId="77777777" w:rsidR="00C658FB" w:rsidRDefault="00C658FB">
            <w:pPr>
              <w:pStyle w:val="TableParagraph"/>
              <w:ind w:left="0"/>
              <w:rPr>
                <w:rFonts w:ascii="Times New Roman"/>
                <w:sz w:val="20"/>
              </w:rPr>
            </w:pPr>
          </w:p>
        </w:tc>
        <w:tc>
          <w:tcPr>
            <w:tcW w:w="3076" w:type="dxa"/>
            <w:tcBorders>
              <w:top w:val="nil"/>
            </w:tcBorders>
          </w:tcPr>
          <w:p w14:paraId="440FB478" w14:textId="77777777" w:rsidR="00C658FB" w:rsidRDefault="00C658FB">
            <w:pPr>
              <w:pStyle w:val="TableParagraph"/>
              <w:ind w:left="0"/>
              <w:rPr>
                <w:rFonts w:ascii="Times New Roman"/>
                <w:sz w:val="20"/>
              </w:rPr>
            </w:pPr>
          </w:p>
        </w:tc>
      </w:tr>
      <w:tr w:rsidR="00C658FB" w14:paraId="283E03DF" w14:textId="77777777">
        <w:trPr>
          <w:trHeight w:val="2134"/>
        </w:trPr>
        <w:tc>
          <w:tcPr>
            <w:tcW w:w="3758" w:type="dxa"/>
          </w:tcPr>
          <w:p w14:paraId="5BF95693" w14:textId="136A1A2D" w:rsidR="00C658FB" w:rsidRDefault="00C66FB2">
            <w:pPr>
              <w:pStyle w:val="TableParagraph"/>
              <w:ind w:left="0"/>
              <w:rPr>
                <w:rFonts w:ascii="Times New Roman"/>
              </w:rPr>
            </w:pPr>
            <w:r>
              <w:rPr>
                <w:rFonts w:ascii="Times New Roman"/>
              </w:rPr>
              <w:t xml:space="preserve">Look at opportunities for competitions with other school when allowed to do so post pandemic.  Competition is great for many of our pupils and competing against other schools gives our pupils a much broader experience. </w:t>
            </w:r>
          </w:p>
        </w:tc>
        <w:tc>
          <w:tcPr>
            <w:tcW w:w="3458" w:type="dxa"/>
          </w:tcPr>
          <w:p w14:paraId="008B84C2" w14:textId="77777777" w:rsidR="00C658FB" w:rsidRDefault="00C66FB2" w:rsidP="00C66FB2">
            <w:pPr>
              <w:pStyle w:val="TableParagraph"/>
              <w:numPr>
                <w:ilvl w:val="0"/>
                <w:numId w:val="27"/>
              </w:numPr>
              <w:rPr>
                <w:rFonts w:ascii="Times New Roman"/>
              </w:rPr>
            </w:pPr>
            <w:r>
              <w:rPr>
                <w:rFonts w:ascii="Times New Roman"/>
              </w:rPr>
              <w:t>Consider the guidelines and resume competitions when safe and allowed to do so.</w:t>
            </w:r>
          </w:p>
          <w:p w14:paraId="0B1B26F7" w14:textId="77777777" w:rsidR="00C66FB2" w:rsidRDefault="00C66FB2" w:rsidP="00C66FB2">
            <w:pPr>
              <w:pStyle w:val="TableParagraph"/>
              <w:numPr>
                <w:ilvl w:val="0"/>
                <w:numId w:val="27"/>
              </w:numPr>
              <w:rPr>
                <w:rFonts w:ascii="Times New Roman"/>
              </w:rPr>
            </w:pPr>
            <w:r>
              <w:rPr>
                <w:rFonts w:ascii="Times New Roman"/>
              </w:rPr>
              <w:t xml:space="preserve">Liaise with the CSSP to enter competitions as appropriate. </w:t>
            </w:r>
          </w:p>
          <w:p w14:paraId="077B2983" w14:textId="0529EC73" w:rsidR="00C66FB2" w:rsidRDefault="00C66FB2" w:rsidP="00C66FB2">
            <w:pPr>
              <w:pStyle w:val="TableParagraph"/>
              <w:numPr>
                <w:ilvl w:val="0"/>
                <w:numId w:val="27"/>
              </w:numPr>
              <w:rPr>
                <w:rFonts w:ascii="Times New Roman"/>
              </w:rPr>
            </w:pPr>
            <w:r>
              <w:rPr>
                <w:rFonts w:ascii="Times New Roman"/>
              </w:rPr>
              <w:t xml:space="preserve">Logistics in attending competitions </w:t>
            </w:r>
            <w:r>
              <w:rPr>
                <w:rFonts w:ascii="Times New Roman"/>
              </w:rPr>
              <w:t>–</w:t>
            </w:r>
            <w:r>
              <w:rPr>
                <w:rFonts w:ascii="Times New Roman"/>
              </w:rPr>
              <w:t xml:space="preserve"> transports, informing staff and parents etc. </w:t>
            </w:r>
          </w:p>
        </w:tc>
        <w:tc>
          <w:tcPr>
            <w:tcW w:w="1663" w:type="dxa"/>
          </w:tcPr>
          <w:p w14:paraId="1AF42D7B" w14:textId="450E1223" w:rsidR="00C658FB" w:rsidRDefault="00C66FB2" w:rsidP="00307EBF">
            <w:pPr>
              <w:pStyle w:val="TableParagraph"/>
              <w:spacing w:before="153"/>
              <w:ind w:left="0"/>
              <w:rPr>
                <w:sz w:val="24"/>
              </w:rPr>
            </w:pPr>
            <w:r>
              <w:rPr>
                <w:sz w:val="24"/>
              </w:rPr>
              <w:t>£80 CSSP</w:t>
            </w:r>
          </w:p>
        </w:tc>
        <w:tc>
          <w:tcPr>
            <w:tcW w:w="3423" w:type="dxa"/>
          </w:tcPr>
          <w:p w14:paraId="1E8CAD16" w14:textId="7C263699" w:rsidR="00565293" w:rsidRDefault="00565293">
            <w:pPr>
              <w:pStyle w:val="TableParagraph"/>
              <w:ind w:left="0"/>
              <w:rPr>
                <w:rFonts w:ascii="Times New Roman"/>
              </w:rPr>
            </w:pPr>
            <w:r>
              <w:rPr>
                <w:rFonts w:ascii="Times New Roman"/>
              </w:rPr>
              <w:t xml:space="preserve">We entered into a Y5/6 Girls only competition, held at </w:t>
            </w:r>
            <w:proofErr w:type="spellStart"/>
            <w:r>
              <w:rPr>
                <w:rFonts w:ascii="Times New Roman"/>
              </w:rPr>
              <w:t>Westway</w:t>
            </w:r>
            <w:proofErr w:type="spellEnd"/>
            <w:r>
              <w:rPr>
                <w:rFonts w:ascii="Times New Roman"/>
              </w:rPr>
              <w:t xml:space="preserve"> Sports Hub. It was a </w:t>
            </w:r>
            <w:r>
              <w:rPr>
                <w:rFonts w:ascii="Times New Roman"/>
              </w:rPr>
              <w:t>‘</w:t>
            </w:r>
            <w:r>
              <w:rPr>
                <w:rFonts w:ascii="Times New Roman"/>
              </w:rPr>
              <w:t>Euro type tournament</w:t>
            </w:r>
            <w:r>
              <w:rPr>
                <w:rFonts w:ascii="Times New Roman"/>
              </w:rPr>
              <w:t>’</w:t>
            </w:r>
            <w:r>
              <w:rPr>
                <w:rFonts w:ascii="Times New Roman"/>
              </w:rPr>
              <w:t xml:space="preserve"> Majority of the girls that we took have never played in a competition before. We came runn</w:t>
            </w:r>
            <w:r w:rsidR="00613159">
              <w:rPr>
                <w:rFonts w:ascii="Times New Roman"/>
              </w:rPr>
              <w:t>ers up and won the silver medal,</w:t>
            </w:r>
            <w:r>
              <w:rPr>
                <w:rFonts w:ascii="Times New Roman"/>
              </w:rPr>
              <w:t xml:space="preserve"> the girls were made up!</w:t>
            </w:r>
          </w:p>
          <w:p w14:paraId="24818594" w14:textId="3FFDA6BD" w:rsidR="00847900" w:rsidRDefault="00847900">
            <w:pPr>
              <w:pStyle w:val="TableParagraph"/>
              <w:ind w:left="0"/>
              <w:rPr>
                <w:rFonts w:ascii="Times New Roman"/>
              </w:rPr>
            </w:pPr>
          </w:p>
        </w:tc>
        <w:tc>
          <w:tcPr>
            <w:tcW w:w="3076" w:type="dxa"/>
          </w:tcPr>
          <w:p w14:paraId="30A26A0C" w14:textId="77777777" w:rsidR="00C658FB" w:rsidRDefault="00C66FB2">
            <w:pPr>
              <w:pStyle w:val="TableParagraph"/>
              <w:ind w:left="0"/>
              <w:rPr>
                <w:rFonts w:ascii="Times New Roman"/>
                <w:b/>
                <w:bCs/>
              </w:rPr>
            </w:pPr>
            <w:r>
              <w:rPr>
                <w:rFonts w:ascii="Times New Roman"/>
                <w:b/>
                <w:bCs/>
              </w:rPr>
              <w:t>Sustainability</w:t>
            </w:r>
          </w:p>
          <w:p w14:paraId="57457305" w14:textId="6FA80F78" w:rsidR="00C66FB2" w:rsidRDefault="00C66FB2">
            <w:pPr>
              <w:pStyle w:val="TableParagraph"/>
              <w:ind w:left="0"/>
              <w:rPr>
                <w:rFonts w:ascii="Times New Roman"/>
              </w:rPr>
            </w:pPr>
            <w:r>
              <w:rPr>
                <w:rFonts w:ascii="Times New Roman"/>
              </w:rPr>
              <w:t xml:space="preserve">Success at competitions brings about more confidence and enthusiasm for more competition. By celebrating the success of our </w:t>
            </w:r>
            <w:r w:rsidR="0091699B">
              <w:rPr>
                <w:rFonts w:ascii="Times New Roman"/>
              </w:rPr>
              <w:t>girl</w:t>
            </w:r>
            <w:r w:rsidR="0091699B">
              <w:rPr>
                <w:rFonts w:ascii="Times New Roman"/>
              </w:rPr>
              <w:t>’</w:t>
            </w:r>
            <w:r w:rsidR="0091699B">
              <w:rPr>
                <w:rFonts w:ascii="Times New Roman"/>
              </w:rPr>
              <w:t>s</w:t>
            </w:r>
            <w:r>
              <w:rPr>
                <w:rFonts w:ascii="Times New Roman"/>
              </w:rPr>
              <w:t xml:space="preserve"> football team will encourage more pupils to get involved next year.  </w:t>
            </w:r>
          </w:p>
          <w:p w14:paraId="6CE896A1" w14:textId="77777777" w:rsidR="0091699B" w:rsidRDefault="0091699B">
            <w:pPr>
              <w:pStyle w:val="TableParagraph"/>
              <w:ind w:left="0"/>
              <w:rPr>
                <w:rFonts w:ascii="Times New Roman"/>
                <w:b/>
                <w:bCs/>
              </w:rPr>
            </w:pPr>
            <w:r>
              <w:rPr>
                <w:rFonts w:ascii="Times New Roman"/>
                <w:b/>
                <w:bCs/>
              </w:rPr>
              <w:t>Next steps</w:t>
            </w:r>
          </w:p>
          <w:p w14:paraId="0B02516C" w14:textId="77777777" w:rsidR="0091699B" w:rsidRDefault="0091699B" w:rsidP="0091699B">
            <w:pPr>
              <w:pStyle w:val="TableParagraph"/>
              <w:numPr>
                <w:ilvl w:val="0"/>
                <w:numId w:val="28"/>
              </w:numPr>
              <w:rPr>
                <w:rFonts w:ascii="Times New Roman"/>
              </w:rPr>
            </w:pPr>
            <w:r>
              <w:rPr>
                <w:rFonts w:ascii="Times New Roman"/>
              </w:rPr>
              <w:t>Liaise with the CSSP to enter more competitions next year.</w:t>
            </w:r>
          </w:p>
          <w:p w14:paraId="60087ACD" w14:textId="1F60FEA6" w:rsidR="0091699B" w:rsidRDefault="0091699B" w:rsidP="0091699B">
            <w:pPr>
              <w:pStyle w:val="TableParagraph"/>
              <w:numPr>
                <w:ilvl w:val="0"/>
                <w:numId w:val="28"/>
              </w:numPr>
              <w:rPr>
                <w:rFonts w:ascii="Times New Roman"/>
              </w:rPr>
            </w:pPr>
            <w:r>
              <w:rPr>
                <w:rFonts w:ascii="Times New Roman"/>
              </w:rPr>
              <w:t xml:space="preserve">Liaise with other primary schools to organise friendly fixtures. </w:t>
            </w:r>
          </w:p>
          <w:p w14:paraId="17EE3398" w14:textId="5C659501" w:rsidR="0091699B" w:rsidRPr="0091699B" w:rsidRDefault="0091699B" w:rsidP="0091699B">
            <w:pPr>
              <w:pStyle w:val="TableParagraph"/>
              <w:numPr>
                <w:ilvl w:val="0"/>
                <w:numId w:val="28"/>
              </w:numPr>
              <w:rPr>
                <w:rFonts w:ascii="Times New Roman"/>
              </w:rPr>
            </w:pPr>
            <w:r>
              <w:rPr>
                <w:rFonts w:ascii="Times New Roman"/>
              </w:rPr>
              <w:t xml:space="preserve">Organise a fixture calendar and ask staff to support with club leading up to competitions to prepare our pupils. </w:t>
            </w:r>
          </w:p>
        </w:tc>
      </w:tr>
      <w:tr w:rsidR="00EC736B" w14:paraId="16B11D7F" w14:textId="77777777">
        <w:trPr>
          <w:trHeight w:val="2134"/>
        </w:trPr>
        <w:tc>
          <w:tcPr>
            <w:tcW w:w="3758" w:type="dxa"/>
          </w:tcPr>
          <w:p w14:paraId="11EB36D4" w14:textId="299262E3" w:rsidR="00EC736B" w:rsidRDefault="0091699B">
            <w:pPr>
              <w:pStyle w:val="TableParagraph"/>
              <w:ind w:left="0"/>
              <w:rPr>
                <w:rFonts w:ascii="Times New Roman"/>
              </w:rPr>
            </w:pPr>
            <w:r>
              <w:rPr>
                <w:rFonts w:ascii="Times New Roman"/>
              </w:rPr>
              <w:t xml:space="preserve">Reintroduce our school sports day and consider how to improve on previous years.  This is an ideal opportunity to consider sports day as we have not been able to do a </w:t>
            </w:r>
            <w:r>
              <w:rPr>
                <w:rFonts w:ascii="Times New Roman"/>
              </w:rPr>
              <w:t>“</w:t>
            </w:r>
            <w:r>
              <w:rPr>
                <w:rFonts w:ascii="Times New Roman"/>
              </w:rPr>
              <w:t>normal</w:t>
            </w:r>
            <w:r>
              <w:rPr>
                <w:rFonts w:ascii="Times New Roman"/>
              </w:rPr>
              <w:t>”</w:t>
            </w:r>
            <w:r>
              <w:rPr>
                <w:rFonts w:ascii="Times New Roman"/>
              </w:rPr>
              <w:t xml:space="preserve"> sports day for several years.  As this year is the Commonwealth Games</w:t>
            </w:r>
            <w:r w:rsidR="00196F17">
              <w:rPr>
                <w:rFonts w:ascii="Times New Roman"/>
              </w:rPr>
              <w:t xml:space="preserve"> and held in Birmingham</w:t>
            </w:r>
            <w:r>
              <w:rPr>
                <w:rFonts w:ascii="Times New Roman"/>
              </w:rPr>
              <w:t xml:space="preserve"> we are going to use this as a theme for our sports day, especially as it is known as the </w:t>
            </w:r>
            <w:r>
              <w:rPr>
                <w:rFonts w:ascii="Times New Roman"/>
              </w:rPr>
              <w:t>“</w:t>
            </w:r>
            <w:r>
              <w:rPr>
                <w:rFonts w:ascii="Times New Roman"/>
              </w:rPr>
              <w:t>friendly games</w:t>
            </w:r>
            <w:r>
              <w:rPr>
                <w:rFonts w:ascii="Times New Roman"/>
              </w:rPr>
              <w:t>”</w:t>
            </w:r>
          </w:p>
        </w:tc>
        <w:tc>
          <w:tcPr>
            <w:tcW w:w="3458" w:type="dxa"/>
          </w:tcPr>
          <w:p w14:paraId="04EF3B94" w14:textId="77777777" w:rsidR="00196F17" w:rsidRDefault="00196F17" w:rsidP="00196F17">
            <w:pPr>
              <w:pStyle w:val="TableParagraph"/>
              <w:numPr>
                <w:ilvl w:val="0"/>
                <w:numId w:val="29"/>
              </w:numPr>
              <w:rPr>
                <w:rFonts w:ascii="Times New Roman"/>
              </w:rPr>
            </w:pPr>
            <w:r>
              <w:rPr>
                <w:rFonts w:ascii="Times New Roman"/>
              </w:rPr>
              <w:t>Plan a date (and reserve)</w:t>
            </w:r>
          </w:p>
          <w:p w14:paraId="31F770EF" w14:textId="77777777" w:rsidR="00196F17" w:rsidRDefault="00196F17" w:rsidP="00196F17">
            <w:pPr>
              <w:pStyle w:val="TableParagraph"/>
              <w:numPr>
                <w:ilvl w:val="0"/>
                <w:numId w:val="29"/>
              </w:numPr>
              <w:rPr>
                <w:rFonts w:ascii="Times New Roman"/>
              </w:rPr>
            </w:pPr>
            <w:r>
              <w:rPr>
                <w:rFonts w:ascii="Times New Roman"/>
              </w:rPr>
              <w:t>Decide how to use the Commonwealth Games to inspire our sports day.</w:t>
            </w:r>
          </w:p>
          <w:p w14:paraId="1BFC3E8A" w14:textId="77777777" w:rsidR="00196F17" w:rsidRDefault="00196F17" w:rsidP="00196F17">
            <w:pPr>
              <w:pStyle w:val="TableParagraph"/>
              <w:numPr>
                <w:ilvl w:val="0"/>
                <w:numId w:val="29"/>
              </w:numPr>
              <w:rPr>
                <w:rFonts w:ascii="Times New Roman"/>
              </w:rPr>
            </w:pPr>
            <w:r>
              <w:rPr>
                <w:rFonts w:ascii="Times New Roman"/>
              </w:rPr>
              <w:t>Plan events</w:t>
            </w:r>
          </w:p>
          <w:p w14:paraId="662C2995" w14:textId="1C6CE52E" w:rsidR="00196F17" w:rsidRDefault="00196F17" w:rsidP="00196F17">
            <w:pPr>
              <w:pStyle w:val="TableParagraph"/>
              <w:numPr>
                <w:ilvl w:val="0"/>
                <w:numId w:val="29"/>
              </w:numPr>
              <w:rPr>
                <w:rFonts w:ascii="Times New Roman"/>
              </w:rPr>
            </w:pPr>
            <w:r>
              <w:rPr>
                <w:rFonts w:ascii="Times New Roman"/>
              </w:rPr>
              <w:t>Inform staff</w:t>
            </w:r>
          </w:p>
          <w:p w14:paraId="07A3288E" w14:textId="6FCE9175" w:rsidR="00196F17" w:rsidRPr="00196F17" w:rsidRDefault="00196F17" w:rsidP="00196F17">
            <w:pPr>
              <w:pStyle w:val="TableParagraph"/>
              <w:numPr>
                <w:ilvl w:val="0"/>
                <w:numId w:val="29"/>
              </w:numPr>
              <w:rPr>
                <w:rFonts w:ascii="Times New Roman"/>
              </w:rPr>
            </w:pPr>
            <w:r>
              <w:rPr>
                <w:rFonts w:ascii="Times New Roman"/>
              </w:rPr>
              <w:t xml:space="preserve">Purchase resources and equipment for sports day </w:t>
            </w:r>
          </w:p>
        </w:tc>
        <w:tc>
          <w:tcPr>
            <w:tcW w:w="1663" w:type="dxa"/>
          </w:tcPr>
          <w:p w14:paraId="19577248" w14:textId="4294219B" w:rsidR="00EC736B" w:rsidRDefault="00196F17">
            <w:pPr>
              <w:pStyle w:val="TableParagraph"/>
              <w:spacing w:before="153"/>
              <w:ind w:left="67"/>
              <w:rPr>
                <w:sz w:val="24"/>
              </w:rPr>
            </w:pPr>
            <w:r>
              <w:rPr>
                <w:sz w:val="24"/>
              </w:rPr>
              <w:t>£1076.40</w:t>
            </w:r>
          </w:p>
        </w:tc>
        <w:tc>
          <w:tcPr>
            <w:tcW w:w="3423" w:type="dxa"/>
          </w:tcPr>
          <w:p w14:paraId="4AC7EB74" w14:textId="4F6BA7B0" w:rsidR="00EC736B" w:rsidRDefault="00196F17">
            <w:pPr>
              <w:pStyle w:val="TableParagraph"/>
              <w:ind w:left="0"/>
              <w:rPr>
                <w:rFonts w:ascii="Times New Roman"/>
              </w:rPr>
            </w:pPr>
            <w:r>
              <w:rPr>
                <w:rFonts w:ascii="Times New Roman"/>
              </w:rPr>
              <w:t xml:space="preserve">Sports day was a huge success with pupils, staff and parents having a great day.  </w:t>
            </w:r>
            <w:r w:rsidR="00FD31B6">
              <w:rPr>
                <w:rFonts w:ascii="Times New Roman"/>
              </w:rPr>
              <w:t xml:space="preserve">The activities were all based around the Commonwealth Games sports, with lots of fun too.  All pupils participated in the day.  Several Y6 pupils also helped as leaders for the KS1 sports day.  We renamed our house teams to represent countries within the Commonwealth and classes use the opportunity to use their </w:t>
            </w:r>
            <w:r w:rsidR="00FD31B6">
              <w:rPr>
                <w:rFonts w:ascii="Times New Roman"/>
              </w:rPr>
              <w:lastRenderedPageBreak/>
              <w:t xml:space="preserve">Geography skills to learn more about their countries.  Many pupils were keen to inform RA and ES of many interesting facts about the country that they were representing.  Staff were also keen to tell us of how much they and their classes had enjoyed the sports day, especially the more </w:t>
            </w:r>
            <w:r w:rsidR="00FD31B6">
              <w:rPr>
                <w:rFonts w:ascii="Times New Roman"/>
              </w:rPr>
              <w:t>“</w:t>
            </w:r>
            <w:r w:rsidR="00FD31B6">
              <w:rPr>
                <w:rFonts w:ascii="Times New Roman"/>
              </w:rPr>
              <w:t>unusual</w:t>
            </w:r>
            <w:r w:rsidR="00FD31B6">
              <w:rPr>
                <w:rFonts w:ascii="Times New Roman"/>
              </w:rPr>
              <w:t>”</w:t>
            </w:r>
            <w:r w:rsidR="00FD31B6">
              <w:rPr>
                <w:rFonts w:ascii="Times New Roman"/>
              </w:rPr>
              <w:t xml:space="preserve"> races, like packing up their toothbrush and toothpaste ready to compete, which was also great for hand eye coordination.  </w:t>
            </w:r>
            <w:r w:rsidR="005128D6">
              <w:rPr>
                <w:rFonts w:ascii="Times New Roman"/>
              </w:rPr>
              <w:t xml:space="preserve">As it was the first sports day for a while it was necessary to buy equipment and resources.  These included a portable wireless speaker with microphone </w:t>
            </w:r>
            <w:r w:rsidR="005128D6">
              <w:rPr>
                <w:rFonts w:ascii="Times New Roman"/>
              </w:rPr>
              <w:t>–</w:t>
            </w:r>
            <w:r w:rsidR="005128D6">
              <w:rPr>
                <w:rFonts w:ascii="Times New Roman"/>
              </w:rPr>
              <w:t xml:space="preserve"> this was invaluable on the day as we played entrance music for the opening ceremony parade, comedy music for the fun race and also to speak with parents and pupils and be heard, especially when announcing the nest race and results.  We also purchased flags and a small amount of equipment for the more unusual races as well as stickers and medals.  All pupils received a medal for taking </w:t>
            </w:r>
            <w:r w:rsidR="00EF612A">
              <w:rPr>
                <w:rFonts w:ascii="Times New Roman"/>
              </w:rPr>
              <w:t>part which</w:t>
            </w:r>
            <w:r w:rsidR="005128D6">
              <w:rPr>
                <w:rFonts w:ascii="Times New Roman"/>
              </w:rPr>
              <w:t xml:space="preserve"> were engraved with the year 2022, which is a nice keepsake for pupils.  Many pupils wore the medals for days after the sports day.  </w:t>
            </w:r>
          </w:p>
        </w:tc>
        <w:tc>
          <w:tcPr>
            <w:tcW w:w="3076" w:type="dxa"/>
          </w:tcPr>
          <w:p w14:paraId="4CD1179A" w14:textId="2449D028" w:rsidR="00EC736B" w:rsidRDefault="005128D6">
            <w:pPr>
              <w:pStyle w:val="TableParagraph"/>
              <w:ind w:left="0"/>
              <w:rPr>
                <w:rFonts w:ascii="Times New Roman"/>
                <w:b/>
                <w:bCs/>
              </w:rPr>
            </w:pPr>
            <w:r>
              <w:rPr>
                <w:rFonts w:ascii="Times New Roman"/>
                <w:b/>
                <w:bCs/>
              </w:rPr>
              <w:lastRenderedPageBreak/>
              <w:t>Sustainability</w:t>
            </w:r>
          </w:p>
          <w:p w14:paraId="3AF197DA" w14:textId="77777777" w:rsidR="005128D6" w:rsidRDefault="005128D6">
            <w:pPr>
              <w:pStyle w:val="TableParagraph"/>
              <w:ind w:left="0"/>
              <w:rPr>
                <w:rFonts w:ascii="Times New Roman"/>
              </w:rPr>
            </w:pPr>
            <w:r>
              <w:rPr>
                <w:rFonts w:ascii="Times New Roman"/>
              </w:rPr>
              <w:t>The sense of pride of the pupils when receiving their medals in priceless and will be a lasting memory of sports day for them and will hopefully inspire some of them</w:t>
            </w:r>
            <w:r w:rsidR="00EF612A">
              <w:rPr>
                <w:rFonts w:ascii="Times New Roman"/>
              </w:rPr>
              <w:t xml:space="preserve">.  The equipment and resources will be available for future years.  </w:t>
            </w:r>
          </w:p>
          <w:p w14:paraId="0EAA725B" w14:textId="77777777" w:rsidR="00EF612A" w:rsidRDefault="00EF612A">
            <w:pPr>
              <w:pStyle w:val="TableParagraph"/>
              <w:ind w:left="0"/>
              <w:rPr>
                <w:rFonts w:ascii="Times New Roman"/>
                <w:b/>
                <w:bCs/>
              </w:rPr>
            </w:pPr>
            <w:r w:rsidRPr="00EF612A">
              <w:rPr>
                <w:rFonts w:ascii="Times New Roman"/>
                <w:b/>
                <w:bCs/>
              </w:rPr>
              <w:t>Next steps</w:t>
            </w:r>
          </w:p>
          <w:p w14:paraId="72A09CED" w14:textId="7BCC5904" w:rsidR="00EF612A" w:rsidRPr="00EF612A" w:rsidRDefault="00EF612A" w:rsidP="00EF612A">
            <w:pPr>
              <w:pStyle w:val="TableParagraph"/>
              <w:numPr>
                <w:ilvl w:val="0"/>
                <w:numId w:val="30"/>
              </w:numPr>
              <w:rPr>
                <w:rFonts w:ascii="Times New Roman"/>
              </w:rPr>
            </w:pPr>
            <w:r w:rsidRPr="00EF612A">
              <w:rPr>
                <w:rFonts w:ascii="Times New Roman"/>
              </w:rPr>
              <w:lastRenderedPageBreak/>
              <w:t xml:space="preserve">Continue to promote national sports events as inspiration for our pupils. </w:t>
            </w:r>
          </w:p>
        </w:tc>
      </w:tr>
    </w:tbl>
    <w:p w14:paraId="6E273795" w14:textId="77777777" w:rsidR="00C658FB" w:rsidRDefault="00C658FB">
      <w:pPr>
        <w:pStyle w:val="BodyText"/>
        <w:rPr>
          <w:sz w:val="20"/>
        </w:rPr>
      </w:pPr>
    </w:p>
    <w:p w14:paraId="718C4A75"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6D207488" w14:textId="77777777">
        <w:trPr>
          <w:trHeight w:val="463"/>
        </w:trPr>
        <w:tc>
          <w:tcPr>
            <w:tcW w:w="7660" w:type="dxa"/>
            <w:gridSpan w:val="2"/>
          </w:tcPr>
          <w:p w14:paraId="2E116A1C"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35E69476" w14:textId="77777777">
        <w:trPr>
          <w:trHeight w:val="452"/>
        </w:trPr>
        <w:tc>
          <w:tcPr>
            <w:tcW w:w="1708" w:type="dxa"/>
          </w:tcPr>
          <w:p w14:paraId="112386BC"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AF4A18E" w14:textId="651274DD" w:rsidR="00C658FB" w:rsidRDefault="00AA32D6">
            <w:pPr>
              <w:pStyle w:val="TableParagraph"/>
              <w:ind w:left="0"/>
              <w:rPr>
                <w:rFonts w:ascii="Times New Roman"/>
              </w:rPr>
            </w:pPr>
            <w:proofErr w:type="spellStart"/>
            <w:r>
              <w:rPr>
                <w:rFonts w:ascii="Times New Roman"/>
              </w:rPr>
              <w:t>A.KIdd</w:t>
            </w:r>
            <w:proofErr w:type="spellEnd"/>
          </w:p>
        </w:tc>
      </w:tr>
      <w:tr w:rsidR="00C658FB" w14:paraId="08A4D0C4" w14:textId="77777777">
        <w:trPr>
          <w:trHeight w:val="432"/>
        </w:trPr>
        <w:tc>
          <w:tcPr>
            <w:tcW w:w="1708" w:type="dxa"/>
          </w:tcPr>
          <w:p w14:paraId="69DA3E78" w14:textId="77777777" w:rsidR="00C658FB" w:rsidRDefault="00D131A0">
            <w:pPr>
              <w:pStyle w:val="TableParagraph"/>
              <w:spacing w:before="21"/>
              <w:rPr>
                <w:sz w:val="24"/>
              </w:rPr>
            </w:pPr>
            <w:r>
              <w:rPr>
                <w:color w:val="231F20"/>
                <w:sz w:val="24"/>
              </w:rPr>
              <w:t>Date:</w:t>
            </w:r>
          </w:p>
        </w:tc>
        <w:tc>
          <w:tcPr>
            <w:tcW w:w="5952" w:type="dxa"/>
          </w:tcPr>
          <w:p w14:paraId="749B65FF" w14:textId="008F951E" w:rsidR="00C658FB" w:rsidRDefault="00AA32D6">
            <w:pPr>
              <w:pStyle w:val="TableParagraph"/>
              <w:ind w:left="0"/>
              <w:rPr>
                <w:rFonts w:ascii="Times New Roman"/>
              </w:rPr>
            </w:pPr>
            <w:r>
              <w:rPr>
                <w:rFonts w:ascii="Times New Roman"/>
              </w:rPr>
              <w:t>26/07/22</w:t>
            </w:r>
          </w:p>
        </w:tc>
      </w:tr>
      <w:tr w:rsidR="00C658FB" w14:paraId="7730A63C" w14:textId="77777777">
        <w:trPr>
          <w:trHeight w:val="461"/>
        </w:trPr>
        <w:tc>
          <w:tcPr>
            <w:tcW w:w="1708" w:type="dxa"/>
          </w:tcPr>
          <w:p w14:paraId="35E99CAF"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5E2CC93A" w14:textId="18639494" w:rsidR="00C658FB" w:rsidRDefault="00565293">
            <w:pPr>
              <w:pStyle w:val="TableParagraph"/>
              <w:ind w:left="0"/>
              <w:rPr>
                <w:rFonts w:ascii="Times New Roman"/>
              </w:rPr>
            </w:pPr>
            <w:r>
              <w:rPr>
                <w:rFonts w:ascii="Times New Roman"/>
              </w:rPr>
              <w:t>R. Allen</w:t>
            </w:r>
          </w:p>
        </w:tc>
      </w:tr>
      <w:tr w:rsidR="00C658FB" w14:paraId="7A6E6F92" w14:textId="77777777">
        <w:trPr>
          <w:trHeight w:val="451"/>
        </w:trPr>
        <w:tc>
          <w:tcPr>
            <w:tcW w:w="1708" w:type="dxa"/>
          </w:tcPr>
          <w:p w14:paraId="206648C8" w14:textId="77777777" w:rsidR="00C658FB" w:rsidRDefault="00D131A0">
            <w:pPr>
              <w:pStyle w:val="TableParagraph"/>
              <w:spacing w:before="21"/>
              <w:rPr>
                <w:sz w:val="24"/>
              </w:rPr>
            </w:pPr>
            <w:r>
              <w:rPr>
                <w:color w:val="231F20"/>
                <w:sz w:val="24"/>
              </w:rPr>
              <w:lastRenderedPageBreak/>
              <w:t>Date:</w:t>
            </w:r>
          </w:p>
        </w:tc>
        <w:tc>
          <w:tcPr>
            <w:tcW w:w="5952" w:type="dxa"/>
          </w:tcPr>
          <w:p w14:paraId="0F02D33C" w14:textId="58A1AACA" w:rsidR="00C658FB" w:rsidRDefault="005402AA">
            <w:pPr>
              <w:pStyle w:val="TableParagraph"/>
              <w:ind w:left="0"/>
              <w:rPr>
                <w:rFonts w:ascii="Times New Roman"/>
              </w:rPr>
            </w:pPr>
            <w:r>
              <w:rPr>
                <w:rFonts w:ascii="Times New Roman"/>
              </w:rPr>
              <w:t>20.07.22</w:t>
            </w:r>
          </w:p>
        </w:tc>
      </w:tr>
      <w:tr w:rsidR="00C658FB" w14:paraId="7AB5F3F8" w14:textId="77777777">
        <w:trPr>
          <w:trHeight w:val="451"/>
        </w:trPr>
        <w:tc>
          <w:tcPr>
            <w:tcW w:w="1708" w:type="dxa"/>
          </w:tcPr>
          <w:p w14:paraId="79BB3EE1" w14:textId="77777777" w:rsidR="00C658FB" w:rsidRDefault="00D131A0">
            <w:pPr>
              <w:pStyle w:val="TableParagraph"/>
              <w:spacing w:before="21"/>
              <w:rPr>
                <w:sz w:val="24"/>
              </w:rPr>
            </w:pPr>
            <w:r>
              <w:rPr>
                <w:color w:val="231F20"/>
                <w:sz w:val="24"/>
              </w:rPr>
              <w:t>Governor:</w:t>
            </w:r>
          </w:p>
        </w:tc>
        <w:tc>
          <w:tcPr>
            <w:tcW w:w="5952" w:type="dxa"/>
          </w:tcPr>
          <w:p w14:paraId="1F682DE9" w14:textId="4B62F551" w:rsidR="00C658FB" w:rsidRDefault="00AA32D6">
            <w:pPr>
              <w:pStyle w:val="TableParagraph"/>
              <w:ind w:left="0"/>
              <w:rPr>
                <w:rFonts w:ascii="Times New Roman"/>
              </w:rPr>
            </w:pPr>
            <w:proofErr w:type="spellStart"/>
            <w:r>
              <w:rPr>
                <w:rFonts w:ascii="Times New Roman"/>
              </w:rPr>
              <w:t>P.Brennan</w:t>
            </w:r>
            <w:proofErr w:type="spellEnd"/>
          </w:p>
        </w:tc>
      </w:tr>
      <w:tr w:rsidR="00C658FB" w14:paraId="7CD31EB0" w14:textId="77777777">
        <w:trPr>
          <w:trHeight w:val="451"/>
        </w:trPr>
        <w:tc>
          <w:tcPr>
            <w:tcW w:w="1708" w:type="dxa"/>
          </w:tcPr>
          <w:p w14:paraId="315D775E" w14:textId="77777777" w:rsidR="00C658FB" w:rsidRDefault="00D131A0">
            <w:pPr>
              <w:pStyle w:val="TableParagraph"/>
              <w:spacing w:before="21"/>
              <w:rPr>
                <w:sz w:val="24"/>
              </w:rPr>
            </w:pPr>
            <w:r>
              <w:rPr>
                <w:color w:val="231F20"/>
                <w:sz w:val="24"/>
              </w:rPr>
              <w:t>Date:</w:t>
            </w:r>
          </w:p>
        </w:tc>
        <w:tc>
          <w:tcPr>
            <w:tcW w:w="5952" w:type="dxa"/>
          </w:tcPr>
          <w:p w14:paraId="69B917CE" w14:textId="1EA2054D" w:rsidR="00C658FB" w:rsidRDefault="00AA32D6">
            <w:pPr>
              <w:pStyle w:val="TableParagraph"/>
              <w:ind w:left="0"/>
              <w:rPr>
                <w:rFonts w:ascii="Times New Roman"/>
              </w:rPr>
            </w:pPr>
            <w:r>
              <w:rPr>
                <w:rFonts w:ascii="Times New Roman"/>
              </w:rPr>
              <w:t>27/07/22</w:t>
            </w:r>
            <w:bookmarkStart w:id="0" w:name="_GoBack"/>
            <w:bookmarkEnd w:id="0"/>
          </w:p>
        </w:tc>
      </w:tr>
    </w:tbl>
    <w:p w14:paraId="4A4D3282" w14:textId="77777777"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D9B54" w14:textId="77777777" w:rsidR="00BE58F3" w:rsidRDefault="00BE58F3">
      <w:r>
        <w:separator/>
      </w:r>
    </w:p>
  </w:endnote>
  <w:endnote w:type="continuationSeparator" w:id="0">
    <w:p w14:paraId="5F1089F7" w14:textId="77777777" w:rsidR="00BE58F3" w:rsidRDefault="00BE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1CA2D" w14:textId="3D1A50E3" w:rsidR="005402AA" w:rsidRDefault="005402AA">
    <w:pPr>
      <w:pStyle w:val="BodyText"/>
      <w:spacing w:line="14" w:lineRule="auto"/>
      <w:rPr>
        <w:sz w:val="20"/>
      </w:rPr>
    </w:pPr>
    <w:r>
      <w:rPr>
        <w:noProof/>
        <w:lang w:eastAsia="en-GB"/>
      </w:rPr>
      <w:drawing>
        <wp:anchor distT="0" distB="0" distL="0" distR="0" simplePos="0" relativeHeight="487169024" behindDoc="1" locked="0" layoutInCell="1" allowOverlap="1" wp14:anchorId="35CE0511" wp14:editId="3BA535F7">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4C1427EF" wp14:editId="3C4CE88C">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487170048" behindDoc="1" locked="0" layoutInCell="1" allowOverlap="1" wp14:anchorId="6D820BD6" wp14:editId="7867B1BB">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8FD2F3"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487170560" behindDoc="1" locked="0" layoutInCell="1" allowOverlap="1" wp14:anchorId="310D0DCC" wp14:editId="02F15D0D">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5BE61D"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487171072" behindDoc="1" locked="0" layoutInCell="1" allowOverlap="1" wp14:anchorId="5CD72B17" wp14:editId="2A357F89">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D834D" w14:textId="77777777" w:rsidR="005402AA" w:rsidRDefault="005402AA">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72B1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74BD834D" w14:textId="77777777" w:rsidR="005402AA" w:rsidRDefault="005402AA">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171584" behindDoc="1" locked="0" layoutInCell="1" allowOverlap="1" wp14:anchorId="459D0558" wp14:editId="5D937305">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47A57" w14:textId="77777777" w:rsidR="005402AA" w:rsidRDefault="005402AA">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D0558"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65D47A57" w14:textId="77777777" w:rsidR="005402AA" w:rsidRDefault="005402AA">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FE4CC" w14:textId="77777777" w:rsidR="00BE58F3" w:rsidRDefault="00BE58F3">
      <w:r>
        <w:separator/>
      </w:r>
    </w:p>
  </w:footnote>
  <w:footnote w:type="continuationSeparator" w:id="0">
    <w:p w14:paraId="2E14814B" w14:textId="77777777" w:rsidR="00BE58F3" w:rsidRDefault="00BE58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711"/>
    <w:multiLevelType w:val="hybridMultilevel"/>
    <w:tmpl w:val="EB50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82ECC"/>
    <w:multiLevelType w:val="hybridMultilevel"/>
    <w:tmpl w:val="E9A2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E7A43"/>
    <w:multiLevelType w:val="hybridMultilevel"/>
    <w:tmpl w:val="6276D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02CAD"/>
    <w:multiLevelType w:val="hybridMultilevel"/>
    <w:tmpl w:val="1B9C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3303C"/>
    <w:multiLevelType w:val="hybridMultilevel"/>
    <w:tmpl w:val="833C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37946"/>
    <w:multiLevelType w:val="hybridMultilevel"/>
    <w:tmpl w:val="90569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C292E"/>
    <w:multiLevelType w:val="hybridMultilevel"/>
    <w:tmpl w:val="ECD6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32E9E"/>
    <w:multiLevelType w:val="hybridMultilevel"/>
    <w:tmpl w:val="4F44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72015"/>
    <w:multiLevelType w:val="hybridMultilevel"/>
    <w:tmpl w:val="E05C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97481"/>
    <w:multiLevelType w:val="hybridMultilevel"/>
    <w:tmpl w:val="744C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856C0A"/>
    <w:multiLevelType w:val="hybridMultilevel"/>
    <w:tmpl w:val="88E42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B2774"/>
    <w:multiLevelType w:val="hybridMultilevel"/>
    <w:tmpl w:val="A67A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3B60B5"/>
    <w:multiLevelType w:val="hybridMultilevel"/>
    <w:tmpl w:val="8F043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64052"/>
    <w:multiLevelType w:val="hybridMultilevel"/>
    <w:tmpl w:val="86E0C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D736B8"/>
    <w:multiLevelType w:val="hybridMultilevel"/>
    <w:tmpl w:val="B8AE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44A94"/>
    <w:multiLevelType w:val="hybridMultilevel"/>
    <w:tmpl w:val="93B86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CB2F49"/>
    <w:multiLevelType w:val="hybridMultilevel"/>
    <w:tmpl w:val="8278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103D6D"/>
    <w:multiLevelType w:val="hybridMultilevel"/>
    <w:tmpl w:val="5F8C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DE2D4E"/>
    <w:multiLevelType w:val="hybridMultilevel"/>
    <w:tmpl w:val="8F622D44"/>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9" w15:restartNumberingAfterBreak="0">
    <w:nsid w:val="516D1A34"/>
    <w:multiLevelType w:val="hybridMultilevel"/>
    <w:tmpl w:val="D9D8E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DF30E5"/>
    <w:multiLevelType w:val="hybridMultilevel"/>
    <w:tmpl w:val="F206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1D2F84"/>
    <w:multiLevelType w:val="hybridMultilevel"/>
    <w:tmpl w:val="40C06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0B339B"/>
    <w:multiLevelType w:val="hybridMultilevel"/>
    <w:tmpl w:val="F802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E95C52"/>
    <w:multiLevelType w:val="hybridMultilevel"/>
    <w:tmpl w:val="DD942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D60536"/>
    <w:multiLevelType w:val="hybridMultilevel"/>
    <w:tmpl w:val="55E4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1945DC"/>
    <w:multiLevelType w:val="hybridMultilevel"/>
    <w:tmpl w:val="AFFCC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9A0DB0"/>
    <w:multiLevelType w:val="hybridMultilevel"/>
    <w:tmpl w:val="9E7A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abstractNum w:abstractNumId="28" w15:restartNumberingAfterBreak="0">
    <w:nsid w:val="7B111C18"/>
    <w:multiLevelType w:val="hybridMultilevel"/>
    <w:tmpl w:val="E3A27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4C0010"/>
    <w:multiLevelType w:val="hybridMultilevel"/>
    <w:tmpl w:val="2B6E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22"/>
  </w:num>
  <w:num w:numId="4">
    <w:abstractNumId w:val="16"/>
  </w:num>
  <w:num w:numId="5">
    <w:abstractNumId w:val="7"/>
  </w:num>
  <w:num w:numId="6">
    <w:abstractNumId w:val="29"/>
  </w:num>
  <w:num w:numId="7">
    <w:abstractNumId w:val="12"/>
  </w:num>
  <w:num w:numId="8">
    <w:abstractNumId w:val="1"/>
  </w:num>
  <w:num w:numId="9">
    <w:abstractNumId w:val="24"/>
  </w:num>
  <w:num w:numId="10">
    <w:abstractNumId w:val="9"/>
  </w:num>
  <w:num w:numId="11">
    <w:abstractNumId w:val="28"/>
  </w:num>
  <w:num w:numId="12">
    <w:abstractNumId w:val="18"/>
  </w:num>
  <w:num w:numId="13">
    <w:abstractNumId w:val="23"/>
  </w:num>
  <w:num w:numId="14">
    <w:abstractNumId w:val="17"/>
  </w:num>
  <w:num w:numId="15">
    <w:abstractNumId w:val="6"/>
  </w:num>
  <w:num w:numId="16">
    <w:abstractNumId w:val="26"/>
  </w:num>
  <w:num w:numId="17">
    <w:abstractNumId w:val="19"/>
  </w:num>
  <w:num w:numId="18">
    <w:abstractNumId w:val="10"/>
  </w:num>
  <w:num w:numId="19">
    <w:abstractNumId w:val="5"/>
  </w:num>
  <w:num w:numId="20">
    <w:abstractNumId w:val="25"/>
  </w:num>
  <w:num w:numId="21">
    <w:abstractNumId w:val="11"/>
  </w:num>
  <w:num w:numId="22">
    <w:abstractNumId w:val="3"/>
  </w:num>
  <w:num w:numId="23">
    <w:abstractNumId w:val="13"/>
  </w:num>
  <w:num w:numId="24">
    <w:abstractNumId w:val="15"/>
  </w:num>
  <w:num w:numId="25">
    <w:abstractNumId w:val="2"/>
  </w:num>
  <w:num w:numId="26">
    <w:abstractNumId w:val="8"/>
  </w:num>
  <w:num w:numId="27">
    <w:abstractNumId w:val="4"/>
  </w:num>
  <w:num w:numId="28">
    <w:abstractNumId w:val="21"/>
  </w:num>
  <w:num w:numId="29">
    <w:abstractNumId w:val="1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107DE"/>
    <w:rsid w:val="000343D2"/>
    <w:rsid w:val="000346AD"/>
    <w:rsid w:val="0003635C"/>
    <w:rsid w:val="00036397"/>
    <w:rsid w:val="00044379"/>
    <w:rsid w:val="000517D4"/>
    <w:rsid w:val="00054E17"/>
    <w:rsid w:val="0007036B"/>
    <w:rsid w:val="00075567"/>
    <w:rsid w:val="000A3487"/>
    <w:rsid w:val="000B431B"/>
    <w:rsid w:val="000B6D92"/>
    <w:rsid w:val="000C766D"/>
    <w:rsid w:val="000E62A7"/>
    <w:rsid w:val="000F08CD"/>
    <w:rsid w:val="000F6BCC"/>
    <w:rsid w:val="00122E19"/>
    <w:rsid w:val="00125365"/>
    <w:rsid w:val="00131910"/>
    <w:rsid w:val="001564C1"/>
    <w:rsid w:val="001620F0"/>
    <w:rsid w:val="001671A3"/>
    <w:rsid w:val="00196F17"/>
    <w:rsid w:val="001974A2"/>
    <w:rsid w:val="001A5B39"/>
    <w:rsid w:val="001D6BAA"/>
    <w:rsid w:val="001E3ECA"/>
    <w:rsid w:val="001F4382"/>
    <w:rsid w:val="00200FBB"/>
    <w:rsid w:val="00212A2B"/>
    <w:rsid w:val="00236845"/>
    <w:rsid w:val="00246953"/>
    <w:rsid w:val="00265A8A"/>
    <w:rsid w:val="00267FB9"/>
    <w:rsid w:val="00277E2F"/>
    <w:rsid w:val="00284BCC"/>
    <w:rsid w:val="002A2DAD"/>
    <w:rsid w:val="002B6FB1"/>
    <w:rsid w:val="002C3E57"/>
    <w:rsid w:val="002D11E6"/>
    <w:rsid w:val="002E0C09"/>
    <w:rsid w:val="00304C98"/>
    <w:rsid w:val="00307EBF"/>
    <w:rsid w:val="003256E3"/>
    <w:rsid w:val="00337C04"/>
    <w:rsid w:val="00387A09"/>
    <w:rsid w:val="003B539E"/>
    <w:rsid w:val="003C6A6B"/>
    <w:rsid w:val="003D3165"/>
    <w:rsid w:val="004011C1"/>
    <w:rsid w:val="004563CD"/>
    <w:rsid w:val="00466E79"/>
    <w:rsid w:val="00480483"/>
    <w:rsid w:val="004902E5"/>
    <w:rsid w:val="004A2112"/>
    <w:rsid w:val="004A59B2"/>
    <w:rsid w:val="004D1484"/>
    <w:rsid w:val="004E0F7C"/>
    <w:rsid w:val="004E6FCF"/>
    <w:rsid w:val="0051014F"/>
    <w:rsid w:val="005128D6"/>
    <w:rsid w:val="005129EB"/>
    <w:rsid w:val="0053592D"/>
    <w:rsid w:val="005402AA"/>
    <w:rsid w:val="00546F65"/>
    <w:rsid w:val="00565293"/>
    <w:rsid w:val="00586321"/>
    <w:rsid w:val="00597518"/>
    <w:rsid w:val="005B1197"/>
    <w:rsid w:val="005B68A0"/>
    <w:rsid w:val="005D7B28"/>
    <w:rsid w:val="00604E12"/>
    <w:rsid w:val="00605039"/>
    <w:rsid w:val="00613159"/>
    <w:rsid w:val="00625A4F"/>
    <w:rsid w:val="00644BCE"/>
    <w:rsid w:val="006578C9"/>
    <w:rsid w:val="006639A4"/>
    <w:rsid w:val="006722CE"/>
    <w:rsid w:val="0067297E"/>
    <w:rsid w:val="006A7E57"/>
    <w:rsid w:val="006C6474"/>
    <w:rsid w:val="006D2364"/>
    <w:rsid w:val="006E3CCB"/>
    <w:rsid w:val="006E46B8"/>
    <w:rsid w:val="006E543F"/>
    <w:rsid w:val="006F4A8B"/>
    <w:rsid w:val="00705E1F"/>
    <w:rsid w:val="00705F27"/>
    <w:rsid w:val="0070730C"/>
    <w:rsid w:val="00712ACD"/>
    <w:rsid w:val="007374BD"/>
    <w:rsid w:val="007560E9"/>
    <w:rsid w:val="00760170"/>
    <w:rsid w:val="00772069"/>
    <w:rsid w:val="00787C8C"/>
    <w:rsid w:val="007919E1"/>
    <w:rsid w:val="007B5FDC"/>
    <w:rsid w:val="007C7655"/>
    <w:rsid w:val="007E0265"/>
    <w:rsid w:val="007E2697"/>
    <w:rsid w:val="00813099"/>
    <w:rsid w:val="00813AB6"/>
    <w:rsid w:val="0082156A"/>
    <w:rsid w:val="0084383B"/>
    <w:rsid w:val="00847900"/>
    <w:rsid w:val="0086478D"/>
    <w:rsid w:val="00871CCD"/>
    <w:rsid w:val="00890CD3"/>
    <w:rsid w:val="008E2AEA"/>
    <w:rsid w:val="0091699B"/>
    <w:rsid w:val="00934718"/>
    <w:rsid w:val="00963172"/>
    <w:rsid w:val="00981362"/>
    <w:rsid w:val="00992155"/>
    <w:rsid w:val="009A4440"/>
    <w:rsid w:val="009F640D"/>
    <w:rsid w:val="00A02BF5"/>
    <w:rsid w:val="00A24F61"/>
    <w:rsid w:val="00A5277C"/>
    <w:rsid w:val="00A55B0C"/>
    <w:rsid w:val="00A928A0"/>
    <w:rsid w:val="00A97BBE"/>
    <w:rsid w:val="00AA32D6"/>
    <w:rsid w:val="00AB22A7"/>
    <w:rsid w:val="00AC65A7"/>
    <w:rsid w:val="00AD28DE"/>
    <w:rsid w:val="00AF1FCC"/>
    <w:rsid w:val="00B117E0"/>
    <w:rsid w:val="00B17A67"/>
    <w:rsid w:val="00B21FE7"/>
    <w:rsid w:val="00B33418"/>
    <w:rsid w:val="00B35E6F"/>
    <w:rsid w:val="00B5621D"/>
    <w:rsid w:val="00B778B8"/>
    <w:rsid w:val="00B82106"/>
    <w:rsid w:val="00B91521"/>
    <w:rsid w:val="00B93460"/>
    <w:rsid w:val="00BA111C"/>
    <w:rsid w:val="00BA7D08"/>
    <w:rsid w:val="00BB6ACE"/>
    <w:rsid w:val="00BD461E"/>
    <w:rsid w:val="00BE58F3"/>
    <w:rsid w:val="00BF0361"/>
    <w:rsid w:val="00BF41FA"/>
    <w:rsid w:val="00BF6767"/>
    <w:rsid w:val="00C129A4"/>
    <w:rsid w:val="00C27104"/>
    <w:rsid w:val="00C57EA1"/>
    <w:rsid w:val="00C624EA"/>
    <w:rsid w:val="00C658FB"/>
    <w:rsid w:val="00C66FB2"/>
    <w:rsid w:val="00C84C34"/>
    <w:rsid w:val="00C94877"/>
    <w:rsid w:val="00CA2CBA"/>
    <w:rsid w:val="00CF0AE5"/>
    <w:rsid w:val="00D01D67"/>
    <w:rsid w:val="00D07C43"/>
    <w:rsid w:val="00D131A0"/>
    <w:rsid w:val="00D24EF5"/>
    <w:rsid w:val="00D50918"/>
    <w:rsid w:val="00D50FB7"/>
    <w:rsid w:val="00D52F08"/>
    <w:rsid w:val="00D655E4"/>
    <w:rsid w:val="00DA00DA"/>
    <w:rsid w:val="00DF4F63"/>
    <w:rsid w:val="00E25FC9"/>
    <w:rsid w:val="00E8422E"/>
    <w:rsid w:val="00EA2F3A"/>
    <w:rsid w:val="00EA6182"/>
    <w:rsid w:val="00EA7E66"/>
    <w:rsid w:val="00EC27EB"/>
    <w:rsid w:val="00EC736B"/>
    <w:rsid w:val="00ED3EC8"/>
    <w:rsid w:val="00EE1283"/>
    <w:rsid w:val="00EF612A"/>
    <w:rsid w:val="00F1539F"/>
    <w:rsid w:val="00F3102F"/>
    <w:rsid w:val="00F326E9"/>
    <w:rsid w:val="00F3417C"/>
    <w:rsid w:val="00F34320"/>
    <w:rsid w:val="00F352A5"/>
    <w:rsid w:val="00F45499"/>
    <w:rsid w:val="00F46634"/>
    <w:rsid w:val="00FD31B6"/>
    <w:rsid w:val="00FD6A45"/>
    <w:rsid w:val="00FE7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FCC4E"/>
  <w15:docId w15:val="{B43BFA1C-5D18-46E3-918E-8A267249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22</Pages>
  <Words>6259</Words>
  <Characters>35682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teacher</cp:lastModifiedBy>
  <cp:revision>7</cp:revision>
  <cp:lastPrinted>2022-06-21T20:02:00Z</cp:lastPrinted>
  <dcterms:created xsi:type="dcterms:W3CDTF">2022-07-26T08:44:00Z</dcterms:created>
  <dcterms:modified xsi:type="dcterms:W3CDTF">2022-07-27T11:32:00Z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