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87"/>
        <w:tblW w:w="0" w:type="auto"/>
        <w:tblLook w:val="04A0" w:firstRow="1" w:lastRow="0" w:firstColumn="1" w:lastColumn="0" w:noHBand="0" w:noVBand="1"/>
      </w:tblPr>
      <w:tblGrid>
        <w:gridCol w:w="684"/>
        <w:gridCol w:w="4755"/>
        <w:gridCol w:w="4755"/>
      </w:tblGrid>
      <w:tr w:rsidR="00CF31A9" w:rsidRPr="006D4F54" w:rsidTr="00CF31A9">
        <w:trPr>
          <w:trHeight w:val="416"/>
        </w:trPr>
        <w:tc>
          <w:tcPr>
            <w:tcW w:w="684" w:type="dxa"/>
          </w:tcPr>
          <w:p w:rsidR="00CF31A9" w:rsidRPr="006D4F54" w:rsidRDefault="00CF31A9" w:rsidP="00CF31A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510" w:type="dxa"/>
            <w:gridSpan w:val="2"/>
            <w:shd w:val="clear" w:color="auto" w:fill="auto"/>
            <w:vAlign w:val="center"/>
          </w:tcPr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31A9">
              <w:rPr>
                <w:rFonts w:ascii="Comic Sans MS" w:hAnsi="Comic Sans MS"/>
                <w:sz w:val="24"/>
                <w:szCs w:val="24"/>
              </w:rPr>
              <w:t>Lower Key Stage 2 – Key vocabulary</w:t>
            </w:r>
          </w:p>
        </w:tc>
      </w:tr>
      <w:tr w:rsidR="00622AAE" w:rsidRPr="006D4F54" w:rsidTr="00CF31A9">
        <w:trPr>
          <w:trHeight w:val="558"/>
        </w:trPr>
        <w:tc>
          <w:tcPr>
            <w:tcW w:w="684" w:type="dxa"/>
          </w:tcPr>
          <w:p w:rsidR="00622AAE" w:rsidRPr="006D4F54" w:rsidRDefault="00622AAE" w:rsidP="00CF31A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755" w:type="dxa"/>
            <w:shd w:val="clear" w:color="auto" w:fill="D9D9D9" w:themeFill="background1" w:themeFillShade="D9"/>
            <w:vAlign w:val="center"/>
          </w:tcPr>
          <w:p w:rsidR="00622AAE" w:rsidRPr="00CF31A9" w:rsidRDefault="00622AAE" w:rsidP="00CF31A9">
            <w:pPr>
              <w:jc w:val="center"/>
              <w:rPr>
                <w:rFonts w:ascii="Comic Sans MS" w:hAnsi="Comic Sans MS"/>
              </w:rPr>
            </w:pPr>
            <w:r w:rsidRPr="00CF31A9">
              <w:rPr>
                <w:rFonts w:ascii="Comic Sans MS" w:hAnsi="Comic Sans MS"/>
              </w:rPr>
              <w:t>A</w:t>
            </w:r>
          </w:p>
          <w:p w:rsidR="00622AAE" w:rsidRPr="00CF31A9" w:rsidRDefault="00622AAE" w:rsidP="00CF31A9">
            <w:pPr>
              <w:jc w:val="center"/>
              <w:rPr>
                <w:rFonts w:ascii="Comic Sans MS" w:hAnsi="Comic Sans MS"/>
              </w:rPr>
            </w:pPr>
            <w:r w:rsidRPr="00CF31A9">
              <w:rPr>
                <w:rFonts w:ascii="Comic Sans MS" w:hAnsi="Comic Sans MS"/>
              </w:rPr>
              <w:t>Year 3 and 4</w:t>
            </w:r>
          </w:p>
        </w:tc>
        <w:tc>
          <w:tcPr>
            <w:tcW w:w="4755" w:type="dxa"/>
            <w:shd w:val="clear" w:color="auto" w:fill="D9D9D9" w:themeFill="background1" w:themeFillShade="D9"/>
            <w:vAlign w:val="center"/>
          </w:tcPr>
          <w:p w:rsidR="00622AAE" w:rsidRPr="00CF31A9" w:rsidRDefault="00622AAE" w:rsidP="00CF31A9">
            <w:pPr>
              <w:jc w:val="center"/>
              <w:rPr>
                <w:rFonts w:ascii="Comic Sans MS" w:hAnsi="Comic Sans MS"/>
              </w:rPr>
            </w:pPr>
            <w:r w:rsidRPr="00CF31A9">
              <w:rPr>
                <w:rFonts w:ascii="Comic Sans MS" w:hAnsi="Comic Sans MS"/>
              </w:rPr>
              <w:t>B</w:t>
            </w:r>
          </w:p>
          <w:p w:rsidR="00622AAE" w:rsidRPr="00CF31A9" w:rsidRDefault="00622AAE" w:rsidP="00CF31A9">
            <w:pPr>
              <w:jc w:val="center"/>
              <w:rPr>
                <w:rFonts w:ascii="Comic Sans MS" w:hAnsi="Comic Sans MS"/>
              </w:rPr>
            </w:pPr>
            <w:r w:rsidRPr="00CF31A9">
              <w:rPr>
                <w:rFonts w:ascii="Comic Sans MS" w:hAnsi="Comic Sans MS"/>
              </w:rPr>
              <w:t>Year 3 and 4</w:t>
            </w:r>
          </w:p>
        </w:tc>
      </w:tr>
      <w:tr w:rsidR="00622AAE" w:rsidRPr="006D4F54" w:rsidTr="00CF31A9">
        <w:trPr>
          <w:cantSplit/>
          <w:trHeight w:val="2248"/>
        </w:trPr>
        <w:tc>
          <w:tcPr>
            <w:tcW w:w="684" w:type="dxa"/>
            <w:textDirection w:val="btLr"/>
            <w:vAlign w:val="center"/>
          </w:tcPr>
          <w:p w:rsidR="00622AAE" w:rsidRPr="006D4F54" w:rsidRDefault="00622AAE" w:rsidP="00CF31A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Autumn </w:t>
            </w:r>
            <w:r w:rsidRPr="006D4F54">
              <w:rPr>
                <w:rFonts w:ascii="Comic Sans MS" w:hAnsi="Comic Sans MS"/>
              </w:rPr>
              <w:t>1</w:t>
            </w:r>
          </w:p>
        </w:tc>
        <w:tc>
          <w:tcPr>
            <w:tcW w:w="4755" w:type="dxa"/>
            <w:vAlign w:val="center"/>
          </w:tcPr>
          <w:p w:rsidR="00622AAE" w:rsidRPr="00CF31A9" w:rsidRDefault="00622AAE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b/>
              </w:rPr>
              <w:t>A new start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Greetings/farewell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Ask and answer name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Ask and answer simple feelings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Ask and answer where you live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Count 0-12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Classroom instructions</w:t>
            </w:r>
            <w:bookmarkStart w:id="0" w:name="_GoBack"/>
            <w:bookmarkEnd w:id="0"/>
          </w:p>
          <w:p w:rsidR="00622AAE" w:rsidRPr="006D4F54" w:rsidRDefault="00CF31A9" w:rsidP="00CF31A9">
            <w:pPr>
              <w:jc w:val="center"/>
              <w:rPr>
                <w:rFonts w:ascii="Comic Sans MS" w:hAnsi="Comic Sans MS"/>
                <w:sz w:val="24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Days</w:t>
            </w:r>
          </w:p>
        </w:tc>
        <w:tc>
          <w:tcPr>
            <w:tcW w:w="4755" w:type="dxa"/>
            <w:vAlign w:val="center"/>
          </w:tcPr>
          <w:p w:rsidR="00622AAE" w:rsidRDefault="00622AAE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b/>
              </w:rPr>
              <w:t>Welcome to our school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Ask and answer name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Ask and answer simple feelings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Ask and answer where you live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Days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Ask and answer age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Areas in a school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Count 0-31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Months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As</w:t>
            </w:r>
            <w:r>
              <w:rPr>
                <w:rFonts w:ascii="Comic Sans MS" w:hAnsi="Comic Sans MS"/>
                <w:sz w:val="20"/>
                <w:szCs w:val="20"/>
              </w:rPr>
              <w:t>k and answer birthday month and date</w:t>
            </w:r>
          </w:p>
        </w:tc>
      </w:tr>
      <w:tr w:rsidR="00622AAE" w:rsidRPr="006D4F54" w:rsidTr="00CF31A9">
        <w:trPr>
          <w:cantSplit/>
          <w:trHeight w:val="2248"/>
        </w:trPr>
        <w:tc>
          <w:tcPr>
            <w:tcW w:w="684" w:type="dxa"/>
            <w:textDirection w:val="btLr"/>
            <w:vAlign w:val="center"/>
          </w:tcPr>
          <w:p w:rsidR="00622AAE" w:rsidRPr="006D4F54" w:rsidRDefault="00622AAE" w:rsidP="00CF31A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</w:t>
            </w:r>
            <w:r w:rsidRPr="006D4F54">
              <w:rPr>
                <w:rFonts w:ascii="Comic Sans MS" w:hAnsi="Comic Sans MS"/>
              </w:rPr>
              <w:t xml:space="preserve">  2</w:t>
            </w:r>
          </w:p>
        </w:tc>
        <w:tc>
          <w:tcPr>
            <w:tcW w:w="4755" w:type="dxa"/>
            <w:vAlign w:val="center"/>
          </w:tcPr>
          <w:p w:rsidR="00622AAE" w:rsidRDefault="00622AAE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b/>
              </w:rPr>
              <w:t>Calendar and celebrations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Numbers 0-31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Asking someone’s age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Days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Months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Ask and answer birthday month and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date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Classroom objects.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Christmas activity</w:t>
            </w:r>
          </w:p>
        </w:tc>
        <w:tc>
          <w:tcPr>
            <w:tcW w:w="4755" w:type="dxa"/>
            <w:vAlign w:val="center"/>
          </w:tcPr>
          <w:p w:rsidR="00622AAE" w:rsidRDefault="00622AAE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b/>
              </w:rPr>
              <w:t>My town your town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Names of everyday shops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Where is?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Simple directions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Count 0-31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Commands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Christmas activity - </w:t>
            </w:r>
            <w:r w:rsidRPr="00CF31A9">
              <w:rPr>
                <w:rFonts w:ascii="Comic Sans MS" w:hAnsi="Comic Sans MS"/>
                <w:sz w:val="20"/>
                <w:szCs w:val="20"/>
              </w:rPr>
              <w:t>Gifts and favourites</w:t>
            </w:r>
          </w:p>
        </w:tc>
      </w:tr>
      <w:tr w:rsidR="00622AAE" w:rsidRPr="006D4F54" w:rsidTr="00CF31A9">
        <w:trPr>
          <w:cantSplit/>
          <w:trHeight w:val="2248"/>
        </w:trPr>
        <w:tc>
          <w:tcPr>
            <w:tcW w:w="684" w:type="dxa"/>
            <w:textDirection w:val="btLr"/>
            <w:vAlign w:val="center"/>
          </w:tcPr>
          <w:p w:rsidR="00622AAE" w:rsidRPr="006D4F54" w:rsidRDefault="00622AAE" w:rsidP="00CF31A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D4F54">
              <w:rPr>
                <w:rFonts w:ascii="Comic Sans MS" w:hAnsi="Comic Sans MS"/>
              </w:rPr>
              <w:t>Spring 1</w:t>
            </w:r>
          </w:p>
        </w:tc>
        <w:tc>
          <w:tcPr>
            <w:tcW w:w="4755" w:type="dxa"/>
            <w:vAlign w:val="center"/>
          </w:tcPr>
          <w:p w:rsidR="00622AAE" w:rsidRDefault="00622AAE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b/>
              </w:rPr>
              <w:t>Animals I like / don’t like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Animal nouns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Likes and dislikes</w:t>
            </w:r>
          </w:p>
        </w:tc>
        <w:tc>
          <w:tcPr>
            <w:tcW w:w="4755" w:type="dxa"/>
            <w:vAlign w:val="center"/>
          </w:tcPr>
          <w:p w:rsidR="00622AAE" w:rsidRDefault="00622AAE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b/>
              </w:rPr>
              <w:t>Family Members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Members of the “alien” family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Personal information – name question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and answer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Faces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Mouth, nose, ear, eyes, hair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  <w:szCs w:val="20"/>
              </w:rPr>
              <w:t>Giving hair and eye colour</w:t>
            </w:r>
          </w:p>
        </w:tc>
      </w:tr>
      <w:tr w:rsidR="00622AAE" w:rsidRPr="006D4F54" w:rsidTr="00CF31A9">
        <w:trPr>
          <w:cantSplit/>
          <w:trHeight w:val="2248"/>
        </w:trPr>
        <w:tc>
          <w:tcPr>
            <w:tcW w:w="684" w:type="dxa"/>
            <w:textDirection w:val="btLr"/>
            <w:vAlign w:val="center"/>
          </w:tcPr>
          <w:p w:rsidR="00622AAE" w:rsidRPr="006D4F54" w:rsidRDefault="00622AAE" w:rsidP="00CF31A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D4F54">
              <w:rPr>
                <w:rFonts w:ascii="Comic Sans MS" w:hAnsi="Comic Sans MS"/>
              </w:rPr>
              <w:t>Spring 2</w:t>
            </w:r>
          </w:p>
        </w:tc>
        <w:tc>
          <w:tcPr>
            <w:tcW w:w="4755" w:type="dxa"/>
            <w:vAlign w:val="center"/>
          </w:tcPr>
          <w:p w:rsidR="00622AAE" w:rsidRDefault="00622AAE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b/>
              </w:rPr>
              <w:t>Carnival, colours and playground games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Colours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Commands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Opportunity to select and revisit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familiar language for own playground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 xml:space="preserve">clapping </w:t>
            </w:r>
            <w:proofErr w:type="spellStart"/>
            <w:r w:rsidRPr="00CF31A9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CF31A9">
              <w:rPr>
                <w:rFonts w:ascii="Comic Sans MS" w:hAnsi="Comic Sans MS"/>
                <w:sz w:val="20"/>
                <w:szCs w:val="20"/>
              </w:rPr>
              <w:t>-games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Ask what colour something is.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Giving a response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Likes and dislikes</w:t>
            </w:r>
          </w:p>
        </w:tc>
        <w:tc>
          <w:tcPr>
            <w:tcW w:w="4755" w:type="dxa"/>
            <w:vAlign w:val="center"/>
          </w:tcPr>
          <w:p w:rsidR="00622AAE" w:rsidRDefault="00622AAE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b/>
              </w:rPr>
              <w:t>Celebrating Carnival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Carnival of animals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Recap colours, numbers , animals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</w:rPr>
            </w:pPr>
          </w:p>
          <w:p w:rsidR="00622AAE" w:rsidRDefault="00622AAE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b/>
              </w:rPr>
              <w:t>Parts of the body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Re</w:t>
            </w:r>
            <w:r>
              <w:rPr>
                <w:rFonts w:ascii="Comic Sans MS" w:hAnsi="Comic Sans MS"/>
                <w:sz w:val="20"/>
                <w:szCs w:val="20"/>
              </w:rPr>
              <w:t xml:space="preserve">cap colours , numbers, personal </w:t>
            </w:r>
            <w:r w:rsidRPr="00CF31A9">
              <w:rPr>
                <w:rFonts w:ascii="Comic Sans MS" w:hAnsi="Comic Sans MS"/>
                <w:sz w:val="20"/>
                <w:szCs w:val="20"/>
              </w:rPr>
              <w:t>information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Parts of body nouns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 xml:space="preserve">Simple </w:t>
            </w:r>
            <w:r>
              <w:rPr>
                <w:rFonts w:ascii="Comic Sans MS" w:hAnsi="Comic Sans MS"/>
                <w:sz w:val="20"/>
                <w:szCs w:val="20"/>
              </w:rPr>
              <w:t xml:space="preserve">descriptions colour/small / big </w:t>
            </w:r>
            <w:proofErr w:type="spellStart"/>
            <w:r w:rsidRPr="00CF31A9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Explore adjectives and nouns</w:t>
            </w:r>
          </w:p>
        </w:tc>
      </w:tr>
      <w:tr w:rsidR="00622AAE" w:rsidRPr="006D4F54" w:rsidTr="00CF31A9">
        <w:trPr>
          <w:cantSplit/>
          <w:trHeight w:val="2248"/>
        </w:trPr>
        <w:tc>
          <w:tcPr>
            <w:tcW w:w="684" w:type="dxa"/>
            <w:textDirection w:val="btLr"/>
            <w:vAlign w:val="center"/>
          </w:tcPr>
          <w:p w:rsidR="00622AAE" w:rsidRPr="006D4F54" w:rsidRDefault="00622AAE" w:rsidP="00CF31A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D4F54">
              <w:rPr>
                <w:rFonts w:ascii="Comic Sans MS" w:hAnsi="Comic Sans MS"/>
              </w:rPr>
              <w:t>Summer 1</w:t>
            </w:r>
          </w:p>
        </w:tc>
        <w:tc>
          <w:tcPr>
            <w:tcW w:w="4755" w:type="dxa"/>
            <w:vAlign w:val="center"/>
          </w:tcPr>
          <w:p w:rsidR="00622AAE" w:rsidRDefault="00622AAE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b/>
              </w:rPr>
              <w:t>Hungry Giant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Breakfast foods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Fruit and vegetables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Breakfast foods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Ask and answer likes/dislikes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Ask for a food item politely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Revisit numbers</w:t>
            </w:r>
          </w:p>
        </w:tc>
        <w:tc>
          <w:tcPr>
            <w:tcW w:w="4755" w:type="dxa"/>
            <w:vAlign w:val="center"/>
          </w:tcPr>
          <w:p w:rsidR="00622AAE" w:rsidRDefault="00622AAE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b/>
              </w:rPr>
              <w:t>I don’t feel well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How are you feeling?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What’s the matter</w:t>
            </w:r>
          </w:p>
          <w:p w:rsid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Simple everyday illnesses statements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22AAE" w:rsidRDefault="00622AAE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b/>
              </w:rPr>
              <w:t>Jungle animals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Jungle animals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Body parts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Colours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Revisit nouns and adjectives</w:t>
            </w:r>
          </w:p>
        </w:tc>
      </w:tr>
      <w:tr w:rsidR="00622AAE" w:rsidRPr="006D4F54" w:rsidTr="00CF31A9">
        <w:trPr>
          <w:cantSplit/>
          <w:trHeight w:val="2339"/>
        </w:trPr>
        <w:tc>
          <w:tcPr>
            <w:tcW w:w="684" w:type="dxa"/>
            <w:textDirection w:val="btLr"/>
            <w:vAlign w:val="center"/>
          </w:tcPr>
          <w:p w:rsidR="00622AAE" w:rsidRPr="006D4F54" w:rsidRDefault="00622AAE" w:rsidP="00CF31A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D4F54">
              <w:rPr>
                <w:rFonts w:ascii="Comic Sans MS" w:hAnsi="Comic Sans MS"/>
              </w:rPr>
              <w:lastRenderedPageBreak/>
              <w:t>Summer 2</w:t>
            </w:r>
          </w:p>
        </w:tc>
        <w:tc>
          <w:tcPr>
            <w:tcW w:w="4755" w:type="dxa"/>
            <w:vAlign w:val="center"/>
          </w:tcPr>
          <w:p w:rsidR="00622AAE" w:rsidRDefault="00622AAE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b/>
              </w:rPr>
              <w:t>Going on a picnic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Fruits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Breakfast foods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Foods for a picnic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Asking politely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Colours –extend colours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Commands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Explore adjectives and nouns</w:t>
            </w:r>
          </w:p>
        </w:tc>
        <w:tc>
          <w:tcPr>
            <w:tcW w:w="4755" w:type="dxa"/>
            <w:vAlign w:val="center"/>
          </w:tcPr>
          <w:p w:rsidR="00622AAE" w:rsidRPr="00CF31A9" w:rsidRDefault="00622AAE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b/>
              </w:rPr>
              <w:t>Asking / answering simple weather phrases</w:t>
            </w:r>
          </w:p>
          <w:p w:rsidR="00622AAE" w:rsidRDefault="00622AAE" w:rsidP="00CF31A9">
            <w:pPr>
              <w:jc w:val="center"/>
              <w:rPr>
                <w:rFonts w:ascii="Comic Sans MS" w:hAnsi="Comic Sans MS"/>
                <w:b/>
              </w:rPr>
            </w:pPr>
            <w:r w:rsidRPr="00CF31A9">
              <w:rPr>
                <w:rFonts w:ascii="Comic Sans MS" w:hAnsi="Comic Sans MS"/>
                <w:b/>
              </w:rPr>
              <w:t>Ice creams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Asking for a flavour (fruit flavours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included)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Asking the price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Asking politely for an item</w:t>
            </w:r>
          </w:p>
          <w:p w:rsidR="00CF31A9" w:rsidRPr="00CF31A9" w:rsidRDefault="00CF31A9" w:rsidP="00CF31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Instructions to make a fantastical ice</w:t>
            </w:r>
          </w:p>
          <w:p w:rsidR="00CF31A9" w:rsidRPr="006D4F54" w:rsidRDefault="00CF31A9" w:rsidP="00CF31A9">
            <w:pPr>
              <w:jc w:val="center"/>
              <w:rPr>
                <w:rFonts w:ascii="Comic Sans MS" w:hAnsi="Comic Sans MS"/>
                <w:sz w:val="24"/>
              </w:rPr>
            </w:pPr>
            <w:r w:rsidRPr="00CF31A9">
              <w:rPr>
                <w:rFonts w:ascii="Comic Sans MS" w:hAnsi="Comic Sans MS"/>
                <w:sz w:val="20"/>
                <w:szCs w:val="20"/>
              </w:rPr>
              <w:t>cream</w:t>
            </w:r>
          </w:p>
        </w:tc>
      </w:tr>
    </w:tbl>
    <w:p w:rsidR="00536008" w:rsidRPr="00622AAE" w:rsidRDefault="00536008" w:rsidP="00622AAE">
      <w:pPr>
        <w:jc w:val="center"/>
        <w:rPr>
          <w:rFonts w:ascii="Comic Sans MS" w:hAnsi="Comic Sans MS"/>
          <w:sz w:val="28"/>
        </w:rPr>
      </w:pPr>
    </w:p>
    <w:sectPr w:rsidR="00536008" w:rsidRPr="00622AAE" w:rsidSect="0062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AE"/>
    <w:rsid w:val="00536008"/>
    <w:rsid w:val="00622AAE"/>
    <w:rsid w:val="00C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1312"/>
  <w15:chartTrackingRefBased/>
  <w15:docId w15:val="{BAC02FB1-2DA4-4169-8557-596F4E90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2021-11-23T16:59:00Z</dcterms:created>
  <dcterms:modified xsi:type="dcterms:W3CDTF">2021-11-23T17:19:00Z</dcterms:modified>
</cp:coreProperties>
</file>