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DB" w:rsidRPr="00CD156A" w:rsidRDefault="00E70528"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31E45DFF" wp14:editId="20F6DA3A">
            <wp:simplePos x="0" y="0"/>
            <wp:positionH relativeFrom="column">
              <wp:posOffset>1832535</wp:posOffset>
            </wp:positionH>
            <wp:positionV relativeFrom="paragraph">
              <wp:posOffset>-233568</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56A"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2E06BF70" wp14:editId="53EAEE5F">
            <wp:simplePos x="0" y="0"/>
            <wp:positionH relativeFrom="column">
              <wp:posOffset>7038415</wp:posOffset>
            </wp:positionH>
            <wp:positionV relativeFrom="paragraph">
              <wp:posOffset>-202378</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tbl>
      <w:tblPr>
        <w:tblStyle w:val="TableGrid"/>
        <w:tblpPr w:leftFromText="180" w:rightFromText="180" w:vertAnchor="text" w:horzAnchor="margin" w:tblpY="485"/>
        <w:tblW w:w="15479" w:type="dxa"/>
        <w:tblLook w:val="04A0" w:firstRow="1" w:lastRow="0" w:firstColumn="1" w:lastColumn="0" w:noHBand="0" w:noVBand="1"/>
      </w:tblPr>
      <w:tblGrid>
        <w:gridCol w:w="3095"/>
        <w:gridCol w:w="1754"/>
        <w:gridCol w:w="1130"/>
        <w:gridCol w:w="3594"/>
        <w:gridCol w:w="1315"/>
        <w:gridCol w:w="1893"/>
        <w:gridCol w:w="2698"/>
      </w:tblGrid>
      <w:tr w:rsidR="0032561A" w:rsidRPr="00CD156A" w:rsidTr="0032561A">
        <w:trPr>
          <w:trHeight w:val="416"/>
        </w:trPr>
        <w:tc>
          <w:tcPr>
            <w:tcW w:w="15479" w:type="dxa"/>
            <w:gridSpan w:val="7"/>
          </w:tcPr>
          <w:p w:rsidR="0032561A" w:rsidRPr="00CD156A" w:rsidRDefault="0032561A" w:rsidP="0032561A">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32561A" w:rsidRPr="00CD156A" w:rsidTr="0032561A">
        <w:trPr>
          <w:trHeight w:val="416"/>
        </w:trPr>
        <w:tc>
          <w:tcPr>
            <w:tcW w:w="4849" w:type="dxa"/>
            <w:gridSpan w:val="2"/>
          </w:tcPr>
          <w:p w:rsidR="0032561A" w:rsidRPr="00CD156A" w:rsidRDefault="0032561A" w:rsidP="0032561A">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6039" w:type="dxa"/>
            <w:gridSpan w:val="3"/>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Reading</w:t>
            </w:r>
          </w:p>
        </w:tc>
        <w:tc>
          <w:tcPr>
            <w:tcW w:w="4591" w:type="dxa"/>
            <w:gridSpan w:val="2"/>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Writing</w:t>
            </w:r>
          </w:p>
        </w:tc>
      </w:tr>
      <w:tr w:rsidR="0032561A" w:rsidRPr="00CD156A" w:rsidTr="0032561A">
        <w:trPr>
          <w:trHeight w:val="1588"/>
        </w:trPr>
        <w:tc>
          <w:tcPr>
            <w:tcW w:w="4849" w:type="dxa"/>
            <w:gridSpan w:val="2"/>
          </w:tcPr>
          <w:p w:rsidR="0032561A" w:rsidRPr="002A40B2" w:rsidRDefault="0032561A" w:rsidP="0032561A">
            <w:pPr>
              <w:rPr>
                <w:rFonts w:ascii="Comic Sans MS" w:hAnsi="Comic Sans MS"/>
                <w:sz w:val="20"/>
                <w:lang w:val="en-US"/>
              </w:rPr>
            </w:pPr>
            <w:r w:rsidRPr="002A40B2">
              <w:rPr>
                <w:rFonts w:ascii="Comic Sans MS" w:hAnsi="Comic Sans MS"/>
                <w:sz w:val="20"/>
                <w:lang w:val="en-US"/>
              </w:rPr>
              <w:t xml:space="preserve">To practice Arithmetic skills by completing Early Bird </w:t>
            </w:r>
            <w:proofErr w:type="spellStart"/>
            <w:r w:rsidRPr="002A40B2">
              <w:rPr>
                <w:rFonts w:ascii="Comic Sans MS" w:hAnsi="Comic Sans MS"/>
                <w:sz w:val="20"/>
                <w:lang w:val="en-US"/>
              </w:rPr>
              <w:t>Maths</w:t>
            </w:r>
            <w:proofErr w:type="spellEnd"/>
            <w:r w:rsidRPr="002A40B2">
              <w:rPr>
                <w:rFonts w:ascii="Comic Sans MS" w:hAnsi="Comic Sans MS"/>
                <w:sz w:val="20"/>
                <w:lang w:val="en-US"/>
              </w:rPr>
              <w:t xml:space="preserve"> </w:t>
            </w:r>
          </w:p>
          <w:p w:rsidR="0032561A" w:rsidRPr="002A40B2" w:rsidRDefault="0032561A" w:rsidP="0032561A">
            <w:pPr>
              <w:rPr>
                <w:rFonts w:ascii="Comic Sans MS" w:hAnsi="Comic Sans MS"/>
                <w:sz w:val="20"/>
                <w:lang w:val="en-US"/>
              </w:rPr>
            </w:pPr>
          </w:p>
          <w:p w:rsidR="0032561A" w:rsidRPr="002A40B2" w:rsidRDefault="0032561A" w:rsidP="0032561A">
            <w:pPr>
              <w:rPr>
                <w:rFonts w:ascii="Comic Sans MS" w:hAnsi="Comic Sans MS"/>
                <w:sz w:val="20"/>
                <w:lang w:val="en-US"/>
              </w:rPr>
            </w:pPr>
            <w:r w:rsidRPr="002A40B2">
              <w:rPr>
                <w:rFonts w:ascii="Comic Sans MS" w:hAnsi="Comic Sans MS"/>
                <w:sz w:val="20"/>
                <w:lang w:val="en-US"/>
              </w:rPr>
              <w:t xml:space="preserve">Watch the video and work through the White Rose Hub sheet with the focus on </w:t>
            </w:r>
          </w:p>
          <w:p w:rsidR="0032561A" w:rsidRDefault="0032561A" w:rsidP="0032561A">
            <w:pPr>
              <w:rPr>
                <w:rFonts w:ascii="Comic Sans MS" w:hAnsi="Comic Sans MS"/>
                <w:sz w:val="20"/>
                <w:lang w:val="en-US"/>
              </w:rPr>
            </w:pPr>
            <w:hyperlink r:id="rId8" w:history="1">
              <w:r w:rsidRPr="003738D8">
                <w:rPr>
                  <w:rStyle w:val="Hyperlink"/>
                  <w:rFonts w:ascii="Comic Sans MS" w:hAnsi="Comic Sans MS"/>
                  <w:sz w:val="20"/>
                  <w:lang w:val="en-US"/>
                </w:rPr>
                <w:t>https://whiterosemaths.com/homelearning/</w:t>
              </w:r>
            </w:hyperlink>
          </w:p>
          <w:p w:rsidR="0032561A" w:rsidRDefault="0032561A" w:rsidP="0032561A">
            <w:pPr>
              <w:rPr>
                <w:rFonts w:ascii="Comic Sans MS" w:hAnsi="Comic Sans MS"/>
                <w:sz w:val="20"/>
                <w:lang w:val="en-US"/>
              </w:rPr>
            </w:pPr>
            <w:r>
              <w:rPr>
                <w:rFonts w:ascii="Comic Sans MS" w:hAnsi="Comic Sans MS"/>
                <w:sz w:val="20"/>
                <w:lang w:val="en-US"/>
              </w:rPr>
              <w:t xml:space="preserve">When you access the site – Click on your child’s year group and then go to Summer Week 2. </w:t>
            </w:r>
          </w:p>
          <w:p w:rsidR="0032561A" w:rsidRPr="002A40B2" w:rsidRDefault="0032561A" w:rsidP="0032561A">
            <w:pPr>
              <w:rPr>
                <w:rFonts w:ascii="Comic Sans MS" w:hAnsi="Comic Sans MS"/>
                <w:sz w:val="20"/>
                <w:lang w:val="en-US"/>
              </w:rPr>
            </w:pPr>
          </w:p>
          <w:p w:rsidR="0032561A" w:rsidRPr="002A40B2" w:rsidRDefault="0032561A" w:rsidP="0032561A">
            <w:pPr>
              <w:rPr>
                <w:rFonts w:ascii="Comic Sans MS" w:hAnsi="Comic Sans MS"/>
                <w:sz w:val="20"/>
                <w:lang w:val="en-US"/>
              </w:rPr>
            </w:pPr>
            <w:r w:rsidRPr="002A40B2">
              <w:rPr>
                <w:rFonts w:ascii="Comic Sans MS" w:hAnsi="Comic Sans MS"/>
                <w:sz w:val="20"/>
                <w:lang w:val="en-US"/>
              </w:rPr>
              <w:t xml:space="preserve">Log on to </w:t>
            </w:r>
            <w:proofErr w:type="spellStart"/>
            <w:r w:rsidRPr="002A40B2">
              <w:rPr>
                <w:rFonts w:ascii="Comic Sans MS" w:hAnsi="Comic Sans MS"/>
                <w:sz w:val="20"/>
                <w:lang w:val="en-US"/>
              </w:rPr>
              <w:t>Numbots</w:t>
            </w:r>
            <w:proofErr w:type="spellEnd"/>
            <w:r w:rsidRPr="002A40B2">
              <w:rPr>
                <w:rFonts w:ascii="Comic Sans MS" w:hAnsi="Comic Sans MS"/>
                <w:sz w:val="20"/>
                <w:lang w:val="en-US"/>
              </w:rPr>
              <w:t xml:space="preserve">/ TTRS for 10 minutes </w:t>
            </w:r>
          </w:p>
        </w:tc>
        <w:tc>
          <w:tcPr>
            <w:tcW w:w="6039" w:type="dxa"/>
            <w:gridSpan w:val="3"/>
          </w:tcPr>
          <w:p w:rsidR="0032561A" w:rsidRPr="002A40B2" w:rsidRDefault="0032561A" w:rsidP="0032561A">
            <w:pPr>
              <w:rPr>
                <w:rFonts w:ascii="Comic Sans MS" w:hAnsi="Comic Sans MS"/>
                <w:sz w:val="20"/>
                <w:lang w:val="en-US"/>
              </w:rPr>
            </w:pPr>
            <w:hyperlink r:id="rId9" w:history="1">
              <w:r w:rsidRPr="002A40B2">
                <w:rPr>
                  <w:rStyle w:val="Hyperlink"/>
                  <w:rFonts w:ascii="Comic Sans MS" w:hAnsi="Comic Sans MS"/>
                  <w:sz w:val="20"/>
                  <w:lang w:val="en-US"/>
                </w:rPr>
                <w:t>https://www.oxfordowl.co.uk/</w:t>
              </w:r>
            </w:hyperlink>
          </w:p>
          <w:p w:rsidR="0032561A" w:rsidRPr="002A40B2" w:rsidRDefault="0032561A" w:rsidP="0032561A">
            <w:pPr>
              <w:rPr>
                <w:rFonts w:ascii="Comic Sans MS" w:hAnsi="Comic Sans MS"/>
                <w:sz w:val="20"/>
                <w:lang w:val="en-US"/>
              </w:rPr>
            </w:pPr>
            <w:r w:rsidRPr="002A40B2">
              <w:rPr>
                <w:rFonts w:ascii="Comic Sans MS" w:hAnsi="Comic Sans MS"/>
                <w:sz w:val="20"/>
                <w:lang w:val="en-US"/>
              </w:rPr>
              <w:t>Free reading resources, select your book band and read.</w:t>
            </w:r>
          </w:p>
          <w:p w:rsidR="0032561A" w:rsidRPr="002A40B2" w:rsidRDefault="0032561A" w:rsidP="0032561A">
            <w:pPr>
              <w:rPr>
                <w:rFonts w:ascii="Comic Sans MS" w:hAnsi="Comic Sans MS"/>
                <w:sz w:val="20"/>
                <w:lang w:val="en-US"/>
              </w:rPr>
            </w:pPr>
            <w:r w:rsidRPr="002A40B2">
              <w:rPr>
                <w:rFonts w:ascii="Comic Sans MS" w:hAnsi="Comic Sans MS"/>
                <w:sz w:val="20"/>
                <w:lang w:val="en-US"/>
              </w:rPr>
              <w:t>When completed write a review on the reading cloud.</w:t>
            </w:r>
          </w:p>
          <w:p w:rsidR="0032561A" w:rsidRPr="002A40B2" w:rsidRDefault="0032561A" w:rsidP="0032561A">
            <w:pPr>
              <w:rPr>
                <w:rFonts w:ascii="Comic Sans MS" w:hAnsi="Comic Sans MS"/>
                <w:sz w:val="20"/>
                <w:lang w:val="en-US"/>
              </w:rPr>
            </w:pPr>
          </w:p>
          <w:p w:rsidR="0032561A" w:rsidRDefault="0032561A" w:rsidP="0032561A">
            <w:pPr>
              <w:rPr>
                <w:rFonts w:ascii="Comic Sans MS" w:hAnsi="Comic Sans MS"/>
                <w:sz w:val="20"/>
                <w:lang w:val="en-US"/>
              </w:rPr>
            </w:pPr>
            <w:r w:rsidRPr="002A40B2">
              <w:rPr>
                <w:rFonts w:ascii="Comic Sans MS" w:hAnsi="Comic Sans MS"/>
                <w:sz w:val="20"/>
                <w:u w:val="single"/>
                <w:lang w:val="en-US"/>
              </w:rPr>
              <w:t>Inference from a picture</w:t>
            </w:r>
            <w:r w:rsidRPr="002A40B2">
              <w:rPr>
                <w:rFonts w:ascii="Comic Sans MS" w:hAnsi="Comic Sans MS"/>
                <w:sz w:val="20"/>
                <w:lang w:val="en-US"/>
              </w:rPr>
              <w:t xml:space="preserve">. Choose a picture and answer the questions underneath </w:t>
            </w:r>
            <w:hyperlink r:id="rId10" w:history="1">
              <w:r w:rsidRPr="003738D8">
                <w:rPr>
                  <w:rStyle w:val="Hyperlink"/>
                  <w:rFonts w:ascii="Comic Sans MS" w:hAnsi="Comic Sans MS"/>
                  <w:sz w:val="20"/>
                  <w:lang w:val="en-US"/>
                </w:rPr>
                <w:t>https://www.onceuponapicture.co.uk/</w:t>
              </w:r>
            </w:hyperlink>
          </w:p>
          <w:p w:rsidR="0032561A" w:rsidRDefault="0032561A" w:rsidP="0032561A">
            <w:pPr>
              <w:rPr>
                <w:rFonts w:ascii="Comic Sans MS" w:hAnsi="Comic Sans MS"/>
                <w:sz w:val="20"/>
                <w:lang w:val="en-US"/>
              </w:rPr>
            </w:pPr>
          </w:p>
          <w:p w:rsidR="0032561A" w:rsidRPr="002A40B2" w:rsidRDefault="0032561A" w:rsidP="0032561A">
            <w:pPr>
              <w:rPr>
                <w:rFonts w:ascii="Comic Sans MS" w:hAnsi="Comic Sans MS"/>
                <w:sz w:val="20"/>
                <w:lang w:val="en-US"/>
              </w:rPr>
            </w:pPr>
            <w:r>
              <w:rPr>
                <w:rFonts w:ascii="Comic Sans MS" w:hAnsi="Comic Sans MS"/>
                <w:sz w:val="20"/>
                <w:lang w:val="en-US"/>
              </w:rPr>
              <w:t xml:space="preserve">Reading for pleasure – Choose your own book and read in different positions – under a table, upside-down on the couch or on the stairs – Take a picture! </w:t>
            </w:r>
          </w:p>
        </w:tc>
        <w:tc>
          <w:tcPr>
            <w:tcW w:w="4591" w:type="dxa"/>
            <w:gridSpan w:val="2"/>
          </w:tcPr>
          <w:p w:rsidR="0032561A" w:rsidRPr="002A40B2" w:rsidRDefault="0032561A" w:rsidP="0032561A">
            <w:pPr>
              <w:rPr>
                <w:rFonts w:ascii="Comic Sans MS" w:hAnsi="Comic Sans MS"/>
                <w:sz w:val="20"/>
                <w:lang w:val="en-US"/>
              </w:rPr>
            </w:pPr>
            <w:r w:rsidRPr="002A40B2">
              <w:rPr>
                <w:rFonts w:ascii="Comic Sans MS" w:hAnsi="Comic Sans MS"/>
                <w:b/>
                <w:sz w:val="20"/>
                <w:u w:val="single"/>
                <w:lang w:val="en-US"/>
              </w:rPr>
              <w:t>Handwriting practice:</w:t>
            </w:r>
            <w:r w:rsidRPr="002A40B2">
              <w:rPr>
                <w:rFonts w:ascii="Comic Sans MS" w:hAnsi="Comic Sans MS"/>
                <w:sz w:val="20"/>
                <w:u w:val="single"/>
                <w:lang w:val="en-US"/>
              </w:rPr>
              <w:t xml:space="preserve"> </w:t>
            </w:r>
            <w:r w:rsidRPr="002A40B2">
              <w:rPr>
                <w:rFonts w:ascii="Comic Sans MS" w:hAnsi="Comic Sans MS"/>
                <w:sz w:val="20"/>
                <w:lang w:val="en-US"/>
              </w:rPr>
              <w:t>practice letter formation by writing your spelling words.</w:t>
            </w:r>
          </w:p>
          <w:p w:rsidR="0032561A" w:rsidRPr="003B4935" w:rsidRDefault="0032561A" w:rsidP="0032561A">
            <w:pPr>
              <w:rPr>
                <w:rFonts w:ascii="Comic Sans MS" w:hAnsi="Comic Sans MS"/>
                <w:sz w:val="20"/>
                <w:lang w:val="en-US"/>
              </w:rPr>
            </w:pPr>
            <w:r w:rsidRPr="002A40B2">
              <w:rPr>
                <w:rFonts w:ascii="Comic Sans MS" w:hAnsi="Comic Sans MS"/>
                <w:b/>
                <w:sz w:val="20"/>
                <w:u w:val="single"/>
                <w:lang w:val="en-US"/>
              </w:rPr>
              <w:t xml:space="preserve">Focus: </w:t>
            </w:r>
            <w:r w:rsidRPr="003B4935">
              <w:rPr>
                <w:rFonts w:ascii="Comic Sans MS" w:hAnsi="Comic Sans MS"/>
                <w:sz w:val="20"/>
                <w:lang w:val="en-US"/>
              </w:rPr>
              <w:t xml:space="preserve">Choose your </w:t>
            </w:r>
            <w:proofErr w:type="spellStart"/>
            <w:r w:rsidRPr="003B4935">
              <w:rPr>
                <w:rFonts w:ascii="Comic Sans MS" w:hAnsi="Comic Sans MS"/>
                <w:sz w:val="20"/>
                <w:lang w:val="en-US"/>
              </w:rPr>
              <w:t>favourite</w:t>
            </w:r>
            <w:proofErr w:type="spellEnd"/>
            <w:r w:rsidRPr="003B4935">
              <w:rPr>
                <w:rFonts w:ascii="Comic Sans MS" w:hAnsi="Comic Sans MS"/>
                <w:sz w:val="20"/>
                <w:lang w:val="en-US"/>
              </w:rPr>
              <w:t xml:space="preserve"> book</w:t>
            </w:r>
            <w:r>
              <w:rPr>
                <w:rFonts w:ascii="Comic Sans MS" w:hAnsi="Comic Sans MS"/>
                <w:sz w:val="20"/>
                <w:lang w:val="en-US"/>
              </w:rPr>
              <w:t xml:space="preserve"> </w:t>
            </w:r>
            <w:r w:rsidRPr="003B4935">
              <w:rPr>
                <w:rFonts w:ascii="Comic Sans MS" w:hAnsi="Comic Sans MS"/>
                <w:sz w:val="20"/>
                <w:u w:val="single"/>
                <w:lang w:val="en-US"/>
              </w:rPr>
              <w:t>(One task per day)</w:t>
            </w:r>
          </w:p>
          <w:p w:rsidR="0032561A" w:rsidRDefault="0032561A" w:rsidP="0032561A">
            <w:pPr>
              <w:rPr>
                <w:rFonts w:ascii="Comic Sans MS" w:hAnsi="Comic Sans MS"/>
                <w:b/>
                <w:sz w:val="20"/>
                <w:lang w:val="en-US"/>
              </w:rPr>
            </w:pPr>
            <w:r w:rsidRPr="002A40B2">
              <w:rPr>
                <w:rFonts w:ascii="Comic Sans MS" w:hAnsi="Comic Sans MS"/>
                <w:b/>
                <w:sz w:val="20"/>
                <w:lang w:val="en-US"/>
              </w:rPr>
              <w:t>Task 1</w:t>
            </w:r>
            <w:r>
              <w:rPr>
                <w:rFonts w:ascii="Comic Sans MS" w:hAnsi="Comic Sans MS"/>
                <w:b/>
                <w:sz w:val="20"/>
                <w:lang w:val="en-US"/>
              </w:rPr>
              <w:t xml:space="preserve">: </w:t>
            </w:r>
            <w:r w:rsidRPr="003B4935">
              <w:rPr>
                <w:rFonts w:ascii="Comic Sans MS" w:hAnsi="Comic Sans MS"/>
                <w:sz w:val="20"/>
                <w:lang w:val="en-US"/>
              </w:rPr>
              <w:t>Write a di</w:t>
            </w:r>
            <w:r>
              <w:rPr>
                <w:rFonts w:ascii="Comic Sans MS" w:hAnsi="Comic Sans MS"/>
                <w:sz w:val="20"/>
                <w:lang w:val="en-US"/>
              </w:rPr>
              <w:t>ary about what has happened to one of the characters.</w:t>
            </w:r>
            <w:r>
              <w:rPr>
                <w:rFonts w:ascii="Comic Sans MS" w:hAnsi="Comic Sans MS"/>
                <w:b/>
                <w:sz w:val="20"/>
                <w:lang w:val="en-US"/>
              </w:rPr>
              <w:t xml:space="preserve"> </w:t>
            </w:r>
          </w:p>
          <w:p w:rsidR="0032561A" w:rsidRPr="002A40B2" w:rsidRDefault="0032561A" w:rsidP="0032561A">
            <w:pPr>
              <w:rPr>
                <w:rFonts w:ascii="Comic Sans MS" w:hAnsi="Comic Sans MS"/>
                <w:sz w:val="20"/>
                <w:lang w:val="en-US"/>
              </w:rPr>
            </w:pPr>
            <w:r w:rsidRPr="002A40B2">
              <w:rPr>
                <w:rFonts w:ascii="Comic Sans MS" w:hAnsi="Comic Sans MS"/>
                <w:b/>
                <w:sz w:val="20"/>
                <w:lang w:val="en-US"/>
              </w:rPr>
              <w:t>Task 2:</w:t>
            </w:r>
            <w:r>
              <w:rPr>
                <w:rFonts w:ascii="Comic Sans MS" w:hAnsi="Comic Sans MS"/>
                <w:b/>
                <w:sz w:val="20"/>
                <w:lang w:val="en-US"/>
              </w:rPr>
              <w:t xml:space="preserve"> </w:t>
            </w:r>
            <w:r w:rsidRPr="003B4935">
              <w:rPr>
                <w:rFonts w:ascii="Comic Sans MS" w:hAnsi="Comic Sans MS"/>
                <w:sz w:val="20"/>
                <w:lang w:val="en-US"/>
              </w:rPr>
              <w:t>Describe</w:t>
            </w:r>
            <w:r>
              <w:rPr>
                <w:rFonts w:ascii="Comic Sans MS" w:hAnsi="Comic Sans MS"/>
                <w:b/>
                <w:sz w:val="20"/>
                <w:lang w:val="en-US"/>
              </w:rPr>
              <w:t xml:space="preserve"> </w:t>
            </w:r>
            <w:r w:rsidRPr="003B4935">
              <w:rPr>
                <w:rFonts w:ascii="Comic Sans MS" w:hAnsi="Comic Sans MS"/>
                <w:sz w:val="20"/>
                <w:lang w:val="en-US"/>
              </w:rPr>
              <w:t>the setting where you</w:t>
            </w:r>
            <w:r>
              <w:rPr>
                <w:rFonts w:ascii="Comic Sans MS" w:hAnsi="Comic Sans MS"/>
                <w:sz w:val="20"/>
                <w:lang w:val="en-US"/>
              </w:rPr>
              <w:t>r</w:t>
            </w:r>
            <w:r w:rsidRPr="003B4935">
              <w:rPr>
                <w:rFonts w:ascii="Comic Sans MS" w:hAnsi="Comic Sans MS"/>
                <w:sz w:val="20"/>
                <w:lang w:val="en-US"/>
              </w:rPr>
              <w:t xml:space="preserve"> character is</w:t>
            </w:r>
            <w:r>
              <w:rPr>
                <w:rFonts w:ascii="Comic Sans MS" w:hAnsi="Comic Sans MS"/>
                <w:b/>
                <w:sz w:val="20"/>
                <w:lang w:val="en-US"/>
              </w:rPr>
              <w:t>.</w:t>
            </w:r>
          </w:p>
          <w:p w:rsidR="0032561A" w:rsidRPr="002A40B2" w:rsidRDefault="0032561A" w:rsidP="0032561A">
            <w:pPr>
              <w:rPr>
                <w:rFonts w:ascii="Comic Sans MS" w:hAnsi="Comic Sans MS"/>
                <w:sz w:val="20"/>
                <w:lang w:val="en-US"/>
              </w:rPr>
            </w:pPr>
            <w:r w:rsidRPr="002A40B2">
              <w:rPr>
                <w:rFonts w:ascii="Comic Sans MS" w:hAnsi="Comic Sans MS"/>
                <w:b/>
                <w:sz w:val="20"/>
                <w:lang w:val="en-US"/>
              </w:rPr>
              <w:t>Task 3:</w:t>
            </w:r>
            <w:r w:rsidRPr="002A40B2">
              <w:rPr>
                <w:rFonts w:ascii="Comic Sans MS" w:hAnsi="Comic Sans MS"/>
                <w:sz w:val="20"/>
                <w:lang w:val="en-US"/>
              </w:rPr>
              <w:t xml:space="preserve">  </w:t>
            </w:r>
            <w:r>
              <w:rPr>
                <w:rFonts w:ascii="Comic Sans MS" w:hAnsi="Comic Sans MS"/>
                <w:sz w:val="20"/>
                <w:lang w:val="en-US"/>
              </w:rPr>
              <w:t>Change the character in your story, What are they like?</w:t>
            </w:r>
          </w:p>
          <w:p w:rsidR="0032561A" w:rsidRPr="002A40B2" w:rsidRDefault="0032561A" w:rsidP="0032561A">
            <w:pPr>
              <w:rPr>
                <w:rFonts w:ascii="Comic Sans MS" w:hAnsi="Comic Sans MS"/>
                <w:sz w:val="20"/>
                <w:lang w:val="en-US"/>
              </w:rPr>
            </w:pPr>
            <w:r w:rsidRPr="002A40B2">
              <w:rPr>
                <w:rFonts w:ascii="Comic Sans MS" w:hAnsi="Comic Sans MS"/>
                <w:b/>
                <w:sz w:val="20"/>
                <w:lang w:val="en-US"/>
              </w:rPr>
              <w:t>Task 4:</w:t>
            </w:r>
            <w:r w:rsidRPr="002A40B2">
              <w:rPr>
                <w:rFonts w:ascii="Comic Sans MS" w:hAnsi="Comic Sans MS"/>
                <w:sz w:val="20"/>
                <w:lang w:val="en-US"/>
              </w:rPr>
              <w:t xml:space="preserve"> </w:t>
            </w:r>
            <w:r>
              <w:rPr>
                <w:rFonts w:ascii="Comic Sans MS" w:hAnsi="Comic Sans MS"/>
                <w:sz w:val="20"/>
                <w:lang w:val="en-US"/>
              </w:rPr>
              <w:t xml:space="preserve">Write the story with your new character. </w:t>
            </w:r>
          </w:p>
        </w:tc>
      </w:tr>
      <w:tr w:rsidR="0032561A" w:rsidRPr="00CD156A" w:rsidTr="0032561A">
        <w:trPr>
          <w:trHeight w:val="349"/>
        </w:trPr>
        <w:tc>
          <w:tcPr>
            <w:tcW w:w="15479" w:type="dxa"/>
            <w:gridSpan w:val="7"/>
          </w:tcPr>
          <w:p w:rsidR="0032561A" w:rsidRPr="00CD156A" w:rsidRDefault="0032561A" w:rsidP="0032561A">
            <w:pPr>
              <w:jc w:val="center"/>
              <w:rPr>
                <w:rFonts w:ascii="Comic Sans MS" w:hAnsi="Comic Sans MS"/>
                <w:lang w:val="en-US"/>
              </w:rPr>
            </w:pPr>
            <w:r w:rsidRPr="00CD156A">
              <w:rPr>
                <w:rFonts w:ascii="Comic Sans MS" w:hAnsi="Comic Sans MS"/>
                <w:sz w:val="24"/>
                <w:lang w:val="en-US"/>
              </w:rPr>
              <w:t>The tasks below please pick one per day</w:t>
            </w:r>
          </w:p>
        </w:tc>
      </w:tr>
      <w:tr w:rsidR="0032561A" w:rsidRPr="00CD156A" w:rsidTr="0032561A">
        <w:trPr>
          <w:trHeight w:val="445"/>
        </w:trPr>
        <w:tc>
          <w:tcPr>
            <w:tcW w:w="3095" w:type="dxa"/>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Science</w:t>
            </w:r>
          </w:p>
        </w:tc>
        <w:tc>
          <w:tcPr>
            <w:tcW w:w="2884" w:type="dxa"/>
            <w:gridSpan w:val="2"/>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Geography</w:t>
            </w:r>
          </w:p>
        </w:tc>
        <w:tc>
          <w:tcPr>
            <w:tcW w:w="3594" w:type="dxa"/>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Art</w:t>
            </w:r>
          </w:p>
        </w:tc>
        <w:tc>
          <w:tcPr>
            <w:tcW w:w="3208" w:type="dxa"/>
            <w:gridSpan w:val="2"/>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DT</w:t>
            </w:r>
          </w:p>
        </w:tc>
        <w:tc>
          <w:tcPr>
            <w:tcW w:w="2698" w:type="dxa"/>
          </w:tcPr>
          <w:p w:rsidR="0032561A" w:rsidRPr="00CD156A" w:rsidRDefault="0032561A" w:rsidP="0032561A">
            <w:pPr>
              <w:jc w:val="center"/>
              <w:rPr>
                <w:rFonts w:ascii="Comic Sans MS" w:hAnsi="Comic Sans MS"/>
                <w:sz w:val="28"/>
                <w:lang w:val="en-US"/>
              </w:rPr>
            </w:pPr>
            <w:r w:rsidRPr="00CD156A">
              <w:rPr>
                <w:rFonts w:ascii="Comic Sans MS" w:hAnsi="Comic Sans MS"/>
                <w:sz w:val="28"/>
                <w:lang w:val="en-US"/>
              </w:rPr>
              <w:t>RE</w:t>
            </w:r>
          </w:p>
        </w:tc>
      </w:tr>
      <w:tr w:rsidR="0032561A" w:rsidRPr="00CD156A" w:rsidTr="0032561A">
        <w:trPr>
          <w:trHeight w:val="3477"/>
        </w:trPr>
        <w:tc>
          <w:tcPr>
            <w:tcW w:w="3095" w:type="dxa"/>
          </w:tcPr>
          <w:p w:rsidR="0032561A" w:rsidRPr="002A40B2" w:rsidRDefault="0032561A" w:rsidP="0032561A">
            <w:pPr>
              <w:jc w:val="center"/>
              <w:rPr>
                <w:rFonts w:ascii="Comic Sans MS" w:hAnsi="Comic Sans MS"/>
                <w:sz w:val="20"/>
                <w:u w:val="single"/>
                <w:lang w:val="en-US"/>
              </w:rPr>
            </w:pPr>
            <w:r w:rsidRPr="002A40B2">
              <w:rPr>
                <w:rFonts w:ascii="Comic Sans MS" w:hAnsi="Comic Sans MS"/>
                <w:sz w:val="20"/>
                <w:u w:val="single"/>
                <w:lang w:val="en-US"/>
              </w:rPr>
              <w:t>Properties of materials</w:t>
            </w:r>
          </w:p>
          <w:p w:rsidR="0032561A" w:rsidRDefault="0032561A" w:rsidP="0032561A">
            <w:pPr>
              <w:jc w:val="center"/>
              <w:rPr>
                <w:rFonts w:ascii="Comic Sans MS" w:hAnsi="Comic Sans MS"/>
                <w:sz w:val="20"/>
                <w:lang w:val="en-US"/>
              </w:rPr>
            </w:pPr>
          </w:p>
          <w:p w:rsidR="0032561A" w:rsidRPr="002A40B2" w:rsidRDefault="0032561A" w:rsidP="0032561A">
            <w:pPr>
              <w:jc w:val="center"/>
              <w:rPr>
                <w:rFonts w:ascii="Comic Sans MS" w:hAnsi="Comic Sans MS"/>
                <w:sz w:val="20"/>
                <w:lang w:val="en-US"/>
              </w:rPr>
            </w:pPr>
            <w:r>
              <w:rPr>
                <w:rFonts w:ascii="Comic Sans MS" w:hAnsi="Comic Sans MS"/>
                <w:sz w:val="20"/>
                <w:lang w:val="en-US"/>
              </w:rPr>
              <w:t>Complete ‘The day the materials went wrong’ sheet</w:t>
            </w:r>
            <w:r w:rsidRPr="00716233">
              <w:rPr>
                <w:rFonts w:ascii="Comic Sans MS" w:hAnsi="Comic Sans MS"/>
                <w:sz w:val="20"/>
                <w:lang w:val="en-US"/>
              </w:rPr>
              <w:t>.</w:t>
            </w:r>
            <w:r>
              <w:rPr>
                <w:rFonts w:ascii="Comic Sans MS" w:hAnsi="Comic Sans MS"/>
                <w:sz w:val="20"/>
                <w:lang w:val="en-US"/>
              </w:rPr>
              <w:t xml:space="preserve"> This is the chance to be silly with materials! What if glass was bendy? Cotton wool was hard? Wood was soft? What would we do? What could the materials be used for? Create a diary or draw pictures of materials and their new properties. What could they be used for?</w:t>
            </w:r>
          </w:p>
        </w:tc>
        <w:tc>
          <w:tcPr>
            <w:tcW w:w="2884" w:type="dxa"/>
            <w:gridSpan w:val="2"/>
          </w:tcPr>
          <w:p w:rsidR="0032561A" w:rsidRPr="002A40B2" w:rsidRDefault="0032561A" w:rsidP="0032561A">
            <w:pPr>
              <w:jc w:val="center"/>
              <w:rPr>
                <w:rFonts w:ascii="Comic Sans MS" w:hAnsi="Comic Sans MS"/>
                <w:sz w:val="20"/>
                <w:u w:val="single"/>
                <w:lang w:val="en-US"/>
              </w:rPr>
            </w:pPr>
            <w:r w:rsidRPr="002A40B2">
              <w:rPr>
                <w:rFonts w:ascii="Comic Sans MS" w:hAnsi="Comic Sans MS"/>
                <w:sz w:val="20"/>
                <w:u w:val="single"/>
                <w:lang w:val="en-US"/>
              </w:rPr>
              <w:t>Seaside</w:t>
            </w:r>
          </w:p>
          <w:p w:rsidR="0032561A" w:rsidRDefault="0032561A" w:rsidP="0032561A">
            <w:pPr>
              <w:rPr>
                <w:rFonts w:ascii="Comic Sans MS" w:hAnsi="Comic Sans MS"/>
                <w:sz w:val="20"/>
                <w:u w:val="single"/>
                <w:lang w:val="en-US"/>
              </w:rPr>
            </w:pPr>
          </w:p>
          <w:p w:rsidR="0032561A" w:rsidRDefault="0032561A" w:rsidP="0032561A">
            <w:pPr>
              <w:rPr>
                <w:rFonts w:ascii="Comic Sans MS" w:hAnsi="Comic Sans MS"/>
                <w:sz w:val="20"/>
                <w:lang w:val="en-US"/>
              </w:rPr>
            </w:pPr>
            <w:r>
              <w:rPr>
                <w:rFonts w:ascii="Comic Sans MS" w:hAnsi="Comic Sans MS"/>
                <w:sz w:val="20"/>
                <w:lang w:val="en-US"/>
              </w:rPr>
              <w:t xml:space="preserve">Using the internet, research </w:t>
            </w:r>
            <w:proofErr w:type="spellStart"/>
            <w:r>
              <w:rPr>
                <w:rFonts w:ascii="Comic Sans MS" w:hAnsi="Comic Sans MS"/>
                <w:sz w:val="20"/>
                <w:lang w:val="en-US"/>
              </w:rPr>
              <w:t>Blackpool</w:t>
            </w:r>
            <w:proofErr w:type="spellEnd"/>
            <w:r>
              <w:rPr>
                <w:rFonts w:ascii="Comic Sans MS" w:hAnsi="Comic Sans MS"/>
                <w:sz w:val="20"/>
                <w:lang w:val="en-US"/>
              </w:rPr>
              <w:t xml:space="preserve"> and Chorley, what differences do you notice? You can also use Google maps to view aerial photos. Record down in your work book. </w:t>
            </w:r>
            <w:proofErr w:type="spellStart"/>
            <w:r>
              <w:rPr>
                <w:rFonts w:ascii="Comic Sans MS" w:hAnsi="Comic Sans MS"/>
                <w:sz w:val="20"/>
                <w:lang w:val="en-US"/>
              </w:rPr>
              <w:t>E.g</w:t>
            </w:r>
            <w:proofErr w:type="spellEnd"/>
          </w:p>
          <w:p w:rsidR="0032561A" w:rsidRDefault="0032561A" w:rsidP="0032561A">
            <w:pPr>
              <w:rPr>
                <w:rFonts w:ascii="Comic Sans MS" w:hAnsi="Comic Sans MS"/>
                <w:sz w:val="20"/>
                <w:u w:val="single"/>
                <w:lang w:val="en-US"/>
              </w:rPr>
            </w:pPr>
            <w:r w:rsidRPr="00716233">
              <w:rPr>
                <w:rFonts w:ascii="Comic Sans MS" w:hAnsi="Comic Sans MS"/>
                <w:sz w:val="20"/>
                <w:u w:val="single"/>
                <w:lang w:val="en-US"/>
              </w:rPr>
              <w:t>Chorley</w:t>
            </w:r>
            <w:r>
              <w:rPr>
                <w:rFonts w:ascii="Comic Sans MS" w:hAnsi="Comic Sans MS"/>
                <w:sz w:val="20"/>
                <w:lang w:val="en-US"/>
              </w:rPr>
              <w:t xml:space="preserve">                    </w:t>
            </w:r>
            <w:proofErr w:type="spellStart"/>
            <w:r w:rsidRPr="00716233">
              <w:rPr>
                <w:rFonts w:ascii="Comic Sans MS" w:hAnsi="Comic Sans MS"/>
                <w:sz w:val="20"/>
                <w:u w:val="single"/>
                <w:lang w:val="en-US"/>
              </w:rPr>
              <w:t>Blackpool</w:t>
            </w:r>
            <w:proofErr w:type="spellEnd"/>
          </w:p>
          <w:p w:rsidR="0032561A" w:rsidRDefault="0032561A" w:rsidP="0032561A">
            <w:pPr>
              <w:rPr>
                <w:rFonts w:ascii="Comic Sans MS" w:hAnsi="Comic Sans MS"/>
                <w:sz w:val="20"/>
                <w:lang w:val="en-US"/>
              </w:rPr>
            </w:pPr>
            <w:r>
              <w:rPr>
                <w:rFonts w:ascii="Comic Sans MS" w:hAnsi="Comic Sans MS"/>
                <w:sz w:val="20"/>
                <w:lang w:val="en-US"/>
              </w:rPr>
              <w:t>Grass</w:t>
            </w:r>
            <w:r w:rsidRPr="00716233">
              <w:rPr>
                <w:rFonts w:ascii="Comic Sans MS" w:hAnsi="Comic Sans MS"/>
                <w:sz w:val="20"/>
                <w:lang w:val="en-US"/>
              </w:rPr>
              <w:t xml:space="preserve">                         </w:t>
            </w:r>
          </w:p>
          <w:p w:rsidR="0032561A" w:rsidRPr="00716233" w:rsidRDefault="0032561A" w:rsidP="0032561A">
            <w:pPr>
              <w:rPr>
                <w:rFonts w:ascii="Comic Sans MS" w:hAnsi="Comic Sans MS"/>
                <w:sz w:val="20"/>
                <w:lang w:val="en-US"/>
              </w:rPr>
            </w:pPr>
            <w:r w:rsidRPr="00716233">
              <w:rPr>
                <w:rFonts w:ascii="Comic Sans MS" w:hAnsi="Comic Sans MS"/>
                <w:sz w:val="20"/>
                <w:lang w:val="en-US"/>
              </w:rPr>
              <w:t>Beach</w:t>
            </w:r>
          </w:p>
        </w:tc>
        <w:tc>
          <w:tcPr>
            <w:tcW w:w="3594" w:type="dxa"/>
          </w:tcPr>
          <w:p w:rsidR="0032561A" w:rsidRPr="002A40B2" w:rsidRDefault="0032561A" w:rsidP="0032561A">
            <w:pPr>
              <w:jc w:val="center"/>
              <w:rPr>
                <w:rFonts w:ascii="Comic Sans MS" w:hAnsi="Comic Sans MS"/>
                <w:sz w:val="20"/>
                <w:u w:val="single"/>
                <w:lang w:val="en-US"/>
              </w:rPr>
            </w:pPr>
            <w:r w:rsidRPr="002A40B2">
              <w:rPr>
                <w:rFonts w:ascii="Comic Sans MS" w:hAnsi="Comic Sans MS"/>
                <w:sz w:val="20"/>
                <w:u w:val="single"/>
                <w:lang w:val="en-US"/>
              </w:rPr>
              <w:t>Drawing</w:t>
            </w:r>
          </w:p>
          <w:p w:rsidR="0032561A" w:rsidRPr="002A40B2" w:rsidRDefault="0032561A" w:rsidP="0032561A">
            <w:pPr>
              <w:jc w:val="center"/>
              <w:rPr>
                <w:rFonts w:ascii="Comic Sans MS" w:hAnsi="Comic Sans MS"/>
                <w:sz w:val="20"/>
                <w:u w:val="single"/>
                <w:lang w:val="en-US"/>
              </w:rPr>
            </w:pPr>
          </w:p>
          <w:p w:rsidR="0032561A" w:rsidRPr="003B4935" w:rsidRDefault="0032561A" w:rsidP="0032561A">
            <w:pPr>
              <w:jc w:val="center"/>
              <w:rPr>
                <w:rFonts w:ascii="Comic Sans MS" w:hAnsi="Comic Sans MS"/>
                <w:sz w:val="20"/>
                <w:lang w:val="en-US"/>
              </w:rPr>
            </w:pPr>
            <w:r w:rsidRPr="003B4935">
              <w:rPr>
                <w:rFonts w:ascii="Comic Sans MS" w:hAnsi="Comic Sans MS"/>
                <w:sz w:val="20"/>
                <w:lang w:val="en-US"/>
              </w:rPr>
              <w:t>https://www.youtube.com/</w:t>
            </w:r>
          </w:p>
          <w:p w:rsidR="0032561A" w:rsidRPr="003B4935" w:rsidRDefault="0032561A" w:rsidP="0032561A">
            <w:pPr>
              <w:jc w:val="center"/>
              <w:rPr>
                <w:rFonts w:ascii="Comic Sans MS" w:hAnsi="Comic Sans MS"/>
              </w:rPr>
            </w:pPr>
            <w:proofErr w:type="spellStart"/>
            <w:r w:rsidRPr="003B4935">
              <w:rPr>
                <w:rFonts w:ascii="Comic Sans MS" w:hAnsi="Comic Sans MS"/>
                <w:sz w:val="20"/>
                <w:lang w:val="en-US"/>
              </w:rPr>
              <w:t>watch?v</w:t>
            </w:r>
            <w:proofErr w:type="spellEnd"/>
            <w:r w:rsidRPr="003B4935">
              <w:rPr>
                <w:rFonts w:ascii="Comic Sans MS" w:hAnsi="Comic Sans MS"/>
                <w:sz w:val="20"/>
                <w:lang w:val="en-US"/>
              </w:rPr>
              <w:t xml:space="preserve">=nzyMHe6t7dy&amp;safe=active </w:t>
            </w:r>
            <w:r w:rsidRPr="003B4935">
              <w:rPr>
                <w:rFonts w:ascii="Comic Sans MS" w:hAnsi="Comic Sans MS"/>
              </w:rPr>
              <w:t xml:space="preserve"> </w:t>
            </w:r>
          </w:p>
          <w:p w:rsidR="0032561A" w:rsidRPr="003B4935" w:rsidRDefault="0032561A" w:rsidP="0032561A">
            <w:pPr>
              <w:jc w:val="center"/>
              <w:rPr>
                <w:rFonts w:ascii="Comic Sans MS" w:hAnsi="Comic Sans MS"/>
              </w:rPr>
            </w:pPr>
          </w:p>
          <w:p w:rsidR="0032561A" w:rsidRPr="003B4935" w:rsidRDefault="0032561A" w:rsidP="0032561A">
            <w:pPr>
              <w:jc w:val="center"/>
              <w:rPr>
                <w:rFonts w:ascii="Comic Sans MS" w:hAnsi="Comic Sans MS"/>
                <w:sz w:val="20"/>
              </w:rPr>
            </w:pPr>
            <w:r w:rsidRPr="003B4935">
              <w:rPr>
                <w:rFonts w:ascii="Comic Sans MS" w:hAnsi="Comic Sans MS"/>
                <w:sz w:val="20"/>
              </w:rPr>
              <w:t>Watch the video and practice drawing like an illustrator</w:t>
            </w:r>
          </w:p>
          <w:p w:rsidR="0032561A" w:rsidRPr="002A40B2" w:rsidRDefault="0032561A" w:rsidP="0032561A">
            <w:pPr>
              <w:jc w:val="center"/>
              <w:rPr>
                <w:rFonts w:ascii="Comic Sans MS" w:hAnsi="Comic Sans MS"/>
                <w:sz w:val="20"/>
                <w:lang w:val="en-US"/>
              </w:rPr>
            </w:pPr>
          </w:p>
        </w:tc>
        <w:tc>
          <w:tcPr>
            <w:tcW w:w="3208" w:type="dxa"/>
            <w:gridSpan w:val="2"/>
          </w:tcPr>
          <w:p w:rsidR="0032561A" w:rsidRPr="00E70528" w:rsidRDefault="0032561A" w:rsidP="0032561A">
            <w:pPr>
              <w:jc w:val="center"/>
              <w:rPr>
                <w:rFonts w:ascii="Comic Sans MS" w:hAnsi="Comic Sans MS"/>
                <w:sz w:val="20"/>
                <w:u w:val="single"/>
                <w:lang w:val="en-US"/>
              </w:rPr>
            </w:pPr>
            <w:r w:rsidRPr="00E70528">
              <w:rPr>
                <w:rFonts w:ascii="Comic Sans MS" w:hAnsi="Comic Sans MS"/>
                <w:sz w:val="20"/>
                <w:u w:val="single"/>
                <w:lang w:val="en-US"/>
              </w:rPr>
              <w:t>Follow instructions</w:t>
            </w:r>
          </w:p>
          <w:p w:rsidR="0032561A" w:rsidRDefault="0032561A" w:rsidP="0032561A">
            <w:pPr>
              <w:jc w:val="center"/>
              <w:rPr>
                <w:rFonts w:ascii="Comic Sans MS" w:hAnsi="Comic Sans MS"/>
                <w:sz w:val="20"/>
                <w:lang w:val="en-US"/>
              </w:rPr>
            </w:pPr>
          </w:p>
          <w:p w:rsidR="0032561A" w:rsidRDefault="0032561A" w:rsidP="0032561A">
            <w:pPr>
              <w:jc w:val="center"/>
              <w:rPr>
                <w:rFonts w:ascii="Comic Sans MS" w:hAnsi="Comic Sans MS"/>
                <w:sz w:val="20"/>
                <w:lang w:val="en-US"/>
              </w:rPr>
            </w:pPr>
            <w:r>
              <w:rPr>
                <w:rFonts w:ascii="Comic Sans MS" w:hAnsi="Comic Sans MS"/>
                <w:sz w:val="20"/>
                <w:lang w:val="en-US"/>
              </w:rPr>
              <w:t>Have a grown up choose a recipe (</w:t>
            </w:r>
            <w:proofErr w:type="spellStart"/>
            <w:r>
              <w:rPr>
                <w:rFonts w:ascii="Comic Sans MS" w:hAnsi="Comic Sans MS"/>
                <w:sz w:val="20"/>
                <w:lang w:val="en-US"/>
              </w:rPr>
              <w:t>e.g</w:t>
            </w:r>
            <w:proofErr w:type="spellEnd"/>
            <w:r>
              <w:rPr>
                <w:rFonts w:ascii="Comic Sans MS" w:hAnsi="Comic Sans MS"/>
                <w:sz w:val="20"/>
                <w:lang w:val="en-US"/>
              </w:rPr>
              <w:t xml:space="preserve"> cornflake cakes) and  follow the instructions</w:t>
            </w:r>
          </w:p>
          <w:p w:rsidR="0032561A" w:rsidRPr="002A40B2" w:rsidRDefault="0032561A" w:rsidP="0032561A">
            <w:pPr>
              <w:jc w:val="center"/>
              <w:rPr>
                <w:rFonts w:ascii="Comic Sans MS" w:hAnsi="Comic Sans MS"/>
                <w:sz w:val="20"/>
                <w:lang w:val="en-US"/>
              </w:rPr>
            </w:pPr>
            <w:r>
              <w:rPr>
                <w:rFonts w:ascii="Comic Sans MS" w:hAnsi="Comic Sans MS"/>
                <w:sz w:val="20"/>
                <w:lang w:val="en-US"/>
              </w:rPr>
              <w:t>Take photos of yourself following step by step instructions.</w:t>
            </w:r>
          </w:p>
        </w:tc>
        <w:tc>
          <w:tcPr>
            <w:tcW w:w="2698" w:type="dxa"/>
          </w:tcPr>
          <w:p w:rsidR="0032561A" w:rsidRDefault="0032561A" w:rsidP="0032561A">
            <w:pPr>
              <w:shd w:val="clear" w:color="auto" w:fill="FFFFFF"/>
              <w:jc w:val="center"/>
              <w:textAlignment w:val="baseline"/>
              <w:rPr>
                <w:rFonts w:ascii="Comic Sans MS" w:eastAsia="Times New Roman" w:hAnsi="Comic Sans MS" w:cs="Calibri"/>
                <w:color w:val="000000"/>
                <w:sz w:val="20"/>
                <w:szCs w:val="20"/>
                <w:u w:val="single"/>
                <w:lang w:eastAsia="en-GB"/>
              </w:rPr>
            </w:pPr>
            <w:r>
              <w:rPr>
                <w:rFonts w:ascii="Comic Sans MS" w:eastAsia="Times New Roman" w:hAnsi="Comic Sans MS" w:cs="Calibri"/>
                <w:color w:val="000000"/>
                <w:sz w:val="20"/>
                <w:szCs w:val="20"/>
                <w:u w:val="single"/>
                <w:lang w:eastAsia="en-GB"/>
              </w:rPr>
              <w:t>Noah’s Ark</w:t>
            </w:r>
          </w:p>
          <w:p w:rsidR="0032561A" w:rsidRPr="00E70528" w:rsidRDefault="0032561A" w:rsidP="0032561A">
            <w:pPr>
              <w:shd w:val="clear" w:color="auto" w:fill="FFFFFF"/>
              <w:jc w:val="center"/>
              <w:textAlignment w:val="baseline"/>
              <w:rPr>
                <w:rFonts w:ascii="Comic Sans MS" w:eastAsia="Times New Roman" w:hAnsi="Comic Sans MS" w:cs="Calibri"/>
                <w:color w:val="000000"/>
                <w:sz w:val="20"/>
                <w:szCs w:val="20"/>
                <w:u w:val="single"/>
                <w:lang w:eastAsia="en-GB"/>
              </w:rPr>
            </w:pPr>
          </w:p>
          <w:p w:rsidR="0032561A" w:rsidRPr="00E70528" w:rsidRDefault="0032561A" w:rsidP="0032561A">
            <w:pPr>
              <w:shd w:val="clear" w:color="auto" w:fill="FFFFFF"/>
              <w:textAlignment w:val="baseline"/>
              <w:rPr>
                <w:rFonts w:ascii="Comic Sans MS" w:eastAsia="Times New Roman" w:hAnsi="Comic Sans MS" w:cs="Calibri"/>
                <w:color w:val="000000"/>
                <w:sz w:val="20"/>
                <w:szCs w:val="20"/>
                <w:lang w:eastAsia="en-GB"/>
              </w:rPr>
            </w:pPr>
            <w:r w:rsidRPr="00E70528">
              <w:rPr>
                <w:rFonts w:ascii="Comic Sans MS" w:eastAsia="Times New Roman" w:hAnsi="Comic Sans MS" w:cs="Calibri"/>
                <w:color w:val="000000"/>
                <w:sz w:val="20"/>
                <w:szCs w:val="20"/>
                <w:lang w:eastAsia="en-GB"/>
              </w:rPr>
              <w:t>Look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t the story of Noah's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rk. Please use the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ttached PDF to complete the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ctivities. Today you will need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n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dult to read the resources with you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nd if you don't have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 printer you can create </w:t>
            </w:r>
            <w:r w:rsidRPr="00E70528">
              <w:rPr>
                <w:rFonts w:ascii="Comic Sans MS" w:eastAsia="Times New Roman" w:hAnsi="Comic Sans MS" w:cs="Calibri"/>
                <w:color w:val="000000"/>
                <w:sz w:val="20"/>
                <w:szCs w:val="20"/>
                <w:bdr w:val="none" w:sz="0" w:space="0" w:color="auto" w:frame="1"/>
                <w:lang w:eastAsia="en-GB"/>
              </w:rPr>
              <w:t>a</w:t>
            </w:r>
            <w:r w:rsidRPr="00E70528">
              <w:rPr>
                <w:rFonts w:ascii="Comic Sans MS" w:eastAsia="Times New Roman" w:hAnsi="Comic Sans MS" w:cs="Calibri"/>
                <w:color w:val="000000"/>
                <w:sz w:val="20"/>
                <w:szCs w:val="20"/>
                <w:lang w:eastAsia="en-GB"/>
              </w:rPr>
              <w:t> rainbow of your own. </w:t>
            </w:r>
          </w:p>
          <w:p w:rsidR="0032561A" w:rsidRPr="002A40B2" w:rsidRDefault="0032561A" w:rsidP="0032561A">
            <w:pPr>
              <w:rPr>
                <w:rFonts w:ascii="Comic Sans MS" w:hAnsi="Comic Sans MS"/>
                <w:sz w:val="20"/>
                <w:lang w:val="en-US"/>
              </w:rPr>
            </w:pPr>
          </w:p>
        </w:tc>
      </w:tr>
    </w:tbl>
    <w:p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r w:rsidR="00E70528">
        <w:rPr>
          <w:rFonts w:ascii="Comic Sans MS" w:hAnsi="Comic Sans MS"/>
          <w:u w:val="single"/>
          <w:lang w:val="en-US"/>
        </w:rPr>
        <w:t xml:space="preserve"> - Summer Term Week 2 </w:t>
      </w:r>
      <w:bookmarkStart w:id="0" w:name="_GoBack"/>
      <w:bookmarkEnd w:id="0"/>
    </w:p>
    <w:p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B"/>
    <w:rsid w:val="00046752"/>
    <w:rsid w:val="002A40B2"/>
    <w:rsid w:val="0032561A"/>
    <w:rsid w:val="003B4935"/>
    <w:rsid w:val="0053003F"/>
    <w:rsid w:val="00716233"/>
    <w:rsid w:val="008F1BEE"/>
    <w:rsid w:val="009C4AD9"/>
    <w:rsid w:val="00CD156A"/>
    <w:rsid w:val="00D13BDB"/>
    <w:rsid w:val="00D23CC4"/>
    <w:rsid w:val="00E70528"/>
    <w:rsid w:val="00F4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A44A"/>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character" w:styleId="FollowedHyperlink">
    <w:name w:val="FollowedHyperlink"/>
    <w:basedOn w:val="DefaultParagraphFont"/>
    <w:uiPriority w:val="99"/>
    <w:semiHidden/>
    <w:unhideWhenUsed/>
    <w:rsid w:val="003B4935"/>
    <w:rPr>
      <w:color w:val="954F72" w:themeColor="followedHyperlink"/>
      <w:u w:val="single"/>
    </w:rPr>
  </w:style>
  <w:style w:type="character" w:customStyle="1" w:styleId="markbqlxi1snz">
    <w:name w:val="markbqlxi1snz"/>
    <w:basedOn w:val="DefaultParagraphFont"/>
    <w:rsid w:val="00E7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5360">
      <w:bodyDiv w:val="1"/>
      <w:marLeft w:val="0"/>
      <w:marRight w:val="0"/>
      <w:marTop w:val="0"/>
      <w:marBottom w:val="0"/>
      <w:divBdr>
        <w:top w:val="none" w:sz="0" w:space="0" w:color="auto"/>
        <w:left w:val="none" w:sz="0" w:space="0" w:color="auto"/>
        <w:bottom w:val="none" w:sz="0" w:space="0" w:color="auto"/>
        <w:right w:val="none" w:sz="0" w:space="0" w:color="auto"/>
      </w:divBdr>
      <w:divsChild>
        <w:div w:id="50837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nceuponapicture.co.uk/" TargetMode="External"/><Relationship Id="rId4" Type="http://schemas.openxmlformats.org/officeDocument/2006/relationships/styles" Target="style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5B6DC-4193-4046-B76D-625BDF255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24550-3CC9-45D1-B741-05FC0252C0FF}">
  <ds:schemaRefs>
    <ds:schemaRef ds:uri="http://schemas.microsoft.com/sharepoint/v3/contenttype/forms"/>
  </ds:schemaRefs>
</ds:datastoreItem>
</file>

<file path=customXml/itemProps3.xml><?xml version="1.0" encoding="utf-8"?>
<ds:datastoreItem xmlns:ds="http://schemas.openxmlformats.org/officeDocument/2006/customXml" ds:itemID="{049394EA-DC61-4158-B18E-0EFB908BBC2B}">
  <ds:schemaRefs>
    <ds:schemaRef ds:uri="http://schemas.microsoft.com/office/infopath/2007/PartnerControls"/>
    <ds:schemaRef ds:uri="http://schemas.microsoft.com/office/2006/documentManagement/types"/>
    <ds:schemaRef ds:uri="http://purl.org/dc/terms/"/>
    <ds:schemaRef ds:uri="http://purl.org/dc/elements/1.1/"/>
    <ds:schemaRef ds:uri="9339ecb7-020f-4669-8dc5-85537dd10064"/>
    <ds:schemaRef ds:uri="http://schemas.openxmlformats.org/package/2006/metadata/core-properties"/>
    <ds:schemaRef ds:uri="http://www.w3.org/XML/1998/namespace"/>
    <ds:schemaRef ds:uri="37676f07-c4dc-4266-8019-98daabd4de9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office</cp:lastModifiedBy>
  <cp:revision>4</cp:revision>
  <dcterms:created xsi:type="dcterms:W3CDTF">2020-04-09T08:39:00Z</dcterms:created>
  <dcterms:modified xsi:type="dcterms:W3CDTF">2020-04-09T09:15:00Z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