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F0D69" w14:textId="77777777" w:rsidR="00D13BDB" w:rsidRPr="00CD156A" w:rsidRDefault="00CD156A" w:rsidP="00D13BDB">
      <w:pPr>
        <w:jc w:val="center"/>
        <w:rPr>
          <w:rFonts w:ascii="Comic Sans MS" w:hAnsi="Comic Sans MS"/>
          <w:u w:val="single"/>
          <w:lang w:val="en-US"/>
        </w:rPr>
      </w:pPr>
      <w:r w:rsidRPr="00CD156A">
        <w:rPr>
          <w:rFonts w:ascii="Comic Sans MS" w:hAnsi="Comic Sans MS" w:cs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E06BF70" wp14:editId="53EAEE5F">
            <wp:simplePos x="0" y="0"/>
            <wp:positionH relativeFrom="column">
              <wp:posOffset>6145619</wp:posOffset>
            </wp:positionH>
            <wp:positionV relativeFrom="paragraph">
              <wp:posOffset>-148856</wp:posOffset>
            </wp:positionV>
            <wp:extent cx="1052624" cy="665291"/>
            <wp:effectExtent l="0" t="0" r="0" b="1905"/>
            <wp:wrapNone/>
            <wp:docPr id="2" name="Picture 2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6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BDB" w:rsidRPr="00CD156A">
        <w:rPr>
          <w:rFonts w:ascii="Comic Sans MS" w:hAnsi="Comic Sans MS" w:cs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1E45DFF" wp14:editId="20F6DA3A">
            <wp:simplePos x="0" y="0"/>
            <wp:positionH relativeFrom="column">
              <wp:posOffset>2359940</wp:posOffset>
            </wp:positionH>
            <wp:positionV relativeFrom="paragraph">
              <wp:posOffset>-201590</wp:posOffset>
            </wp:positionV>
            <wp:extent cx="1052624" cy="665291"/>
            <wp:effectExtent l="0" t="0" r="0" b="1905"/>
            <wp:wrapNone/>
            <wp:docPr id="1" name="Picture 1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6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BDB" w:rsidRPr="00CD156A">
        <w:rPr>
          <w:rFonts w:ascii="Comic Sans MS" w:hAnsi="Comic Sans MS"/>
          <w:u w:val="single"/>
          <w:lang w:val="en-US"/>
        </w:rPr>
        <w:t>Duke Street Primary School</w:t>
      </w:r>
    </w:p>
    <w:tbl>
      <w:tblPr>
        <w:tblStyle w:val="TableGrid"/>
        <w:tblpPr w:leftFromText="180" w:rightFromText="180" w:vertAnchor="text" w:horzAnchor="margin" w:tblpY="441"/>
        <w:tblW w:w="15479" w:type="dxa"/>
        <w:tblLook w:val="04A0" w:firstRow="1" w:lastRow="0" w:firstColumn="1" w:lastColumn="0" w:noHBand="0" w:noVBand="1"/>
      </w:tblPr>
      <w:tblGrid>
        <w:gridCol w:w="3095"/>
        <w:gridCol w:w="1806"/>
        <w:gridCol w:w="1898"/>
        <w:gridCol w:w="3011"/>
        <w:gridCol w:w="675"/>
        <w:gridCol w:w="1984"/>
        <w:gridCol w:w="3010"/>
      </w:tblGrid>
      <w:tr w:rsidR="001A6EB9" w:rsidRPr="00CD156A" w14:paraId="5FBC519F" w14:textId="77777777" w:rsidTr="001A6EB9">
        <w:trPr>
          <w:trHeight w:val="416"/>
        </w:trPr>
        <w:tc>
          <w:tcPr>
            <w:tcW w:w="15479" w:type="dxa"/>
            <w:gridSpan w:val="7"/>
          </w:tcPr>
          <w:p w14:paraId="4ACE19B0" w14:textId="77777777" w:rsidR="001A6EB9" w:rsidRPr="00CD156A" w:rsidRDefault="001A6EB9" w:rsidP="001A6EB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4"/>
                <w:lang w:val="en-US"/>
              </w:rPr>
              <w:t>The tasks below should be completed daily.</w:t>
            </w:r>
          </w:p>
        </w:tc>
      </w:tr>
      <w:tr w:rsidR="001A6EB9" w:rsidRPr="00CD156A" w14:paraId="6D02A82F" w14:textId="77777777" w:rsidTr="001A6EB9">
        <w:trPr>
          <w:trHeight w:val="416"/>
        </w:trPr>
        <w:tc>
          <w:tcPr>
            <w:tcW w:w="4901" w:type="dxa"/>
            <w:gridSpan w:val="2"/>
          </w:tcPr>
          <w:p w14:paraId="5694350D" w14:textId="77777777" w:rsidR="001A6EB9" w:rsidRPr="00CD156A" w:rsidRDefault="001A6EB9" w:rsidP="001A6EB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CD156A">
              <w:rPr>
                <w:rFonts w:ascii="Comic Sans MS" w:hAnsi="Comic Sans MS"/>
                <w:sz w:val="28"/>
                <w:lang w:val="en-US"/>
              </w:rPr>
              <w:t>Maths</w:t>
            </w:r>
            <w:proofErr w:type="spellEnd"/>
          </w:p>
        </w:tc>
        <w:tc>
          <w:tcPr>
            <w:tcW w:w="5584" w:type="dxa"/>
            <w:gridSpan w:val="3"/>
          </w:tcPr>
          <w:p w14:paraId="0EC409F8" w14:textId="77777777" w:rsidR="001A6EB9" w:rsidRPr="00CD156A" w:rsidRDefault="001A6EB9" w:rsidP="001A6EB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Reading</w:t>
            </w:r>
          </w:p>
        </w:tc>
        <w:tc>
          <w:tcPr>
            <w:tcW w:w="4994" w:type="dxa"/>
            <w:gridSpan w:val="2"/>
          </w:tcPr>
          <w:p w14:paraId="11BF2532" w14:textId="77777777" w:rsidR="001A6EB9" w:rsidRPr="00CD156A" w:rsidRDefault="001A6EB9" w:rsidP="001A6EB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Writing</w:t>
            </w:r>
          </w:p>
        </w:tc>
      </w:tr>
      <w:tr w:rsidR="001A6EB9" w:rsidRPr="00CD156A" w14:paraId="3EF08F34" w14:textId="77777777" w:rsidTr="001A6EB9">
        <w:trPr>
          <w:trHeight w:val="1588"/>
        </w:trPr>
        <w:tc>
          <w:tcPr>
            <w:tcW w:w="4901" w:type="dxa"/>
            <w:gridSpan w:val="2"/>
          </w:tcPr>
          <w:p w14:paraId="19FAF5AF" w14:textId="77777777" w:rsidR="001A6EB9" w:rsidRPr="002A40B2" w:rsidRDefault="001A6EB9" w:rsidP="001A6EB9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en-US"/>
              </w:rPr>
            </w:pPr>
            <w:r w:rsidRPr="2D7D88B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This week's focus is on </w:t>
            </w:r>
          </w:p>
          <w:p w14:paraId="4BAFEF8C" w14:textId="77777777" w:rsidR="001A6EB9" w:rsidRPr="002A40B2" w:rsidRDefault="001A6EB9" w:rsidP="001A6EB9"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Watch the video and work through the White</w:t>
            </w:r>
          </w:p>
          <w:p w14:paraId="3785B7CF" w14:textId="77777777" w:rsidR="001A6EB9" w:rsidRPr="002A40B2" w:rsidRDefault="001A6EB9" w:rsidP="001A6EB9"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Rose Hub sheet daily.</w:t>
            </w:r>
          </w:p>
          <w:p w14:paraId="1FE953E5" w14:textId="77777777" w:rsidR="001A6EB9" w:rsidRPr="002A40B2" w:rsidRDefault="001A6EB9" w:rsidP="001A6EB9">
            <w:hyperlink r:id="rId8">
              <w:r w:rsidRPr="2D7D88B5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  <w:lang w:val="en-US"/>
                </w:rPr>
                <w:t>https://whiterosemaths.com/homelearning/</w:t>
              </w:r>
            </w:hyperlink>
          </w:p>
          <w:p w14:paraId="55444DE9" w14:textId="77777777" w:rsidR="001A6EB9" w:rsidRPr="002A40B2" w:rsidRDefault="001A6EB9" w:rsidP="001A6EB9"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When you access the site – Click on your child’s</w:t>
            </w:r>
          </w:p>
          <w:p w14:paraId="386DB5B1" w14:textId="77777777" w:rsidR="001A6EB9" w:rsidRPr="002A40B2" w:rsidRDefault="001A6EB9" w:rsidP="001A6EB9">
            <w:proofErr w:type="gramStart"/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year</w:t>
            </w:r>
            <w:proofErr w:type="gramEnd"/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 group and then go to </w:t>
            </w:r>
            <w:r w:rsidRPr="2D7D88B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lang w:val="en-US"/>
              </w:rPr>
              <w:t xml:space="preserve">Summer Week 3. </w:t>
            </w:r>
          </w:p>
          <w:p w14:paraId="63E01D2B" w14:textId="77777777" w:rsidR="001A6EB9" w:rsidRPr="002A40B2" w:rsidRDefault="001A6EB9" w:rsidP="001A6EB9"/>
          <w:p w14:paraId="27CBDA9B" w14:textId="77777777" w:rsidR="001A6EB9" w:rsidRPr="002A40B2" w:rsidRDefault="001A6EB9" w:rsidP="001A6EB9">
            <w:pP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Additional materials , videos and games related to this week's learning can also be found on BBC </w:t>
            </w:r>
            <w:proofErr w:type="spellStart"/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Bitesize</w:t>
            </w:r>
            <w:proofErr w:type="spellEnd"/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: </w:t>
            </w:r>
            <w:hyperlink r:id="rId9">
              <w:r w:rsidRPr="2D7D88B5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  <w:lang w:val="en-US"/>
                </w:rPr>
                <w:t>https://www.bbc.co.uk/bitesize</w:t>
              </w:r>
            </w:hyperlink>
          </w:p>
          <w:p w14:paraId="528E39EF" w14:textId="77777777" w:rsidR="001A6EB9" w:rsidRPr="002A40B2" w:rsidRDefault="001A6EB9" w:rsidP="001A6EB9"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When you access the site - click your child's year </w:t>
            </w:r>
          </w:p>
          <w:p w14:paraId="3551668F" w14:textId="77777777" w:rsidR="001A6EB9" w:rsidRPr="002A40B2" w:rsidRDefault="001A6EB9" w:rsidP="001A6EB9">
            <w:proofErr w:type="gramStart"/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group</w:t>
            </w:r>
            <w:proofErr w:type="gramEnd"/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 and then go to the </w:t>
            </w:r>
            <w:proofErr w:type="spellStart"/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maths</w:t>
            </w:r>
            <w:proofErr w:type="spellEnd"/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 lesson for each day. </w:t>
            </w:r>
          </w:p>
          <w:p w14:paraId="0ED84289" w14:textId="77777777" w:rsidR="001A6EB9" w:rsidRPr="002A40B2" w:rsidRDefault="001A6EB9" w:rsidP="001A6EB9">
            <w:r w:rsidRPr="2D7D88B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val="en-US"/>
              </w:rPr>
              <w:t xml:space="preserve">Extra Number </w:t>
            </w:r>
            <w:proofErr w:type="spellStart"/>
            <w:r w:rsidRPr="2D7D88B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val="en-US"/>
              </w:rPr>
              <w:t>Practise</w:t>
            </w:r>
            <w:proofErr w:type="spellEnd"/>
            <w:r w:rsidRPr="2D7D88B5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  <w:lang w:val="en-US"/>
              </w:rPr>
              <w:t>:</w:t>
            </w:r>
          </w:p>
          <w:p w14:paraId="197D394B" w14:textId="77777777" w:rsidR="001A6EB9" w:rsidRPr="002A40B2" w:rsidRDefault="001A6EB9" w:rsidP="001A6EB9"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Log on to </w:t>
            </w:r>
            <w:proofErr w:type="spellStart"/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Numbots</w:t>
            </w:r>
            <w:proofErr w:type="spellEnd"/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/ TTRS for 10 minutes</w:t>
            </w:r>
          </w:p>
          <w:p w14:paraId="740BBC92" w14:textId="77777777" w:rsidR="001A6EB9" w:rsidRPr="002A40B2" w:rsidRDefault="001A6EB9" w:rsidP="001A6EB9">
            <w:pPr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 xml:space="preserve">Practice Arithmetic skills by completing Early Bird </w:t>
            </w:r>
            <w:proofErr w:type="spellStart"/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5584" w:type="dxa"/>
            <w:gridSpan w:val="3"/>
          </w:tcPr>
          <w:p w14:paraId="014E3470" w14:textId="77777777" w:rsidR="001A6EB9" w:rsidRPr="002A40B2" w:rsidRDefault="001A6EB9" w:rsidP="001A6EB9">
            <w:pPr>
              <w:rPr>
                <w:rFonts w:ascii="Comic Sans MS" w:hAnsi="Comic Sans MS"/>
                <w:sz w:val="20"/>
                <w:lang w:val="en-US"/>
              </w:rPr>
            </w:pPr>
            <w:hyperlink r:id="rId10" w:history="1">
              <w:r w:rsidRPr="002A40B2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https://www.oxfordowl.co.uk/</w:t>
              </w:r>
            </w:hyperlink>
          </w:p>
          <w:p w14:paraId="303E68DB" w14:textId="77777777" w:rsidR="001A6EB9" w:rsidRPr="002A40B2" w:rsidRDefault="001A6EB9" w:rsidP="001A6EB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Free reading resources, select your book band and read.</w:t>
            </w:r>
          </w:p>
          <w:p w14:paraId="65496DED" w14:textId="77777777" w:rsidR="001A6EB9" w:rsidRPr="002A40B2" w:rsidRDefault="001A6EB9" w:rsidP="001A6EB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When completed write a review on the reading cloud.</w:t>
            </w:r>
          </w:p>
          <w:p w14:paraId="4D0B16AB" w14:textId="77777777" w:rsidR="001A6EB9" w:rsidRPr="002A40B2" w:rsidRDefault="001A6EB9" w:rsidP="001A6EB9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3D718021" w14:textId="77777777" w:rsidR="001A6EB9" w:rsidRPr="002A40B2" w:rsidRDefault="001A6EB9" w:rsidP="001A6EB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Inference from a picture</w:t>
            </w:r>
            <w:r w:rsidRPr="002A40B2">
              <w:rPr>
                <w:rFonts w:ascii="Comic Sans MS" w:hAnsi="Comic Sans MS"/>
                <w:sz w:val="20"/>
                <w:lang w:val="en-US"/>
              </w:rPr>
              <w:t>. Choose a picture and answer the questions underneath https://www.onceuponapicture.co.uk/</w:t>
            </w:r>
          </w:p>
        </w:tc>
        <w:tc>
          <w:tcPr>
            <w:tcW w:w="4994" w:type="dxa"/>
            <w:gridSpan w:val="2"/>
          </w:tcPr>
          <w:p w14:paraId="464D3BF1" w14:textId="77777777" w:rsidR="001A6EB9" w:rsidRPr="002A40B2" w:rsidRDefault="001A6EB9" w:rsidP="001A6EB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u w:val="single"/>
                <w:lang w:val="en-US"/>
              </w:rPr>
              <w:t>Handwriting practice:</w:t>
            </w: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 xml:space="preserve"> </w:t>
            </w:r>
            <w:r w:rsidRPr="002A40B2">
              <w:rPr>
                <w:rFonts w:ascii="Comic Sans MS" w:hAnsi="Comic Sans MS"/>
                <w:sz w:val="20"/>
                <w:lang w:val="en-US"/>
              </w:rPr>
              <w:t>practice letter formation by writing your spelling words.</w:t>
            </w:r>
          </w:p>
          <w:p w14:paraId="1C01711B" w14:textId="77777777" w:rsidR="001A6EB9" w:rsidRDefault="001A6EB9" w:rsidP="001A6EB9">
            <w:pPr>
              <w:rPr>
                <w:rFonts w:ascii="Comic Sans MS" w:hAnsi="Comic Sans MS"/>
                <w:b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Focus: </w:t>
            </w:r>
            <w:r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 watch the film </w:t>
            </w:r>
            <w:r>
              <w:t xml:space="preserve"> (one task per day) </w:t>
            </w:r>
            <w:hyperlink r:id="rId11" w:history="1">
              <w:r w:rsidRPr="00247B16">
                <w:rPr>
                  <w:rStyle w:val="Hyperlink"/>
                  <w:rFonts w:ascii="Comic Sans MS" w:hAnsi="Comic Sans MS"/>
                  <w:b/>
                  <w:sz w:val="20"/>
                  <w:lang w:val="en-US"/>
                </w:rPr>
                <w:t>https://www.literacyshed.com/dont-go.html</w:t>
              </w:r>
            </w:hyperlink>
            <w:r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 </w:t>
            </w:r>
          </w:p>
          <w:p w14:paraId="7E5CE981" w14:textId="77777777" w:rsidR="001A6EB9" w:rsidRDefault="001A6EB9" w:rsidP="001A6EB9">
            <w:pPr>
              <w:rPr>
                <w:rFonts w:ascii="Comic Sans MS" w:hAnsi="Comic Sans MS"/>
                <w:b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1</w:t>
            </w:r>
            <w:r>
              <w:rPr>
                <w:rFonts w:ascii="Comic Sans MS" w:hAnsi="Comic Sans MS"/>
                <w:b/>
                <w:sz w:val="20"/>
                <w:lang w:val="en-US"/>
              </w:rPr>
              <w:t xml:space="preserve">: </w:t>
            </w:r>
            <w:r w:rsidRPr="00BC425B">
              <w:rPr>
                <w:rFonts w:ascii="Comic Sans MS" w:hAnsi="Comic Sans MS"/>
                <w:sz w:val="20"/>
                <w:lang w:val="en-US"/>
              </w:rPr>
              <w:t>Create a new world for the pink character.</w:t>
            </w:r>
          </w:p>
          <w:p w14:paraId="4D76EBC1" w14:textId="23194874" w:rsidR="001A6EB9" w:rsidRPr="002A40B2" w:rsidRDefault="001A6EB9" w:rsidP="001A6EB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2:</w:t>
            </w:r>
            <w:r>
              <w:rPr>
                <w:rFonts w:ascii="Comic Sans MS" w:hAnsi="Comic Sans MS"/>
                <w:b/>
                <w:sz w:val="20"/>
                <w:lang w:val="en-US"/>
              </w:rPr>
              <w:t xml:space="preserve">  </w:t>
            </w:r>
            <w:r w:rsidRPr="00BC425B">
              <w:rPr>
                <w:rFonts w:ascii="Comic Sans MS" w:hAnsi="Comic Sans MS"/>
                <w:sz w:val="20"/>
                <w:lang w:val="en-US"/>
              </w:rPr>
              <w:t>Write a recount from the cat</w:t>
            </w:r>
            <w:r>
              <w:rPr>
                <w:rFonts w:ascii="Comic Sans MS" w:hAnsi="Comic Sans MS"/>
                <w:sz w:val="20"/>
                <w:lang w:val="en-US"/>
              </w:rPr>
              <w:t>’</w:t>
            </w:r>
            <w:r w:rsidRPr="00BC425B">
              <w:rPr>
                <w:rFonts w:ascii="Comic Sans MS" w:hAnsi="Comic Sans MS"/>
                <w:sz w:val="20"/>
                <w:lang w:val="en-US"/>
              </w:rPr>
              <w:t>s point of view, e.g</w:t>
            </w:r>
            <w:r>
              <w:rPr>
                <w:rFonts w:ascii="Comic Sans MS" w:hAnsi="Comic Sans MS"/>
                <w:sz w:val="20"/>
                <w:lang w:val="en-US"/>
              </w:rPr>
              <w:t>.</w:t>
            </w:r>
            <w:r w:rsidRPr="00BC425B">
              <w:rPr>
                <w:rFonts w:ascii="Comic Sans MS" w:hAnsi="Comic Sans MS"/>
                <w:sz w:val="20"/>
                <w:lang w:val="en-US"/>
              </w:rPr>
              <w:t xml:space="preserve"> how the cat is feeling, what the cat thinks of the pink character.</w:t>
            </w:r>
          </w:p>
          <w:p w14:paraId="663F288C" w14:textId="77777777" w:rsidR="001A6EB9" w:rsidRDefault="001A6EB9" w:rsidP="001A6EB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3: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lang w:val="en-US"/>
              </w:rPr>
              <w:t xml:space="preserve">Create a set of instructions on how to avoid being caught by the cat using first, second 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etc</w:t>
            </w:r>
            <w:proofErr w:type="spellEnd"/>
          </w:p>
          <w:p w14:paraId="2003701B" w14:textId="77777777" w:rsidR="001A6EB9" w:rsidRPr="002A40B2" w:rsidRDefault="001A6EB9" w:rsidP="001A6EB9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4: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lang w:val="en-US"/>
              </w:rPr>
              <w:t>What actions can they see the pink character doing and create a list.</w:t>
            </w:r>
          </w:p>
        </w:tc>
      </w:tr>
      <w:tr w:rsidR="001A6EB9" w:rsidRPr="00CD156A" w14:paraId="3868079D" w14:textId="77777777" w:rsidTr="001A6EB9">
        <w:trPr>
          <w:trHeight w:val="349"/>
        </w:trPr>
        <w:tc>
          <w:tcPr>
            <w:tcW w:w="15479" w:type="dxa"/>
            <w:gridSpan w:val="7"/>
          </w:tcPr>
          <w:p w14:paraId="2DB29E1A" w14:textId="77777777" w:rsidR="001A6EB9" w:rsidRPr="00CD156A" w:rsidRDefault="001A6EB9" w:rsidP="001A6EB9">
            <w:pPr>
              <w:jc w:val="center"/>
              <w:rPr>
                <w:rFonts w:ascii="Comic Sans MS" w:hAnsi="Comic Sans MS"/>
                <w:lang w:val="en-US"/>
              </w:rPr>
            </w:pPr>
            <w:r w:rsidRPr="00CD156A">
              <w:rPr>
                <w:rFonts w:ascii="Comic Sans MS" w:hAnsi="Comic Sans MS"/>
                <w:sz w:val="24"/>
                <w:lang w:val="en-US"/>
              </w:rPr>
              <w:t>The tasks below please pick one per day</w:t>
            </w:r>
          </w:p>
        </w:tc>
      </w:tr>
      <w:tr w:rsidR="001A6EB9" w:rsidRPr="00CD156A" w14:paraId="731DBF5B" w14:textId="77777777" w:rsidTr="001A6EB9">
        <w:trPr>
          <w:trHeight w:val="445"/>
        </w:trPr>
        <w:tc>
          <w:tcPr>
            <w:tcW w:w="3095" w:type="dxa"/>
          </w:tcPr>
          <w:p w14:paraId="09F8E668" w14:textId="77777777" w:rsidR="001A6EB9" w:rsidRPr="00CD156A" w:rsidRDefault="001A6EB9" w:rsidP="001A6EB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Science</w:t>
            </w:r>
          </w:p>
        </w:tc>
        <w:tc>
          <w:tcPr>
            <w:tcW w:w="3704" w:type="dxa"/>
            <w:gridSpan w:val="2"/>
          </w:tcPr>
          <w:p w14:paraId="2CABEB7D" w14:textId="77777777" w:rsidR="001A6EB9" w:rsidRPr="00CD156A" w:rsidRDefault="001A6EB9" w:rsidP="001A6EB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Geography</w:t>
            </w:r>
          </w:p>
        </w:tc>
        <w:tc>
          <w:tcPr>
            <w:tcW w:w="3011" w:type="dxa"/>
          </w:tcPr>
          <w:p w14:paraId="5A75EDBB" w14:textId="77777777" w:rsidR="001A6EB9" w:rsidRPr="00CD156A" w:rsidRDefault="001A6EB9" w:rsidP="001A6EB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Art</w:t>
            </w:r>
          </w:p>
        </w:tc>
        <w:tc>
          <w:tcPr>
            <w:tcW w:w="2659" w:type="dxa"/>
            <w:gridSpan w:val="2"/>
          </w:tcPr>
          <w:p w14:paraId="792DF82C" w14:textId="77777777" w:rsidR="001A6EB9" w:rsidRPr="00CD156A" w:rsidRDefault="001A6EB9" w:rsidP="001A6EB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PSHE</w:t>
            </w:r>
          </w:p>
        </w:tc>
        <w:tc>
          <w:tcPr>
            <w:tcW w:w="3010" w:type="dxa"/>
          </w:tcPr>
          <w:p w14:paraId="739696A2" w14:textId="77777777" w:rsidR="001A6EB9" w:rsidRPr="00CD156A" w:rsidRDefault="001A6EB9" w:rsidP="001A6EB9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RE</w:t>
            </w:r>
          </w:p>
        </w:tc>
      </w:tr>
      <w:tr w:rsidR="001A6EB9" w:rsidRPr="00CD156A" w14:paraId="1844B339" w14:textId="77777777" w:rsidTr="001A6EB9">
        <w:trPr>
          <w:trHeight w:val="3062"/>
        </w:trPr>
        <w:tc>
          <w:tcPr>
            <w:tcW w:w="3095" w:type="dxa"/>
          </w:tcPr>
          <w:p w14:paraId="574305A9" w14:textId="77777777" w:rsidR="001A6EB9" w:rsidRPr="002A40B2" w:rsidRDefault="001A6EB9" w:rsidP="001A6EB9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Properties of materials</w:t>
            </w:r>
          </w:p>
          <w:p w14:paraId="413D0B1F" w14:textId="77777777" w:rsidR="001A6EB9" w:rsidRDefault="001A6EB9" w:rsidP="001A6EB9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  <w:p w14:paraId="5DE07F39" w14:textId="77777777" w:rsidR="001A6EB9" w:rsidRPr="002A40B2" w:rsidRDefault="001A6EB9" w:rsidP="001A6EB9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Describing materials; Find different materials in your home and write descriptive sentences about them. </w:t>
            </w:r>
          </w:p>
        </w:tc>
        <w:tc>
          <w:tcPr>
            <w:tcW w:w="3704" w:type="dxa"/>
            <w:gridSpan w:val="2"/>
          </w:tcPr>
          <w:p w14:paraId="087D9B2E" w14:textId="77777777" w:rsidR="001A6EB9" w:rsidRPr="002A40B2" w:rsidRDefault="001A6EB9" w:rsidP="001A6EB9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Seaside</w:t>
            </w:r>
          </w:p>
          <w:p w14:paraId="55B6F5A6" w14:textId="77777777" w:rsidR="001A6EB9" w:rsidRPr="002A40B2" w:rsidRDefault="001A6EB9" w:rsidP="001A6EB9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14:paraId="66FAB526" w14:textId="77777777" w:rsidR="001A6EB9" w:rsidRDefault="001A6EB9" w:rsidP="001A6EB9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Compare an aerial map of 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Blackpool</w:t>
            </w:r>
            <w:proofErr w:type="spellEnd"/>
            <w:r>
              <w:rPr>
                <w:rFonts w:ascii="Comic Sans MS" w:hAnsi="Comic Sans MS"/>
                <w:sz w:val="20"/>
                <w:lang w:val="en-US"/>
              </w:rPr>
              <w:t xml:space="preserve"> from google maps to looking at pictures of 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Blackpool’s</w:t>
            </w:r>
            <w:proofErr w:type="spellEnd"/>
            <w:r>
              <w:rPr>
                <w:rFonts w:ascii="Comic Sans MS" w:hAnsi="Comic Sans MS"/>
                <w:sz w:val="20"/>
                <w:lang w:val="en-US"/>
              </w:rPr>
              <w:t xml:space="preserve"> beaches on google images.</w:t>
            </w:r>
          </w:p>
          <w:p w14:paraId="3B045676" w14:textId="77777777" w:rsidR="001A6EB9" w:rsidRDefault="001A6EB9" w:rsidP="001A6E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2D7D88B5">
              <w:rPr>
                <w:rFonts w:ascii="Comic Sans MS" w:hAnsi="Comic Sans MS"/>
                <w:sz w:val="20"/>
                <w:szCs w:val="20"/>
                <w:lang w:val="en-US"/>
              </w:rPr>
              <w:t xml:space="preserve">What do you notice that is different or the same? </w:t>
            </w:r>
          </w:p>
          <w:p w14:paraId="3075B6AC" w14:textId="77777777" w:rsidR="001A6EB9" w:rsidRPr="00716233" w:rsidRDefault="001A6EB9" w:rsidP="001A6EB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2D7D88B5">
              <w:rPr>
                <w:rFonts w:ascii="Comic Sans MS" w:hAnsi="Comic Sans MS"/>
                <w:sz w:val="20"/>
                <w:szCs w:val="20"/>
                <w:lang w:val="en-US"/>
              </w:rPr>
              <w:t xml:space="preserve">Can they find images of the circus animals on the </w:t>
            </w:r>
            <w:proofErr w:type="gramStart"/>
            <w:r w:rsidRPr="2D7D88B5">
              <w:rPr>
                <w:rFonts w:ascii="Comic Sans MS" w:hAnsi="Comic Sans MS"/>
                <w:sz w:val="20"/>
                <w:szCs w:val="20"/>
                <w:lang w:val="en-US"/>
              </w:rPr>
              <w:t>beach.</w:t>
            </w:r>
            <w:proofErr w:type="gramEnd"/>
          </w:p>
        </w:tc>
        <w:tc>
          <w:tcPr>
            <w:tcW w:w="3011" w:type="dxa"/>
          </w:tcPr>
          <w:p w14:paraId="2EEDBB1A" w14:textId="77777777" w:rsidR="001A6EB9" w:rsidRPr="002A40B2" w:rsidRDefault="001A6EB9" w:rsidP="001A6EB9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Drawing</w:t>
            </w:r>
          </w:p>
          <w:p w14:paraId="712FAD62" w14:textId="77777777" w:rsidR="001A6EB9" w:rsidRPr="002A40B2" w:rsidRDefault="001A6EB9" w:rsidP="001A6EB9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14:paraId="4D1B79BE" w14:textId="77777777" w:rsidR="001A6EB9" w:rsidRDefault="001A6EB9" w:rsidP="001A6EB9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Research Van Goughs sunflower painting. Can you copy the artist’s style?</w:t>
            </w:r>
            <w:bookmarkStart w:id="0" w:name="_GoBack"/>
            <w:bookmarkEnd w:id="0"/>
          </w:p>
          <w:p w14:paraId="321A52A7" w14:textId="77777777" w:rsidR="001A6EB9" w:rsidRPr="002A40B2" w:rsidRDefault="001A6EB9" w:rsidP="001A6EB9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2D7D88B5">
              <w:rPr>
                <w:rFonts w:ascii="Comic Sans MS" w:hAnsi="Comic Sans MS"/>
                <w:sz w:val="20"/>
                <w:szCs w:val="20"/>
                <w:lang w:val="en-US"/>
              </w:rPr>
              <w:t xml:space="preserve"> Create your own sunflower picture, using whatever resource you would like.</w:t>
            </w:r>
          </w:p>
        </w:tc>
        <w:tc>
          <w:tcPr>
            <w:tcW w:w="2659" w:type="dxa"/>
            <w:gridSpan w:val="2"/>
          </w:tcPr>
          <w:p w14:paraId="36E1A856" w14:textId="77777777" w:rsidR="001A6EB9" w:rsidRPr="008B3D24" w:rsidRDefault="001A6EB9" w:rsidP="001A6EB9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8B3D24">
              <w:rPr>
                <w:rFonts w:ascii="Comic Sans MS" w:hAnsi="Comic Sans MS"/>
                <w:sz w:val="20"/>
                <w:u w:val="single"/>
                <w:lang w:val="en-US"/>
              </w:rPr>
              <w:t>Being kind and helpful</w:t>
            </w:r>
          </w:p>
          <w:p w14:paraId="0A03B2A7" w14:textId="77777777" w:rsidR="001A6EB9" w:rsidRDefault="001A6EB9" w:rsidP="001A6EB9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  <w:p w14:paraId="4AE9681D" w14:textId="77777777" w:rsidR="001A6EB9" w:rsidRDefault="001A6EB9" w:rsidP="001A6EB9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How can you help your grown up today? </w:t>
            </w:r>
          </w:p>
          <w:p w14:paraId="774C0A42" w14:textId="77777777" w:rsidR="001A6EB9" w:rsidRPr="002A40B2" w:rsidRDefault="001A6EB9" w:rsidP="001A6EB9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Can this be tidying up your toys? Helping make tea? Being kind to your brother/sister.</w:t>
            </w:r>
          </w:p>
        </w:tc>
        <w:tc>
          <w:tcPr>
            <w:tcW w:w="3010" w:type="dxa"/>
          </w:tcPr>
          <w:p w14:paraId="3B326B21" w14:textId="77777777" w:rsidR="001A6EB9" w:rsidRPr="002A40B2" w:rsidRDefault="001A6EB9" w:rsidP="001A6EB9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</w:pPr>
            <w:r w:rsidRPr="2D7D88B5">
              <w:rPr>
                <w:rFonts w:ascii="Comic Sans MS" w:eastAsia="Comic Sans MS" w:hAnsi="Comic Sans MS" w:cs="Comic Sans MS"/>
                <w:sz w:val="20"/>
                <w:szCs w:val="20"/>
                <w:lang w:val="en-US"/>
              </w:rPr>
              <w:t>This lesson you will be looking at a Sikh place of worship. Please use the attached PDF and complete the activities all based on sharing. If you don't have a printer, you can complete the activities on a piece of paper.</w:t>
            </w:r>
          </w:p>
        </w:tc>
      </w:tr>
    </w:tbl>
    <w:p w14:paraId="4BBAFC7D" w14:textId="77777777" w:rsidR="00D13BDB" w:rsidRPr="00CD156A" w:rsidRDefault="00D13BDB" w:rsidP="00D13BDB">
      <w:pPr>
        <w:jc w:val="center"/>
        <w:rPr>
          <w:rFonts w:ascii="Comic Sans MS" w:hAnsi="Comic Sans MS"/>
          <w:u w:val="single"/>
          <w:lang w:val="en-US"/>
        </w:rPr>
      </w:pPr>
      <w:r w:rsidRPr="00CD156A">
        <w:rPr>
          <w:rFonts w:ascii="Comic Sans MS" w:hAnsi="Comic Sans MS"/>
          <w:u w:val="single"/>
          <w:lang w:val="en-US"/>
        </w:rPr>
        <w:t>Home School Learning Tasks</w:t>
      </w:r>
    </w:p>
    <w:p w14:paraId="72A3D3EC" w14:textId="77777777" w:rsidR="00D13BDB" w:rsidRPr="00CD156A" w:rsidRDefault="00D13BDB" w:rsidP="00D13BDB">
      <w:pPr>
        <w:rPr>
          <w:rFonts w:ascii="Comic Sans MS" w:hAnsi="Comic Sans MS"/>
          <w:lang w:val="en-US"/>
        </w:rPr>
      </w:pPr>
    </w:p>
    <w:sectPr w:rsidR="00D13BDB" w:rsidRPr="00CD156A" w:rsidSect="00D13B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DB"/>
    <w:rsid w:val="00046752"/>
    <w:rsid w:val="001A6EB9"/>
    <w:rsid w:val="002A40B2"/>
    <w:rsid w:val="003B4935"/>
    <w:rsid w:val="005E6803"/>
    <w:rsid w:val="00716233"/>
    <w:rsid w:val="008B3D24"/>
    <w:rsid w:val="008F1BEE"/>
    <w:rsid w:val="009C4AD9"/>
    <w:rsid w:val="00BC425B"/>
    <w:rsid w:val="00C60D1F"/>
    <w:rsid w:val="00CD156A"/>
    <w:rsid w:val="00D13BDB"/>
    <w:rsid w:val="00D23CC4"/>
    <w:rsid w:val="00F46602"/>
    <w:rsid w:val="0858E3E7"/>
    <w:rsid w:val="1F842DF2"/>
    <w:rsid w:val="293502AC"/>
    <w:rsid w:val="2D2F5CE0"/>
    <w:rsid w:val="2D7D88B5"/>
    <w:rsid w:val="2E30F7C7"/>
    <w:rsid w:val="3083072E"/>
    <w:rsid w:val="30DC5C68"/>
    <w:rsid w:val="3DC94C23"/>
    <w:rsid w:val="41EE9A6F"/>
    <w:rsid w:val="4C48170C"/>
    <w:rsid w:val="4C9E9E6B"/>
    <w:rsid w:val="53F12362"/>
    <w:rsid w:val="5434B76D"/>
    <w:rsid w:val="766C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4DFD"/>
  <w15:chartTrackingRefBased/>
  <w15:docId w15:val="{99AFA882-CA97-45C7-9C3D-BF94698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B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teracyshed.com/dont-go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oxfordowl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bc.co.uk/bite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19816-DCDB-46A3-85BF-76D4D6C68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92C41-FE40-4710-9608-97F56FA06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D6F32-7C8D-4539-AC72-E77C9D05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 Class</dc:creator>
  <cp:keywords/>
  <dc:description/>
  <cp:lastModifiedBy>user</cp:lastModifiedBy>
  <cp:revision>3</cp:revision>
  <dcterms:created xsi:type="dcterms:W3CDTF">2020-05-01T08:05:00Z</dcterms:created>
  <dcterms:modified xsi:type="dcterms:W3CDTF">2020-05-01T08:05:00Z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