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8753D" w14:textId="77777777" w:rsidR="00D13BDB" w:rsidRPr="00CD156A" w:rsidRDefault="00CD156A" w:rsidP="00D13BDB">
      <w:pPr>
        <w:jc w:val="center"/>
        <w:rPr>
          <w:rFonts w:ascii="Comic Sans MS" w:hAnsi="Comic Sans MS"/>
          <w:u w:val="single"/>
          <w:lang w:val="en-US"/>
        </w:rPr>
      </w:pPr>
      <w:r w:rsidRPr="00CD156A">
        <w:rPr>
          <w:rFonts w:ascii="Comic Sans MS" w:hAnsi="Comic Sans MS" w:cstheme="majorHAnsi"/>
          <w:b/>
          <w:noProof/>
          <w:sz w:val="24"/>
          <w:szCs w:val="24"/>
          <w:lang w:eastAsia="en-GB"/>
        </w:rPr>
        <w:drawing>
          <wp:anchor distT="0" distB="0" distL="114300" distR="114300" simplePos="0" relativeHeight="251661312" behindDoc="0" locked="0" layoutInCell="1" allowOverlap="1" wp14:anchorId="241BDFFF" wp14:editId="5C6D0A2F">
            <wp:simplePos x="0" y="0"/>
            <wp:positionH relativeFrom="column">
              <wp:posOffset>6145619</wp:posOffset>
            </wp:positionH>
            <wp:positionV relativeFrom="paragraph">
              <wp:posOffset>-148856</wp:posOffset>
            </wp:positionV>
            <wp:extent cx="1052624" cy="665291"/>
            <wp:effectExtent l="0" t="0" r="0" b="1905"/>
            <wp:wrapNone/>
            <wp:docPr id="2" name="Picture 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cstheme="majorHAnsi"/>
          <w:b/>
          <w:noProof/>
          <w:sz w:val="24"/>
          <w:szCs w:val="24"/>
          <w:lang w:eastAsia="en-GB"/>
        </w:rPr>
        <w:drawing>
          <wp:anchor distT="0" distB="0" distL="114300" distR="114300" simplePos="0" relativeHeight="251659264" behindDoc="0" locked="0" layoutInCell="1" allowOverlap="1" wp14:anchorId="5E2C9107" wp14:editId="6EC49F38">
            <wp:simplePos x="0" y="0"/>
            <wp:positionH relativeFrom="column">
              <wp:posOffset>2359940</wp:posOffset>
            </wp:positionH>
            <wp:positionV relativeFrom="paragraph">
              <wp:posOffset>-201590</wp:posOffset>
            </wp:positionV>
            <wp:extent cx="1052624" cy="665291"/>
            <wp:effectExtent l="0" t="0" r="0" b="1905"/>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624" cy="665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BDB" w:rsidRPr="00CD156A">
        <w:rPr>
          <w:rFonts w:ascii="Comic Sans MS" w:hAnsi="Comic Sans MS"/>
          <w:u w:val="single"/>
          <w:lang w:val="en-US"/>
        </w:rPr>
        <w:t>Duke Street Primary School</w:t>
      </w:r>
    </w:p>
    <w:p w14:paraId="48667BA1" w14:textId="77777777" w:rsidR="00D13BDB" w:rsidRPr="00CD156A" w:rsidRDefault="00D13BDB" w:rsidP="00D13BDB">
      <w:pPr>
        <w:jc w:val="center"/>
        <w:rPr>
          <w:rFonts w:ascii="Comic Sans MS" w:hAnsi="Comic Sans MS"/>
          <w:u w:val="single"/>
          <w:lang w:val="en-US"/>
        </w:rPr>
      </w:pPr>
      <w:r w:rsidRPr="00CD156A">
        <w:rPr>
          <w:rFonts w:ascii="Comic Sans MS" w:hAnsi="Comic Sans MS"/>
          <w:u w:val="single"/>
          <w:lang w:val="en-US"/>
        </w:rPr>
        <w:t>Home School Learning Tasks</w:t>
      </w:r>
    </w:p>
    <w:tbl>
      <w:tblPr>
        <w:tblStyle w:val="TableGrid"/>
        <w:tblpPr w:leftFromText="180" w:rightFromText="180" w:vertAnchor="text" w:horzAnchor="margin" w:tblpY="299"/>
        <w:tblW w:w="15479" w:type="dxa"/>
        <w:tblLook w:val="04A0" w:firstRow="1" w:lastRow="0" w:firstColumn="1" w:lastColumn="0" w:noHBand="0" w:noVBand="1"/>
      </w:tblPr>
      <w:tblGrid>
        <w:gridCol w:w="3847"/>
        <w:gridCol w:w="2801"/>
        <w:gridCol w:w="1592"/>
        <w:gridCol w:w="3923"/>
        <w:gridCol w:w="537"/>
        <w:gridCol w:w="1059"/>
        <w:gridCol w:w="1720"/>
      </w:tblGrid>
      <w:tr w:rsidR="00D23CC4" w:rsidRPr="00CD156A" w14:paraId="38B0A6CB" w14:textId="77777777" w:rsidTr="2D96EAE4">
        <w:trPr>
          <w:trHeight w:val="416"/>
        </w:trPr>
        <w:tc>
          <w:tcPr>
            <w:tcW w:w="15479" w:type="dxa"/>
            <w:gridSpan w:val="7"/>
          </w:tcPr>
          <w:p w14:paraId="1EA19A7E" w14:textId="77777777" w:rsidR="00D23CC4" w:rsidRPr="00CD156A" w:rsidRDefault="00D23CC4" w:rsidP="00D13BDB">
            <w:pPr>
              <w:jc w:val="center"/>
              <w:rPr>
                <w:rFonts w:ascii="Comic Sans MS" w:hAnsi="Comic Sans MS"/>
                <w:sz w:val="28"/>
                <w:lang w:val="en-US"/>
              </w:rPr>
            </w:pPr>
            <w:r w:rsidRPr="00CD156A">
              <w:rPr>
                <w:rFonts w:ascii="Comic Sans MS" w:hAnsi="Comic Sans MS"/>
                <w:sz w:val="24"/>
                <w:lang w:val="en-US"/>
              </w:rPr>
              <w:t>The tasks below should be completed daily.</w:t>
            </w:r>
          </w:p>
        </w:tc>
      </w:tr>
      <w:tr w:rsidR="008F1BEE" w:rsidRPr="00CD156A" w14:paraId="5D656809" w14:textId="77777777" w:rsidTr="2D96EAE4">
        <w:trPr>
          <w:trHeight w:val="416"/>
        </w:trPr>
        <w:tc>
          <w:tcPr>
            <w:tcW w:w="5266" w:type="dxa"/>
            <w:gridSpan w:val="2"/>
          </w:tcPr>
          <w:p w14:paraId="6BFB9D79" w14:textId="77777777" w:rsidR="00D23CC4" w:rsidRPr="00CD156A" w:rsidRDefault="00D13BDB" w:rsidP="00D23CC4">
            <w:pPr>
              <w:jc w:val="center"/>
              <w:rPr>
                <w:rFonts w:ascii="Comic Sans MS" w:hAnsi="Comic Sans MS"/>
                <w:sz w:val="28"/>
                <w:lang w:val="en-US"/>
              </w:rPr>
            </w:pPr>
            <w:proofErr w:type="spellStart"/>
            <w:r w:rsidRPr="00CD156A">
              <w:rPr>
                <w:rFonts w:ascii="Comic Sans MS" w:hAnsi="Comic Sans MS"/>
                <w:sz w:val="28"/>
                <w:lang w:val="en-US"/>
              </w:rPr>
              <w:t>Maths</w:t>
            </w:r>
            <w:proofErr w:type="spellEnd"/>
          </w:p>
        </w:tc>
        <w:tc>
          <w:tcPr>
            <w:tcW w:w="5327" w:type="dxa"/>
            <w:gridSpan w:val="3"/>
          </w:tcPr>
          <w:p w14:paraId="2ED52218"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Reading</w:t>
            </w:r>
          </w:p>
        </w:tc>
        <w:tc>
          <w:tcPr>
            <w:tcW w:w="4886" w:type="dxa"/>
            <w:gridSpan w:val="2"/>
          </w:tcPr>
          <w:p w14:paraId="4189C55D" w14:textId="77777777" w:rsidR="00D13BDB" w:rsidRPr="00CD156A" w:rsidRDefault="00D13BDB" w:rsidP="00D13BDB">
            <w:pPr>
              <w:jc w:val="center"/>
              <w:rPr>
                <w:rFonts w:ascii="Comic Sans MS" w:hAnsi="Comic Sans MS"/>
                <w:sz w:val="28"/>
                <w:lang w:val="en-US"/>
              </w:rPr>
            </w:pPr>
            <w:r w:rsidRPr="00CD156A">
              <w:rPr>
                <w:rFonts w:ascii="Comic Sans MS" w:hAnsi="Comic Sans MS"/>
                <w:sz w:val="28"/>
                <w:lang w:val="en-US"/>
              </w:rPr>
              <w:t>Writing</w:t>
            </w:r>
          </w:p>
        </w:tc>
      </w:tr>
      <w:tr w:rsidR="008F1BEE" w:rsidRPr="00CD156A" w14:paraId="0F84E4A1" w14:textId="77777777" w:rsidTr="2D96EAE4">
        <w:trPr>
          <w:trHeight w:val="1588"/>
        </w:trPr>
        <w:tc>
          <w:tcPr>
            <w:tcW w:w="5266" w:type="dxa"/>
            <w:gridSpan w:val="2"/>
          </w:tcPr>
          <w:p w14:paraId="322EFCCF" w14:textId="77777777" w:rsidR="00575CF4" w:rsidRDefault="00575CF4" w:rsidP="2D96EAE4">
            <w:pPr>
              <w:pStyle w:val="paragraph"/>
              <w:spacing w:before="0" w:beforeAutospacing="0" w:after="0" w:afterAutospacing="0"/>
              <w:textAlignment w:val="baseline"/>
              <w:rPr>
                <w:rFonts w:ascii="Segoe UI" w:hAnsi="Segoe UI" w:cs="Segoe UI"/>
                <w:sz w:val="16"/>
                <w:szCs w:val="16"/>
              </w:rPr>
            </w:pPr>
            <w:r w:rsidRPr="2D96EAE4">
              <w:rPr>
                <w:rStyle w:val="normaltextrun"/>
                <w:rFonts w:ascii="Comic Sans MS" w:hAnsi="Comic Sans MS" w:cs="Segoe UI"/>
                <w:sz w:val="16"/>
                <w:szCs w:val="16"/>
                <w:lang w:val="en-US"/>
              </w:rPr>
              <w:t>Watch the video and work through the White</w:t>
            </w:r>
            <w:r w:rsidRPr="2D96EAE4">
              <w:rPr>
                <w:rStyle w:val="eop"/>
                <w:rFonts w:ascii="Comic Sans MS" w:hAnsi="Comic Sans MS" w:cs="Segoe UI"/>
                <w:sz w:val="16"/>
                <w:szCs w:val="16"/>
              </w:rPr>
              <w:t> </w:t>
            </w:r>
          </w:p>
          <w:p w14:paraId="4FA56545" w14:textId="567F89BE"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Rose Hub sheet daily.</w:t>
            </w:r>
          </w:p>
          <w:p w14:paraId="172ADA44" w14:textId="77777777" w:rsidR="00575CF4" w:rsidRDefault="006C64A4" w:rsidP="2D96EAE4">
            <w:pPr>
              <w:pStyle w:val="paragraph"/>
              <w:spacing w:before="0" w:beforeAutospacing="0" w:after="0" w:afterAutospacing="0"/>
              <w:textAlignment w:val="baseline"/>
              <w:rPr>
                <w:rFonts w:ascii="Segoe UI" w:hAnsi="Segoe UI" w:cs="Segoe UI"/>
                <w:sz w:val="16"/>
                <w:szCs w:val="16"/>
              </w:rPr>
            </w:pPr>
            <w:hyperlink r:id="rId8">
              <w:r w:rsidR="00575CF4" w:rsidRPr="2D96EAE4">
                <w:rPr>
                  <w:rStyle w:val="normaltextrun"/>
                  <w:rFonts w:ascii="Comic Sans MS" w:hAnsi="Comic Sans MS" w:cs="Segoe UI"/>
                  <w:color w:val="0563C1"/>
                  <w:sz w:val="16"/>
                  <w:szCs w:val="16"/>
                  <w:u w:val="single"/>
                  <w:lang w:val="en-US"/>
                </w:rPr>
                <w:t>https://whiterosemaths.com/homelearning/</w:t>
              </w:r>
            </w:hyperlink>
            <w:r w:rsidR="00575CF4" w:rsidRPr="2D96EAE4">
              <w:rPr>
                <w:rStyle w:val="eop"/>
                <w:rFonts w:ascii="Calibri" w:hAnsi="Calibri" w:cs="Calibri"/>
                <w:sz w:val="16"/>
                <w:szCs w:val="16"/>
              </w:rPr>
              <w:t> </w:t>
            </w:r>
          </w:p>
          <w:p w14:paraId="62042024" w14:textId="66666431"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When you access the site – Click on your child’s</w:t>
            </w:r>
          </w:p>
          <w:p w14:paraId="5352032E" w14:textId="004DBB1F"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year group and then go to</w:t>
            </w:r>
            <w:r w:rsidR="3F6150E8" w:rsidRPr="2D96EAE4">
              <w:rPr>
                <w:rStyle w:val="normaltextrun"/>
                <w:rFonts w:ascii="Comic Sans MS" w:hAnsi="Comic Sans MS" w:cs="Segoe UI"/>
                <w:sz w:val="16"/>
                <w:szCs w:val="16"/>
                <w:lang w:val="en-US"/>
              </w:rPr>
              <w:t xml:space="preserve"> </w:t>
            </w:r>
            <w:r w:rsidRPr="2D96EAE4">
              <w:rPr>
                <w:rStyle w:val="normaltextrun"/>
                <w:rFonts w:ascii="Comic Sans MS" w:hAnsi="Comic Sans MS" w:cs="Segoe UI"/>
                <w:b/>
                <w:bCs/>
                <w:sz w:val="16"/>
                <w:szCs w:val="16"/>
                <w:lang w:val="en-US"/>
              </w:rPr>
              <w:t>Summer 2</w:t>
            </w:r>
            <w:r w:rsidRPr="2D96EAE4">
              <w:rPr>
                <w:rStyle w:val="normaltextrun"/>
                <w:rFonts w:cs="Segoe UI"/>
                <w:b/>
                <w:bCs/>
                <w:sz w:val="16"/>
                <w:szCs w:val="16"/>
              </w:rPr>
              <w:t xml:space="preserve"> </w:t>
            </w:r>
            <w:r w:rsidRPr="2D96EAE4">
              <w:rPr>
                <w:rStyle w:val="normaltextrun"/>
                <w:rFonts w:ascii="Comic Sans MS" w:hAnsi="Comic Sans MS" w:cs="Segoe UI"/>
                <w:b/>
                <w:bCs/>
                <w:sz w:val="16"/>
                <w:szCs w:val="16"/>
                <w:lang w:val="en-US"/>
              </w:rPr>
              <w:t xml:space="preserve">Week </w:t>
            </w:r>
            <w:r w:rsidR="0370B3F7" w:rsidRPr="2D96EAE4">
              <w:rPr>
                <w:rStyle w:val="normaltextrun"/>
                <w:rFonts w:ascii="Comic Sans MS" w:hAnsi="Comic Sans MS" w:cs="Segoe UI"/>
                <w:b/>
                <w:bCs/>
                <w:sz w:val="16"/>
                <w:szCs w:val="16"/>
                <w:lang w:val="en-US"/>
              </w:rPr>
              <w:t>2</w:t>
            </w:r>
            <w:r w:rsidRPr="2D96EAE4">
              <w:rPr>
                <w:rStyle w:val="normaltextrun"/>
                <w:rFonts w:ascii="Comic Sans MS" w:hAnsi="Comic Sans MS" w:cs="Segoe UI"/>
                <w:b/>
                <w:bCs/>
                <w:sz w:val="16"/>
                <w:szCs w:val="16"/>
                <w:lang w:val="en-US"/>
              </w:rPr>
              <w:t>.</w:t>
            </w:r>
          </w:p>
          <w:p w14:paraId="0C50F074" w14:textId="62F3EC00" w:rsidR="00575CF4" w:rsidRDefault="00575CF4" w:rsidP="2D96EAE4">
            <w:pPr>
              <w:pStyle w:val="paragraph"/>
              <w:spacing w:before="0" w:beforeAutospacing="0" w:after="0" w:afterAutospacing="0"/>
              <w:textAlignment w:val="baseline"/>
              <w:rPr>
                <w:rFonts w:ascii="Segoe UI" w:hAnsi="Segoe UI" w:cs="Segoe UI"/>
                <w:sz w:val="16"/>
                <w:szCs w:val="16"/>
              </w:rPr>
            </w:pPr>
          </w:p>
          <w:p w14:paraId="18254578" w14:textId="0C6E41FB"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Additional</w:t>
            </w:r>
            <w:r w:rsidR="57D2A128" w:rsidRPr="2D96EAE4">
              <w:rPr>
                <w:rStyle w:val="normaltextrun"/>
                <w:rFonts w:ascii="Comic Sans MS" w:hAnsi="Comic Sans MS" w:cs="Segoe UI"/>
                <w:sz w:val="16"/>
                <w:szCs w:val="16"/>
                <w:lang w:val="en-US"/>
              </w:rPr>
              <w:t xml:space="preserve"> </w:t>
            </w:r>
            <w:r w:rsidRPr="2D96EAE4">
              <w:rPr>
                <w:rStyle w:val="contextualspellingandgrammarerror"/>
                <w:rFonts w:ascii="Comic Sans MS" w:hAnsi="Comic Sans MS" w:cs="Segoe UI"/>
                <w:sz w:val="16"/>
                <w:szCs w:val="16"/>
                <w:lang w:val="en-US"/>
              </w:rPr>
              <w:t>materials ,</w:t>
            </w:r>
            <w:r w:rsidRPr="2D96EAE4">
              <w:rPr>
                <w:rStyle w:val="normaltextrun"/>
                <w:rFonts w:ascii="Comic Sans MS" w:hAnsi="Comic Sans MS" w:cs="Segoe UI"/>
                <w:sz w:val="16"/>
                <w:szCs w:val="16"/>
                <w:lang w:val="en-US"/>
              </w:rPr>
              <w:t xml:space="preserve">videos and games related to this week's learning can also be found on BBC </w:t>
            </w:r>
            <w:proofErr w:type="spellStart"/>
            <w:r w:rsidRPr="2D96EAE4">
              <w:rPr>
                <w:rStyle w:val="normaltextrun"/>
                <w:rFonts w:ascii="Comic Sans MS" w:hAnsi="Comic Sans MS" w:cs="Segoe UI"/>
                <w:sz w:val="16"/>
                <w:szCs w:val="16"/>
                <w:lang w:val="en-US"/>
              </w:rPr>
              <w:t>Bitesize:</w:t>
            </w:r>
            <w:hyperlink r:id="rId9">
              <w:r w:rsidRPr="2D96EAE4">
                <w:rPr>
                  <w:rStyle w:val="normaltextrun"/>
                  <w:rFonts w:ascii="Comic Sans MS" w:hAnsi="Comic Sans MS" w:cs="Segoe UI"/>
                  <w:color w:val="0563C1"/>
                  <w:sz w:val="16"/>
                  <w:szCs w:val="16"/>
                  <w:u w:val="single"/>
                  <w:lang w:val="en-US"/>
                </w:rPr>
                <w:t>https</w:t>
              </w:r>
              <w:proofErr w:type="spellEnd"/>
              <w:r w:rsidRPr="2D96EAE4">
                <w:rPr>
                  <w:rStyle w:val="normaltextrun"/>
                  <w:rFonts w:ascii="Comic Sans MS" w:hAnsi="Comic Sans MS" w:cs="Segoe UI"/>
                  <w:color w:val="0563C1"/>
                  <w:sz w:val="16"/>
                  <w:szCs w:val="16"/>
                  <w:u w:val="single"/>
                  <w:lang w:val="en-US"/>
                </w:rPr>
                <w:t>://www.bbc.co.uk/bitesize</w:t>
              </w:r>
            </w:hyperlink>
          </w:p>
          <w:p w14:paraId="68E6D054" w14:textId="5A6484C9"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When you access the site - click your child's year</w:t>
            </w:r>
          </w:p>
          <w:p w14:paraId="79D30825" w14:textId="77E45E26"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group and then go to the</w:t>
            </w:r>
            <w:r w:rsidR="5239DCF6" w:rsidRPr="2D96EAE4">
              <w:rPr>
                <w:rStyle w:val="normaltextrun"/>
                <w:rFonts w:ascii="Comic Sans MS" w:hAnsi="Comic Sans MS" w:cs="Segoe UI"/>
                <w:sz w:val="16"/>
                <w:szCs w:val="16"/>
                <w:lang w:val="en-US"/>
              </w:rPr>
              <w:t xml:space="preserve"> </w:t>
            </w:r>
            <w:proofErr w:type="spellStart"/>
            <w:r w:rsidRPr="2D96EAE4">
              <w:rPr>
                <w:rStyle w:val="spellingerror"/>
                <w:rFonts w:ascii="Comic Sans MS" w:hAnsi="Comic Sans MS" w:cs="Segoe UI"/>
                <w:sz w:val="16"/>
                <w:szCs w:val="16"/>
                <w:lang w:val="en-US"/>
              </w:rPr>
              <w:t>maths</w:t>
            </w:r>
            <w:proofErr w:type="spellEnd"/>
            <w:r w:rsidR="1794A72B" w:rsidRPr="2D96EAE4">
              <w:rPr>
                <w:rStyle w:val="spellingerror"/>
                <w:rFonts w:ascii="Comic Sans MS" w:hAnsi="Comic Sans MS" w:cs="Segoe UI"/>
                <w:sz w:val="16"/>
                <w:szCs w:val="16"/>
                <w:lang w:val="en-US"/>
              </w:rPr>
              <w:t xml:space="preserve"> </w:t>
            </w:r>
            <w:r w:rsidRPr="2D96EAE4">
              <w:rPr>
                <w:rStyle w:val="normaltextrun"/>
                <w:rFonts w:ascii="Comic Sans MS" w:hAnsi="Comic Sans MS" w:cs="Segoe UI"/>
                <w:sz w:val="16"/>
                <w:szCs w:val="16"/>
                <w:lang w:val="en-US"/>
              </w:rPr>
              <w:t>lesson for each day.</w:t>
            </w:r>
          </w:p>
          <w:p w14:paraId="2FEC6748" w14:textId="7E34B842"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b/>
                <w:bCs/>
                <w:sz w:val="16"/>
                <w:szCs w:val="16"/>
                <w:u w:val="single"/>
                <w:lang w:val="en-US"/>
              </w:rPr>
              <w:t>Extra Number</w:t>
            </w:r>
            <w:r w:rsidR="48DF4124" w:rsidRPr="2D96EAE4">
              <w:rPr>
                <w:rStyle w:val="normaltextrun"/>
                <w:rFonts w:ascii="Comic Sans MS" w:hAnsi="Comic Sans MS" w:cs="Segoe UI"/>
                <w:b/>
                <w:bCs/>
                <w:sz w:val="16"/>
                <w:szCs w:val="16"/>
                <w:u w:val="single"/>
                <w:lang w:val="en-US"/>
              </w:rPr>
              <w:t xml:space="preserve"> </w:t>
            </w:r>
            <w:proofErr w:type="spellStart"/>
            <w:r w:rsidRPr="2D96EAE4">
              <w:rPr>
                <w:rStyle w:val="spellingerror"/>
                <w:rFonts w:ascii="Comic Sans MS" w:hAnsi="Comic Sans MS" w:cs="Segoe UI"/>
                <w:b/>
                <w:bCs/>
                <w:sz w:val="16"/>
                <w:szCs w:val="16"/>
                <w:u w:val="single"/>
                <w:lang w:val="en-US"/>
              </w:rPr>
              <w:t>Practise</w:t>
            </w:r>
            <w:proofErr w:type="spellEnd"/>
            <w:r w:rsidRPr="2D96EAE4">
              <w:rPr>
                <w:rStyle w:val="normaltextrun"/>
                <w:rFonts w:ascii="Comic Sans MS" w:hAnsi="Comic Sans MS" w:cs="Segoe UI"/>
                <w:b/>
                <w:bCs/>
                <w:sz w:val="16"/>
                <w:szCs w:val="16"/>
                <w:u w:val="single"/>
                <w:lang w:val="en-US"/>
              </w:rPr>
              <w:t>:</w:t>
            </w:r>
          </w:p>
          <w:p w14:paraId="1B43081B" w14:textId="2BA83842" w:rsid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Log on to</w:t>
            </w:r>
            <w:r w:rsidR="1A6A5906" w:rsidRPr="2D96EAE4">
              <w:rPr>
                <w:rStyle w:val="normaltextrun"/>
                <w:rFonts w:ascii="Comic Sans MS" w:hAnsi="Comic Sans MS" w:cs="Segoe UI"/>
                <w:sz w:val="16"/>
                <w:szCs w:val="16"/>
                <w:lang w:val="en-US"/>
              </w:rPr>
              <w:t xml:space="preserve"> </w:t>
            </w:r>
            <w:proofErr w:type="spellStart"/>
            <w:r w:rsidRPr="2D96EAE4">
              <w:rPr>
                <w:rStyle w:val="spellingerror"/>
                <w:rFonts w:ascii="Comic Sans MS" w:hAnsi="Comic Sans MS" w:cs="Segoe UI"/>
                <w:sz w:val="16"/>
                <w:szCs w:val="16"/>
                <w:lang w:val="en-US"/>
              </w:rPr>
              <w:t>Numbots</w:t>
            </w:r>
            <w:proofErr w:type="spellEnd"/>
            <w:r w:rsidRPr="2D96EAE4">
              <w:rPr>
                <w:rStyle w:val="normaltextrun"/>
                <w:rFonts w:ascii="Comic Sans MS" w:hAnsi="Comic Sans MS" w:cs="Segoe UI"/>
                <w:sz w:val="16"/>
                <w:szCs w:val="16"/>
                <w:lang w:val="en-US"/>
              </w:rPr>
              <w:t>/ TTRS for 10 minutes</w:t>
            </w:r>
          </w:p>
          <w:p w14:paraId="48FD3D98" w14:textId="15F3E005" w:rsidR="00D23CC4" w:rsidRPr="00575CF4" w:rsidRDefault="00575CF4" w:rsidP="2D96EAE4">
            <w:pPr>
              <w:pStyle w:val="paragraph"/>
              <w:spacing w:before="0" w:beforeAutospacing="0" w:after="0" w:afterAutospacing="0"/>
              <w:textAlignment w:val="baseline"/>
              <w:rPr>
                <w:rStyle w:val="eop"/>
                <w:rFonts w:ascii="Comic Sans MS" w:hAnsi="Comic Sans MS" w:cs="Segoe UI"/>
                <w:sz w:val="16"/>
                <w:szCs w:val="16"/>
              </w:rPr>
            </w:pPr>
            <w:r w:rsidRPr="2D96EAE4">
              <w:rPr>
                <w:rStyle w:val="normaltextrun"/>
                <w:rFonts w:ascii="Comic Sans MS" w:hAnsi="Comic Sans MS" w:cs="Segoe UI"/>
                <w:sz w:val="16"/>
                <w:szCs w:val="16"/>
                <w:lang w:val="en-US"/>
              </w:rPr>
              <w:t>Practice Arithmetic skills by completing Early Bird</w:t>
            </w:r>
            <w:r w:rsidR="01CC9F43" w:rsidRPr="2D96EAE4">
              <w:rPr>
                <w:rStyle w:val="normaltextrun"/>
                <w:rFonts w:ascii="Comic Sans MS" w:hAnsi="Comic Sans MS" w:cs="Segoe UI"/>
                <w:sz w:val="16"/>
                <w:szCs w:val="16"/>
                <w:lang w:val="en-US"/>
              </w:rPr>
              <w:t xml:space="preserve"> </w:t>
            </w:r>
            <w:proofErr w:type="spellStart"/>
            <w:r w:rsidRPr="2D96EAE4">
              <w:rPr>
                <w:rStyle w:val="spellingerror"/>
                <w:rFonts w:ascii="Comic Sans MS" w:hAnsi="Comic Sans MS" w:cs="Segoe UI"/>
                <w:sz w:val="16"/>
                <w:szCs w:val="16"/>
                <w:lang w:val="en-US"/>
              </w:rPr>
              <w:t>Maths</w:t>
            </w:r>
            <w:proofErr w:type="spellEnd"/>
          </w:p>
        </w:tc>
        <w:tc>
          <w:tcPr>
            <w:tcW w:w="5327" w:type="dxa"/>
            <w:gridSpan w:val="3"/>
          </w:tcPr>
          <w:p w14:paraId="3630C5A3" w14:textId="77777777" w:rsidR="008F1BEE" w:rsidRPr="002A40B2" w:rsidRDefault="006C64A4" w:rsidP="2D96EAE4">
            <w:pPr>
              <w:rPr>
                <w:rFonts w:ascii="Comic Sans MS" w:hAnsi="Comic Sans MS"/>
                <w:sz w:val="16"/>
                <w:szCs w:val="16"/>
                <w:lang w:val="en-US"/>
              </w:rPr>
            </w:pPr>
            <w:hyperlink r:id="rId10">
              <w:r w:rsidR="008F1BEE" w:rsidRPr="2D96EAE4">
                <w:rPr>
                  <w:rStyle w:val="Hyperlink"/>
                  <w:rFonts w:ascii="Comic Sans MS" w:hAnsi="Comic Sans MS"/>
                  <w:sz w:val="16"/>
                  <w:szCs w:val="16"/>
                  <w:lang w:val="en-US"/>
                </w:rPr>
                <w:t>https://www.oxfordowl.co.uk/</w:t>
              </w:r>
            </w:hyperlink>
          </w:p>
          <w:p w14:paraId="081ADAC1" w14:textId="77777777" w:rsidR="00D13BDB" w:rsidRPr="002A40B2" w:rsidRDefault="008F1BEE" w:rsidP="2D96EAE4">
            <w:pPr>
              <w:rPr>
                <w:rFonts w:ascii="Comic Sans MS" w:hAnsi="Comic Sans MS"/>
                <w:sz w:val="16"/>
                <w:szCs w:val="16"/>
                <w:lang w:val="en-US"/>
              </w:rPr>
            </w:pPr>
            <w:proofErr w:type="gramStart"/>
            <w:r w:rsidRPr="2D96EAE4">
              <w:rPr>
                <w:rFonts w:ascii="Comic Sans MS" w:hAnsi="Comic Sans MS"/>
                <w:sz w:val="16"/>
                <w:szCs w:val="16"/>
                <w:lang w:val="en-US"/>
              </w:rPr>
              <w:t>Free reading resources,</w:t>
            </w:r>
            <w:proofErr w:type="gramEnd"/>
            <w:r w:rsidRPr="2D96EAE4">
              <w:rPr>
                <w:rFonts w:ascii="Comic Sans MS" w:hAnsi="Comic Sans MS"/>
                <w:sz w:val="16"/>
                <w:szCs w:val="16"/>
                <w:lang w:val="en-US"/>
              </w:rPr>
              <w:t xml:space="preserve"> select your book band and read.</w:t>
            </w:r>
          </w:p>
          <w:p w14:paraId="0946DE1B" w14:textId="77777777" w:rsidR="008F1BEE" w:rsidRPr="002A40B2" w:rsidRDefault="008F1BEE" w:rsidP="2D96EAE4">
            <w:pPr>
              <w:rPr>
                <w:rFonts w:ascii="Comic Sans MS" w:hAnsi="Comic Sans MS"/>
                <w:sz w:val="16"/>
                <w:szCs w:val="16"/>
                <w:lang w:val="en-US"/>
              </w:rPr>
            </w:pPr>
            <w:r w:rsidRPr="2D96EAE4">
              <w:rPr>
                <w:rFonts w:ascii="Comic Sans MS" w:hAnsi="Comic Sans MS"/>
                <w:sz w:val="16"/>
                <w:szCs w:val="16"/>
                <w:lang w:val="en-US"/>
              </w:rPr>
              <w:t>When completed write a review on the reading cloud.</w:t>
            </w:r>
          </w:p>
          <w:p w14:paraId="7EC369ED" w14:textId="77777777" w:rsidR="00D23CC4" w:rsidRPr="002A40B2" w:rsidRDefault="00D23CC4" w:rsidP="2D96EAE4">
            <w:pPr>
              <w:rPr>
                <w:rFonts w:ascii="Comic Sans MS" w:hAnsi="Comic Sans MS"/>
                <w:sz w:val="16"/>
                <w:szCs w:val="16"/>
                <w:lang w:val="en-US"/>
              </w:rPr>
            </w:pPr>
          </w:p>
          <w:p w14:paraId="29C3AB2D" w14:textId="6EEC7C56" w:rsidR="00D23CC4" w:rsidRPr="002A40B2" w:rsidRDefault="00575CF4" w:rsidP="2D96EAE4">
            <w:pPr>
              <w:rPr>
                <w:rFonts w:ascii="Comic Sans MS" w:hAnsi="Comic Sans MS"/>
                <w:sz w:val="16"/>
                <w:szCs w:val="16"/>
                <w:lang w:val="en-US"/>
              </w:rPr>
            </w:pPr>
            <w:r w:rsidRPr="2D96EAE4">
              <w:rPr>
                <w:rFonts w:ascii="Comic Sans MS" w:hAnsi="Comic Sans MS"/>
                <w:sz w:val="16"/>
                <w:szCs w:val="16"/>
                <w:lang w:val="en-US"/>
              </w:rPr>
              <w:t xml:space="preserve">Draw your </w:t>
            </w:r>
            <w:proofErr w:type="spellStart"/>
            <w:r w:rsidRPr="2D96EAE4">
              <w:rPr>
                <w:rFonts w:ascii="Comic Sans MS" w:hAnsi="Comic Sans MS"/>
                <w:sz w:val="16"/>
                <w:szCs w:val="16"/>
                <w:lang w:val="en-US"/>
              </w:rPr>
              <w:t>favourite</w:t>
            </w:r>
            <w:proofErr w:type="spellEnd"/>
            <w:r w:rsidRPr="2D96EAE4">
              <w:rPr>
                <w:rFonts w:ascii="Comic Sans MS" w:hAnsi="Comic Sans MS"/>
                <w:sz w:val="16"/>
                <w:szCs w:val="16"/>
                <w:lang w:val="en-US"/>
              </w:rPr>
              <w:t xml:space="preserve"> character from a book, write description of what they look like, good character or bad</w:t>
            </w:r>
            <w:r w:rsidR="00444A3E" w:rsidRPr="2D96EAE4">
              <w:rPr>
                <w:rFonts w:ascii="Comic Sans MS" w:hAnsi="Comic Sans MS"/>
                <w:sz w:val="16"/>
                <w:szCs w:val="16"/>
                <w:lang w:val="en-US"/>
              </w:rPr>
              <w:t>.</w:t>
            </w:r>
          </w:p>
        </w:tc>
        <w:tc>
          <w:tcPr>
            <w:tcW w:w="4886" w:type="dxa"/>
            <w:gridSpan w:val="2"/>
          </w:tcPr>
          <w:p w14:paraId="528A9D69" w14:textId="77777777" w:rsidR="00D13BDB" w:rsidRPr="002A40B2" w:rsidRDefault="00CD156A" w:rsidP="2D96EAE4">
            <w:pPr>
              <w:rPr>
                <w:rFonts w:ascii="Comic Sans MS" w:hAnsi="Comic Sans MS"/>
                <w:sz w:val="16"/>
                <w:szCs w:val="16"/>
                <w:lang w:val="en-US"/>
              </w:rPr>
            </w:pPr>
            <w:r w:rsidRPr="2D96EAE4">
              <w:rPr>
                <w:rFonts w:ascii="Comic Sans MS" w:hAnsi="Comic Sans MS"/>
                <w:b/>
                <w:bCs/>
                <w:sz w:val="16"/>
                <w:szCs w:val="16"/>
                <w:u w:val="single"/>
                <w:lang w:val="en-US"/>
              </w:rPr>
              <w:t>Handwriting practice:</w:t>
            </w:r>
            <w:r w:rsidRPr="2D96EAE4">
              <w:rPr>
                <w:rFonts w:ascii="Comic Sans MS" w:hAnsi="Comic Sans MS"/>
                <w:sz w:val="16"/>
                <w:szCs w:val="16"/>
                <w:u w:val="single"/>
                <w:lang w:val="en-US"/>
              </w:rPr>
              <w:t xml:space="preserve"> </w:t>
            </w:r>
            <w:r w:rsidRPr="2D96EAE4">
              <w:rPr>
                <w:rFonts w:ascii="Comic Sans MS" w:hAnsi="Comic Sans MS"/>
                <w:sz w:val="16"/>
                <w:szCs w:val="16"/>
                <w:lang w:val="en-US"/>
              </w:rPr>
              <w:t>practice letter formation by writing your spelling words.</w:t>
            </w:r>
          </w:p>
          <w:p w14:paraId="0C037532" w14:textId="07B28C2C" w:rsidR="00CD156A" w:rsidRPr="002A40B2" w:rsidRDefault="002A40B2" w:rsidP="2D96EAE4">
            <w:pPr>
              <w:rPr>
                <w:rFonts w:ascii="Comic Sans MS" w:hAnsi="Comic Sans MS"/>
                <w:sz w:val="16"/>
                <w:szCs w:val="16"/>
                <w:lang w:val="en-US"/>
              </w:rPr>
            </w:pPr>
            <w:r w:rsidRPr="2D96EAE4">
              <w:rPr>
                <w:rFonts w:ascii="Comic Sans MS" w:hAnsi="Comic Sans MS"/>
                <w:sz w:val="16"/>
                <w:szCs w:val="16"/>
                <w:lang w:val="en-US"/>
              </w:rPr>
              <w:t xml:space="preserve"> </w:t>
            </w:r>
          </w:p>
          <w:p w14:paraId="79864EE9" w14:textId="18D2F8B1" w:rsidR="00CD156A" w:rsidRDefault="0097C5D7" w:rsidP="2D96EAE4">
            <w:pPr>
              <w:spacing w:line="257" w:lineRule="auto"/>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Look at the </w:t>
            </w:r>
            <w:r w:rsidRPr="2D96EAE4">
              <w:rPr>
                <w:rFonts w:ascii="Comic Sans MS" w:eastAsia="Comic Sans MS" w:hAnsi="Comic Sans MS" w:cs="Comic Sans MS"/>
                <w:b/>
                <w:bCs/>
                <w:sz w:val="16"/>
                <w:szCs w:val="16"/>
                <w:u w:val="single"/>
                <w:lang w:val="en-US"/>
              </w:rPr>
              <w:t xml:space="preserve">English Week 2 </w:t>
            </w:r>
            <w:r w:rsidRPr="2D96EAE4">
              <w:rPr>
                <w:rFonts w:ascii="Comic Sans MS" w:eastAsia="Comic Sans MS" w:hAnsi="Comic Sans MS" w:cs="Comic Sans MS"/>
                <w:sz w:val="16"/>
                <w:szCs w:val="16"/>
                <w:lang w:val="en-US"/>
              </w:rPr>
              <w:t>document.</w:t>
            </w:r>
          </w:p>
          <w:p w14:paraId="709B543F" w14:textId="11FBECB3" w:rsidR="006C64A4" w:rsidRDefault="006C64A4" w:rsidP="2D96EAE4">
            <w:pPr>
              <w:spacing w:line="257" w:lineRule="auto"/>
              <w:rPr>
                <w:rFonts w:ascii="Comic Sans MS" w:eastAsia="Comic Sans MS" w:hAnsi="Comic Sans MS" w:cs="Comic Sans MS"/>
                <w:sz w:val="16"/>
                <w:szCs w:val="16"/>
                <w:lang w:val="en-US"/>
              </w:rPr>
            </w:pPr>
          </w:p>
          <w:p w14:paraId="08B45397" w14:textId="6A563882" w:rsidR="006C64A4" w:rsidRPr="002A40B2" w:rsidRDefault="006C64A4" w:rsidP="2D96EAE4">
            <w:pPr>
              <w:spacing w:line="257" w:lineRule="auto"/>
              <w:rPr>
                <w:rFonts w:ascii="Comic Sans MS" w:eastAsia="Comic Sans MS" w:hAnsi="Comic Sans MS" w:cs="Comic Sans MS"/>
                <w:sz w:val="16"/>
                <w:szCs w:val="16"/>
                <w:lang w:val="en-US"/>
              </w:rPr>
            </w:pPr>
            <w:r>
              <w:rPr>
                <w:rFonts w:ascii="Comic Sans MS" w:eastAsia="Comic Sans MS" w:hAnsi="Comic Sans MS" w:cs="Comic Sans MS"/>
                <w:sz w:val="16"/>
                <w:szCs w:val="16"/>
                <w:lang w:val="en-US"/>
              </w:rPr>
              <w:t>The focus is Amazing Birds – Part 2!</w:t>
            </w:r>
          </w:p>
          <w:p w14:paraId="599AF463" w14:textId="122E8FCA" w:rsidR="00CD156A" w:rsidRPr="002A40B2" w:rsidRDefault="00CD156A" w:rsidP="2D96EAE4">
            <w:pPr>
              <w:spacing w:line="257" w:lineRule="auto"/>
              <w:rPr>
                <w:rFonts w:ascii="Comic Sans MS" w:eastAsia="Comic Sans MS" w:hAnsi="Comic Sans MS" w:cs="Comic Sans MS"/>
                <w:sz w:val="16"/>
                <w:szCs w:val="16"/>
                <w:lang w:val="en-US"/>
              </w:rPr>
            </w:pPr>
          </w:p>
          <w:p w14:paraId="2B3EC232" w14:textId="15CE2F2F" w:rsidR="00CD156A" w:rsidRPr="002A40B2" w:rsidRDefault="0097C5D7" w:rsidP="2D96EAE4">
            <w:pPr>
              <w:spacing w:line="257" w:lineRule="auto"/>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There is an activity for your child to complete each day, along with lots of fun resources.</w:t>
            </w:r>
          </w:p>
          <w:p w14:paraId="6926C5F3" w14:textId="35A096C0" w:rsidR="00CD156A" w:rsidRPr="002A40B2" w:rsidRDefault="00CD156A" w:rsidP="2D96EAE4">
            <w:pPr>
              <w:rPr>
                <w:rFonts w:ascii="Comic Sans MS" w:hAnsi="Comic Sans MS"/>
                <w:sz w:val="16"/>
                <w:szCs w:val="16"/>
                <w:lang w:val="en-US"/>
              </w:rPr>
            </w:pPr>
          </w:p>
        </w:tc>
      </w:tr>
      <w:tr w:rsidR="00D13BDB" w:rsidRPr="00CD156A" w14:paraId="58C8A6CB" w14:textId="77777777" w:rsidTr="2D96EAE4">
        <w:trPr>
          <w:trHeight w:val="349"/>
        </w:trPr>
        <w:tc>
          <w:tcPr>
            <w:tcW w:w="15479" w:type="dxa"/>
            <w:gridSpan w:val="7"/>
          </w:tcPr>
          <w:p w14:paraId="7843B6CC" w14:textId="77777777" w:rsidR="00D13BDB" w:rsidRPr="00CD156A" w:rsidRDefault="00D13BDB" w:rsidP="00D13BDB">
            <w:pPr>
              <w:jc w:val="center"/>
              <w:rPr>
                <w:rFonts w:ascii="Comic Sans MS" w:hAnsi="Comic Sans MS"/>
                <w:lang w:val="en-US"/>
              </w:rPr>
            </w:pPr>
            <w:r w:rsidRPr="00CD156A">
              <w:rPr>
                <w:rFonts w:ascii="Comic Sans MS" w:hAnsi="Comic Sans MS"/>
                <w:sz w:val="24"/>
                <w:lang w:val="en-US"/>
              </w:rPr>
              <w:t>The tasks below please pick one per day</w:t>
            </w:r>
          </w:p>
        </w:tc>
      </w:tr>
      <w:tr w:rsidR="002A40B2" w:rsidRPr="00CD156A" w14:paraId="30F1EC71" w14:textId="77777777" w:rsidTr="2D96EAE4">
        <w:trPr>
          <w:trHeight w:val="445"/>
        </w:trPr>
        <w:tc>
          <w:tcPr>
            <w:tcW w:w="3094" w:type="dxa"/>
          </w:tcPr>
          <w:p w14:paraId="24B3AF29" w14:textId="77777777" w:rsidR="00D13BDB" w:rsidRPr="00CD156A" w:rsidRDefault="00D23CC4" w:rsidP="00D13BDB">
            <w:pPr>
              <w:jc w:val="center"/>
              <w:rPr>
                <w:rFonts w:ascii="Comic Sans MS" w:hAnsi="Comic Sans MS"/>
                <w:sz w:val="28"/>
                <w:lang w:val="en-US"/>
              </w:rPr>
            </w:pPr>
            <w:r w:rsidRPr="00CD156A">
              <w:rPr>
                <w:rFonts w:ascii="Comic Sans MS" w:hAnsi="Comic Sans MS"/>
                <w:sz w:val="28"/>
                <w:lang w:val="en-US"/>
              </w:rPr>
              <w:t>Science</w:t>
            </w:r>
          </w:p>
        </w:tc>
        <w:tc>
          <w:tcPr>
            <w:tcW w:w="3572" w:type="dxa"/>
            <w:gridSpan w:val="2"/>
          </w:tcPr>
          <w:p w14:paraId="1C538393" w14:textId="04795464" w:rsidR="00D13BDB" w:rsidRPr="00CD156A" w:rsidRDefault="33CC16FD" w:rsidP="2FF2F61F">
            <w:pPr>
              <w:spacing w:line="259" w:lineRule="auto"/>
              <w:jc w:val="center"/>
            </w:pPr>
            <w:r w:rsidRPr="2FF2F61F">
              <w:rPr>
                <w:rFonts w:ascii="Comic Sans MS" w:hAnsi="Comic Sans MS"/>
                <w:sz w:val="28"/>
                <w:szCs w:val="28"/>
                <w:lang w:val="en-US"/>
              </w:rPr>
              <w:t>History</w:t>
            </w:r>
          </w:p>
        </w:tc>
        <w:tc>
          <w:tcPr>
            <w:tcW w:w="3049" w:type="dxa"/>
          </w:tcPr>
          <w:p w14:paraId="4AEB6369" w14:textId="3152675D" w:rsidR="00D13BDB" w:rsidRPr="00CD156A" w:rsidRDefault="33CC16FD" w:rsidP="2FF2F61F">
            <w:pPr>
              <w:spacing w:line="259" w:lineRule="auto"/>
              <w:jc w:val="center"/>
            </w:pPr>
            <w:r w:rsidRPr="2FF2F61F">
              <w:rPr>
                <w:rFonts w:ascii="Comic Sans MS" w:hAnsi="Comic Sans MS"/>
                <w:sz w:val="28"/>
                <w:szCs w:val="28"/>
                <w:lang w:val="en-US"/>
              </w:rPr>
              <w:t>Music</w:t>
            </w:r>
          </w:p>
        </w:tc>
        <w:tc>
          <w:tcPr>
            <w:tcW w:w="2873" w:type="dxa"/>
            <w:gridSpan w:val="2"/>
          </w:tcPr>
          <w:p w14:paraId="43519826" w14:textId="62B506A3" w:rsidR="00D13BDB" w:rsidRPr="00CD156A" w:rsidRDefault="7290021A" w:rsidP="2FF2F61F">
            <w:pPr>
              <w:spacing w:line="259" w:lineRule="auto"/>
              <w:jc w:val="center"/>
            </w:pPr>
            <w:r w:rsidRPr="2FF2F61F">
              <w:rPr>
                <w:rFonts w:ascii="Comic Sans MS" w:hAnsi="Comic Sans MS"/>
                <w:sz w:val="28"/>
                <w:szCs w:val="28"/>
                <w:lang w:val="en-US"/>
              </w:rPr>
              <w:t>PSHE</w:t>
            </w:r>
          </w:p>
        </w:tc>
        <w:tc>
          <w:tcPr>
            <w:tcW w:w="2891" w:type="dxa"/>
          </w:tcPr>
          <w:p w14:paraId="2C46BDF3" w14:textId="4C31BEC5" w:rsidR="00D13BDB" w:rsidRPr="00CD156A" w:rsidRDefault="7290021A" w:rsidP="2FF2F61F">
            <w:pPr>
              <w:spacing w:line="259" w:lineRule="auto"/>
              <w:jc w:val="center"/>
            </w:pPr>
            <w:r w:rsidRPr="2FF2F61F">
              <w:rPr>
                <w:rFonts w:ascii="Comic Sans MS" w:hAnsi="Comic Sans MS"/>
                <w:sz w:val="28"/>
                <w:szCs w:val="28"/>
                <w:lang w:val="en-US"/>
              </w:rPr>
              <w:t>PE</w:t>
            </w:r>
          </w:p>
        </w:tc>
      </w:tr>
      <w:tr w:rsidR="002A40B2" w:rsidRPr="00CD156A" w14:paraId="38AEC0B8" w14:textId="77777777" w:rsidTr="2D96EAE4">
        <w:trPr>
          <w:trHeight w:val="3258"/>
        </w:trPr>
        <w:tc>
          <w:tcPr>
            <w:tcW w:w="3094" w:type="dxa"/>
          </w:tcPr>
          <w:p w14:paraId="267F02A8" w14:textId="5DB4984E" w:rsidR="7290021A" w:rsidRDefault="5CD88481" w:rsidP="2D96EAE4">
            <w:pPr>
              <w:spacing w:line="259" w:lineRule="auto"/>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Lego</w:t>
            </w:r>
          </w:p>
          <w:p w14:paraId="3FD2E698" w14:textId="32C1C950" w:rsidR="22AA22B5" w:rsidRDefault="22AA22B5" w:rsidP="2D96EAE4">
            <w:pPr>
              <w:jc w:val="center"/>
              <w:rPr>
                <w:rFonts w:ascii="Comic Sans MS" w:hAnsi="Comic Sans MS"/>
                <w:sz w:val="16"/>
                <w:szCs w:val="16"/>
                <w:lang w:val="en-US"/>
              </w:rPr>
            </w:pPr>
          </w:p>
          <w:p w14:paraId="7F6C9295" w14:textId="67EE4A34" w:rsidR="009C4AD9" w:rsidRPr="002A40B2" w:rsidRDefault="5CD88481" w:rsidP="2D96EAE4">
            <w:pPr>
              <w:jc w:val="center"/>
              <w:rPr>
                <w:rFonts w:ascii="Comic Sans MS" w:hAnsi="Comic Sans MS"/>
                <w:sz w:val="16"/>
                <w:szCs w:val="16"/>
                <w:lang w:val="en-US"/>
              </w:rPr>
            </w:pPr>
            <w:r w:rsidRPr="2D96EAE4">
              <w:rPr>
                <w:rFonts w:ascii="Comic Sans MS" w:hAnsi="Comic Sans MS"/>
                <w:sz w:val="16"/>
                <w:szCs w:val="16"/>
                <w:lang w:val="en-US"/>
              </w:rPr>
              <w:t xml:space="preserve">How </w:t>
            </w:r>
            <w:proofErr w:type="spellStart"/>
            <w:r w:rsidRPr="2D96EAE4">
              <w:rPr>
                <w:rFonts w:ascii="Comic Sans MS" w:hAnsi="Comic Sans MS"/>
                <w:sz w:val="16"/>
                <w:szCs w:val="16"/>
                <w:lang w:val="en-US"/>
              </w:rPr>
              <w:t>lego</w:t>
            </w:r>
            <w:proofErr w:type="spellEnd"/>
            <w:r w:rsidRPr="2D96EAE4">
              <w:rPr>
                <w:rFonts w:ascii="Comic Sans MS" w:hAnsi="Comic Sans MS"/>
                <w:sz w:val="16"/>
                <w:szCs w:val="16"/>
                <w:lang w:val="en-US"/>
              </w:rPr>
              <w:t xml:space="preserve"> is made video</w:t>
            </w:r>
            <w:r w:rsidRPr="2D96EAE4">
              <w:rPr>
                <w:rFonts w:ascii="Comic Sans MS" w:hAnsi="Comic Sans MS"/>
                <w:sz w:val="16"/>
                <w:szCs w:val="16"/>
                <w:u w:val="single"/>
                <w:lang w:val="en-US"/>
              </w:rPr>
              <w:t xml:space="preserve"> </w:t>
            </w:r>
          </w:p>
          <w:p w14:paraId="6C81C55D" w14:textId="4C3CCD26" w:rsidR="009C4AD9" w:rsidRPr="002A40B2" w:rsidRDefault="5CD88481" w:rsidP="2D96EAE4">
            <w:pPr>
              <w:jc w:val="center"/>
              <w:rPr>
                <w:rFonts w:ascii="Comic Sans MS" w:hAnsi="Comic Sans MS"/>
                <w:sz w:val="16"/>
                <w:szCs w:val="16"/>
                <w:u w:val="single"/>
                <w:lang w:val="en-US"/>
              </w:rPr>
            </w:pPr>
            <w:r w:rsidRPr="2D96EAE4">
              <w:rPr>
                <w:rFonts w:ascii="Comic Sans MS" w:hAnsi="Comic Sans MS"/>
                <w:sz w:val="16"/>
                <w:szCs w:val="16"/>
                <w:u w:val="single"/>
                <w:lang w:val="en-US"/>
              </w:rPr>
              <w:t xml:space="preserve"> </w:t>
            </w:r>
            <w:hyperlink r:id="rId11">
              <w:r w:rsidRPr="2D96EAE4">
                <w:rPr>
                  <w:rStyle w:val="Hyperlink"/>
                  <w:rFonts w:ascii="Comic Sans MS" w:eastAsia="Comic Sans MS" w:hAnsi="Comic Sans MS" w:cs="Comic Sans MS"/>
                  <w:sz w:val="16"/>
                  <w:szCs w:val="16"/>
                  <w:lang w:val="en-US"/>
                </w:rPr>
                <w:t>https://www.youtube.com/watch?v=zrzKih5rqD0</w:t>
              </w:r>
            </w:hyperlink>
          </w:p>
          <w:p w14:paraId="45840ED1" w14:textId="1749CF88" w:rsidR="009C4AD9" w:rsidRPr="002A40B2" w:rsidRDefault="009C4AD9" w:rsidP="2D96EAE4">
            <w:pPr>
              <w:rPr>
                <w:rFonts w:ascii="Comic Sans MS" w:eastAsia="Comic Sans MS" w:hAnsi="Comic Sans MS" w:cs="Comic Sans MS"/>
                <w:sz w:val="16"/>
                <w:szCs w:val="16"/>
                <w:lang w:val="en-US"/>
              </w:rPr>
            </w:pPr>
          </w:p>
          <w:p w14:paraId="6B5FF0E0" w14:textId="1FE620A8" w:rsidR="009C4AD9" w:rsidRPr="002A40B2" w:rsidRDefault="5CD88481" w:rsidP="2D96EAE4">
            <w:pP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Watch the video above which discusses how </w:t>
            </w:r>
            <w:proofErr w:type="spellStart"/>
            <w:r w:rsidRPr="2D96EAE4">
              <w:rPr>
                <w:rFonts w:ascii="Comic Sans MS" w:eastAsia="Comic Sans MS" w:hAnsi="Comic Sans MS" w:cs="Comic Sans MS"/>
                <w:sz w:val="16"/>
                <w:szCs w:val="16"/>
                <w:lang w:val="en-US"/>
              </w:rPr>
              <w:t>lego</w:t>
            </w:r>
            <w:proofErr w:type="spellEnd"/>
            <w:r w:rsidRPr="2D96EAE4">
              <w:rPr>
                <w:rFonts w:ascii="Comic Sans MS" w:eastAsia="Comic Sans MS" w:hAnsi="Comic Sans MS" w:cs="Comic Sans MS"/>
                <w:sz w:val="16"/>
                <w:szCs w:val="16"/>
                <w:lang w:val="en-US"/>
              </w:rPr>
              <w:t xml:space="preserve"> is made from plastic. Attached is a power point of the inventor of </w:t>
            </w:r>
            <w:proofErr w:type="spellStart"/>
            <w:r w:rsidRPr="2D96EAE4">
              <w:rPr>
                <w:rFonts w:ascii="Comic Sans MS" w:eastAsia="Comic Sans MS" w:hAnsi="Comic Sans MS" w:cs="Comic Sans MS"/>
                <w:sz w:val="16"/>
                <w:szCs w:val="16"/>
                <w:lang w:val="en-US"/>
              </w:rPr>
              <w:t>lego</w:t>
            </w:r>
            <w:proofErr w:type="spellEnd"/>
          </w:p>
          <w:p w14:paraId="06317B5D" w14:textId="2B377E42" w:rsidR="009C4AD9" w:rsidRPr="002A40B2" w:rsidRDefault="5CD88481" w:rsidP="2D96EAE4">
            <w:pP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Complete the sheet or in books writing adjectives to describe the properties of plastic </w:t>
            </w:r>
            <w:proofErr w:type="spellStart"/>
            <w:r w:rsidRPr="2D96EAE4">
              <w:rPr>
                <w:rFonts w:ascii="Comic Sans MS" w:eastAsia="Comic Sans MS" w:hAnsi="Comic Sans MS" w:cs="Comic Sans MS"/>
                <w:sz w:val="16"/>
                <w:szCs w:val="16"/>
                <w:lang w:val="en-US"/>
              </w:rPr>
              <w:t>lego</w:t>
            </w:r>
            <w:proofErr w:type="spellEnd"/>
            <w:r w:rsidRPr="2D96EAE4">
              <w:rPr>
                <w:rFonts w:ascii="Comic Sans MS" w:eastAsia="Comic Sans MS" w:hAnsi="Comic Sans MS" w:cs="Comic Sans MS"/>
                <w:sz w:val="16"/>
                <w:szCs w:val="16"/>
                <w:lang w:val="en-US"/>
              </w:rPr>
              <w:t>.</w:t>
            </w:r>
          </w:p>
        </w:tc>
        <w:tc>
          <w:tcPr>
            <w:tcW w:w="3572" w:type="dxa"/>
            <w:gridSpan w:val="2"/>
          </w:tcPr>
          <w:p w14:paraId="7D6B8162" w14:textId="6902496B" w:rsidR="009C4AD9" w:rsidRPr="002A40B2" w:rsidRDefault="6D2F659A"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Guy Fawkes</w:t>
            </w:r>
          </w:p>
          <w:p w14:paraId="58B40338" w14:textId="74B93A57" w:rsidR="22AA22B5" w:rsidRDefault="22AA22B5" w:rsidP="2D96EAE4">
            <w:pPr>
              <w:jc w:val="center"/>
              <w:rPr>
                <w:rFonts w:ascii="Comic Sans MS" w:hAnsi="Comic Sans MS"/>
                <w:sz w:val="16"/>
                <w:szCs w:val="16"/>
                <w:lang w:val="en-US"/>
              </w:rPr>
            </w:pPr>
          </w:p>
          <w:p w14:paraId="107BEFB5" w14:textId="383811F3" w:rsidR="009C4AD9" w:rsidRPr="002A40B2" w:rsidRDefault="6D2F659A" w:rsidP="2D96EAE4">
            <w:pPr>
              <w:jc w:val="center"/>
              <w:rPr>
                <w:rFonts w:ascii="Calibri" w:eastAsia="Calibri" w:hAnsi="Calibri" w:cs="Calibri"/>
                <w:sz w:val="16"/>
                <w:szCs w:val="16"/>
                <w:lang w:val="en-US"/>
              </w:rPr>
            </w:pPr>
            <w:r w:rsidRPr="2D96EAE4">
              <w:rPr>
                <w:rFonts w:ascii="Comic Sans MS" w:hAnsi="Comic Sans MS"/>
                <w:sz w:val="16"/>
                <w:szCs w:val="16"/>
                <w:lang w:val="en-US"/>
              </w:rPr>
              <w:t xml:space="preserve">Watch </w:t>
            </w:r>
            <w:hyperlink r:id="rId12">
              <w:r w:rsidRPr="2D96EAE4">
                <w:rPr>
                  <w:rStyle w:val="Hyperlink"/>
                  <w:rFonts w:ascii="Calibri" w:eastAsia="Calibri" w:hAnsi="Calibri" w:cs="Calibri"/>
                  <w:color w:val="0563C1"/>
                  <w:sz w:val="16"/>
                  <w:szCs w:val="16"/>
                  <w:lang w:val="en-US"/>
                </w:rPr>
                <w:t>https://www.bbc.co.uk/bitesize/topics/zjkj382/articles/zjsqbdm</w:t>
              </w:r>
            </w:hyperlink>
          </w:p>
          <w:p w14:paraId="70A89521" w14:textId="7E6BC2CC" w:rsidR="009C4AD9" w:rsidRPr="002A40B2" w:rsidRDefault="009C4AD9" w:rsidP="2D96EAE4">
            <w:pPr>
              <w:jc w:val="center"/>
              <w:rPr>
                <w:rFonts w:ascii="Calibri" w:eastAsia="Calibri" w:hAnsi="Calibri" w:cs="Calibri"/>
                <w:color w:val="0563C1"/>
                <w:sz w:val="16"/>
                <w:szCs w:val="16"/>
                <w:u w:val="single"/>
                <w:lang w:val="en-US"/>
              </w:rPr>
            </w:pPr>
          </w:p>
          <w:p w14:paraId="20C11547" w14:textId="3A1E8D5C" w:rsidR="009C4AD9" w:rsidRPr="002A40B2" w:rsidRDefault="6D2F659A" w:rsidP="2D96EAE4">
            <w:pPr>
              <w:spacing w:line="254" w:lineRule="auto"/>
              <w:jc w:val="center"/>
              <w:rPr>
                <w:rFonts w:ascii="Calibri" w:eastAsia="Calibri" w:hAnsi="Calibri" w:cs="Calibri"/>
                <w:color w:val="0563C1"/>
                <w:sz w:val="16"/>
                <w:szCs w:val="16"/>
                <w:u w:val="single"/>
                <w:lang w:val="en-US"/>
              </w:rPr>
            </w:pPr>
            <w:r w:rsidRPr="2D96EAE4">
              <w:rPr>
                <w:rFonts w:ascii="Comic Sans MS" w:eastAsia="Comic Sans MS" w:hAnsi="Comic Sans MS" w:cs="Comic Sans MS"/>
                <w:sz w:val="16"/>
                <w:szCs w:val="16"/>
                <w:lang w:val="en-US"/>
              </w:rPr>
              <w:t xml:space="preserve">Create a comic strip about Guy Fawkes and the events which made him become a significant figure in History. </w:t>
            </w:r>
          </w:p>
          <w:p w14:paraId="4FA6EC8E" w14:textId="033B7AEF" w:rsidR="009C4AD9" w:rsidRPr="002A40B2" w:rsidRDefault="009C4AD9" w:rsidP="2D96EAE4">
            <w:pPr>
              <w:spacing w:line="254" w:lineRule="auto"/>
              <w:jc w:val="center"/>
              <w:rPr>
                <w:rFonts w:ascii="Comic Sans MS" w:eastAsia="Comic Sans MS" w:hAnsi="Comic Sans MS" w:cs="Comic Sans MS"/>
                <w:sz w:val="16"/>
                <w:szCs w:val="16"/>
                <w:lang w:val="en-US"/>
              </w:rPr>
            </w:pPr>
          </w:p>
          <w:p w14:paraId="373D38AD" w14:textId="44E9CCEF" w:rsidR="009C4AD9" w:rsidRPr="002A40B2" w:rsidRDefault="6D2F659A" w:rsidP="2D96EAE4">
            <w:pPr>
              <w:spacing w:line="254" w:lineRule="auto"/>
              <w:jc w:val="center"/>
              <w:rPr>
                <w:rFonts w:ascii="Calibri" w:eastAsia="Calibri" w:hAnsi="Calibri" w:cs="Calibri"/>
                <w:color w:val="0563C1"/>
                <w:sz w:val="16"/>
                <w:szCs w:val="16"/>
                <w:u w:val="single"/>
                <w:lang w:val="en-US"/>
              </w:rPr>
            </w:pPr>
            <w:r w:rsidRPr="2D96EAE4">
              <w:rPr>
                <w:rFonts w:ascii="Comic Sans MS" w:eastAsia="Comic Sans MS" w:hAnsi="Comic Sans MS" w:cs="Comic Sans MS"/>
                <w:sz w:val="16"/>
                <w:szCs w:val="16"/>
                <w:lang w:val="en-US"/>
              </w:rPr>
              <w:t xml:space="preserve">You can use the comic strip template provided or you could draw something similar of your own in the exercise book. </w:t>
            </w:r>
            <w:r w:rsidRPr="2D96EAE4">
              <w:rPr>
                <w:rFonts w:ascii="Calibri" w:eastAsia="Calibri" w:hAnsi="Calibri" w:cs="Calibri"/>
                <w:sz w:val="16"/>
                <w:szCs w:val="16"/>
                <w:lang w:val="en-US"/>
              </w:rPr>
              <w:t xml:space="preserve"> </w:t>
            </w:r>
          </w:p>
        </w:tc>
        <w:tc>
          <w:tcPr>
            <w:tcW w:w="3049" w:type="dxa"/>
          </w:tcPr>
          <w:p w14:paraId="130CF77C" w14:textId="29C1E563" w:rsidR="00CD156A" w:rsidRPr="002A40B2" w:rsidRDefault="356F59AA"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‘The Caterpillar Song’</w:t>
            </w:r>
          </w:p>
          <w:tbl>
            <w:tblPr>
              <w:tblStyle w:val="TableGrid"/>
              <w:tblW w:w="0" w:type="auto"/>
              <w:tblLook w:val="06A0" w:firstRow="1" w:lastRow="0" w:firstColumn="1" w:lastColumn="0" w:noHBand="1" w:noVBand="1"/>
            </w:tblPr>
            <w:tblGrid>
              <w:gridCol w:w="3697"/>
            </w:tblGrid>
            <w:tr w:rsidR="4C446BF3" w14:paraId="5CF391FE" w14:textId="77777777" w:rsidTr="2D96EAE4">
              <w:tc>
                <w:tcPr>
                  <w:tcW w:w="2899" w:type="dxa"/>
                </w:tcPr>
                <w:p w14:paraId="2E5E3D16" w14:textId="3CECDD1C" w:rsidR="4C446BF3" w:rsidRDefault="2D9E4579" w:rsidP="006C64A4">
                  <w:pPr>
                    <w:framePr w:hSpace="180" w:wrap="around" w:vAnchor="text" w:hAnchor="margin" w:y="299"/>
                    <w:spacing w:line="257" w:lineRule="auto"/>
                    <w:jc w:val="center"/>
                    <w:rPr>
                      <w:rFonts w:ascii="Comic Sans MS" w:eastAsia="Comic Sans MS" w:hAnsi="Comic Sans MS" w:cs="Comic Sans MS"/>
                      <w:sz w:val="16"/>
                      <w:szCs w:val="16"/>
                      <w:lang w:val="en-US"/>
                    </w:rPr>
                  </w:pPr>
                  <w:r w:rsidRPr="2D96EAE4">
                    <w:rPr>
                      <w:rFonts w:ascii="Comic Sans MS" w:eastAsia="Comic Sans MS" w:hAnsi="Comic Sans MS" w:cs="Comic Sans MS"/>
                      <w:sz w:val="16"/>
                      <w:szCs w:val="16"/>
                      <w:lang w:val="en-US"/>
                    </w:rPr>
                    <w:t xml:space="preserve">Watch the clip; </w:t>
                  </w:r>
                </w:p>
                <w:p w14:paraId="3395E38F" w14:textId="3247D499" w:rsidR="4C446BF3" w:rsidRDefault="006C64A4" w:rsidP="006C64A4">
                  <w:pPr>
                    <w:framePr w:hSpace="180" w:wrap="around" w:vAnchor="text" w:hAnchor="margin" w:y="299"/>
                    <w:spacing w:line="257" w:lineRule="auto"/>
                    <w:jc w:val="center"/>
                    <w:rPr>
                      <w:sz w:val="16"/>
                      <w:szCs w:val="16"/>
                    </w:rPr>
                  </w:pPr>
                  <w:hyperlink r:id="rId13">
                    <w:r w:rsidR="2D9E4579" w:rsidRPr="2D96EAE4">
                      <w:rPr>
                        <w:rStyle w:val="Hyperlink"/>
                        <w:rFonts w:ascii="Comic Sans MS" w:eastAsia="Comic Sans MS" w:hAnsi="Comic Sans MS" w:cs="Comic Sans MS"/>
                        <w:color w:val="0563C1"/>
                        <w:sz w:val="16"/>
                        <w:szCs w:val="16"/>
                      </w:rPr>
                      <w:t>https://www.bbc.co.uk/bitesize/clips/z3ncd2p</w:t>
                    </w:r>
                  </w:hyperlink>
                </w:p>
              </w:tc>
            </w:tr>
          </w:tbl>
          <w:p w14:paraId="737EFEF3" w14:textId="238C8CF1" w:rsidR="00CD156A" w:rsidRPr="002A40B2" w:rsidRDefault="356F59AA" w:rsidP="2D96EAE4">
            <w:pPr>
              <w:jc w:val="center"/>
              <w:rPr>
                <w:rFonts w:ascii="Comic Sans MS" w:hAnsi="Comic Sans MS"/>
                <w:sz w:val="16"/>
                <w:szCs w:val="16"/>
                <w:lang w:val="en-US"/>
              </w:rPr>
            </w:pPr>
            <w:r w:rsidRPr="2D96EAE4">
              <w:rPr>
                <w:rFonts w:ascii="Comic Sans MS" w:eastAsia="Comic Sans MS" w:hAnsi="Comic Sans MS" w:cs="Comic Sans MS"/>
                <w:sz w:val="16"/>
                <w:szCs w:val="16"/>
                <w:lang w:val="en-US"/>
              </w:rPr>
              <w:t xml:space="preserve">Follow the actions to the Caterpillar song. Also think about the beat of the music. Does it change throughout the song or not? Could you replace any actions with foot tapping, clapping or clicking along to the beat of the music? </w:t>
            </w:r>
            <w:r w:rsidRPr="2D96EAE4">
              <w:rPr>
                <w:rFonts w:ascii="Calibri" w:eastAsia="Calibri" w:hAnsi="Calibri" w:cs="Calibri"/>
                <w:sz w:val="16"/>
                <w:szCs w:val="16"/>
                <w:lang w:val="en-US"/>
              </w:rPr>
              <w:t xml:space="preserve"> </w:t>
            </w:r>
            <w:r w:rsidR="6E0BFD9B" w:rsidRPr="2D96EAE4">
              <w:rPr>
                <w:rFonts w:ascii="Comic Sans MS" w:hAnsi="Comic Sans MS"/>
                <w:sz w:val="16"/>
                <w:szCs w:val="16"/>
                <w:lang w:val="en-US"/>
              </w:rPr>
              <w:t xml:space="preserve"> </w:t>
            </w:r>
          </w:p>
        </w:tc>
        <w:tc>
          <w:tcPr>
            <w:tcW w:w="2873" w:type="dxa"/>
            <w:gridSpan w:val="2"/>
          </w:tcPr>
          <w:p w14:paraId="50E270D6" w14:textId="6CDEC68F" w:rsidR="002A40B2" w:rsidRPr="002A40B2" w:rsidRDefault="2A82DC23" w:rsidP="2D96EAE4">
            <w:pPr>
              <w:jc w:val="center"/>
              <w:rPr>
                <w:rFonts w:ascii="Comic Sans MS" w:hAnsi="Comic Sans MS"/>
                <w:sz w:val="16"/>
                <w:szCs w:val="16"/>
                <w:lang w:val="en-US"/>
              </w:rPr>
            </w:pPr>
            <w:r w:rsidRPr="2D96EAE4">
              <w:rPr>
                <w:rFonts w:ascii="Comic Sans MS" w:hAnsi="Comic Sans MS"/>
                <w:b/>
                <w:bCs/>
                <w:sz w:val="16"/>
                <w:szCs w:val="16"/>
                <w:u w:val="single"/>
                <w:lang w:val="en-US"/>
              </w:rPr>
              <w:t>Physical health and fitness</w:t>
            </w:r>
          </w:p>
          <w:p w14:paraId="2613B090" w14:textId="5A1F14CA" w:rsidR="002A40B2" w:rsidRPr="002A40B2" w:rsidRDefault="002A40B2" w:rsidP="2D96EAE4">
            <w:pPr>
              <w:jc w:val="center"/>
              <w:rPr>
                <w:rFonts w:ascii="Comic Sans MS" w:hAnsi="Comic Sans MS"/>
                <w:b/>
                <w:bCs/>
                <w:sz w:val="16"/>
                <w:szCs w:val="16"/>
                <w:u w:val="single"/>
                <w:lang w:val="en-US"/>
              </w:rPr>
            </w:pPr>
          </w:p>
          <w:p w14:paraId="198DE129" w14:textId="3541FB8F" w:rsidR="002A40B2" w:rsidRPr="002A40B2" w:rsidRDefault="7AB01919" w:rsidP="2D96EAE4">
            <w:pPr>
              <w:jc w:val="center"/>
              <w:rPr>
                <w:rFonts w:ascii="Comic Sans MS" w:hAnsi="Comic Sans MS"/>
                <w:b/>
                <w:bCs/>
                <w:sz w:val="16"/>
                <w:szCs w:val="16"/>
                <w:u w:val="single"/>
                <w:lang w:val="en-US"/>
              </w:rPr>
            </w:pPr>
            <w:r w:rsidRPr="2D96EAE4">
              <w:rPr>
                <w:rFonts w:ascii="Comic Sans MS" w:hAnsi="Comic Sans MS"/>
                <w:sz w:val="16"/>
                <w:szCs w:val="16"/>
                <w:lang w:val="en-US"/>
              </w:rPr>
              <w:t>Think about the things that make up a healthy lifestyle (like eating well, exercising and keeping clean).</w:t>
            </w:r>
          </w:p>
          <w:p w14:paraId="6054BBBF" w14:textId="044F3F1D" w:rsidR="002A40B2" w:rsidRPr="002A40B2" w:rsidRDefault="002A40B2" w:rsidP="2D96EAE4">
            <w:pPr>
              <w:jc w:val="center"/>
              <w:rPr>
                <w:rFonts w:ascii="Comic Sans MS" w:hAnsi="Comic Sans MS"/>
                <w:sz w:val="16"/>
                <w:szCs w:val="16"/>
                <w:lang w:val="en-US"/>
              </w:rPr>
            </w:pPr>
          </w:p>
          <w:p w14:paraId="6A33AE2F" w14:textId="6D66D793" w:rsidR="002A40B2" w:rsidRPr="002A40B2" w:rsidRDefault="7AB01919" w:rsidP="2D96EAE4">
            <w:pPr>
              <w:jc w:val="center"/>
              <w:rPr>
                <w:rFonts w:ascii="Comic Sans MS" w:hAnsi="Comic Sans MS"/>
                <w:sz w:val="16"/>
                <w:szCs w:val="16"/>
                <w:lang w:val="en-US"/>
              </w:rPr>
            </w:pPr>
            <w:r w:rsidRPr="2D96EAE4">
              <w:rPr>
                <w:rFonts w:ascii="Comic Sans MS" w:hAnsi="Comic Sans MS"/>
                <w:sz w:val="16"/>
                <w:szCs w:val="16"/>
                <w:lang w:val="en-US"/>
              </w:rPr>
              <w:t xml:space="preserve">Make a poster about different ways to maintain a healthy lifestyle. </w:t>
            </w:r>
          </w:p>
          <w:p w14:paraId="6A07A53D" w14:textId="7BF698D8" w:rsidR="002A40B2" w:rsidRPr="002A40B2" w:rsidRDefault="002A40B2" w:rsidP="2D96EAE4">
            <w:pPr>
              <w:jc w:val="center"/>
              <w:rPr>
                <w:rFonts w:ascii="Comic Sans MS" w:hAnsi="Comic Sans MS"/>
                <w:b/>
                <w:bCs/>
                <w:sz w:val="16"/>
                <w:szCs w:val="16"/>
                <w:lang w:val="en-US"/>
              </w:rPr>
            </w:pPr>
          </w:p>
        </w:tc>
        <w:tc>
          <w:tcPr>
            <w:tcW w:w="2891" w:type="dxa"/>
          </w:tcPr>
          <w:p w14:paraId="174A2BA4" w14:textId="7E43392F" w:rsidR="00D13BDB" w:rsidRPr="002A40B2" w:rsidRDefault="50775F53" w:rsidP="2D96EAE4">
            <w:pPr>
              <w:jc w:val="center"/>
              <w:rPr>
                <w:rFonts w:ascii="Comic Sans MS" w:hAnsi="Comic Sans MS"/>
                <w:b/>
                <w:bCs/>
                <w:sz w:val="16"/>
                <w:szCs w:val="16"/>
                <w:u w:val="single"/>
                <w:lang w:val="en-US"/>
              </w:rPr>
            </w:pPr>
            <w:r w:rsidRPr="2D96EAE4">
              <w:rPr>
                <w:rFonts w:ascii="Comic Sans MS" w:hAnsi="Comic Sans MS"/>
                <w:b/>
                <w:bCs/>
                <w:sz w:val="16"/>
                <w:szCs w:val="16"/>
                <w:u w:val="single"/>
                <w:lang w:val="en-US"/>
              </w:rPr>
              <w:t>Weekly Sports Challenge</w:t>
            </w:r>
          </w:p>
          <w:p w14:paraId="22FD630A" w14:textId="5F3D8181" w:rsidR="00D13BDB" w:rsidRPr="002A40B2" w:rsidRDefault="00D13BDB" w:rsidP="2D96EAE4">
            <w:pPr>
              <w:jc w:val="center"/>
              <w:rPr>
                <w:rFonts w:ascii="Comic Sans MS" w:hAnsi="Comic Sans MS"/>
                <w:b/>
                <w:bCs/>
                <w:sz w:val="16"/>
                <w:szCs w:val="16"/>
                <w:u w:val="single"/>
                <w:lang w:val="en-US"/>
              </w:rPr>
            </w:pPr>
          </w:p>
          <w:p w14:paraId="425B03D4" w14:textId="4FAF9C7C" w:rsidR="00D13BDB" w:rsidRPr="002A40B2" w:rsidRDefault="50775F53" w:rsidP="2D96EAE4">
            <w:pPr>
              <w:jc w:val="center"/>
              <w:rPr>
                <w:rFonts w:ascii="Comic Sans MS" w:hAnsi="Comic Sans MS"/>
                <w:sz w:val="16"/>
                <w:szCs w:val="16"/>
                <w:lang w:val="en-US"/>
              </w:rPr>
            </w:pPr>
            <w:r w:rsidRPr="2D96EAE4">
              <w:rPr>
                <w:rFonts w:ascii="Comic Sans MS" w:hAnsi="Comic Sans MS"/>
                <w:sz w:val="16"/>
                <w:szCs w:val="16"/>
                <w:lang w:val="en-US"/>
              </w:rPr>
              <w:t xml:space="preserve">Please complete the tasks stated in the weekly sports challenge attachment from Lancashire. </w:t>
            </w:r>
          </w:p>
        </w:tc>
      </w:tr>
    </w:tbl>
    <w:p w14:paraId="2324317B" w14:textId="77777777" w:rsidR="00D13BDB" w:rsidRPr="00CD156A" w:rsidRDefault="00D13BDB" w:rsidP="00D13BDB">
      <w:pPr>
        <w:rPr>
          <w:rFonts w:ascii="Comic Sans MS" w:hAnsi="Comic Sans MS"/>
          <w:lang w:val="en-US"/>
        </w:rPr>
      </w:pPr>
    </w:p>
    <w:p w14:paraId="3E8AFEF8" w14:textId="77777777" w:rsidR="00D13BDB" w:rsidRPr="00CD156A" w:rsidRDefault="00D13BDB" w:rsidP="00D13BDB">
      <w:pPr>
        <w:rPr>
          <w:rFonts w:ascii="Comic Sans MS" w:hAnsi="Comic Sans MS"/>
          <w:lang w:val="en-US"/>
        </w:rPr>
      </w:pPr>
    </w:p>
    <w:p w14:paraId="75644E47" w14:textId="77777777" w:rsidR="00D13BDB" w:rsidRPr="00CD156A" w:rsidRDefault="00D13BDB" w:rsidP="00D13BDB">
      <w:pPr>
        <w:rPr>
          <w:rFonts w:ascii="Comic Sans MS" w:hAnsi="Comic Sans MS"/>
          <w:lang w:val="en-US"/>
        </w:rPr>
      </w:pPr>
    </w:p>
    <w:sectPr w:rsidR="00D13BDB" w:rsidRPr="00CD156A" w:rsidSect="00D13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B"/>
    <w:rsid w:val="00046752"/>
    <w:rsid w:val="002A40B2"/>
    <w:rsid w:val="00345B90"/>
    <w:rsid w:val="00444A3E"/>
    <w:rsid w:val="00575CF4"/>
    <w:rsid w:val="006C64A4"/>
    <w:rsid w:val="008F1BEE"/>
    <w:rsid w:val="0097C5D7"/>
    <w:rsid w:val="009C4AD9"/>
    <w:rsid w:val="00CD156A"/>
    <w:rsid w:val="00D13BDB"/>
    <w:rsid w:val="00D23CC4"/>
    <w:rsid w:val="00F46602"/>
    <w:rsid w:val="00F5771C"/>
    <w:rsid w:val="01CC9F43"/>
    <w:rsid w:val="0370B3F7"/>
    <w:rsid w:val="038CB93B"/>
    <w:rsid w:val="04F675CA"/>
    <w:rsid w:val="066A41E3"/>
    <w:rsid w:val="132F222C"/>
    <w:rsid w:val="13A81CD8"/>
    <w:rsid w:val="13E898C9"/>
    <w:rsid w:val="154763DE"/>
    <w:rsid w:val="16D83612"/>
    <w:rsid w:val="1794A72B"/>
    <w:rsid w:val="181DCF70"/>
    <w:rsid w:val="1A0C4EC5"/>
    <w:rsid w:val="1A6A5906"/>
    <w:rsid w:val="1AC1C00D"/>
    <w:rsid w:val="1BFB6FB8"/>
    <w:rsid w:val="229AA610"/>
    <w:rsid w:val="22AA22B5"/>
    <w:rsid w:val="28A6ED24"/>
    <w:rsid w:val="2A82DC23"/>
    <w:rsid w:val="2D96EAE4"/>
    <w:rsid w:val="2D9E4579"/>
    <w:rsid w:val="2FF2F61F"/>
    <w:rsid w:val="31CA0B64"/>
    <w:rsid w:val="33CC16FD"/>
    <w:rsid w:val="33E50D82"/>
    <w:rsid w:val="356F59AA"/>
    <w:rsid w:val="3BBE3357"/>
    <w:rsid w:val="3C356A70"/>
    <w:rsid w:val="3D6C3F80"/>
    <w:rsid w:val="3EAC29F4"/>
    <w:rsid w:val="3F6150E8"/>
    <w:rsid w:val="404D6000"/>
    <w:rsid w:val="4847813D"/>
    <w:rsid w:val="48DF4124"/>
    <w:rsid w:val="4C446BF3"/>
    <w:rsid w:val="4DDAF97E"/>
    <w:rsid w:val="50775F53"/>
    <w:rsid w:val="510ADDE3"/>
    <w:rsid w:val="5239DCF6"/>
    <w:rsid w:val="55E1851B"/>
    <w:rsid w:val="564284F7"/>
    <w:rsid w:val="567D6932"/>
    <w:rsid w:val="57D2A128"/>
    <w:rsid w:val="59040EDD"/>
    <w:rsid w:val="5BCF2C14"/>
    <w:rsid w:val="5CD88481"/>
    <w:rsid w:val="68C3AA0D"/>
    <w:rsid w:val="6BF1FAC4"/>
    <w:rsid w:val="6C43B0FC"/>
    <w:rsid w:val="6D2F659A"/>
    <w:rsid w:val="6E0BFD9B"/>
    <w:rsid w:val="7290021A"/>
    <w:rsid w:val="7AB01919"/>
    <w:rsid w:val="7C9D7349"/>
    <w:rsid w:val="7F5AE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F98B"/>
  <w15:chartTrackingRefBased/>
  <w15:docId w15:val="{99AFA882-CA97-45C7-9C3D-BF94698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EE"/>
    <w:rPr>
      <w:color w:val="0563C1" w:themeColor="hyperlink"/>
      <w:u w:val="single"/>
    </w:rPr>
  </w:style>
  <w:style w:type="paragraph" w:customStyle="1" w:styleId="paragraph">
    <w:name w:val="paragraph"/>
    <w:basedOn w:val="Normal"/>
    <w:rsid w:val="00575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5CF4"/>
  </w:style>
  <w:style w:type="character" w:customStyle="1" w:styleId="eop">
    <w:name w:val="eop"/>
    <w:basedOn w:val="DefaultParagraphFont"/>
    <w:rsid w:val="00575CF4"/>
  </w:style>
  <w:style w:type="character" w:customStyle="1" w:styleId="contextualspellingandgrammarerror">
    <w:name w:val="contextualspellingandgrammarerror"/>
    <w:basedOn w:val="DefaultParagraphFont"/>
    <w:rsid w:val="00575CF4"/>
  </w:style>
  <w:style w:type="character" w:customStyle="1" w:styleId="spellingerror">
    <w:name w:val="spellingerror"/>
    <w:basedOn w:val="DefaultParagraphFont"/>
    <w:rsid w:val="0057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bbc.co.uk/bitesize/clips/z3ncd2p"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bc.co.uk/bitesize/topics/zjkj382/articles/zjsqbd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rzKih5rq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xfordowl.co.uk/" TargetMode="External"/><Relationship Id="rId4" Type="http://schemas.openxmlformats.org/officeDocument/2006/relationships/styles" Target="styles.xml"/><Relationship Id="rId9" Type="http://schemas.openxmlformats.org/officeDocument/2006/relationships/hyperlink" Target="https://www.bbc.co.uk/bitesiz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4" ma:contentTypeDescription="Create a new document." ma:contentTypeScope="" ma:versionID="76a2c7e8f5c92d3c449fd431182ea90b">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4a224550dd5bbcf51bfe612ac9360dd5"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7330C-19AC-4EDF-889D-6662D47D9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8F913-4F5D-4313-A101-0564CA13E0C6}">
  <ds:schemaRefs>
    <ds:schemaRef ds:uri="http://schemas.microsoft.com/sharepoint/v3/contenttype/forms"/>
  </ds:schemaRefs>
</ds:datastoreItem>
</file>

<file path=customXml/itemProps3.xml><?xml version="1.0" encoding="utf-8"?>
<ds:datastoreItem xmlns:ds="http://schemas.openxmlformats.org/officeDocument/2006/customXml" ds:itemID="{C1A47830-AC6B-4D89-8CC7-FCBCAD5F1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Class</dc:creator>
  <cp:keywords/>
  <dc:description/>
  <cp:lastModifiedBy>Jessica Haddon</cp:lastModifiedBy>
  <cp:revision>2</cp:revision>
  <dcterms:created xsi:type="dcterms:W3CDTF">2020-06-04T21:17:00Z</dcterms:created>
  <dcterms:modified xsi:type="dcterms:W3CDTF">2020-06-04T21:17:00Z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