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DCA" w:rsidRDefault="00E928CC">
      <w:r>
        <w:rPr>
          <w:noProof/>
          <w:lang w:eastAsia="en-GB"/>
        </w:rPr>
        <w:drawing>
          <wp:inline distT="0" distB="0" distL="0" distR="0" wp14:anchorId="50163ABC" wp14:editId="3A3B9402">
            <wp:extent cx="5229225" cy="5209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2886" cy="521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8CC" w:rsidRDefault="00E928CC"/>
    <w:p w:rsidR="00E928CC" w:rsidRDefault="00E928CC">
      <w:r>
        <w:t>Toilet Roll craft ideas</w:t>
      </w:r>
      <w:bookmarkStart w:id="0" w:name="_GoBack"/>
      <w:bookmarkEnd w:id="0"/>
    </w:p>
    <w:sectPr w:rsidR="00E92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CC"/>
    <w:rsid w:val="004D180A"/>
    <w:rsid w:val="0082404B"/>
    <w:rsid w:val="00E9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9D284"/>
  <w15:chartTrackingRefBased/>
  <w15:docId w15:val="{C3A1AD82-16F7-45DC-ADBD-68E1A88B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Sue</dc:creator>
  <cp:keywords/>
  <dc:description/>
  <cp:lastModifiedBy>Robinson, Sue</cp:lastModifiedBy>
  <cp:revision>1</cp:revision>
  <dcterms:created xsi:type="dcterms:W3CDTF">2020-04-03T09:56:00Z</dcterms:created>
  <dcterms:modified xsi:type="dcterms:W3CDTF">2020-04-03T09:57:00Z</dcterms:modified>
</cp:coreProperties>
</file>