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3685"/>
        <w:gridCol w:w="5812"/>
      </w:tblGrid>
      <w:tr w:rsidR="00692D64" w14:paraId="63643072" w14:textId="77777777" w:rsidTr="000272D1">
        <w:tc>
          <w:tcPr>
            <w:tcW w:w="13745" w:type="dxa"/>
            <w:gridSpan w:val="4"/>
            <w:shd w:val="clear" w:color="auto" w:fill="FFC000" w:themeFill="accent4"/>
          </w:tcPr>
          <w:p w14:paraId="6DDD71D0" w14:textId="0CB232D6" w:rsidR="00692D64" w:rsidRPr="00692D64" w:rsidRDefault="00692D64" w:rsidP="00287DE8">
            <w:pPr>
              <w:jc w:val="center"/>
              <w:rPr>
                <w:sz w:val="40"/>
                <w:szCs w:val="40"/>
              </w:rPr>
            </w:pPr>
            <w:r w:rsidRPr="00692D64">
              <w:rPr>
                <w:sz w:val="40"/>
                <w:szCs w:val="40"/>
              </w:rPr>
              <w:t>Art and Design Curriculum Overview</w:t>
            </w:r>
            <w:r w:rsidR="000272D1">
              <w:rPr>
                <w:sz w:val="40"/>
                <w:szCs w:val="40"/>
              </w:rPr>
              <w:t xml:space="preserve"> and Tracker</w:t>
            </w:r>
            <w:r w:rsidR="00680B96">
              <w:rPr>
                <w:sz w:val="40"/>
                <w:szCs w:val="40"/>
              </w:rPr>
              <w:t xml:space="preserve"> 202</w:t>
            </w:r>
            <w:r w:rsidR="001B6F01">
              <w:rPr>
                <w:sz w:val="40"/>
                <w:szCs w:val="40"/>
              </w:rPr>
              <w:t>4</w:t>
            </w:r>
            <w:r w:rsidR="00680B96">
              <w:rPr>
                <w:sz w:val="40"/>
                <w:szCs w:val="40"/>
              </w:rPr>
              <w:t>/202</w:t>
            </w:r>
            <w:r w:rsidR="001B6F01">
              <w:rPr>
                <w:sz w:val="40"/>
                <w:szCs w:val="40"/>
              </w:rPr>
              <w:t>5</w:t>
            </w:r>
          </w:p>
        </w:tc>
      </w:tr>
      <w:tr w:rsidR="00287DE8" w:rsidRPr="000272D1" w14:paraId="6FB56FD7" w14:textId="77777777" w:rsidTr="00560626">
        <w:tc>
          <w:tcPr>
            <w:tcW w:w="988" w:type="dxa"/>
          </w:tcPr>
          <w:p w14:paraId="15A3773C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  <w:r w:rsidRPr="000272D1">
              <w:rPr>
                <w:sz w:val="24"/>
                <w:szCs w:val="24"/>
              </w:rPr>
              <w:t>Year Group</w:t>
            </w:r>
          </w:p>
        </w:tc>
        <w:tc>
          <w:tcPr>
            <w:tcW w:w="3260" w:type="dxa"/>
          </w:tcPr>
          <w:p w14:paraId="3B21E8E7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  <w:r w:rsidRPr="000272D1">
              <w:rPr>
                <w:sz w:val="24"/>
                <w:szCs w:val="24"/>
              </w:rPr>
              <w:t>Drawing</w:t>
            </w:r>
          </w:p>
        </w:tc>
        <w:tc>
          <w:tcPr>
            <w:tcW w:w="3685" w:type="dxa"/>
          </w:tcPr>
          <w:p w14:paraId="1EF0B0EC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  <w:r w:rsidRPr="000272D1">
              <w:rPr>
                <w:sz w:val="24"/>
                <w:szCs w:val="24"/>
              </w:rPr>
              <w:t>Painting</w:t>
            </w:r>
          </w:p>
        </w:tc>
        <w:tc>
          <w:tcPr>
            <w:tcW w:w="5812" w:type="dxa"/>
          </w:tcPr>
          <w:p w14:paraId="12C020C2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Printing/Textiles/3D Sculpture/Collage/Digital Media</w:t>
            </w:r>
          </w:p>
        </w:tc>
      </w:tr>
      <w:tr w:rsidR="00287DE8" w:rsidRPr="000272D1" w14:paraId="0A82F273" w14:textId="77777777" w:rsidTr="009A0FDB">
        <w:tc>
          <w:tcPr>
            <w:tcW w:w="988" w:type="dxa"/>
          </w:tcPr>
          <w:p w14:paraId="1E90823E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  <w:r w:rsidRPr="000272D1">
              <w:rPr>
                <w:sz w:val="24"/>
                <w:szCs w:val="24"/>
              </w:rPr>
              <w:t>Y1</w:t>
            </w:r>
          </w:p>
          <w:p w14:paraId="28E1572C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</w:p>
          <w:p w14:paraId="67D9F3DF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</w:p>
          <w:p w14:paraId="2F6D9764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A55A7F4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  <w:r w:rsidRPr="000272D1">
              <w:rPr>
                <w:sz w:val="24"/>
                <w:szCs w:val="24"/>
              </w:rPr>
              <w:t>Picasso</w:t>
            </w:r>
          </w:p>
          <w:p w14:paraId="63190033" w14:textId="77777777" w:rsidR="0038117A" w:rsidRDefault="002869B4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(Portraits/ Abstraction</w:t>
            </w:r>
            <w:r w:rsidR="00E06B86">
              <w:rPr>
                <w:sz w:val="24"/>
                <w:szCs w:val="24"/>
              </w:rPr>
              <w:t>)</w:t>
            </w:r>
          </w:p>
          <w:p w14:paraId="51298615" w14:textId="77777777" w:rsidR="002869B4" w:rsidRPr="000272D1" w:rsidRDefault="0038117A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Pencil</w:t>
            </w:r>
          </w:p>
        </w:tc>
        <w:tc>
          <w:tcPr>
            <w:tcW w:w="3685" w:type="dxa"/>
          </w:tcPr>
          <w:p w14:paraId="4109C080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  <w:r w:rsidRPr="000272D1">
              <w:rPr>
                <w:sz w:val="24"/>
                <w:szCs w:val="24"/>
              </w:rPr>
              <w:t>Paul Klee</w:t>
            </w:r>
          </w:p>
        </w:tc>
        <w:tc>
          <w:tcPr>
            <w:tcW w:w="5812" w:type="dxa"/>
          </w:tcPr>
          <w:p w14:paraId="2E2AC56B" w14:textId="77777777" w:rsidR="00287DE8" w:rsidRDefault="002869B4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Bethan Woolvin </w:t>
            </w:r>
          </w:p>
          <w:p w14:paraId="39E46852" w14:textId="77777777" w:rsidR="002869B4" w:rsidRPr="000272D1" w:rsidRDefault="002869B4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(Printing, expression, character design)</w:t>
            </w:r>
          </w:p>
        </w:tc>
      </w:tr>
      <w:tr w:rsidR="00287DE8" w:rsidRPr="000272D1" w14:paraId="58B88F7B" w14:textId="77777777" w:rsidTr="00451362">
        <w:tc>
          <w:tcPr>
            <w:tcW w:w="988" w:type="dxa"/>
          </w:tcPr>
          <w:p w14:paraId="5C9BE564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  <w:r w:rsidRPr="000272D1">
              <w:rPr>
                <w:sz w:val="24"/>
                <w:szCs w:val="24"/>
              </w:rPr>
              <w:t>Y2</w:t>
            </w:r>
          </w:p>
          <w:p w14:paraId="63BC0F55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</w:p>
          <w:p w14:paraId="40A52032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</w:p>
          <w:p w14:paraId="19D102B8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2621D8C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  <w:r w:rsidRPr="000272D1">
              <w:rPr>
                <w:sz w:val="24"/>
                <w:szCs w:val="24"/>
              </w:rPr>
              <w:t>Stephen Wiltshire</w:t>
            </w:r>
          </w:p>
          <w:p w14:paraId="09142907" w14:textId="77777777" w:rsidR="00E06B86" w:rsidRDefault="00287DE8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(Focus on buildings and cityscapes</w:t>
            </w:r>
            <w:r w:rsidR="00E06B86">
              <w:rPr>
                <w:sz w:val="24"/>
                <w:szCs w:val="24"/>
              </w:rPr>
              <w:t>)</w:t>
            </w:r>
          </w:p>
          <w:p w14:paraId="6576A89E" w14:textId="77777777" w:rsidR="00287DE8" w:rsidRPr="000272D1" w:rsidRDefault="0038117A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Pencil</w:t>
            </w:r>
          </w:p>
        </w:tc>
        <w:tc>
          <w:tcPr>
            <w:tcW w:w="3685" w:type="dxa"/>
          </w:tcPr>
          <w:p w14:paraId="142F9347" w14:textId="77777777" w:rsidR="00287DE8" w:rsidRDefault="00176832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Range Of Artists</w:t>
            </w:r>
          </w:p>
          <w:p w14:paraId="0031C5D7" w14:textId="77777777" w:rsidR="00176832" w:rsidRDefault="00E06B86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76832">
              <w:rPr>
                <w:sz w:val="24"/>
                <w:szCs w:val="24"/>
              </w:rPr>
              <w:t>Cityscapes</w:t>
            </w:r>
            <w:r>
              <w:rPr>
                <w:sz w:val="24"/>
                <w:szCs w:val="24"/>
              </w:rPr>
              <w:t>)</w:t>
            </w:r>
          </w:p>
          <w:p w14:paraId="107F81AE" w14:textId="77777777" w:rsidR="00680B96" w:rsidRDefault="00680B96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Acrylic Paint</w:t>
            </w:r>
          </w:p>
          <w:p w14:paraId="069EA903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FC68DCC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 Hopgood           </w:t>
            </w:r>
          </w:p>
          <w:p w14:paraId="4F3A8F80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06B8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Picture Book author/illustrator)</w:t>
            </w:r>
          </w:p>
          <w:p w14:paraId="149FFCF9" w14:textId="77777777" w:rsidR="00287DE8" w:rsidRPr="00E06B86" w:rsidRDefault="00287DE8" w:rsidP="00287DE8">
            <w:pPr>
              <w:jc w:val="center"/>
              <w:rPr>
                <w:sz w:val="24"/>
                <w:szCs w:val="24"/>
              </w:rPr>
            </w:pPr>
            <w:r w:rsidRPr="00E06B86">
              <w:rPr>
                <w:sz w:val="24"/>
                <w:szCs w:val="24"/>
              </w:rPr>
              <w:t>Collage</w:t>
            </w:r>
          </w:p>
        </w:tc>
      </w:tr>
      <w:tr w:rsidR="00287DE8" w:rsidRPr="000272D1" w14:paraId="5DC43A7A" w14:textId="77777777" w:rsidTr="008E34F3">
        <w:tc>
          <w:tcPr>
            <w:tcW w:w="988" w:type="dxa"/>
          </w:tcPr>
          <w:p w14:paraId="3B655646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  <w:r w:rsidRPr="000272D1">
              <w:rPr>
                <w:sz w:val="24"/>
                <w:szCs w:val="24"/>
              </w:rPr>
              <w:t>Y3</w:t>
            </w:r>
          </w:p>
          <w:p w14:paraId="39AB872F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</w:p>
          <w:p w14:paraId="046DE20E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</w:p>
          <w:p w14:paraId="0685ED9C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AF927D4" w14:textId="77777777" w:rsidR="00287DE8" w:rsidRDefault="00FD1C7A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Frida Kahlo </w:t>
            </w:r>
          </w:p>
          <w:p w14:paraId="2379C5A9" w14:textId="77777777" w:rsidR="00FD1C7A" w:rsidRDefault="00FD1C7A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(Portraits and expression)</w:t>
            </w:r>
          </w:p>
          <w:p w14:paraId="11A0AF7A" w14:textId="77777777" w:rsidR="00287DE8" w:rsidRPr="000272D1" w:rsidRDefault="00680B96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Pastel Crayons</w:t>
            </w:r>
          </w:p>
          <w:p w14:paraId="5C788EF2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810B986" w14:textId="77777777" w:rsidR="00287DE8" w:rsidRDefault="00853A18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Hockney</w:t>
            </w:r>
          </w:p>
          <w:p w14:paraId="54AA1AD3" w14:textId="77777777" w:rsidR="00853A18" w:rsidRDefault="00E06B86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53A18">
              <w:rPr>
                <w:sz w:val="24"/>
                <w:szCs w:val="24"/>
              </w:rPr>
              <w:t>Stage Design/Painting</w:t>
            </w:r>
            <w:r>
              <w:rPr>
                <w:sz w:val="24"/>
                <w:szCs w:val="24"/>
              </w:rPr>
              <w:t>)</w:t>
            </w:r>
          </w:p>
          <w:p w14:paraId="1CD405FE" w14:textId="77777777" w:rsidR="00680B96" w:rsidRPr="000272D1" w:rsidRDefault="00680B96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Colours</w:t>
            </w:r>
          </w:p>
        </w:tc>
        <w:tc>
          <w:tcPr>
            <w:tcW w:w="5812" w:type="dxa"/>
          </w:tcPr>
          <w:p w14:paraId="0CF6A5FC" w14:textId="77777777" w:rsidR="00287DE8" w:rsidRDefault="00085CD2" w:rsidP="00085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Wayne Anderson</w:t>
            </w:r>
          </w:p>
          <w:p w14:paraId="6D4A7DAD" w14:textId="77777777" w:rsidR="00085CD2" w:rsidRPr="00085CD2" w:rsidRDefault="00085CD2" w:rsidP="00085C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Sculpture</w:t>
            </w:r>
            <w:r w:rsidR="0038117A">
              <w:rPr>
                <w:sz w:val="24"/>
                <w:szCs w:val="24"/>
              </w:rPr>
              <w:t>/Wire</w:t>
            </w:r>
          </w:p>
        </w:tc>
      </w:tr>
      <w:tr w:rsidR="00287DE8" w:rsidRPr="000272D1" w14:paraId="3F3BA50E" w14:textId="77777777" w:rsidTr="00887341">
        <w:tc>
          <w:tcPr>
            <w:tcW w:w="988" w:type="dxa"/>
          </w:tcPr>
          <w:p w14:paraId="4C043210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  <w:r w:rsidRPr="000272D1">
              <w:rPr>
                <w:sz w:val="24"/>
                <w:szCs w:val="24"/>
              </w:rPr>
              <w:t>Y4</w:t>
            </w:r>
          </w:p>
          <w:p w14:paraId="58015E30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</w:p>
          <w:p w14:paraId="47873120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</w:p>
          <w:p w14:paraId="287482BA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8C7D4D7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  <w:r w:rsidRPr="000272D1">
              <w:rPr>
                <w:sz w:val="24"/>
                <w:szCs w:val="24"/>
              </w:rPr>
              <w:t>Kandinsky</w:t>
            </w:r>
          </w:p>
          <w:p w14:paraId="453D0995" w14:textId="77777777" w:rsidR="002869B4" w:rsidRDefault="002869B4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(Colour/Tone /expression)</w:t>
            </w:r>
          </w:p>
          <w:p w14:paraId="51A56BED" w14:textId="77777777" w:rsidR="00287DE8" w:rsidRPr="000272D1" w:rsidRDefault="0038117A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Ink </w:t>
            </w:r>
          </w:p>
          <w:p w14:paraId="522A31EC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7CA07DF" w14:textId="77777777" w:rsidR="00294099" w:rsidRDefault="00673996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Georges Seurat</w:t>
            </w:r>
            <w:r w:rsidR="004A2B9B">
              <w:rPr>
                <w:sz w:val="24"/>
                <w:szCs w:val="24"/>
              </w:rPr>
              <w:t xml:space="preserve"> </w:t>
            </w:r>
          </w:p>
          <w:p w14:paraId="5C9CC762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Pointillism</w:t>
            </w:r>
          </w:p>
          <w:p w14:paraId="0599DE7C" w14:textId="77777777" w:rsidR="00680B96" w:rsidRPr="000272D1" w:rsidRDefault="00680B96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Acrylic Paint</w:t>
            </w:r>
          </w:p>
        </w:tc>
        <w:tc>
          <w:tcPr>
            <w:tcW w:w="5812" w:type="dxa"/>
          </w:tcPr>
          <w:p w14:paraId="7AF8F364" w14:textId="77777777" w:rsidR="00E34753" w:rsidRDefault="00E34753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Isatou Ceesay </w:t>
            </w:r>
          </w:p>
          <w:p w14:paraId="3B9E33F2" w14:textId="77777777" w:rsidR="00287DE8" w:rsidRPr="000272D1" w:rsidRDefault="00E34753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Textiles </w:t>
            </w:r>
          </w:p>
        </w:tc>
      </w:tr>
      <w:tr w:rsidR="00287DE8" w:rsidRPr="000272D1" w14:paraId="0C331E3F" w14:textId="77777777" w:rsidTr="00765D21">
        <w:tc>
          <w:tcPr>
            <w:tcW w:w="988" w:type="dxa"/>
          </w:tcPr>
          <w:p w14:paraId="6E37D144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  <w:r w:rsidRPr="000272D1">
              <w:rPr>
                <w:sz w:val="24"/>
                <w:szCs w:val="24"/>
              </w:rPr>
              <w:t>Y5</w:t>
            </w:r>
          </w:p>
          <w:p w14:paraId="6E640CF8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</w:p>
          <w:p w14:paraId="0F527C42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</w:p>
          <w:p w14:paraId="6A75B4AF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0A18D11" w14:textId="77777777" w:rsidR="00287DE8" w:rsidRDefault="001677CE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L.S. </w:t>
            </w:r>
            <w:r w:rsidR="00850C5B">
              <w:rPr>
                <w:sz w:val="24"/>
                <w:szCs w:val="24"/>
              </w:rPr>
              <w:t>Lowry</w:t>
            </w:r>
          </w:p>
          <w:p w14:paraId="10ADA9CF" w14:textId="77777777" w:rsidR="0038117A" w:rsidRDefault="001677CE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(perspectives</w:t>
            </w:r>
            <w:r w:rsidR="00E06B86">
              <w:rPr>
                <w:sz w:val="24"/>
                <w:szCs w:val="24"/>
              </w:rPr>
              <w:t>)</w:t>
            </w:r>
          </w:p>
          <w:p w14:paraId="71581B80" w14:textId="77777777" w:rsidR="00BA6C89" w:rsidRPr="000272D1" w:rsidRDefault="0038117A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Pencil</w:t>
            </w:r>
          </w:p>
          <w:p w14:paraId="5C23EB45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</w:p>
          <w:p w14:paraId="690593F3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609C1F9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Shaun Tan</w:t>
            </w:r>
            <w:r w:rsidR="00E531F0">
              <w:rPr>
                <w:sz w:val="24"/>
                <w:szCs w:val="24"/>
              </w:rPr>
              <w:t>/</w:t>
            </w:r>
          </w:p>
          <w:p w14:paraId="0F632821" w14:textId="77777777" w:rsidR="00287DE8" w:rsidRPr="000272D1" w:rsidRDefault="00680B96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Oil Paint</w:t>
            </w:r>
          </w:p>
        </w:tc>
        <w:tc>
          <w:tcPr>
            <w:tcW w:w="5812" w:type="dxa"/>
          </w:tcPr>
          <w:p w14:paraId="6A073614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Moore</w:t>
            </w:r>
          </w:p>
          <w:p w14:paraId="31B29108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Bodies</w:t>
            </w:r>
          </w:p>
          <w:p w14:paraId="2A72ABBC" w14:textId="77777777" w:rsidR="00287DE8" w:rsidRPr="00E06B86" w:rsidRDefault="00287DE8" w:rsidP="00287DE8">
            <w:pPr>
              <w:jc w:val="center"/>
              <w:rPr>
                <w:sz w:val="24"/>
                <w:szCs w:val="24"/>
              </w:rPr>
            </w:pPr>
            <w:r w:rsidRPr="00E06B86">
              <w:rPr>
                <w:sz w:val="24"/>
                <w:szCs w:val="24"/>
              </w:rPr>
              <w:t>Sculptures</w:t>
            </w:r>
            <w:r w:rsidR="0038117A" w:rsidRPr="00E06B86">
              <w:rPr>
                <w:sz w:val="24"/>
                <w:szCs w:val="24"/>
              </w:rPr>
              <w:t>/Clay</w:t>
            </w:r>
          </w:p>
        </w:tc>
      </w:tr>
      <w:tr w:rsidR="00287DE8" w:rsidRPr="000272D1" w14:paraId="1E5D3D8A" w14:textId="77777777" w:rsidTr="00D57760">
        <w:tc>
          <w:tcPr>
            <w:tcW w:w="988" w:type="dxa"/>
          </w:tcPr>
          <w:p w14:paraId="201C0D49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  <w:r w:rsidRPr="000272D1">
              <w:rPr>
                <w:sz w:val="24"/>
                <w:szCs w:val="24"/>
              </w:rPr>
              <w:t>Y6</w:t>
            </w:r>
          </w:p>
          <w:p w14:paraId="6F367E69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</w:p>
          <w:p w14:paraId="189C7AA2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</w:p>
          <w:p w14:paraId="46194F53" w14:textId="77777777" w:rsidR="00287DE8" w:rsidRPr="000272D1" w:rsidRDefault="00287DE8" w:rsidP="00287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404FF03" w14:textId="77777777" w:rsidR="00287DE8" w:rsidRDefault="00287DE8" w:rsidP="00287DE8">
            <w:pPr>
              <w:jc w:val="center"/>
              <w:rPr>
                <w:sz w:val="24"/>
                <w:szCs w:val="24"/>
              </w:rPr>
            </w:pPr>
            <w:r w:rsidRPr="000272D1">
              <w:rPr>
                <w:sz w:val="24"/>
                <w:szCs w:val="24"/>
              </w:rPr>
              <w:t>Paul Cezanne</w:t>
            </w:r>
          </w:p>
          <w:p w14:paraId="5EB80A74" w14:textId="77777777" w:rsidR="0038117A" w:rsidRDefault="00BA6C89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(Still life/ sketching and drawing real forms and developing depth</w:t>
            </w:r>
            <w:r w:rsidR="00E06B86">
              <w:rPr>
                <w:sz w:val="24"/>
                <w:szCs w:val="24"/>
              </w:rPr>
              <w:t>)</w:t>
            </w:r>
          </w:p>
          <w:p w14:paraId="5575E15A" w14:textId="77777777" w:rsidR="00287DE8" w:rsidRPr="000272D1" w:rsidRDefault="0038117A" w:rsidP="00E0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Pencil</w:t>
            </w:r>
          </w:p>
        </w:tc>
        <w:tc>
          <w:tcPr>
            <w:tcW w:w="3685" w:type="dxa"/>
          </w:tcPr>
          <w:p w14:paraId="2653120A" w14:textId="77777777" w:rsidR="00287DE8" w:rsidRDefault="00853A18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Monet </w:t>
            </w:r>
          </w:p>
          <w:p w14:paraId="5BE7C307" w14:textId="77777777" w:rsidR="00853A18" w:rsidRDefault="00853A18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 Shade/Water and reflection</w:t>
            </w:r>
          </w:p>
          <w:p w14:paraId="6531C2A0" w14:textId="77777777" w:rsidR="00680B96" w:rsidRPr="000272D1" w:rsidRDefault="00680B96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Colours</w:t>
            </w:r>
          </w:p>
        </w:tc>
        <w:tc>
          <w:tcPr>
            <w:tcW w:w="5812" w:type="dxa"/>
          </w:tcPr>
          <w:p w14:paraId="41046139" w14:textId="77777777" w:rsidR="00294099" w:rsidRDefault="0038117A" w:rsidP="00287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Range of </w:t>
            </w:r>
            <w:r w:rsidR="00287DE8" w:rsidRPr="00130ECC">
              <w:rPr>
                <w:sz w:val="24"/>
                <w:szCs w:val="24"/>
              </w:rPr>
              <w:t>Art</w:t>
            </w:r>
            <w:r>
              <w:rPr>
                <w:sz w:val="24"/>
                <w:szCs w:val="24"/>
              </w:rPr>
              <w:t xml:space="preserve">ist </w:t>
            </w:r>
          </w:p>
          <w:p w14:paraId="60128D2A" w14:textId="77777777" w:rsidR="00287DE8" w:rsidRDefault="00287DE8" w:rsidP="00853A18">
            <w:pPr>
              <w:jc w:val="center"/>
              <w:rPr>
                <w:sz w:val="24"/>
                <w:szCs w:val="24"/>
              </w:rPr>
            </w:pPr>
            <w:r w:rsidRPr="00130ECC">
              <w:rPr>
                <w:sz w:val="24"/>
                <w:szCs w:val="24"/>
              </w:rPr>
              <w:t xml:space="preserve"> </w:t>
            </w:r>
            <w:r w:rsidR="00853A18">
              <w:rPr>
                <w:sz w:val="24"/>
                <w:szCs w:val="24"/>
              </w:rPr>
              <w:t>Collage and digital manipulation</w:t>
            </w:r>
          </w:p>
          <w:p w14:paraId="42BE6CB5" w14:textId="77777777" w:rsidR="0038117A" w:rsidRPr="00853A18" w:rsidRDefault="0038117A" w:rsidP="00853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 develop critical </w:t>
            </w:r>
          </w:p>
        </w:tc>
      </w:tr>
    </w:tbl>
    <w:p w14:paraId="7A0E8C2E" w14:textId="77777777" w:rsidR="00785212" w:rsidRPr="000272D1" w:rsidRDefault="00785212">
      <w:pPr>
        <w:rPr>
          <w:sz w:val="24"/>
          <w:szCs w:val="24"/>
        </w:rPr>
      </w:pPr>
    </w:p>
    <w:sectPr w:rsidR="00785212" w:rsidRPr="000272D1" w:rsidSect="00C747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64"/>
    <w:rsid w:val="000272D1"/>
    <w:rsid w:val="00085CD2"/>
    <w:rsid w:val="00123338"/>
    <w:rsid w:val="00130ECC"/>
    <w:rsid w:val="001677CE"/>
    <w:rsid w:val="00176832"/>
    <w:rsid w:val="001B6F01"/>
    <w:rsid w:val="00243FFF"/>
    <w:rsid w:val="002469BE"/>
    <w:rsid w:val="00256700"/>
    <w:rsid w:val="002869B4"/>
    <w:rsid w:val="00287DE8"/>
    <w:rsid w:val="00294099"/>
    <w:rsid w:val="00345276"/>
    <w:rsid w:val="0038117A"/>
    <w:rsid w:val="004569F6"/>
    <w:rsid w:val="004A2B9B"/>
    <w:rsid w:val="004A7C9E"/>
    <w:rsid w:val="004B6285"/>
    <w:rsid w:val="005B4DE2"/>
    <w:rsid w:val="00673996"/>
    <w:rsid w:val="00680B96"/>
    <w:rsid w:val="00687BD0"/>
    <w:rsid w:val="00692D64"/>
    <w:rsid w:val="006D3A5B"/>
    <w:rsid w:val="00785212"/>
    <w:rsid w:val="008265F6"/>
    <w:rsid w:val="00850C5B"/>
    <w:rsid w:val="00853A18"/>
    <w:rsid w:val="00987DCA"/>
    <w:rsid w:val="00A44FB1"/>
    <w:rsid w:val="00AE597E"/>
    <w:rsid w:val="00B4577F"/>
    <w:rsid w:val="00BA6C89"/>
    <w:rsid w:val="00BF32E4"/>
    <w:rsid w:val="00C74729"/>
    <w:rsid w:val="00E06B86"/>
    <w:rsid w:val="00E34753"/>
    <w:rsid w:val="00E531F0"/>
    <w:rsid w:val="00FD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F2F6D"/>
  <w15:chartTrackingRefBased/>
  <w15:docId w15:val="{280DDE77-9812-46EB-9937-6C575E4B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2ABF5-1A0D-4A43-8CCE-676D966F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71CAD-7FBA-41D7-862A-48356D73ABFE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customXml/itemProps3.xml><?xml version="1.0" encoding="utf-8"?>
<ds:datastoreItem xmlns:ds="http://schemas.openxmlformats.org/officeDocument/2006/customXml" ds:itemID="{83D1BA7D-6595-4EAC-9665-40449FF693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Beth Gale</cp:lastModifiedBy>
  <cp:revision>3</cp:revision>
  <cp:lastPrinted>2023-05-17T14:58:00Z</cp:lastPrinted>
  <dcterms:created xsi:type="dcterms:W3CDTF">2024-09-03T13:12:00Z</dcterms:created>
  <dcterms:modified xsi:type="dcterms:W3CDTF">2024-09-03T13:12:00Z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7943000</vt:r8>
  </property>
  <property fmtid="{D5CDD505-2E9C-101B-9397-08002B2CF9AE}" pid="4" name="MediaServiceImageTags">
    <vt:lpwstr/>
  </property>
</Properties>
</file>