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24" w:right="3501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6858000</wp:posOffset>
            </wp:positionH>
            <wp:positionV relativeFrom="paragraph">
              <wp:posOffset>8636</wp:posOffset>
            </wp:positionV>
            <wp:extent cx="553211" cy="694944"/>
            <wp:effectExtent l="0" t="0" r="0" b="0"/>
            <wp:wrapNone/>
            <wp:docPr id="1" name="Image 1" descr="C:\Users\Simon\Downloads\EWA Logo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Simon\Downloads\EWA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East</w:t>
      </w:r>
      <w:r>
        <w:rPr>
          <w:color w:val="006FC0"/>
          <w:spacing w:val="-14"/>
        </w:rPr>
        <w:t> </w:t>
      </w:r>
      <w:r>
        <w:rPr>
          <w:color w:val="006FC0"/>
        </w:rPr>
        <w:t>Whitby</w:t>
      </w:r>
      <w:r>
        <w:rPr>
          <w:color w:val="006FC0"/>
          <w:spacing w:val="-14"/>
        </w:rPr>
        <w:t> </w:t>
      </w:r>
      <w:r>
        <w:rPr>
          <w:color w:val="006FC0"/>
        </w:rPr>
        <w:t>Primary</w:t>
      </w:r>
      <w:r>
        <w:rPr>
          <w:color w:val="006FC0"/>
          <w:spacing w:val="-14"/>
        </w:rPr>
        <w:t> </w:t>
      </w:r>
      <w:r>
        <w:rPr>
          <w:color w:val="006FC0"/>
        </w:rPr>
        <w:t>Academy Home School Agreement</w:t>
      </w:r>
    </w:p>
    <w:p>
      <w:pPr>
        <w:spacing w:line="240" w:lineRule="auto" w:before="122" w:after="0"/>
        <w:rPr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AF50"/>
          <w:left w:val="single" w:sz="8" w:space="0" w:color="00AF50"/>
          <w:bottom w:val="single" w:sz="8" w:space="0" w:color="00AF50"/>
          <w:right w:val="single" w:sz="8" w:space="0" w:color="00AF50"/>
          <w:insideH w:val="single" w:sz="8" w:space="0" w:color="00AF50"/>
          <w:insideV w:val="single" w:sz="8" w:space="0" w:color="00AF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2679"/>
        <w:gridCol w:w="2679"/>
        <w:gridCol w:w="2952"/>
      </w:tblGrid>
      <w:tr>
        <w:trPr>
          <w:trHeight w:val="260" w:hRule="atLeast"/>
        </w:trPr>
        <w:tc>
          <w:tcPr>
            <w:tcW w:w="2998" w:type="dxa"/>
          </w:tcPr>
          <w:p>
            <w:pPr>
              <w:pStyle w:val="TableParagraph"/>
              <w:spacing w:before="1"/>
              <w:ind w:left="712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School</w:t>
            </w:r>
            <w:r>
              <w:rPr>
                <w:b/>
                <w:color w:val="006FC0"/>
                <w:spacing w:val="-4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will</w:t>
            </w:r>
            <w:r>
              <w:rPr>
                <w:b/>
                <w:color w:val="006FC0"/>
                <w:spacing w:val="-3"/>
                <w:sz w:val="16"/>
              </w:rPr>
              <w:t> </w:t>
            </w:r>
            <w:r>
              <w:rPr>
                <w:b/>
                <w:color w:val="006FC0"/>
                <w:spacing w:val="-10"/>
                <w:sz w:val="16"/>
              </w:rPr>
              <w:t>…</w:t>
            </w:r>
          </w:p>
        </w:tc>
        <w:tc>
          <w:tcPr>
            <w:tcW w:w="2679" w:type="dxa"/>
          </w:tcPr>
          <w:p>
            <w:pPr>
              <w:pStyle w:val="TableParagraph"/>
              <w:spacing w:before="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Staff</w:t>
            </w:r>
            <w:r>
              <w:rPr>
                <w:b/>
                <w:color w:val="006FC0"/>
                <w:spacing w:val="-6"/>
                <w:sz w:val="16"/>
              </w:rPr>
              <w:t> </w:t>
            </w:r>
            <w:r>
              <w:rPr>
                <w:b/>
                <w:color w:val="006FC0"/>
                <w:spacing w:val="-2"/>
                <w:sz w:val="16"/>
              </w:rPr>
              <w:t>will…….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"/>
              <w:ind w:left="21" w:right="1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6"/>
              </w:rPr>
              <w:t>Pupil</w:t>
            </w:r>
          </w:p>
        </w:tc>
        <w:tc>
          <w:tcPr>
            <w:tcW w:w="2952" w:type="dxa"/>
          </w:tcPr>
          <w:p>
            <w:pPr>
              <w:pStyle w:val="TableParagraph"/>
              <w:spacing w:before="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pacing w:val="-2"/>
                <w:sz w:val="16"/>
              </w:rPr>
              <w:t>Parent</w:t>
            </w:r>
          </w:p>
        </w:tc>
      </w:tr>
      <w:tr>
        <w:trPr>
          <w:trHeight w:val="975" w:hRule="atLeast"/>
        </w:trPr>
        <w:tc>
          <w:tcPr>
            <w:tcW w:w="29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06FC0"/>
                <w:sz w:val="16"/>
              </w:rPr>
              <w:t>Value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monitor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Attendance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Punctuality.</w:t>
            </w:r>
          </w:p>
        </w:tc>
        <w:tc>
          <w:tcPr>
            <w:tcW w:w="2679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color w:val="006FC0"/>
                <w:sz w:val="16"/>
              </w:rPr>
              <w:t>Keep a register of attendance 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punctuality every morning 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afternoon.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Lateness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be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deemed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to be any arrival after 9.15 am and</w:t>
            </w:r>
          </w:p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color w:val="006FC0"/>
                <w:sz w:val="16"/>
              </w:rPr>
              <w:t>1.15 </w:t>
            </w:r>
            <w:r>
              <w:rPr>
                <w:color w:val="006FC0"/>
                <w:spacing w:val="-5"/>
                <w:sz w:val="16"/>
              </w:rPr>
              <w:t>pm.</w:t>
            </w:r>
          </w:p>
        </w:tc>
        <w:tc>
          <w:tcPr>
            <w:tcW w:w="2679" w:type="dxa"/>
          </w:tcPr>
          <w:p>
            <w:pPr>
              <w:pStyle w:val="TableParagraph"/>
              <w:ind w:left="108" w:right="136"/>
              <w:jc w:val="both"/>
              <w:rPr>
                <w:sz w:val="16"/>
              </w:rPr>
            </w:pP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attend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regularly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punctually.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1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come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into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school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calmly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be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classroom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for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9:00am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ready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start the day.</w:t>
            </w:r>
          </w:p>
        </w:tc>
        <w:tc>
          <w:tcPr>
            <w:tcW w:w="2952" w:type="dxa"/>
          </w:tcPr>
          <w:p>
            <w:pPr>
              <w:pStyle w:val="TableParagraph"/>
              <w:ind w:left="110" w:right="83" w:firstLine="36"/>
              <w:rPr>
                <w:sz w:val="16"/>
              </w:rPr>
            </w:pP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/we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ensure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that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my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child/children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are at school for the 8.50am bell.</w:t>
            </w:r>
          </w:p>
          <w:p>
            <w:pPr>
              <w:pStyle w:val="TableParagraph"/>
              <w:ind w:left="110" w:right="83"/>
              <w:rPr>
                <w:sz w:val="16"/>
              </w:rPr>
            </w:pPr>
            <w:r>
              <w:rPr>
                <w:color w:val="006FC0"/>
                <w:sz w:val="16"/>
              </w:rPr>
              <w:t>Attendance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at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correct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times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is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a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legal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requirement and parents must aim for</w:t>
            </w:r>
          </w:p>
          <w:p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color w:val="006FC0"/>
                <w:sz w:val="16"/>
              </w:rPr>
              <w:t>100% </w:t>
            </w:r>
            <w:r>
              <w:rPr>
                <w:color w:val="006FC0"/>
                <w:spacing w:val="-2"/>
                <w:sz w:val="16"/>
              </w:rPr>
              <w:t>attendance.</w:t>
            </w:r>
          </w:p>
        </w:tc>
      </w:tr>
      <w:tr>
        <w:trPr>
          <w:trHeight w:val="975" w:hRule="atLeast"/>
        </w:trPr>
        <w:tc>
          <w:tcPr>
            <w:tcW w:w="29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06FC0"/>
                <w:sz w:val="16"/>
              </w:rPr>
              <w:t>Require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that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children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are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appropriately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dressed for school activities.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006FC0"/>
                <w:sz w:val="16"/>
              </w:rPr>
              <w:t>Encourage use of school uniform 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provide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parents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with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a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copy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school</w:t>
            </w:r>
          </w:p>
          <w:p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color w:val="006FC0"/>
                <w:sz w:val="16"/>
              </w:rPr>
              <w:t>dress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code.</w:t>
            </w:r>
          </w:p>
        </w:tc>
        <w:tc>
          <w:tcPr>
            <w:tcW w:w="2679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color w:val="006FC0"/>
                <w:sz w:val="16"/>
              </w:rPr>
              <w:t>Encourage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children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take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care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their clothes and property.</w:t>
            </w:r>
          </w:p>
        </w:tc>
        <w:tc>
          <w:tcPr>
            <w:tcW w:w="2679" w:type="dxa"/>
          </w:tcPr>
          <w:p>
            <w:pPr>
              <w:pStyle w:val="TableParagraph"/>
              <w:ind w:left="108" w:right="146"/>
              <w:rPr>
                <w:sz w:val="16"/>
              </w:rPr>
            </w:pPr>
            <w:r>
              <w:rPr>
                <w:color w:val="006FC0"/>
                <w:sz w:val="16"/>
              </w:rPr>
              <w:t>I will wear my correct uniform with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pride. I will take care of my clothes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bring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my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PE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kit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into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school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when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required.</w:t>
            </w:r>
          </w:p>
        </w:tc>
        <w:tc>
          <w:tcPr>
            <w:tcW w:w="2952" w:type="dxa"/>
          </w:tcPr>
          <w:p>
            <w:pPr>
              <w:pStyle w:val="TableParagraph"/>
              <w:ind w:left="110" w:right="83" w:firstLine="36"/>
              <w:rPr>
                <w:sz w:val="16"/>
              </w:rPr>
            </w:pPr>
            <w:r>
              <w:rPr>
                <w:color w:val="006FC0"/>
                <w:sz w:val="16"/>
              </w:rPr>
              <w:t>I/we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ensure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my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child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is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full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correct East Whitby uniform and will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ensure that everything is clearly labelled.</w:t>
            </w:r>
          </w:p>
        </w:tc>
      </w:tr>
      <w:tr>
        <w:trPr>
          <w:trHeight w:val="1173" w:hRule="atLeast"/>
        </w:trPr>
        <w:tc>
          <w:tcPr>
            <w:tcW w:w="29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06FC0"/>
                <w:sz w:val="16"/>
              </w:rPr>
              <w:t>Provide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essential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resources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a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safe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environment.</w:t>
            </w:r>
          </w:p>
        </w:tc>
        <w:tc>
          <w:tcPr>
            <w:tcW w:w="2679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color w:val="006FC0"/>
                <w:sz w:val="16"/>
              </w:rPr>
              <w:t>Provide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necessary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materials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for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each lesson and ensure a safe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working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environment.</w:t>
            </w:r>
          </w:p>
        </w:tc>
        <w:tc>
          <w:tcPr>
            <w:tcW w:w="2679" w:type="dxa"/>
          </w:tcPr>
          <w:p>
            <w:pPr>
              <w:pStyle w:val="TableParagraph"/>
              <w:ind w:left="108" w:right="123"/>
              <w:rPr>
                <w:sz w:val="16"/>
              </w:rPr>
            </w:pPr>
            <w:r>
              <w:rPr>
                <w:color w:val="006FC0"/>
                <w:sz w:val="16"/>
              </w:rPr>
              <w:t>I will take care of the school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environment and equipment 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look after books taken home.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I will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not bring electrical devices and toys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into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school.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wear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a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cycle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helmet</w:t>
            </w:r>
          </w:p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color w:val="006FC0"/>
                <w:sz w:val="16"/>
              </w:rPr>
              <w:t>if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cycle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2"/>
                <w:sz w:val="16"/>
              </w:rPr>
              <w:t> school.</w:t>
            </w:r>
          </w:p>
        </w:tc>
        <w:tc>
          <w:tcPr>
            <w:tcW w:w="2952" w:type="dxa"/>
          </w:tcPr>
          <w:p>
            <w:pPr>
              <w:pStyle w:val="TableParagraph"/>
              <w:ind w:left="110" w:right="83"/>
              <w:rPr>
                <w:sz w:val="16"/>
              </w:rPr>
            </w:pPr>
            <w:r>
              <w:rPr>
                <w:color w:val="006FC0"/>
                <w:sz w:val="16"/>
              </w:rPr>
              <w:t>I/we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ensure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that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books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materials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are returned to school. I /we will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encourage children to act safely.</w:t>
            </w:r>
          </w:p>
          <w:p>
            <w:pPr>
              <w:pStyle w:val="TableParagraph"/>
              <w:spacing w:before="1"/>
              <w:ind w:left="110" w:right="83" w:firstLine="36"/>
              <w:rPr>
                <w:sz w:val="16"/>
              </w:rPr>
            </w:pPr>
            <w:r>
              <w:rPr>
                <w:color w:val="006FC0"/>
                <w:sz w:val="16"/>
              </w:rPr>
              <w:t>I/we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ensure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my/our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child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wears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a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cycle helmet if they cycle to school.</w:t>
            </w:r>
          </w:p>
        </w:tc>
      </w:tr>
      <w:tr>
        <w:trPr>
          <w:trHeight w:val="2142" w:hRule="atLeast"/>
        </w:trPr>
        <w:tc>
          <w:tcPr>
            <w:tcW w:w="2998" w:type="dxa"/>
          </w:tcPr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color w:val="006FC0"/>
                <w:sz w:val="16"/>
              </w:rPr>
              <w:t>Welcome you in school and offer you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opportunities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become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involved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life of the school.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color w:val="006FC0"/>
                <w:sz w:val="16"/>
              </w:rPr>
              <w:t>Provide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a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broad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balanced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curriculum,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with equal opportunities for all children.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Provide opportunities to inform parents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about the curriculum and teaching.</w:t>
            </w:r>
          </w:p>
        </w:tc>
        <w:tc>
          <w:tcPr>
            <w:tcW w:w="2679" w:type="dxa"/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color w:val="006FC0"/>
                <w:sz w:val="16"/>
              </w:rPr>
              <w:t>Prepare and deliver engaging 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inspiring lessons to achieve the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objectives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national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curriculum.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Give children opportunities to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develop a range of learning skills.</w:t>
            </w:r>
          </w:p>
          <w:p>
            <w:pPr>
              <w:pStyle w:val="TableParagraph"/>
              <w:ind w:right="123"/>
              <w:rPr>
                <w:sz w:val="16"/>
              </w:rPr>
            </w:pPr>
            <w:r>
              <w:rPr>
                <w:color w:val="006FC0"/>
                <w:sz w:val="16"/>
              </w:rPr>
              <w:t>Keep the school and parents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informed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about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progress,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attainment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achievements.</w:t>
            </w:r>
          </w:p>
        </w:tc>
        <w:tc>
          <w:tcPr>
            <w:tcW w:w="2679" w:type="dxa"/>
          </w:tcPr>
          <w:p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read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every-</w:t>
            </w:r>
            <w:r>
              <w:rPr>
                <w:color w:val="006FC0"/>
                <w:spacing w:val="-2"/>
                <w:sz w:val="16"/>
              </w:rPr>
              <w:t>night.</w:t>
            </w: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do</w:t>
            </w:r>
            <w:r>
              <w:rPr>
                <w:color w:val="006FC0"/>
                <w:spacing w:val="26"/>
                <w:sz w:val="16"/>
              </w:rPr>
              <w:t> </w:t>
            </w:r>
            <w:r>
              <w:rPr>
                <w:color w:val="006FC0"/>
                <w:sz w:val="16"/>
              </w:rPr>
              <w:t>class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work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homework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the very best that I can.</w:t>
            </w:r>
          </w:p>
        </w:tc>
        <w:tc>
          <w:tcPr>
            <w:tcW w:w="2952" w:type="dxa"/>
          </w:tcPr>
          <w:p>
            <w:pPr>
              <w:pStyle w:val="TableParagraph"/>
              <w:ind w:left="110" w:right="100"/>
              <w:rPr>
                <w:sz w:val="16"/>
              </w:rPr>
            </w:pPr>
            <w:r>
              <w:rPr>
                <w:color w:val="006FC0"/>
                <w:sz w:val="16"/>
              </w:rPr>
              <w:t>I/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we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support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work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school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and attend school events and take a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positive interest in activities and work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undertaken. I/we will find out what is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being taught and how I/we can help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my/our child by reading attending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learning sessions and visiting the school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website.</w:t>
            </w:r>
          </w:p>
        </w:tc>
      </w:tr>
      <w:tr>
        <w:trPr>
          <w:trHeight w:val="782" w:hRule="atLeast"/>
        </w:trPr>
        <w:tc>
          <w:tcPr>
            <w:tcW w:w="299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006FC0"/>
                <w:sz w:val="16"/>
              </w:rPr>
              <w:t>Provide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reading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book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take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home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homework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as appropriate,</w:t>
            </w:r>
          </w:p>
        </w:tc>
        <w:tc>
          <w:tcPr>
            <w:tcW w:w="2679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006FC0"/>
                <w:sz w:val="16"/>
              </w:rPr>
              <w:t>Monitor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reading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record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book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set homework when appropriate.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"/>
              <w:ind w:left="108" w:right="146"/>
              <w:rPr>
                <w:sz w:val="16"/>
              </w:rPr>
            </w:pP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make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time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read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at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home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complete homework set.</w:t>
            </w:r>
          </w:p>
        </w:tc>
        <w:tc>
          <w:tcPr>
            <w:tcW w:w="2952" w:type="dxa"/>
          </w:tcPr>
          <w:p>
            <w:pPr>
              <w:pStyle w:val="TableParagraph"/>
              <w:spacing w:before="1"/>
              <w:ind w:left="110" w:right="100"/>
              <w:rPr>
                <w:sz w:val="16"/>
              </w:rPr>
            </w:pPr>
            <w:r>
              <w:rPr>
                <w:color w:val="006FC0"/>
                <w:sz w:val="16"/>
              </w:rPr>
              <w:t>I /we will hear my/our child read and log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it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school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reading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record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book.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/we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support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my/our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child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with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homework</w:t>
            </w:r>
          </w:p>
          <w:p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color w:val="006FC0"/>
                <w:spacing w:val="-2"/>
                <w:sz w:val="16"/>
              </w:rPr>
              <w:t>activities.</w:t>
            </w:r>
          </w:p>
        </w:tc>
      </w:tr>
      <w:tr>
        <w:trPr>
          <w:trHeight w:val="1172" w:hRule="atLeast"/>
        </w:trPr>
        <w:tc>
          <w:tcPr>
            <w:tcW w:w="2998" w:type="dxa"/>
          </w:tcPr>
          <w:p>
            <w:pPr>
              <w:pStyle w:val="TableParagraph"/>
              <w:spacing w:before="1"/>
              <w:ind w:right="150"/>
              <w:rPr>
                <w:sz w:val="16"/>
              </w:rPr>
            </w:pPr>
            <w:r>
              <w:rPr>
                <w:color w:val="006FC0"/>
                <w:sz w:val="16"/>
              </w:rPr>
              <w:t>Set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appropriate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targets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support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special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needs.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"/>
              <w:ind w:right="146"/>
              <w:rPr>
                <w:sz w:val="16"/>
              </w:rPr>
            </w:pPr>
            <w:r>
              <w:rPr>
                <w:color w:val="006FC0"/>
                <w:sz w:val="16"/>
              </w:rPr>
              <w:t>Cater for the needs of all pupils.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Explain clearly how pupils can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improve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their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standards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make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good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progress.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Liaise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with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parents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when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necessary.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"/>
              <w:ind w:left="108" w:right="146"/>
              <w:rPr>
                <w:sz w:val="16"/>
              </w:rPr>
            </w:pP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try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hard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be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best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can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be;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to improve my work and talk to an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adult about any problems. I will ask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my teacher for help when I need it.</w:t>
            </w:r>
          </w:p>
        </w:tc>
        <w:tc>
          <w:tcPr>
            <w:tcW w:w="2952" w:type="dxa"/>
          </w:tcPr>
          <w:p>
            <w:pPr>
              <w:pStyle w:val="TableParagraph"/>
              <w:spacing w:before="1"/>
              <w:ind w:left="110" w:right="83"/>
              <w:rPr>
                <w:sz w:val="16"/>
              </w:rPr>
            </w:pPr>
            <w:r>
              <w:rPr>
                <w:color w:val="006FC0"/>
                <w:sz w:val="16"/>
              </w:rPr>
              <w:t>I /we will talk with school about any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special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needs</w:t>
            </w:r>
            <w:r>
              <w:rPr>
                <w:color w:val="006FC0"/>
                <w:spacing w:val="-1"/>
                <w:sz w:val="16"/>
              </w:rPr>
              <w:t> </w:t>
            </w:r>
            <w:r>
              <w:rPr>
                <w:color w:val="006FC0"/>
                <w:sz w:val="16"/>
              </w:rPr>
              <w:t>or</w:t>
            </w:r>
            <w:r>
              <w:rPr>
                <w:color w:val="006FC0"/>
                <w:spacing w:val="-1"/>
                <w:sz w:val="16"/>
              </w:rPr>
              <w:t> </w:t>
            </w:r>
            <w:r>
              <w:rPr>
                <w:color w:val="006FC0"/>
                <w:sz w:val="16"/>
              </w:rPr>
              <w:t>difficulties.</w:t>
            </w:r>
            <w:r>
              <w:rPr>
                <w:color w:val="006FC0"/>
                <w:spacing w:val="-1"/>
                <w:sz w:val="16"/>
              </w:rPr>
              <w:t> </w:t>
            </w:r>
            <w:r>
              <w:rPr>
                <w:color w:val="006FC0"/>
                <w:sz w:val="16"/>
              </w:rPr>
              <w:t>I /we</w:t>
            </w:r>
            <w:r>
              <w:rPr>
                <w:color w:val="006FC0"/>
                <w:spacing w:val="-1"/>
                <w:sz w:val="16"/>
              </w:rPr>
              <w:t> </w:t>
            </w:r>
            <w:r>
              <w:rPr>
                <w:color w:val="006FC0"/>
                <w:sz w:val="16"/>
              </w:rPr>
              <w:t>will ask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the teachers how I/we can help in any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way. I/we will attend parent evenings to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discuss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progress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needs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my/our</w:t>
            </w:r>
          </w:p>
          <w:p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color w:val="006FC0"/>
                <w:spacing w:val="-2"/>
                <w:sz w:val="16"/>
              </w:rPr>
              <w:t>child.</w:t>
            </w:r>
          </w:p>
        </w:tc>
      </w:tr>
      <w:tr>
        <w:trPr>
          <w:trHeight w:val="539" w:hRule="atLeast"/>
        </w:trPr>
        <w:tc>
          <w:tcPr>
            <w:tcW w:w="29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06FC0"/>
                <w:sz w:val="16"/>
              </w:rPr>
              <w:t>Provide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quality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environment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with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a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wide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range of facilities.</w:t>
            </w:r>
          </w:p>
        </w:tc>
        <w:tc>
          <w:tcPr>
            <w:tcW w:w="2679" w:type="dxa"/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color w:val="006FC0"/>
                <w:sz w:val="16"/>
              </w:rPr>
              <w:t>Create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a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stimulating,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ordered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tidy work environment.</w:t>
            </w:r>
          </w:p>
        </w:tc>
        <w:tc>
          <w:tcPr>
            <w:tcW w:w="2679" w:type="dxa"/>
          </w:tcPr>
          <w:p>
            <w:pPr>
              <w:pStyle w:val="TableParagraph"/>
              <w:ind w:left="108" w:right="146"/>
              <w:rPr>
                <w:sz w:val="16"/>
              </w:rPr>
            </w:pP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take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care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school,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my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classroom and equipment.</w:t>
            </w:r>
          </w:p>
        </w:tc>
        <w:tc>
          <w:tcPr>
            <w:tcW w:w="2952" w:type="dxa"/>
          </w:tcPr>
          <w:p>
            <w:pPr>
              <w:pStyle w:val="TableParagraph"/>
              <w:ind w:left="110" w:right="143"/>
              <w:rPr>
                <w:sz w:val="16"/>
              </w:rPr>
            </w:pP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/we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offer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help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encouragement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school.</w:t>
            </w:r>
          </w:p>
        </w:tc>
      </w:tr>
      <w:tr>
        <w:trPr>
          <w:trHeight w:val="975" w:hRule="atLeast"/>
        </w:trPr>
        <w:tc>
          <w:tcPr>
            <w:tcW w:w="29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06FC0"/>
                <w:sz w:val="16"/>
              </w:rPr>
              <w:t>Provide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a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clear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framework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rules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values.</w:t>
            </w:r>
          </w:p>
          <w:p>
            <w:pPr>
              <w:pStyle w:val="TableParagraph"/>
              <w:ind w:right="150"/>
              <w:rPr>
                <w:sz w:val="16"/>
              </w:rPr>
            </w:pPr>
            <w:r>
              <w:rPr>
                <w:color w:val="006FC0"/>
                <w:sz w:val="16"/>
              </w:rPr>
              <w:t>Encourage children to develop self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discipline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through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using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school’s</w:t>
            </w:r>
          </w:p>
          <w:p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color w:val="006FC0"/>
                <w:sz w:val="16"/>
              </w:rPr>
              <w:t>positive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behaviour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policy.</w:t>
            </w:r>
          </w:p>
        </w:tc>
        <w:tc>
          <w:tcPr>
            <w:tcW w:w="2679" w:type="dxa"/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color w:val="006FC0"/>
                <w:sz w:val="16"/>
              </w:rPr>
              <w:t>Encourage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promote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appropriate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behaviour.</w:t>
            </w:r>
          </w:p>
        </w:tc>
        <w:tc>
          <w:tcPr>
            <w:tcW w:w="2679" w:type="dxa"/>
          </w:tcPr>
          <w:p>
            <w:pPr>
              <w:pStyle w:val="TableParagraph"/>
              <w:ind w:left="108" w:right="146"/>
              <w:rPr>
                <w:sz w:val="16"/>
              </w:rPr>
            </w:pP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follow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school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rules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codes of conduct.</w:t>
            </w:r>
          </w:p>
        </w:tc>
        <w:tc>
          <w:tcPr>
            <w:tcW w:w="2952" w:type="dxa"/>
          </w:tcPr>
          <w:p>
            <w:pPr>
              <w:pStyle w:val="TableParagraph"/>
              <w:ind w:left="110" w:right="83"/>
              <w:rPr>
                <w:sz w:val="16"/>
              </w:rPr>
            </w:pPr>
            <w:r>
              <w:rPr>
                <w:color w:val="006FC0"/>
                <w:sz w:val="16"/>
              </w:rPr>
              <w:t>I /we will support the school code of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conduct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values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remind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my/our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child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importance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of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school</w:t>
            </w:r>
            <w:r>
              <w:rPr>
                <w:color w:val="006FC0"/>
                <w:spacing w:val="-2"/>
                <w:sz w:val="16"/>
              </w:rPr>
              <w:t> rules.</w:t>
            </w:r>
          </w:p>
        </w:tc>
      </w:tr>
      <w:tr>
        <w:trPr>
          <w:trHeight w:val="856" w:hRule="atLeast"/>
        </w:trPr>
        <w:tc>
          <w:tcPr>
            <w:tcW w:w="299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006FC0"/>
                <w:sz w:val="16"/>
              </w:rPr>
              <w:t>Care for all pupils equally. Encourage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parents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discuss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any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concerns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with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school,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Respect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confidentiality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treat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everyone with dignity and respect.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"/>
              <w:ind w:left="21" w:right="16"/>
              <w:jc w:val="center"/>
              <w:rPr>
                <w:sz w:val="16"/>
              </w:rPr>
            </w:pPr>
            <w:r>
              <w:rPr>
                <w:color w:val="006FC0"/>
                <w:sz w:val="16"/>
              </w:rPr>
              <w:t>Treat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all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pupils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fairly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pacing w:val="-2"/>
                <w:sz w:val="16"/>
              </w:rPr>
              <w:t>consistently.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"/>
              <w:ind w:left="108" w:right="146"/>
              <w:rPr>
                <w:sz w:val="16"/>
              </w:rPr>
            </w:pPr>
            <w:r>
              <w:rPr>
                <w:color w:val="006FC0"/>
                <w:sz w:val="16"/>
              </w:rPr>
              <w:t>I will respect everyone I meet in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school. I will be kind and not hurt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anyone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any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way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be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helpful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friendly.</w:t>
            </w:r>
          </w:p>
        </w:tc>
        <w:tc>
          <w:tcPr>
            <w:tcW w:w="2952" w:type="dxa"/>
          </w:tcPr>
          <w:p>
            <w:pPr>
              <w:pStyle w:val="TableParagraph"/>
              <w:spacing w:before="1"/>
              <w:ind w:left="110" w:right="143"/>
              <w:rPr>
                <w:sz w:val="16"/>
              </w:rPr>
            </w:pPr>
            <w:r>
              <w:rPr>
                <w:color w:val="006FC0"/>
                <w:sz w:val="16"/>
              </w:rPr>
              <w:t>I/we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encourage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good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interpersonal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relationships and liaise with school if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there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are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any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difficulties.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I/we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treat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everyone with dignity and respect.</w:t>
            </w:r>
          </w:p>
        </w:tc>
      </w:tr>
      <w:tr>
        <w:trPr>
          <w:trHeight w:val="978" w:hRule="atLeast"/>
        </w:trPr>
        <w:tc>
          <w:tcPr>
            <w:tcW w:w="2998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006FC0"/>
                <w:sz w:val="16"/>
              </w:rPr>
              <w:t>School will use Social media to share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information,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celebrate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work</w:t>
            </w:r>
            <w:r>
              <w:rPr>
                <w:color w:val="006FC0"/>
                <w:spacing w:val="-3"/>
                <w:sz w:val="16"/>
              </w:rPr>
              <w:t> </w:t>
            </w:r>
            <w:r>
              <w:rPr>
                <w:color w:val="006FC0"/>
                <w:sz w:val="16"/>
              </w:rPr>
              <w:t>in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school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5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keep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interested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parties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up</w:t>
            </w:r>
            <w:r>
              <w:rPr>
                <w:color w:val="006FC0"/>
                <w:spacing w:val="-4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pacing w:val="-4"/>
                <w:sz w:val="16"/>
              </w:rPr>
              <w:t>date.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use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Social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Media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responsibly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WILL NOT </w:t>
            </w:r>
            <w:r>
              <w:rPr>
                <w:color w:val="006FC0"/>
                <w:sz w:val="16"/>
              </w:rPr>
              <w:t>make adverse comments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about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children, staff</w:t>
            </w:r>
            <w:r>
              <w:rPr>
                <w:color w:val="006FC0"/>
                <w:spacing w:val="-1"/>
                <w:sz w:val="16"/>
              </w:rPr>
              <w:t> </w:t>
            </w:r>
            <w:r>
              <w:rPr>
                <w:color w:val="006FC0"/>
                <w:sz w:val="16"/>
              </w:rPr>
              <w:t>or</w:t>
            </w:r>
            <w:r>
              <w:rPr>
                <w:color w:val="006FC0"/>
                <w:spacing w:val="-1"/>
                <w:sz w:val="16"/>
              </w:rPr>
              <w:t> </w:t>
            </w:r>
            <w:r>
              <w:rPr>
                <w:color w:val="006FC0"/>
                <w:sz w:val="16"/>
              </w:rPr>
              <w:t>the</w:t>
            </w:r>
            <w:r>
              <w:rPr>
                <w:color w:val="006FC0"/>
                <w:spacing w:val="-2"/>
                <w:sz w:val="16"/>
              </w:rPr>
              <w:t> </w:t>
            </w:r>
            <w:r>
              <w:rPr>
                <w:color w:val="006FC0"/>
                <w:sz w:val="16"/>
              </w:rPr>
              <w:t>school</w:t>
            </w:r>
            <w:r>
              <w:rPr>
                <w:color w:val="006FC0"/>
                <w:spacing w:val="-1"/>
                <w:sz w:val="16"/>
              </w:rPr>
              <w:t> </w:t>
            </w:r>
            <w:r>
              <w:rPr>
                <w:color w:val="006FC0"/>
                <w:sz w:val="16"/>
              </w:rPr>
              <w:t>on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social network sites including</w:t>
            </w:r>
          </w:p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color w:val="006FC0"/>
                <w:spacing w:val="-2"/>
                <w:sz w:val="16"/>
              </w:rPr>
              <w:t>Facebook.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"/>
              <w:ind w:left="-5" w:right="146"/>
              <w:rPr>
                <w:sz w:val="16"/>
              </w:rPr>
            </w:pPr>
            <w:r>
              <w:rPr>
                <w:color w:val="006FC0"/>
                <w:sz w:val="16"/>
              </w:rPr>
              <w:t>I will use social media safely and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responsibly.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I</w:t>
            </w:r>
            <w:r>
              <w:rPr>
                <w:color w:val="006FC0"/>
                <w:spacing w:val="-6"/>
                <w:sz w:val="16"/>
              </w:rPr>
              <w:t> </w:t>
            </w:r>
            <w:r>
              <w:rPr>
                <w:color w:val="006FC0"/>
                <w:sz w:val="16"/>
              </w:rPr>
              <w:t>will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not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be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mean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to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others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online.</w:t>
            </w:r>
          </w:p>
        </w:tc>
        <w:tc>
          <w:tcPr>
            <w:tcW w:w="2952" w:type="dxa"/>
          </w:tcPr>
          <w:p>
            <w:pPr>
              <w:pStyle w:val="TableParagraph"/>
              <w:spacing w:before="1"/>
              <w:ind w:left="110" w:right="143"/>
              <w:rPr>
                <w:sz w:val="16"/>
              </w:rPr>
            </w:pPr>
            <w:r>
              <w:rPr>
                <w:color w:val="006FC0"/>
                <w:sz w:val="16"/>
              </w:rPr>
              <w:t>I/We will use Social Media responsibly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and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WILL</w:t>
            </w:r>
            <w:r>
              <w:rPr>
                <w:b/>
                <w:color w:val="006FC0"/>
                <w:spacing w:val="-7"/>
                <w:sz w:val="16"/>
              </w:rPr>
              <w:t> </w:t>
            </w:r>
            <w:r>
              <w:rPr>
                <w:b/>
                <w:color w:val="006FC0"/>
                <w:sz w:val="16"/>
              </w:rPr>
              <w:t>NOT</w:t>
            </w:r>
            <w:r>
              <w:rPr>
                <w:b/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make</w:t>
            </w:r>
            <w:r>
              <w:rPr>
                <w:color w:val="006FC0"/>
                <w:spacing w:val="-7"/>
                <w:sz w:val="16"/>
              </w:rPr>
              <w:t> </w:t>
            </w:r>
            <w:r>
              <w:rPr>
                <w:color w:val="006FC0"/>
                <w:sz w:val="16"/>
              </w:rPr>
              <w:t>adverse</w:t>
            </w:r>
            <w:r>
              <w:rPr>
                <w:color w:val="006FC0"/>
                <w:spacing w:val="-8"/>
                <w:sz w:val="16"/>
              </w:rPr>
              <w:t> </w:t>
            </w:r>
            <w:r>
              <w:rPr>
                <w:color w:val="006FC0"/>
                <w:sz w:val="16"/>
              </w:rPr>
              <w:t>comments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about children, staff or the school on</w:t>
            </w:r>
            <w:r>
              <w:rPr>
                <w:color w:val="006FC0"/>
                <w:spacing w:val="40"/>
                <w:sz w:val="16"/>
              </w:rPr>
              <w:t> </w:t>
            </w:r>
            <w:r>
              <w:rPr>
                <w:color w:val="006FC0"/>
                <w:sz w:val="16"/>
              </w:rPr>
              <w:t>social</w:t>
            </w:r>
            <w:r>
              <w:rPr>
                <w:color w:val="006FC0"/>
                <w:spacing w:val="-10"/>
                <w:sz w:val="16"/>
              </w:rPr>
              <w:t> </w:t>
            </w:r>
            <w:r>
              <w:rPr>
                <w:color w:val="006FC0"/>
                <w:sz w:val="16"/>
              </w:rPr>
              <w:t>network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sites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including</w:t>
            </w:r>
            <w:r>
              <w:rPr>
                <w:color w:val="006FC0"/>
                <w:spacing w:val="-9"/>
                <w:sz w:val="16"/>
              </w:rPr>
              <w:t> </w:t>
            </w:r>
            <w:r>
              <w:rPr>
                <w:color w:val="006FC0"/>
                <w:sz w:val="16"/>
              </w:rPr>
              <w:t>Facebook.</w:t>
            </w:r>
          </w:p>
        </w:tc>
      </w:tr>
    </w:tbl>
    <w:p>
      <w:pPr>
        <w:spacing w:line="240" w:lineRule="auto" w:before="264"/>
        <w:rPr>
          <w:b/>
          <w:sz w:val="22"/>
        </w:rPr>
      </w:pPr>
    </w:p>
    <w:p>
      <w:pPr>
        <w:tabs>
          <w:tab w:pos="4342" w:val="left" w:leader="none"/>
          <w:tab w:pos="6811" w:val="left" w:leader="none"/>
          <w:tab w:pos="9660" w:val="left" w:leader="none"/>
        </w:tabs>
        <w:spacing w:before="0"/>
        <w:ind w:left="548" w:right="0" w:firstLine="0"/>
        <w:jc w:val="left"/>
        <w:rPr>
          <w:sz w:val="22"/>
        </w:rPr>
      </w:pPr>
      <w:r>
        <w:rPr>
          <w:color w:val="006FC0"/>
          <w:sz w:val="22"/>
        </w:rPr>
        <w:t>Signed:</w:t>
      </w:r>
      <w:r>
        <w:rPr>
          <w:color w:val="006FC0"/>
          <w:spacing w:val="48"/>
          <w:sz w:val="22"/>
        </w:rPr>
        <w:t>  </w:t>
      </w:r>
      <w:r>
        <w:rPr>
          <w:color w:val="006FC0"/>
          <w:spacing w:val="-2"/>
          <w:sz w:val="22"/>
        </w:rPr>
        <w:t>Parent</w:t>
      </w:r>
      <w:r>
        <w:rPr>
          <w:color w:val="006FC0"/>
          <w:sz w:val="22"/>
          <w:u w:val="single" w:color="006EBF"/>
        </w:rPr>
        <w:tab/>
      </w:r>
      <w:r>
        <w:rPr>
          <w:color w:val="006FC0"/>
          <w:spacing w:val="-4"/>
          <w:sz w:val="22"/>
        </w:rPr>
        <w:t>Pupil</w:t>
      </w:r>
      <w:r>
        <w:rPr>
          <w:color w:val="006FC0"/>
          <w:sz w:val="22"/>
          <w:u w:val="single" w:color="006EBF"/>
        </w:rPr>
        <w:tab/>
      </w:r>
      <w:r>
        <w:rPr>
          <w:color w:val="006FC0"/>
          <w:spacing w:val="-2"/>
          <w:sz w:val="22"/>
        </w:rPr>
        <w:t>Teacher</w:t>
      </w:r>
      <w:r>
        <w:rPr>
          <w:color w:val="006FC0"/>
          <w:sz w:val="22"/>
          <w:u w:val="single" w:color="006EBF"/>
        </w:rPr>
        <w:tab/>
      </w:r>
    </w:p>
    <w:p>
      <w:pPr>
        <w:tabs>
          <w:tab w:pos="1977" w:val="left" w:leader="none"/>
          <w:tab w:pos="4325" w:val="left" w:leader="none"/>
          <w:tab w:pos="4828" w:val="left" w:leader="none"/>
          <w:tab w:pos="6844" w:val="left" w:leader="none"/>
          <w:tab w:pos="7545" w:val="left" w:leader="none"/>
          <w:tab w:pos="9672" w:val="left" w:leader="none"/>
        </w:tabs>
        <w:spacing w:before="240"/>
        <w:ind w:left="548" w:right="0" w:firstLine="0"/>
        <w:jc w:val="left"/>
        <w:rPr>
          <w:sz w:val="22"/>
        </w:rPr>
      </w:pPr>
      <w:r>
        <w:rPr>
          <w:color w:val="006FC0"/>
          <w:spacing w:val="-2"/>
          <w:sz w:val="22"/>
        </w:rPr>
        <w:t>Date:</w:t>
      </w:r>
      <w:r>
        <w:rPr>
          <w:color w:val="006FC0"/>
          <w:sz w:val="22"/>
        </w:rPr>
        <w:tab/>
      </w:r>
      <w:r>
        <w:rPr>
          <w:color w:val="006FC0"/>
          <w:sz w:val="22"/>
          <w:u w:val="single" w:color="006EBF"/>
        </w:rPr>
        <w:tab/>
      </w:r>
      <w:r>
        <w:rPr>
          <w:color w:val="006FC0"/>
          <w:sz w:val="22"/>
        </w:rPr>
        <w:tab/>
      </w:r>
      <w:r>
        <w:rPr>
          <w:color w:val="006FC0"/>
          <w:sz w:val="22"/>
          <w:u w:val="single" w:color="006EBF"/>
        </w:rPr>
        <w:tab/>
      </w:r>
      <w:r>
        <w:rPr>
          <w:color w:val="006FC0"/>
          <w:sz w:val="22"/>
        </w:rPr>
        <w:tab/>
      </w:r>
      <w:r>
        <w:rPr>
          <w:color w:val="006FC0"/>
          <w:sz w:val="22"/>
          <w:u w:val="single" w:color="006EBF"/>
        </w:rPr>
        <w:tab/>
      </w:r>
    </w:p>
    <w:sectPr>
      <w:type w:val="continuous"/>
      <w:pgSz w:w="12240" w:h="15840"/>
      <w:pgMar w:top="98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dcterms:created xsi:type="dcterms:W3CDTF">2024-02-13T14:59:52Z</dcterms:created>
  <dcterms:modified xsi:type="dcterms:W3CDTF">2024-02-13T14:59:52Z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2016</vt:lpwstr>
  </property>
</Properties>
</file>