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68" w:rsidRDefault="00334368">
      <w:pPr>
        <w:rPr>
          <w:rFonts w:ascii="Montserrat Light" w:hAnsi="Montserrat Light"/>
        </w:rPr>
      </w:pPr>
    </w:p>
    <w:p w:rsidR="00334368" w:rsidRPr="00976752" w:rsidRDefault="00334368" w:rsidP="00266DE6">
      <w:pPr>
        <w:jc w:val="center"/>
        <w:rPr>
          <w:rFonts w:cstheme="minorHAnsi"/>
          <w:b/>
          <w:u w:val="single"/>
        </w:rPr>
      </w:pPr>
      <w:r w:rsidRPr="00976752">
        <w:rPr>
          <w:rFonts w:cstheme="minorHAnsi"/>
          <w:b/>
          <w:u w:val="single"/>
        </w:rPr>
        <w:t>Sports Premium Provision 20</w:t>
      </w:r>
      <w:r w:rsidR="00550FCE" w:rsidRPr="00976752">
        <w:rPr>
          <w:rFonts w:cstheme="minorHAnsi"/>
          <w:b/>
          <w:u w:val="single"/>
        </w:rPr>
        <w:t>20</w:t>
      </w:r>
      <w:r w:rsidRPr="00976752">
        <w:rPr>
          <w:rFonts w:cstheme="minorHAnsi"/>
          <w:b/>
          <w:u w:val="single"/>
        </w:rPr>
        <w:t>-202</w:t>
      </w:r>
      <w:r w:rsidR="00550FCE" w:rsidRPr="00976752">
        <w:rPr>
          <w:rFonts w:cstheme="minorHAnsi"/>
          <w:b/>
          <w:u w:val="single"/>
        </w:rPr>
        <w:t>1</w:t>
      </w:r>
    </w:p>
    <w:p w:rsidR="00976752" w:rsidRDefault="00976752" w:rsidP="00266DE6">
      <w:pPr>
        <w:pStyle w:val="NormalWeb"/>
        <w:shd w:val="clear" w:color="auto" w:fill="FFFFFF"/>
        <w:spacing w:before="0" w:beforeAutospacing="0" w:after="150" w:afterAutospacing="0"/>
        <w:rPr>
          <w:rFonts w:asciiTheme="minorHAnsi" w:eastAsiaTheme="minorHAnsi" w:hAnsiTheme="minorHAnsi" w:cstheme="minorHAnsi"/>
          <w:sz w:val="22"/>
          <w:szCs w:val="22"/>
          <w:lang w:eastAsia="en-US"/>
        </w:rPr>
      </w:pPr>
    </w:p>
    <w:p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eastAsiaTheme="minorHAnsi" w:hAnsiTheme="minorHAnsi" w:cstheme="minorHAnsi"/>
          <w:sz w:val="22"/>
          <w:szCs w:val="22"/>
          <w:lang w:eastAsia="en-US"/>
        </w:rPr>
        <w:t xml:space="preserve">East Whitby </w:t>
      </w:r>
      <w:r w:rsidR="00266DE6" w:rsidRPr="00976752">
        <w:rPr>
          <w:rFonts w:asciiTheme="minorHAnsi" w:hAnsiTheme="minorHAnsi" w:cstheme="minorHAnsi"/>
          <w:color w:val="333333"/>
          <w:sz w:val="22"/>
          <w:szCs w:val="22"/>
        </w:rPr>
        <w:t>Ethos:</w:t>
      </w:r>
    </w:p>
    <w:p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We</w:t>
      </w:r>
      <w:r w:rsidR="00266DE6" w:rsidRPr="00976752">
        <w:rPr>
          <w:rFonts w:asciiTheme="minorHAnsi" w:hAnsiTheme="minorHAnsi" w:cstheme="minorHAnsi"/>
          <w:color w:val="333333"/>
          <w:sz w:val="22"/>
          <w:szCs w:val="22"/>
        </w:rPr>
        <w:t xml:space="preserve"> aim to e</w:t>
      </w:r>
      <w:r>
        <w:rPr>
          <w:rFonts w:asciiTheme="minorHAnsi" w:hAnsiTheme="minorHAnsi" w:cstheme="minorHAnsi"/>
          <w:color w:val="333333"/>
          <w:sz w:val="22"/>
          <w:szCs w:val="22"/>
        </w:rPr>
        <w:t>nsure that pupils leave East Whitby</w:t>
      </w:r>
      <w:r w:rsidR="00266DE6" w:rsidRPr="00976752">
        <w:rPr>
          <w:rFonts w:asciiTheme="minorHAnsi" w:hAnsiTheme="minorHAnsi" w:cstheme="minorHAnsi"/>
          <w:color w:val="333333"/>
          <w:sz w:val="22"/>
          <w:szCs w:val="22"/>
        </w:rPr>
        <w:t xml:space="preserve"> Primary Academy with the tools and commitment to access all areas of learning. We pride ourselves on creating a happy, safe and nurturing environment where all children achieve their potential through a stimulating and ambitious curriculum. Our pupils are at the forefront of everything we do: we work with them to develop outstanding learning behaviours which will enable them to succeed in whatever they aspire to do.</w:t>
      </w:r>
    </w:p>
    <w:p w:rsidR="00266DE6" w:rsidRPr="00A12585" w:rsidRDefault="00A12585" w:rsidP="00A12585">
      <w:pPr>
        <w:pStyle w:val="NormalWeb"/>
        <w:shd w:val="clear" w:color="auto" w:fill="FFFFFF"/>
        <w:spacing w:before="0" w:beforeAutospacing="0" w:after="150" w:afterAutospacing="0"/>
        <w:rPr>
          <w:rFonts w:asciiTheme="minorHAnsi" w:hAnsiTheme="minorHAnsi" w:cstheme="minorHAnsi"/>
          <w:color w:val="333333"/>
          <w:sz w:val="22"/>
          <w:szCs w:val="22"/>
        </w:rPr>
      </w:pPr>
      <w:r w:rsidRPr="00A12585">
        <w:rPr>
          <w:rFonts w:asciiTheme="minorHAnsi" w:hAnsiTheme="minorHAnsi" w:cstheme="minorHAnsi"/>
          <w:sz w:val="22"/>
          <w:szCs w:val="22"/>
        </w:rPr>
        <w:t>The Primary PE and Sport Premium is ring-fenced funding to be used by the school to achieve self-sustaining improvement in the quality of PE and sport in primary schools. It is important to emphasise that the focus of spending must lead to long lasting impact against the national vision that will live on well beyond the Primary PE and Sport Premium funding and benefit pupils both now and in the future. The national vision is for: “All pupils leaving primary school [to be] physically literate and with the knowledge, skills and motivation necessary to equip them for a healthy lifestyle and lifelong participation in physical activity and sport.” In the academic year 2020/21, we will/have received</w:t>
      </w:r>
      <w:r>
        <w:rPr>
          <w:rFonts w:asciiTheme="minorHAnsi" w:hAnsiTheme="minorHAnsi" w:cstheme="minorHAnsi"/>
          <w:sz w:val="22"/>
          <w:szCs w:val="22"/>
        </w:rPr>
        <w:t xml:space="preserve"> £17</w:t>
      </w:r>
      <w:r w:rsidRPr="00A12585">
        <w:rPr>
          <w:rFonts w:asciiTheme="minorHAnsi" w:hAnsiTheme="minorHAnsi" w:cstheme="minorHAnsi"/>
          <w:sz w:val="22"/>
          <w:szCs w:val="22"/>
        </w:rPr>
        <w:t>,78</w:t>
      </w:r>
      <w:r>
        <w:rPr>
          <w:rFonts w:asciiTheme="minorHAnsi" w:hAnsiTheme="minorHAnsi" w:cstheme="minorHAnsi"/>
          <w:sz w:val="22"/>
          <w:szCs w:val="22"/>
        </w:rPr>
        <w:t>0 This report was updated on 28th</w:t>
      </w:r>
      <w:r w:rsidRPr="00A12585">
        <w:rPr>
          <w:rFonts w:asciiTheme="minorHAnsi" w:hAnsiTheme="minorHAnsi" w:cstheme="minorHAnsi"/>
          <w:sz w:val="22"/>
          <w:szCs w:val="22"/>
        </w:rPr>
        <w:t xml:space="preserve"> July 2021 The primary focus for the current year has been to improve the quality and consistency of teaching and assessment of PE</w:t>
      </w:r>
    </w:p>
    <w:p w:rsidR="009B7E8F" w:rsidRPr="00976752" w:rsidRDefault="00334368" w:rsidP="004C39B9">
      <w:pPr>
        <w:rPr>
          <w:rFonts w:cstheme="minorHAnsi"/>
        </w:rPr>
      </w:pPr>
      <w:r w:rsidRPr="00976752">
        <w:rPr>
          <w:rFonts w:cstheme="minorHAnsi"/>
        </w:rPr>
        <w:t>Using our sports premium funding, we aim to address:</w:t>
      </w:r>
    </w:p>
    <w:p w:rsidR="009B7E8F" w:rsidRPr="00976752" w:rsidRDefault="009B7E8F" w:rsidP="004C39B9">
      <w:pPr>
        <w:rPr>
          <w:rFonts w:cstheme="minorHAnsi"/>
        </w:rPr>
      </w:pPr>
    </w:p>
    <w:p w:rsidR="009B7E8F" w:rsidRPr="00976752" w:rsidRDefault="009B7E8F" w:rsidP="004C39B9">
      <w:pPr>
        <w:rPr>
          <w:rFonts w:cstheme="minorHAnsi"/>
        </w:rPr>
      </w:pPr>
    </w:p>
    <w:p w:rsidR="00BF7A89" w:rsidRPr="00976752" w:rsidRDefault="00A60B78" w:rsidP="009B7E8F">
      <w:pPr>
        <w:jc w:val="center"/>
        <w:rPr>
          <w:rFonts w:cstheme="minorHAnsi"/>
        </w:rPr>
      </w:pPr>
      <w:r w:rsidRPr="00976752">
        <w:rPr>
          <w:rFonts w:cstheme="minorHAnsi"/>
        </w:rPr>
        <w:t>Funding for 20</w:t>
      </w:r>
      <w:r w:rsidR="00550FCE" w:rsidRPr="00976752">
        <w:rPr>
          <w:rFonts w:cstheme="minorHAnsi"/>
        </w:rPr>
        <w:t>20-2021</w:t>
      </w:r>
      <w:r w:rsidR="00474E79" w:rsidRPr="00976752">
        <w:rPr>
          <w:rFonts w:cstheme="minorHAnsi"/>
        </w:rPr>
        <w:t xml:space="preserve"> =</w:t>
      </w:r>
      <w:r w:rsidRPr="00976752">
        <w:rPr>
          <w:rFonts w:cstheme="minorHAnsi"/>
        </w:rPr>
        <w:t xml:space="preserve"> £</w:t>
      </w:r>
      <w:r w:rsidR="00550FCE" w:rsidRPr="00976752">
        <w:rPr>
          <w:rFonts w:cstheme="minorHAnsi"/>
        </w:rPr>
        <w:t>1</w:t>
      </w:r>
      <w:r w:rsidR="00A12585">
        <w:rPr>
          <w:rFonts w:cstheme="minorHAnsi"/>
        </w:rPr>
        <w:t>7,780</w:t>
      </w:r>
      <w:r w:rsidR="00474E79" w:rsidRPr="00976752">
        <w:rPr>
          <w:rFonts w:cstheme="minorHAnsi"/>
        </w:rPr>
        <w:t>.</w:t>
      </w:r>
    </w:p>
    <w:tbl>
      <w:tblPr>
        <w:tblStyle w:val="TableGrid"/>
        <w:tblW w:w="14029" w:type="dxa"/>
        <w:tblLook w:val="04A0" w:firstRow="1" w:lastRow="0" w:firstColumn="1" w:lastColumn="0" w:noHBand="0" w:noVBand="1"/>
      </w:tblPr>
      <w:tblGrid>
        <w:gridCol w:w="2254"/>
        <w:gridCol w:w="2254"/>
        <w:gridCol w:w="2254"/>
        <w:gridCol w:w="4573"/>
        <w:gridCol w:w="2694"/>
      </w:tblGrid>
      <w:tr w:rsidR="008B4B7D" w:rsidRPr="00976752" w:rsidTr="00686623">
        <w:tc>
          <w:tcPr>
            <w:tcW w:w="2254" w:type="dxa"/>
          </w:tcPr>
          <w:p w:rsidR="008B4B7D" w:rsidRPr="00976752" w:rsidRDefault="008B4B7D" w:rsidP="00305E20">
            <w:pPr>
              <w:rPr>
                <w:rFonts w:cstheme="minorHAnsi"/>
                <w:b/>
              </w:rPr>
            </w:pPr>
            <w:r w:rsidRPr="00976752">
              <w:rPr>
                <w:rFonts w:cstheme="minorHAnsi"/>
                <w:b/>
              </w:rPr>
              <w:t>Objective</w:t>
            </w:r>
          </w:p>
        </w:tc>
        <w:tc>
          <w:tcPr>
            <w:tcW w:w="2254" w:type="dxa"/>
          </w:tcPr>
          <w:p w:rsidR="008B4B7D" w:rsidRPr="00976752" w:rsidRDefault="008B4B7D" w:rsidP="00305E20">
            <w:pPr>
              <w:rPr>
                <w:rFonts w:cstheme="minorHAnsi"/>
                <w:b/>
              </w:rPr>
            </w:pPr>
            <w:r w:rsidRPr="00976752">
              <w:rPr>
                <w:rFonts w:cstheme="minorHAnsi"/>
                <w:b/>
              </w:rPr>
              <w:t>Action</w:t>
            </w:r>
          </w:p>
        </w:tc>
        <w:tc>
          <w:tcPr>
            <w:tcW w:w="2254" w:type="dxa"/>
          </w:tcPr>
          <w:p w:rsidR="008B4B7D" w:rsidRPr="00976752" w:rsidRDefault="008B4B7D" w:rsidP="00305E20">
            <w:pPr>
              <w:rPr>
                <w:rFonts w:cstheme="minorHAnsi"/>
                <w:b/>
              </w:rPr>
            </w:pPr>
            <w:r w:rsidRPr="00976752">
              <w:rPr>
                <w:rFonts w:cstheme="minorHAnsi"/>
                <w:b/>
              </w:rPr>
              <w:t>Cost</w:t>
            </w:r>
          </w:p>
        </w:tc>
        <w:tc>
          <w:tcPr>
            <w:tcW w:w="4573" w:type="dxa"/>
          </w:tcPr>
          <w:p w:rsidR="008B4B7D" w:rsidRPr="00976752" w:rsidRDefault="008B4B7D" w:rsidP="00305E20">
            <w:pPr>
              <w:rPr>
                <w:rFonts w:cstheme="minorHAnsi"/>
                <w:b/>
              </w:rPr>
            </w:pPr>
            <w:r w:rsidRPr="00976752">
              <w:rPr>
                <w:rFonts w:cstheme="minorHAnsi"/>
                <w:b/>
              </w:rPr>
              <w:t>Intended outcome</w:t>
            </w:r>
          </w:p>
        </w:tc>
        <w:tc>
          <w:tcPr>
            <w:tcW w:w="2694" w:type="dxa"/>
          </w:tcPr>
          <w:p w:rsidR="008B4B7D" w:rsidRPr="00976752" w:rsidRDefault="008B4B7D" w:rsidP="00305E20">
            <w:pPr>
              <w:rPr>
                <w:rFonts w:cstheme="minorHAnsi"/>
                <w:b/>
              </w:rPr>
            </w:pPr>
            <w:r>
              <w:rPr>
                <w:rFonts w:cstheme="minorHAnsi"/>
                <w:b/>
              </w:rPr>
              <w:t>Sustainability</w:t>
            </w:r>
          </w:p>
        </w:tc>
      </w:tr>
      <w:tr w:rsidR="008B4B7D" w:rsidRPr="00976752" w:rsidTr="00686623">
        <w:tc>
          <w:tcPr>
            <w:tcW w:w="2254" w:type="dxa"/>
          </w:tcPr>
          <w:p w:rsidR="008B4B7D" w:rsidRDefault="008B4B7D" w:rsidP="00305E20">
            <w:pPr>
              <w:rPr>
                <w:rFonts w:cstheme="minorHAnsi"/>
              </w:rPr>
            </w:pPr>
            <w:r>
              <w:rPr>
                <w:rFonts w:cstheme="minorHAnsi"/>
              </w:rPr>
              <w:t xml:space="preserve">Improve focussed play in the playground through the providing of a range of equipment for children to play with and through the </w:t>
            </w:r>
            <w:r>
              <w:rPr>
                <w:rFonts w:cstheme="minorHAnsi"/>
              </w:rPr>
              <w:lastRenderedPageBreak/>
              <w:t>teaching of playground games</w:t>
            </w:r>
          </w:p>
          <w:p w:rsidR="008B4B7D" w:rsidRDefault="008B4B7D" w:rsidP="00305E20">
            <w:pPr>
              <w:rPr>
                <w:rFonts w:cstheme="minorHAnsi"/>
              </w:rPr>
            </w:pPr>
          </w:p>
          <w:p w:rsidR="008B4B7D" w:rsidRPr="00976752" w:rsidRDefault="008B4B7D" w:rsidP="00305E20">
            <w:pPr>
              <w:rPr>
                <w:rFonts w:cstheme="minorHAnsi"/>
              </w:rPr>
            </w:pPr>
            <w:r>
              <w:rPr>
                <w:rFonts w:cstheme="minorHAnsi"/>
              </w:rPr>
              <w:t xml:space="preserve">Staff playground games </w:t>
            </w:r>
            <w:proofErr w:type="spellStart"/>
            <w:r>
              <w:rPr>
                <w:rFonts w:cstheme="minorHAnsi"/>
              </w:rPr>
              <w:t>train</w:t>
            </w:r>
            <w:r w:rsidR="009A27B9">
              <w:rPr>
                <w:rFonts w:cstheme="minorHAnsi"/>
              </w:rPr>
              <w:t>ing</w:t>
            </w:r>
            <w:r>
              <w:rPr>
                <w:rFonts w:cstheme="minorHAnsi"/>
              </w:rPr>
              <w:t>g</w:t>
            </w:r>
            <w:proofErr w:type="spellEnd"/>
          </w:p>
        </w:tc>
        <w:tc>
          <w:tcPr>
            <w:tcW w:w="2254" w:type="dxa"/>
          </w:tcPr>
          <w:p w:rsidR="008B4B7D" w:rsidRDefault="008B4B7D" w:rsidP="008B4B7D">
            <w:pPr>
              <w:rPr>
                <w:rFonts w:cstheme="minorHAnsi"/>
              </w:rPr>
            </w:pPr>
            <w:r w:rsidRPr="00976752">
              <w:rPr>
                <w:rFonts w:cstheme="minorHAnsi"/>
              </w:rPr>
              <w:lastRenderedPageBreak/>
              <w:t>Purchase varied playground and sports equipment.</w:t>
            </w:r>
            <w:r w:rsidRPr="00976752">
              <w:rPr>
                <w:rFonts w:cstheme="minorHAnsi"/>
              </w:rPr>
              <w:br/>
              <w:t xml:space="preserve">Assign equipment to individual </w:t>
            </w:r>
            <w:r>
              <w:rPr>
                <w:rFonts w:cstheme="minorHAnsi"/>
              </w:rPr>
              <w:t>classes</w:t>
            </w:r>
          </w:p>
          <w:p w:rsidR="008B4B7D" w:rsidRDefault="008B4B7D" w:rsidP="008B4B7D">
            <w:pPr>
              <w:rPr>
                <w:rFonts w:cstheme="minorHAnsi"/>
              </w:rPr>
            </w:pPr>
          </w:p>
          <w:p w:rsidR="008B4B7D" w:rsidRPr="00976752" w:rsidRDefault="008B4B7D" w:rsidP="008B4B7D">
            <w:pPr>
              <w:rPr>
                <w:rFonts w:cstheme="minorHAnsi"/>
              </w:rPr>
            </w:pPr>
            <w:r>
              <w:rPr>
                <w:rFonts w:cstheme="minorHAnsi"/>
              </w:rPr>
              <w:t>Dinner staff training</w:t>
            </w:r>
          </w:p>
        </w:tc>
        <w:tc>
          <w:tcPr>
            <w:tcW w:w="2254" w:type="dxa"/>
          </w:tcPr>
          <w:p w:rsidR="008B4B7D" w:rsidRPr="00976752" w:rsidRDefault="008B4B7D" w:rsidP="00550FCE">
            <w:pPr>
              <w:rPr>
                <w:rFonts w:cstheme="minorHAnsi"/>
              </w:rPr>
            </w:pPr>
            <w:r>
              <w:rPr>
                <w:rFonts w:cstheme="minorHAnsi"/>
              </w:rPr>
              <w:t>£3000</w:t>
            </w:r>
          </w:p>
        </w:tc>
        <w:tc>
          <w:tcPr>
            <w:tcW w:w="4573" w:type="dxa"/>
          </w:tcPr>
          <w:p w:rsidR="008B4B7D" w:rsidRPr="00976752" w:rsidRDefault="008B4B7D" w:rsidP="00305E20">
            <w:pPr>
              <w:rPr>
                <w:rFonts w:cstheme="minorHAnsi"/>
              </w:rPr>
            </w:pPr>
            <w:r>
              <w:rPr>
                <w:rFonts w:cstheme="minorHAnsi"/>
              </w:rPr>
              <w:t xml:space="preserve">All </w:t>
            </w:r>
            <w:proofErr w:type="spellStart"/>
            <w:r>
              <w:rPr>
                <w:rFonts w:cstheme="minorHAnsi"/>
              </w:rPr>
              <w:t>classe</w:t>
            </w:r>
            <w:proofErr w:type="spellEnd"/>
            <w:r>
              <w:rPr>
                <w:rFonts w:cstheme="minorHAnsi"/>
              </w:rPr>
              <w:t xml:space="preserve"> have targeted bag of sports equipment and this has adapted how pupils play in the playground</w:t>
            </w:r>
          </w:p>
        </w:tc>
        <w:tc>
          <w:tcPr>
            <w:tcW w:w="2694" w:type="dxa"/>
          </w:tcPr>
          <w:p w:rsidR="008B4B7D" w:rsidRDefault="008B4B7D" w:rsidP="00305E20">
            <w:pPr>
              <w:rPr>
                <w:rFonts w:cstheme="minorHAnsi"/>
              </w:rPr>
            </w:pPr>
            <w:r>
              <w:rPr>
                <w:rFonts w:cstheme="minorHAnsi"/>
              </w:rPr>
              <w:t>Equipment is listed and when broken or damaged replaced. Emphasis has been placed</w:t>
            </w:r>
            <w:r w:rsidR="009A27B9">
              <w:rPr>
                <w:rFonts w:cstheme="minorHAnsi"/>
              </w:rPr>
              <w:t xml:space="preserve"> </w:t>
            </w:r>
            <w:r>
              <w:rPr>
                <w:rFonts w:cstheme="minorHAnsi"/>
              </w:rPr>
              <w:t xml:space="preserve">on class responsibility and ownership for the equipment </w:t>
            </w:r>
          </w:p>
          <w:p w:rsidR="008B4B7D" w:rsidRDefault="008B4B7D" w:rsidP="00305E20">
            <w:pPr>
              <w:rPr>
                <w:rFonts w:cstheme="minorHAnsi"/>
              </w:rPr>
            </w:pPr>
            <w:r>
              <w:rPr>
                <w:rFonts w:cstheme="minorHAnsi"/>
              </w:rPr>
              <w:lastRenderedPageBreak/>
              <w:t>Supervisory staff training ensures they continue to teach children the games</w:t>
            </w:r>
          </w:p>
        </w:tc>
      </w:tr>
      <w:tr w:rsidR="008B4B7D" w:rsidRPr="00976752" w:rsidTr="00686623">
        <w:tc>
          <w:tcPr>
            <w:tcW w:w="2254" w:type="dxa"/>
          </w:tcPr>
          <w:p w:rsidR="008B4B7D" w:rsidRPr="00976752" w:rsidRDefault="008B4B7D" w:rsidP="00305E20">
            <w:pPr>
              <w:rPr>
                <w:rFonts w:cstheme="minorHAnsi"/>
              </w:rPr>
            </w:pPr>
            <w:bookmarkStart w:id="0" w:name="_GoBack" w:colFirst="4" w:colLast="4"/>
            <w:r>
              <w:rPr>
                <w:rFonts w:cstheme="minorHAnsi"/>
              </w:rPr>
              <w:lastRenderedPageBreak/>
              <w:t>Purchase active-walls to support self-led pupil physical development</w:t>
            </w:r>
          </w:p>
        </w:tc>
        <w:tc>
          <w:tcPr>
            <w:tcW w:w="2254" w:type="dxa"/>
          </w:tcPr>
          <w:p w:rsidR="008B4B7D" w:rsidRPr="00976752" w:rsidRDefault="0003578B" w:rsidP="00115AD1">
            <w:pPr>
              <w:rPr>
                <w:rFonts w:cstheme="minorHAnsi"/>
              </w:rPr>
            </w:pPr>
            <w:proofErr w:type="spellStart"/>
            <w:r>
              <w:rPr>
                <w:rFonts w:cstheme="minorHAnsi"/>
              </w:rPr>
              <w:t>Activewalls</w:t>
            </w:r>
            <w:proofErr w:type="spellEnd"/>
            <w:r>
              <w:rPr>
                <w:rFonts w:cstheme="minorHAnsi"/>
              </w:rPr>
              <w:t xml:space="preserve"> purchased and installed </w:t>
            </w:r>
          </w:p>
        </w:tc>
        <w:tc>
          <w:tcPr>
            <w:tcW w:w="2254" w:type="dxa"/>
          </w:tcPr>
          <w:p w:rsidR="008B4B7D" w:rsidRPr="00976752" w:rsidRDefault="009A27B9" w:rsidP="00550FCE">
            <w:pPr>
              <w:rPr>
                <w:rFonts w:cstheme="minorHAnsi"/>
              </w:rPr>
            </w:pPr>
            <w:r>
              <w:rPr>
                <w:rFonts w:cstheme="minorHAnsi"/>
              </w:rPr>
              <w:t>£63</w:t>
            </w:r>
            <w:r w:rsidR="0003578B">
              <w:rPr>
                <w:rFonts w:cstheme="minorHAnsi"/>
              </w:rPr>
              <w:t>00</w:t>
            </w:r>
          </w:p>
        </w:tc>
        <w:tc>
          <w:tcPr>
            <w:tcW w:w="4573" w:type="dxa"/>
          </w:tcPr>
          <w:p w:rsidR="008B4B7D" w:rsidRPr="00976752" w:rsidRDefault="0003578B" w:rsidP="00305E20">
            <w:pPr>
              <w:rPr>
                <w:rFonts w:cstheme="minorHAnsi"/>
              </w:rPr>
            </w:pPr>
            <w:r>
              <w:rPr>
                <w:rFonts w:cstheme="minorHAnsi"/>
              </w:rPr>
              <w:t>Walls fitted. Ongoing training and development of use 21-22</w:t>
            </w:r>
          </w:p>
        </w:tc>
        <w:tc>
          <w:tcPr>
            <w:tcW w:w="2694" w:type="dxa"/>
          </w:tcPr>
          <w:p w:rsidR="008B4B7D" w:rsidRPr="00976752" w:rsidRDefault="0003578B" w:rsidP="00305E20">
            <w:pPr>
              <w:rPr>
                <w:rFonts w:cstheme="minorHAnsi"/>
              </w:rPr>
            </w:pPr>
            <w:r>
              <w:rPr>
                <w:rFonts w:cstheme="minorHAnsi"/>
              </w:rPr>
              <w:t>Improved games and pupil fitness</w:t>
            </w:r>
          </w:p>
        </w:tc>
      </w:tr>
      <w:bookmarkEnd w:id="0"/>
      <w:tr w:rsidR="0003578B" w:rsidRPr="00976752" w:rsidTr="00686623">
        <w:tc>
          <w:tcPr>
            <w:tcW w:w="2254" w:type="dxa"/>
          </w:tcPr>
          <w:p w:rsidR="0003578B" w:rsidRDefault="0003578B" w:rsidP="00305E20">
            <w:pPr>
              <w:rPr>
                <w:rFonts w:cstheme="minorHAnsi"/>
              </w:rPr>
            </w:pPr>
            <w:r>
              <w:rPr>
                <w:rFonts w:cstheme="minorHAnsi"/>
              </w:rPr>
              <w:t>To continue the effective school sport partnership in Whitby so that pupils can access tournaments and competitions in a wide range of sports across the academic year</w:t>
            </w:r>
          </w:p>
          <w:p w:rsidR="0003578B" w:rsidRDefault="0003578B" w:rsidP="00305E20">
            <w:pPr>
              <w:rPr>
                <w:rFonts w:cstheme="minorHAnsi"/>
              </w:rPr>
            </w:pPr>
          </w:p>
          <w:p w:rsidR="0003578B" w:rsidRDefault="0003578B" w:rsidP="00305E20">
            <w:pPr>
              <w:rPr>
                <w:rFonts w:cstheme="minorHAnsi"/>
              </w:rPr>
            </w:pPr>
            <w:r>
              <w:rPr>
                <w:rFonts w:cstheme="minorHAnsi"/>
              </w:rPr>
              <w:t xml:space="preserve">To fund transport to competitions </w:t>
            </w:r>
          </w:p>
        </w:tc>
        <w:tc>
          <w:tcPr>
            <w:tcW w:w="2254" w:type="dxa"/>
          </w:tcPr>
          <w:p w:rsidR="0003578B" w:rsidRDefault="0003578B" w:rsidP="00115AD1">
            <w:pPr>
              <w:rPr>
                <w:rFonts w:cstheme="minorHAnsi"/>
              </w:rPr>
            </w:pPr>
            <w:r>
              <w:rPr>
                <w:rFonts w:cstheme="minorHAnsi"/>
              </w:rPr>
              <w:t xml:space="preserve">SLA paid for and timetable for pupils across the year developed. </w:t>
            </w:r>
          </w:p>
          <w:p w:rsidR="0003578B" w:rsidRDefault="0003578B" w:rsidP="00115AD1">
            <w:pPr>
              <w:rPr>
                <w:rFonts w:cstheme="minorHAnsi"/>
              </w:rPr>
            </w:pPr>
          </w:p>
        </w:tc>
        <w:tc>
          <w:tcPr>
            <w:tcW w:w="2254" w:type="dxa"/>
          </w:tcPr>
          <w:p w:rsidR="0003578B" w:rsidRDefault="0003578B" w:rsidP="00550FCE">
            <w:pPr>
              <w:rPr>
                <w:rFonts w:cstheme="minorHAnsi"/>
              </w:rPr>
            </w:pPr>
            <w:r>
              <w:rPr>
                <w:rFonts w:cstheme="minorHAnsi"/>
              </w:rPr>
              <w:t>£2250 (SLA)</w:t>
            </w: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r>
              <w:rPr>
                <w:rFonts w:cstheme="minorHAnsi"/>
              </w:rPr>
              <w:t>£1000 (transport)</w:t>
            </w:r>
          </w:p>
        </w:tc>
        <w:tc>
          <w:tcPr>
            <w:tcW w:w="4573" w:type="dxa"/>
          </w:tcPr>
          <w:p w:rsidR="0003578B" w:rsidRDefault="0003578B" w:rsidP="00305E20">
            <w:pPr>
              <w:rPr>
                <w:rFonts w:cstheme="minorHAnsi"/>
              </w:rPr>
            </w:pPr>
            <w:r>
              <w:rPr>
                <w:rFonts w:cstheme="minorHAnsi"/>
              </w:rPr>
              <w:t xml:space="preserve">Pupils have taken part in a wide range of sporting events including, football, </w:t>
            </w:r>
            <w:proofErr w:type="gramStart"/>
            <w:r>
              <w:rPr>
                <w:rFonts w:cstheme="minorHAnsi"/>
              </w:rPr>
              <w:t>hockey ,</w:t>
            </w:r>
            <w:proofErr w:type="gramEnd"/>
            <w:r>
              <w:rPr>
                <w:rFonts w:cstheme="minorHAnsi"/>
              </w:rPr>
              <w:t xml:space="preserve"> multi-sports challenges , cross country, </w:t>
            </w:r>
            <w:proofErr w:type="spellStart"/>
            <w:r>
              <w:rPr>
                <w:rFonts w:cstheme="minorHAnsi"/>
              </w:rPr>
              <w:t>rounders</w:t>
            </w:r>
            <w:proofErr w:type="spellEnd"/>
            <w:r>
              <w:rPr>
                <w:rFonts w:cstheme="minorHAnsi"/>
              </w:rPr>
              <w:t xml:space="preserve"> , tag rugby, athletics, cricket . Whilst some</w:t>
            </w:r>
            <w:r w:rsidR="009A27B9">
              <w:rPr>
                <w:rFonts w:cstheme="minorHAnsi"/>
              </w:rPr>
              <w:t xml:space="preserve"> was curtailed by the pandemic.</w:t>
            </w:r>
            <w:r>
              <w:rPr>
                <w:rFonts w:cstheme="minorHAnsi"/>
              </w:rPr>
              <w:t xml:space="preserve"> There was still an active program and most pupils represented school in outdoor in sport in 20-21</w:t>
            </w:r>
          </w:p>
        </w:tc>
        <w:tc>
          <w:tcPr>
            <w:tcW w:w="2694" w:type="dxa"/>
          </w:tcPr>
          <w:p w:rsidR="0003578B" w:rsidRDefault="009A27B9" w:rsidP="00305E20">
            <w:pPr>
              <w:rPr>
                <w:rFonts w:cstheme="minorHAnsi"/>
              </w:rPr>
            </w:pPr>
            <w:r>
              <w:rPr>
                <w:rFonts w:cstheme="minorHAnsi"/>
              </w:rPr>
              <w:t>Ongoing. Program running in 21/22 and school fully involved</w:t>
            </w:r>
          </w:p>
        </w:tc>
      </w:tr>
      <w:tr w:rsidR="009A27B9" w:rsidRPr="00976752" w:rsidTr="00686623">
        <w:tc>
          <w:tcPr>
            <w:tcW w:w="2254" w:type="dxa"/>
          </w:tcPr>
          <w:p w:rsidR="009A27B9" w:rsidRPr="00976752" w:rsidRDefault="009A27B9" w:rsidP="00305E20">
            <w:pPr>
              <w:rPr>
                <w:rFonts w:cstheme="minorHAnsi"/>
              </w:rPr>
            </w:pPr>
            <w:r w:rsidRPr="00976752">
              <w:rPr>
                <w:rFonts w:cstheme="minorHAnsi"/>
              </w:rPr>
              <w:t>To fund of extra-curricular sports clubs which are accessible and affordable for all</w:t>
            </w:r>
            <w:r>
              <w:rPr>
                <w:rFonts w:cstheme="minorHAnsi"/>
              </w:rPr>
              <w:t xml:space="preserve"> </w:t>
            </w:r>
          </w:p>
        </w:tc>
        <w:tc>
          <w:tcPr>
            <w:tcW w:w="2254" w:type="dxa"/>
          </w:tcPr>
          <w:p w:rsidR="009A27B9" w:rsidRPr="00976752" w:rsidRDefault="009A27B9" w:rsidP="00BF7A89">
            <w:pPr>
              <w:rPr>
                <w:rFonts w:cstheme="minorHAnsi"/>
              </w:rPr>
            </w:pPr>
            <w:r w:rsidRPr="00976752">
              <w:rPr>
                <w:rFonts w:cstheme="minorHAnsi"/>
              </w:rPr>
              <w:t>Employ staff for additional hours to support sports clubs</w:t>
            </w:r>
          </w:p>
          <w:p w:rsidR="009A27B9" w:rsidRDefault="009A27B9" w:rsidP="00BF7A89">
            <w:pPr>
              <w:rPr>
                <w:rFonts w:cstheme="minorHAnsi"/>
              </w:rPr>
            </w:pPr>
            <w:r w:rsidRPr="00976752">
              <w:rPr>
                <w:rFonts w:cstheme="minorHAnsi"/>
              </w:rPr>
              <w:t xml:space="preserve"> Including:</w:t>
            </w:r>
          </w:p>
          <w:p w:rsidR="009A27B9" w:rsidRPr="00976752" w:rsidRDefault="009A27B9" w:rsidP="00BF7A89">
            <w:pPr>
              <w:rPr>
                <w:rFonts w:cstheme="minorHAnsi"/>
              </w:rPr>
            </w:pPr>
          </w:p>
          <w:p w:rsidR="009A27B9" w:rsidRPr="00976752" w:rsidRDefault="009A27B9" w:rsidP="00BF7A89">
            <w:pPr>
              <w:rPr>
                <w:rFonts w:cstheme="minorHAnsi"/>
              </w:rPr>
            </w:pPr>
            <w:r w:rsidRPr="00976752">
              <w:rPr>
                <w:rFonts w:cstheme="minorHAnsi"/>
              </w:rPr>
              <w:t>Gymnastics</w:t>
            </w:r>
          </w:p>
          <w:p w:rsidR="009A27B9" w:rsidRPr="00976752" w:rsidRDefault="009A27B9" w:rsidP="00BF7A89">
            <w:pPr>
              <w:rPr>
                <w:rFonts w:cstheme="minorHAnsi"/>
              </w:rPr>
            </w:pPr>
            <w:r w:rsidRPr="00976752">
              <w:rPr>
                <w:rFonts w:cstheme="minorHAnsi"/>
              </w:rPr>
              <w:t>Athletics</w:t>
            </w:r>
          </w:p>
          <w:p w:rsidR="009A27B9" w:rsidRPr="00976752" w:rsidRDefault="009A27B9" w:rsidP="00BF7A89">
            <w:pPr>
              <w:rPr>
                <w:rFonts w:cstheme="minorHAnsi"/>
              </w:rPr>
            </w:pPr>
            <w:r w:rsidRPr="00976752">
              <w:rPr>
                <w:rFonts w:cstheme="minorHAnsi"/>
              </w:rPr>
              <w:t>Dodgeball</w:t>
            </w:r>
          </w:p>
          <w:p w:rsidR="009A27B9" w:rsidRPr="00976752" w:rsidRDefault="009A27B9" w:rsidP="00BF7A89">
            <w:pPr>
              <w:rPr>
                <w:rFonts w:cstheme="minorHAnsi"/>
              </w:rPr>
            </w:pPr>
            <w:r w:rsidRPr="00976752">
              <w:rPr>
                <w:rFonts w:cstheme="minorHAnsi"/>
              </w:rPr>
              <w:t>Football</w:t>
            </w:r>
          </w:p>
          <w:p w:rsidR="009A27B9" w:rsidRDefault="009A27B9" w:rsidP="00BF7A89">
            <w:pPr>
              <w:rPr>
                <w:rFonts w:cstheme="minorHAnsi"/>
              </w:rPr>
            </w:pPr>
            <w:r w:rsidRPr="00976752">
              <w:rPr>
                <w:rFonts w:cstheme="minorHAnsi"/>
              </w:rPr>
              <w:t>Cricket</w:t>
            </w:r>
          </w:p>
          <w:p w:rsidR="009A27B9" w:rsidRDefault="009A27B9" w:rsidP="00BF7A89">
            <w:pPr>
              <w:rPr>
                <w:rFonts w:cstheme="minorHAnsi"/>
              </w:rPr>
            </w:pPr>
          </w:p>
          <w:p w:rsidR="009A27B9" w:rsidRPr="00976752" w:rsidRDefault="009A27B9" w:rsidP="00BF7A89">
            <w:pPr>
              <w:rPr>
                <w:rFonts w:cstheme="minorHAnsi"/>
              </w:rPr>
            </w:pPr>
            <w:r>
              <w:rPr>
                <w:rFonts w:cstheme="minorHAnsi"/>
              </w:rPr>
              <w:t>Staff attend club sessions as CPD to develop their PE practice</w:t>
            </w:r>
          </w:p>
          <w:p w:rsidR="009A27B9" w:rsidRPr="00976752" w:rsidRDefault="009A27B9" w:rsidP="00BF7A89">
            <w:pPr>
              <w:rPr>
                <w:rFonts w:cstheme="minorHAnsi"/>
              </w:rPr>
            </w:pPr>
          </w:p>
          <w:p w:rsidR="009A27B9" w:rsidRPr="00976752" w:rsidRDefault="009A27B9" w:rsidP="00474E79">
            <w:pPr>
              <w:rPr>
                <w:rFonts w:cstheme="minorHAnsi"/>
              </w:rPr>
            </w:pPr>
          </w:p>
        </w:tc>
        <w:tc>
          <w:tcPr>
            <w:tcW w:w="2254" w:type="dxa"/>
          </w:tcPr>
          <w:p w:rsidR="009A27B9" w:rsidRPr="00976752" w:rsidRDefault="009A27B9" w:rsidP="00474E79">
            <w:pPr>
              <w:rPr>
                <w:rFonts w:cstheme="minorHAnsi"/>
              </w:rPr>
            </w:pPr>
            <w:r w:rsidRPr="00976752">
              <w:rPr>
                <w:rFonts w:cstheme="minorHAnsi"/>
              </w:rPr>
              <w:lastRenderedPageBreak/>
              <w:t>£</w:t>
            </w:r>
            <w:r>
              <w:rPr>
                <w:rFonts w:cstheme="minorHAnsi"/>
              </w:rPr>
              <w:t>2400</w:t>
            </w:r>
          </w:p>
        </w:tc>
        <w:tc>
          <w:tcPr>
            <w:tcW w:w="4573" w:type="dxa"/>
          </w:tcPr>
          <w:p w:rsidR="009A27B9" w:rsidRPr="00976752" w:rsidRDefault="009A27B9" w:rsidP="00305E20">
            <w:pPr>
              <w:rPr>
                <w:rFonts w:cstheme="minorHAnsi"/>
              </w:rPr>
            </w:pPr>
            <w:r w:rsidRPr="00976752">
              <w:rPr>
                <w:rFonts w:cstheme="minorHAnsi"/>
              </w:rPr>
              <w:t>Children to participate in a variety of sports.</w:t>
            </w:r>
          </w:p>
          <w:p w:rsidR="009A27B9" w:rsidRPr="00976752" w:rsidRDefault="009A27B9" w:rsidP="00305E20">
            <w:pPr>
              <w:rPr>
                <w:rFonts w:cstheme="minorHAnsi"/>
              </w:rPr>
            </w:pPr>
          </w:p>
          <w:p w:rsidR="009A27B9" w:rsidRPr="00976752" w:rsidRDefault="009A27B9" w:rsidP="00305E20">
            <w:pPr>
              <w:rPr>
                <w:rFonts w:cstheme="minorHAnsi"/>
              </w:rPr>
            </w:pPr>
            <w:r w:rsidRPr="00976752">
              <w:rPr>
                <w:rFonts w:cstheme="minorHAnsi"/>
              </w:rPr>
              <w:t>More uptake from children identified as Pupil premium.</w:t>
            </w:r>
          </w:p>
        </w:tc>
        <w:tc>
          <w:tcPr>
            <w:tcW w:w="2694" w:type="dxa"/>
          </w:tcPr>
          <w:p w:rsidR="009A27B9" w:rsidRPr="00976752" w:rsidRDefault="009A27B9" w:rsidP="00305E20">
            <w:pPr>
              <w:rPr>
                <w:rFonts w:cstheme="minorHAnsi"/>
              </w:rPr>
            </w:pPr>
            <w:r>
              <w:rPr>
                <w:rFonts w:cstheme="minorHAnsi"/>
              </w:rPr>
              <w:t xml:space="preserve">Staff attend qualified coach club sessions to develop their </w:t>
            </w:r>
            <w:r w:rsidR="00686623">
              <w:rPr>
                <w:rFonts w:cstheme="minorHAnsi"/>
              </w:rPr>
              <w:t xml:space="preserve">practice and skills in teaching PE </w:t>
            </w:r>
          </w:p>
        </w:tc>
      </w:tr>
    </w:tbl>
    <w:p w:rsidR="0001670B" w:rsidRPr="00976752" w:rsidRDefault="00305E20" w:rsidP="00305E20">
      <w:pPr>
        <w:rPr>
          <w:rFonts w:cstheme="minorHAnsi"/>
        </w:rPr>
      </w:pPr>
      <w:r w:rsidRPr="00976752">
        <w:rPr>
          <w:rFonts w:cstheme="minorHAnsi"/>
        </w:rPr>
        <w:lastRenderedPageBreak/>
        <w:t xml:space="preserve">   </w:t>
      </w:r>
    </w:p>
    <w:p w:rsidR="0001670B" w:rsidRPr="00976752" w:rsidRDefault="00686623" w:rsidP="00305E20">
      <w:pPr>
        <w:rPr>
          <w:rFonts w:cstheme="minorHAnsi"/>
        </w:rPr>
      </w:pPr>
      <w:r>
        <w:rPr>
          <w:rFonts w:cstheme="minorHAnsi"/>
        </w:rPr>
        <w:t>Total Spend – £14950 carry over £2830</w:t>
      </w:r>
    </w:p>
    <w:p w:rsidR="00305E20" w:rsidRPr="00976752" w:rsidRDefault="00305E20" w:rsidP="00305E20">
      <w:pPr>
        <w:rPr>
          <w:rFonts w:cstheme="minorHAnsi"/>
        </w:rPr>
      </w:pPr>
    </w:p>
    <w:sectPr w:rsidR="00305E20" w:rsidRPr="00976752" w:rsidSect="008B4B7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E6" w:rsidRDefault="00266DE6" w:rsidP="00266DE6">
      <w:pPr>
        <w:spacing w:after="0" w:line="240" w:lineRule="auto"/>
      </w:pPr>
      <w:r>
        <w:separator/>
      </w:r>
    </w:p>
  </w:endnote>
  <w:endnote w:type="continuationSeparator" w:id="0">
    <w:p w:rsidR="00266DE6" w:rsidRDefault="00266DE6" w:rsidP="0026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E6" w:rsidRDefault="00266DE6" w:rsidP="00266DE6">
      <w:pPr>
        <w:spacing w:after="0" w:line="240" w:lineRule="auto"/>
      </w:pPr>
      <w:r>
        <w:separator/>
      </w:r>
    </w:p>
  </w:footnote>
  <w:footnote w:type="continuationSeparator" w:id="0">
    <w:p w:rsidR="00266DE6" w:rsidRDefault="00266DE6" w:rsidP="0026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E6" w:rsidRDefault="00266DE6">
    <w:pPr>
      <w:pStyle w:val="Header"/>
    </w:pPr>
    <w:r>
      <w:rPr>
        <w:rFonts w:ascii="Helvetica" w:hAnsi="Helvetica" w:cs="Helvetica"/>
        <w:noProof/>
        <w:lang w:eastAsia="en-GB"/>
      </w:rPr>
      <w:drawing>
        <wp:anchor distT="0" distB="0" distL="114300" distR="114300" simplePos="0" relativeHeight="251660288" behindDoc="1" locked="0" layoutInCell="1" allowOverlap="1">
          <wp:simplePos x="0" y="0"/>
          <wp:positionH relativeFrom="column">
            <wp:posOffset>5124450</wp:posOffset>
          </wp:positionH>
          <wp:positionV relativeFrom="paragraph">
            <wp:posOffset>7620</wp:posOffset>
          </wp:positionV>
          <wp:extent cx="944880" cy="742315"/>
          <wp:effectExtent l="0" t="0" r="7620" b="635"/>
          <wp:wrapTight wrapText="bothSides">
            <wp:wrapPolygon edited="0">
              <wp:start x="0" y="0"/>
              <wp:lineTo x="0" y="21064"/>
              <wp:lineTo x="21339" y="21064"/>
              <wp:lineTo x="213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742315"/>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6C5"/>
    <w:multiLevelType w:val="hybridMultilevel"/>
    <w:tmpl w:val="1C2AB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1A64"/>
    <w:multiLevelType w:val="hybridMultilevel"/>
    <w:tmpl w:val="EF18FC14"/>
    <w:lvl w:ilvl="0" w:tplc="8358573C">
      <w:numFmt w:val="bullet"/>
      <w:lvlText w:val="-"/>
      <w:lvlJc w:val="left"/>
      <w:pPr>
        <w:ind w:left="1320" w:hanging="360"/>
      </w:pPr>
      <w:rPr>
        <w:rFonts w:ascii="Montserrat Light" w:eastAsiaTheme="minorHAnsi" w:hAnsi="Montserrat Light"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4DA62C75"/>
    <w:multiLevelType w:val="hybridMultilevel"/>
    <w:tmpl w:val="9D626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64D"/>
    <w:multiLevelType w:val="hybridMultilevel"/>
    <w:tmpl w:val="D2EAF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B4B38"/>
    <w:multiLevelType w:val="hybridMultilevel"/>
    <w:tmpl w:val="9432D528"/>
    <w:lvl w:ilvl="0" w:tplc="D380584A">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 w15:restartNumberingAfterBreak="0">
    <w:nsid w:val="763B78C1"/>
    <w:multiLevelType w:val="hybridMultilevel"/>
    <w:tmpl w:val="962A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55782"/>
    <w:multiLevelType w:val="hybridMultilevel"/>
    <w:tmpl w:val="72244D32"/>
    <w:lvl w:ilvl="0" w:tplc="E3B66538">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68"/>
    <w:rsid w:val="00003CB7"/>
    <w:rsid w:val="0001670B"/>
    <w:rsid w:val="0003578B"/>
    <w:rsid w:val="000D3D9A"/>
    <w:rsid w:val="00115AD1"/>
    <w:rsid w:val="00266DE6"/>
    <w:rsid w:val="00305E20"/>
    <w:rsid w:val="00334368"/>
    <w:rsid w:val="004518FF"/>
    <w:rsid w:val="00474E79"/>
    <w:rsid w:val="004C39B9"/>
    <w:rsid w:val="00550FCE"/>
    <w:rsid w:val="005533B5"/>
    <w:rsid w:val="00686623"/>
    <w:rsid w:val="008B4B7D"/>
    <w:rsid w:val="00976752"/>
    <w:rsid w:val="009A27B9"/>
    <w:rsid w:val="009B7E8F"/>
    <w:rsid w:val="00A12585"/>
    <w:rsid w:val="00A60B78"/>
    <w:rsid w:val="00BF7A89"/>
    <w:rsid w:val="00F0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FAC6"/>
  <w15:chartTrackingRefBased/>
  <w15:docId w15:val="{1D6622BD-CB3D-46D5-94AA-A0720CF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20"/>
    <w:pPr>
      <w:ind w:left="720"/>
      <w:contextualSpacing/>
    </w:pPr>
  </w:style>
  <w:style w:type="table" w:styleId="TableGrid">
    <w:name w:val="Table Grid"/>
    <w:basedOn w:val="TableNormal"/>
    <w:uiPriority w:val="39"/>
    <w:rsid w:val="00BF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66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DE6"/>
  </w:style>
  <w:style w:type="paragraph" w:styleId="Footer">
    <w:name w:val="footer"/>
    <w:basedOn w:val="Normal"/>
    <w:link w:val="FooterChar"/>
    <w:uiPriority w:val="99"/>
    <w:unhideWhenUsed/>
    <w:rsid w:val="00266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51551">
      <w:bodyDiv w:val="1"/>
      <w:marLeft w:val="0"/>
      <w:marRight w:val="0"/>
      <w:marTop w:val="0"/>
      <w:marBottom w:val="0"/>
      <w:divBdr>
        <w:top w:val="none" w:sz="0" w:space="0" w:color="auto"/>
        <w:left w:val="none" w:sz="0" w:space="0" w:color="auto"/>
        <w:bottom w:val="none" w:sz="0" w:space="0" w:color="auto"/>
        <w:right w:val="none" w:sz="0" w:space="0" w:color="auto"/>
      </w:divBdr>
    </w:div>
    <w:div w:id="845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7BF4648-15A4-4A14-B7D8-29CD5022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Gale</dc:creator>
  <cp:keywords/>
  <dc:description/>
  <cp:lastModifiedBy>Smith, Simon</cp:lastModifiedBy>
  <cp:revision>2</cp:revision>
  <dcterms:created xsi:type="dcterms:W3CDTF">2021-12-10T12:48:00Z</dcterms:created>
  <dcterms:modified xsi:type="dcterms:W3CDTF">2021-12-10T12:48:00Z</dcterms:modified>
</cp:coreProperties>
</file>