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685"/>
        <w:gridCol w:w="4337"/>
        <w:gridCol w:w="4434"/>
      </w:tblGrid>
      <w:tr w:rsidR="00416AA8" w14:paraId="1D104D69" w14:textId="77777777" w:rsidTr="00416AA8">
        <w:tc>
          <w:tcPr>
            <w:tcW w:w="1685" w:type="dxa"/>
          </w:tcPr>
          <w:p w14:paraId="4CD10DC2" w14:textId="46FAD880" w:rsidR="00416AA8" w:rsidRDefault="00416AA8">
            <w:r w:rsidRPr="00AC3209">
              <w:rPr>
                <w:rFonts w:ascii="Lucida Sans" w:hAnsi="Lucida Sans" w:cs="Arial"/>
                <w:sz w:val="20"/>
                <w:szCs w:val="20"/>
              </w:rPr>
              <w:t>Class Project</w:t>
            </w:r>
          </w:p>
        </w:tc>
        <w:tc>
          <w:tcPr>
            <w:tcW w:w="4337" w:type="dxa"/>
          </w:tcPr>
          <w:p w14:paraId="23C42544" w14:textId="2E2E9C15" w:rsidR="00416AA8" w:rsidRDefault="00416AA8" w:rsidP="00164111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Captain Cook</w:t>
            </w:r>
          </w:p>
        </w:tc>
        <w:tc>
          <w:tcPr>
            <w:tcW w:w="4434" w:type="dxa"/>
          </w:tcPr>
          <w:p w14:paraId="0DDE1D22" w14:textId="041138FE" w:rsidR="00416AA8" w:rsidRDefault="00416AA8" w:rsidP="00164111">
            <w:pPr>
              <w:jc w:val="center"/>
            </w:pPr>
            <w:r>
              <w:t>Nativity</w:t>
            </w:r>
          </w:p>
        </w:tc>
      </w:tr>
      <w:tr w:rsidR="00416AA8" w14:paraId="72C273D6" w14:textId="77777777" w:rsidTr="00416AA8">
        <w:tc>
          <w:tcPr>
            <w:tcW w:w="1685" w:type="dxa"/>
          </w:tcPr>
          <w:p w14:paraId="22AC4206" w14:textId="77777777" w:rsidR="00416AA8" w:rsidRPr="00AC3209" w:rsidRDefault="00416AA8" w:rsidP="005F0F17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Starting Point</w:t>
            </w:r>
          </w:p>
          <w:p w14:paraId="737781C4" w14:textId="77777777" w:rsidR="00416AA8" w:rsidRPr="00AC3209" w:rsidRDefault="00416AA8" w:rsidP="005F0F17">
            <w:pPr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4337" w:type="dxa"/>
          </w:tcPr>
          <w:p w14:paraId="5C799EBD" w14:textId="22FB9FBB" w:rsidR="00416AA8" w:rsidRDefault="00416AA8" w:rsidP="00164111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What music did Captain Cook hear?</w:t>
            </w:r>
          </w:p>
        </w:tc>
        <w:tc>
          <w:tcPr>
            <w:tcW w:w="4434" w:type="dxa"/>
          </w:tcPr>
          <w:p w14:paraId="6658ABC4" w14:textId="36D67600" w:rsidR="00416AA8" w:rsidRDefault="00416AA8" w:rsidP="00164111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Songs for Nativity Performance</w:t>
            </w:r>
          </w:p>
        </w:tc>
      </w:tr>
      <w:tr w:rsidR="00416AA8" w14:paraId="41179252" w14:textId="77777777" w:rsidTr="00416AA8">
        <w:tc>
          <w:tcPr>
            <w:tcW w:w="1685" w:type="dxa"/>
          </w:tcPr>
          <w:p w14:paraId="1576877E" w14:textId="3513B4E4" w:rsidR="00416AA8" w:rsidRDefault="00416AA8" w:rsidP="005F0F17">
            <w:r>
              <w:rPr>
                <w:rFonts w:ascii="Lucida Sans" w:hAnsi="Lucida Sans" w:cs="Arial"/>
                <w:sz w:val="20"/>
                <w:szCs w:val="20"/>
              </w:rPr>
              <w:t xml:space="preserve">Main </w:t>
            </w:r>
            <w:r w:rsidRPr="00AC3209">
              <w:rPr>
                <w:rFonts w:ascii="Lucida Sans" w:hAnsi="Lucida Sans" w:cs="Arial"/>
                <w:sz w:val="20"/>
                <w:szCs w:val="20"/>
              </w:rPr>
              <w:t>Music focus</w:t>
            </w:r>
          </w:p>
        </w:tc>
        <w:tc>
          <w:tcPr>
            <w:tcW w:w="4337" w:type="dxa"/>
          </w:tcPr>
          <w:p w14:paraId="14ABF0E1" w14:textId="77777777" w:rsidR="00416AA8" w:rsidRDefault="00416AA8" w:rsidP="00416AA8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Singing &amp; Performance</w:t>
            </w:r>
          </w:p>
          <w:p w14:paraId="5C640E4F" w14:textId="2344AE3F" w:rsidR="00416AA8" w:rsidRDefault="00416AA8" w:rsidP="00416AA8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Listening</w:t>
            </w:r>
          </w:p>
        </w:tc>
        <w:tc>
          <w:tcPr>
            <w:tcW w:w="4434" w:type="dxa"/>
          </w:tcPr>
          <w:p w14:paraId="3DFD7FAB" w14:textId="40CB901A" w:rsidR="00416AA8" w:rsidRDefault="00416AA8" w:rsidP="00164111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Singing &amp; Performance</w:t>
            </w:r>
          </w:p>
        </w:tc>
      </w:tr>
      <w:tr w:rsidR="00416AA8" w14:paraId="414AF723" w14:textId="77777777" w:rsidTr="00416AA8">
        <w:tc>
          <w:tcPr>
            <w:tcW w:w="1685" w:type="dxa"/>
          </w:tcPr>
          <w:p w14:paraId="40552D67" w14:textId="4238E098" w:rsidR="00416AA8" w:rsidRDefault="00416AA8" w:rsidP="005F0F17">
            <w:r w:rsidRPr="00AC3209">
              <w:rPr>
                <w:rFonts w:ascii="Lucida Sans" w:hAnsi="Lucida Sans" w:cs="Arial"/>
                <w:sz w:val="20"/>
                <w:szCs w:val="20"/>
              </w:rPr>
              <w:t>Music Element</w:t>
            </w:r>
          </w:p>
        </w:tc>
        <w:tc>
          <w:tcPr>
            <w:tcW w:w="4337" w:type="dxa"/>
          </w:tcPr>
          <w:p w14:paraId="43BFD77A" w14:textId="77777777" w:rsidR="00416AA8" w:rsidRDefault="00416AA8" w:rsidP="00416AA8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C3209">
              <w:rPr>
                <w:rFonts w:ascii="Lucida Sans" w:hAnsi="Lucida Sans" w:cs="Arial"/>
                <w:sz w:val="20"/>
                <w:szCs w:val="20"/>
              </w:rPr>
              <w:t>Duration/Rhythm &amp; Pulse</w:t>
            </w:r>
          </w:p>
          <w:p w14:paraId="31BA2CE7" w14:textId="77777777" w:rsidR="00416AA8" w:rsidRDefault="00416AA8" w:rsidP="00416AA8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C3209">
              <w:rPr>
                <w:rFonts w:ascii="Lucida Sans" w:hAnsi="Lucida Sans" w:cs="Arial"/>
                <w:sz w:val="20"/>
                <w:szCs w:val="20"/>
              </w:rPr>
              <w:t xml:space="preserve">Tempo </w:t>
            </w:r>
          </w:p>
          <w:p w14:paraId="7A91119C" w14:textId="77777777" w:rsidR="00416AA8" w:rsidRDefault="00416AA8" w:rsidP="00164111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4434" w:type="dxa"/>
          </w:tcPr>
          <w:p w14:paraId="673B3D70" w14:textId="0585D6E0" w:rsidR="00416AA8" w:rsidRDefault="00416AA8" w:rsidP="00164111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Structure</w:t>
            </w:r>
            <w:r w:rsidRPr="00AC3209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</w:p>
          <w:p w14:paraId="66B0EDFE" w14:textId="77777777" w:rsidR="00416AA8" w:rsidRDefault="00416AA8" w:rsidP="00164111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C3209">
              <w:rPr>
                <w:rFonts w:ascii="Lucida Sans" w:hAnsi="Lucida Sans" w:cs="Arial"/>
                <w:sz w:val="20"/>
                <w:szCs w:val="20"/>
              </w:rPr>
              <w:t>Rhythm</w:t>
            </w:r>
            <w:r>
              <w:rPr>
                <w:rFonts w:ascii="Lucida Sans" w:hAnsi="Lucida Sans" w:cs="Arial"/>
                <w:sz w:val="20"/>
                <w:szCs w:val="20"/>
              </w:rPr>
              <w:t>/</w:t>
            </w:r>
            <w:r w:rsidRPr="00AC3209">
              <w:rPr>
                <w:rFonts w:ascii="Lucida Sans" w:hAnsi="Lucida Sans" w:cs="Arial"/>
                <w:sz w:val="20"/>
                <w:szCs w:val="20"/>
              </w:rPr>
              <w:t>Pulse</w:t>
            </w:r>
          </w:p>
          <w:p w14:paraId="2CA7103A" w14:textId="77777777" w:rsidR="00416AA8" w:rsidRDefault="00416AA8" w:rsidP="00164111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Timbre</w:t>
            </w:r>
          </w:p>
          <w:p w14:paraId="20B0FF9D" w14:textId="20264A94" w:rsidR="00416AA8" w:rsidRDefault="00416AA8" w:rsidP="00164111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Dynamics</w:t>
            </w:r>
          </w:p>
        </w:tc>
      </w:tr>
      <w:tr w:rsidR="00416AA8" w14:paraId="225573B7" w14:textId="77777777" w:rsidTr="00416AA8">
        <w:tc>
          <w:tcPr>
            <w:tcW w:w="1685" w:type="dxa"/>
          </w:tcPr>
          <w:p w14:paraId="77093BFF" w14:textId="77777777" w:rsidR="00416AA8" w:rsidRDefault="00416AA8" w:rsidP="005F0F17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Key Knowledge</w:t>
            </w:r>
          </w:p>
          <w:p w14:paraId="622F9FB6" w14:textId="77777777" w:rsidR="00416AA8" w:rsidRDefault="00416AA8" w:rsidP="005F0F17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21A1C413" w14:textId="77777777" w:rsidR="00416AA8" w:rsidRDefault="00416AA8" w:rsidP="005F0F17">
            <w:pPr>
              <w:rPr>
                <w:rFonts w:ascii="Lucida Sans" w:hAnsi="Lucida Sans" w:cs="Arial"/>
                <w:sz w:val="16"/>
                <w:szCs w:val="16"/>
              </w:rPr>
            </w:pPr>
          </w:p>
          <w:p w14:paraId="73F7D008" w14:textId="3FB86FB2" w:rsidR="00416AA8" w:rsidRPr="005F0F17" w:rsidRDefault="00416AA8" w:rsidP="005F0F17">
            <w:pPr>
              <w:rPr>
                <w:sz w:val="16"/>
                <w:szCs w:val="16"/>
              </w:rPr>
            </w:pPr>
            <w:r w:rsidRPr="005F0F17">
              <w:rPr>
                <w:rFonts w:ascii="Lucida Sans" w:hAnsi="Lucida Sans" w:cs="Arial"/>
                <w:sz w:val="16"/>
                <w:szCs w:val="16"/>
              </w:rPr>
              <w:t>(see also separate skills document)</w:t>
            </w:r>
          </w:p>
        </w:tc>
        <w:tc>
          <w:tcPr>
            <w:tcW w:w="4337" w:type="dxa"/>
          </w:tcPr>
          <w:p w14:paraId="344B236F" w14:textId="79E9D299" w:rsidR="00416AA8" w:rsidRDefault="00846436" w:rsidP="00846436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When listening to ‘unfamiliar’ music we may react/laugh etc – discuss this and then listen again….</w:t>
            </w:r>
          </w:p>
          <w:p w14:paraId="2D503ABB" w14:textId="315C3859" w:rsidR="00846436" w:rsidRDefault="00846436" w:rsidP="00846436">
            <w:r>
              <w:t>Each geographical area has traditional music specific to it. Comparisons UK/Aborigine.</w:t>
            </w:r>
          </w:p>
          <w:p w14:paraId="5FA03892" w14:textId="0E389F9E" w:rsidR="00846436" w:rsidRDefault="00846436" w:rsidP="00846436">
            <w:r>
              <w:t>Sea shanties – origin &amp; purpose (steady beat/motivational)</w:t>
            </w:r>
          </w:p>
        </w:tc>
        <w:tc>
          <w:tcPr>
            <w:tcW w:w="4434" w:type="dxa"/>
          </w:tcPr>
          <w:p w14:paraId="21C5EEB9" w14:textId="2A5D7D64" w:rsidR="00416AA8" w:rsidRDefault="00416AA8" w:rsidP="005F0F17">
            <w:r>
              <w:t>Introduction/verse/chorus structure of songs, plus use of repetition in lyrics</w:t>
            </w:r>
          </w:p>
          <w:p w14:paraId="37DB752E" w14:textId="36EBE89F" w:rsidR="00416AA8" w:rsidRDefault="00416AA8" w:rsidP="005F0F17">
            <w:r>
              <w:t>Steady beat/actions help us sing together</w:t>
            </w:r>
          </w:p>
          <w:p w14:paraId="389E0C95" w14:textId="42A8AFB9" w:rsidR="00416AA8" w:rsidRDefault="00416AA8" w:rsidP="005F0F17">
            <w:r>
              <w:t>How to ‘sing out’ to an audience</w:t>
            </w:r>
          </w:p>
        </w:tc>
      </w:tr>
      <w:tr w:rsidR="00416AA8" w14:paraId="5D12DD93" w14:textId="77777777" w:rsidTr="00416AA8">
        <w:tc>
          <w:tcPr>
            <w:tcW w:w="1685" w:type="dxa"/>
          </w:tcPr>
          <w:p w14:paraId="7BE5F36C" w14:textId="12473615" w:rsidR="00416AA8" w:rsidRPr="00846436" w:rsidRDefault="00416AA8" w:rsidP="005F0F17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Main Listening Track</w:t>
            </w:r>
          </w:p>
          <w:p w14:paraId="4345072D" w14:textId="6EF3F8BD" w:rsidR="00416AA8" w:rsidRPr="005F0F17" w:rsidRDefault="00416AA8" w:rsidP="005F0F17">
            <w:pPr>
              <w:rPr>
                <w:sz w:val="16"/>
                <w:szCs w:val="16"/>
              </w:rPr>
            </w:pPr>
            <w:r w:rsidRPr="005F0F17">
              <w:rPr>
                <w:sz w:val="16"/>
                <w:szCs w:val="16"/>
              </w:rPr>
              <w:t>(see also extra tracks</w:t>
            </w:r>
            <w:r w:rsidR="00846436">
              <w:rPr>
                <w:sz w:val="16"/>
                <w:szCs w:val="16"/>
              </w:rPr>
              <w:t xml:space="preserve"> for ‘in Yorkshire’ – </w:t>
            </w:r>
            <w:proofErr w:type="spellStart"/>
            <w:r w:rsidR="00846436">
              <w:rPr>
                <w:sz w:val="16"/>
                <w:szCs w:val="16"/>
              </w:rPr>
              <w:t>Watersons</w:t>
            </w:r>
            <w:proofErr w:type="spellEnd"/>
            <w:r w:rsidR="00846436">
              <w:rPr>
                <w:sz w:val="16"/>
                <w:szCs w:val="16"/>
              </w:rPr>
              <w:t xml:space="preserve"> &amp; Alice/Bryony – and ‘on board ship’ – Fisherman’s Friends</w:t>
            </w:r>
            <w:r w:rsidRPr="005F0F17">
              <w:rPr>
                <w:sz w:val="16"/>
                <w:szCs w:val="16"/>
              </w:rPr>
              <w:t>)</w:t>
            </w:r>
          </w:p>
        </w:tc>
        <w:tc>
          <w:tcPr>
            <w:tcW w:w="4337" w:type="dxa"/>
          </w:tcPr>
          <w:p w14:paraId="0827C812" w14:textId="34129F21" w:rsidR="00846436" w:rsidRPr="00846436" w:rsidRDefault="00846436" w:rsidP="00846436">
            <w:pPr>
              <w:rPr>
                <w:rFonts w:ascii="Lucida Sans" w:hAnsi="Lucida Sans" w:cs="Arial"/>
                <w:sz w:val="20"/>
                <w:szCs w:val="20"/>
              </w:rPr>
            </w:pPr>
            <w:r w:rsidRPr="00846436">
              <w:rPr>
                <w:rFonts w:ascii="Lucida Sans" w:hAnsi="Lucida Sans" w:cs="Arial"/>
                <w:sz w:val="20"/>
                <w:szCs w:val="20"/>
              </w:rPr>
              <w:t>‘In Australia’ –</w:t>
            </w:r>
          </w:p>
          <w:p w14:paraId="4C9C05A8" w14:textId="74414CAF" w:rsidR="00846436" w:rsidRDefault="00846436" w:rsidP="00846436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Aboriginal Dance Show</w:t>
            </w:r>
          </w:p>
          <w:p w14:paraId="1891D075" w14:textId="77777777" w:rsidR="00846436" w:rsidRDefault="00AE2D6B" w:rsidP="00846436">
            <w:pPr>
              <w:pStyle w:val="ListParagraph"/>
              <w:rPr>
                <w:rFonts w:ascii="Lucida Sans" w:hAnsi="Lucida Sans" w:cs="Arial"/>
                <w:sz w:val="20"/>
                <w:szCs w:val="20"/>
              </w:rPr>
            </w:pPr>
            <w:hyperlink r:id="rId7" w:history="1">
              <w:r w:rsidR="00846436" w:rsidRPr="002266E2">
                <w:rPr>
                  <w:rStyle w:val="Hyperlink"/>
                  <w:rFonts w:ascii="Lucida Sans" w:hAnsi="Lucida Sans" w:cs="Arial"/>
                  <w:sz w:val="20"/>
                  <w:szCs w:val="20"/>
                </w:rPr>
                <w:t>https://youtu.be/OhyKsEn6_So</w:t>
              </w:r>
            </w:hyperlink>
          </w:p>
          <w:p w14:paraId="2CF6C47D" w14:textId="77777777" w:rsidR="00846436" w:rsidRPr="00C0099F" w:rsidRDefault="00846436" w:rsidP="00846436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 w:cs="Arial"/>
                <w:sz w:val="20"/>
                <w:szCs w:val="20"/>
              </w:rPr>
            </w:pPr>
            <w:r w:rsidRPr="00C0099F">
              <w:rPr>
                <w:rFonts w:ascii="Lucida Sans" w:hAnsi="Lucida Sans" w:cs="Arial"/>
                <w:sz w:val="20"/>
                <w:szCs w:val="20"/>
              </w:rPr>
              <w:t>Tribal War Didgeridoo</w:t>
            </w:r>
          </w:p>
          <w:p w14:paraId="49297E42" w14:textId="296E9497" w:rsidR="00416AA8" w:rsidRDefault="00AE2D6B" w:rsidP="00846436">
            <w:pPr>
              <w:jc w:val="center"/>
            </w:pPr>
            <w:hyperlink r:id="rId8" w:history="1">
              <w:r w:rsidR="00846436" w:rsidRPr="002266E2">
                <w:rPr>
                  <w:rStyle w:val="Hyperlink"/>
                  <w:rFonts w:ascii="Lucida Sans" w:hAnsi="Lucida Sans" w:cs="Arial"/>
                  <w:sz w:val="20"/>
                  <w:szCs w:val="20"/>
                </w:rPr>
                <w:t>https://youtu.be/mOITXkzoeVA</w:t>
              </w:r>
            </w:hyperlink>
            <w:r w:rsidR="00846436">
              <w:rPr>
                <w:rFonts w:ascii="Lucida Sans" w:hAnsi="Lucida Sans" w:cs="Arial"/>
                <w:sz w:val="20"/>
                <w:szCs w:val="20"/>
              </w:rPr>
              <w:t xml:space="preserve">  </w:t>
            </w:r>
          </w:p>
        </w:tc>
        <w:tc>
          <w:tcPr>
            <w:tcW w:w="4434" w:type="dxa"/>
          </w:tcPr>
          <w:p w14:paraId="5981A139" w14:textId="20A731AD" w:rsidR="00416AA8" w:rsidRDefault="00416AA8" w:rsidP="00164111">
            <w:pPr>
              <w:jc w:val="center"/>
            </w:pPr>
            <w:r>
              <w:t>Nativity - CD of songs</w:t>
            </w:r>
          </w:p>
        </w:tc>
      </w:tr>
      <w:tr w:rsidR="00416AA8" w14:paraId="25EF9414" w14:textId="77777777" w:rsidTr="00416AA8">
        <w:tc>
          <w:tcPr>
            <w:tcW w:w="1685" w:type="dxa"/>
          </w:tcPr>
          <w:p w14:paraId="4175B993" w14:textId="160D0995" w:rsidR="00416AA8" w:rsidRDefault="00416AA8" w:rsidP="005F0F17">
            <w:r>
              <w:rPr>
                <w:rFonts w:ascii="Lucida Sans" w:hAnsi="Lucida Sans" w:cs="Arial"/>
                <w:sz w:val="20"/>
                <w:szCs w:val="20"/>
              </w:rPr>
              <w:t>Notes for delivery</w:t>
            </w:r>
          </w:p>
        </w:tc>
        <w:tc>
          <w:tcPr>
            <w:tcW w:w="4337" w:type="dxa"/>
          </w:tcPr>
          <w:p w14:paraId="7514081B" w14:textId="77777777" w:rsidR="00060106" w:rsidRDefault="00060106" w:rsidP="00060106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 xml:space="preserve">3 songs – </w:t>
            </w:r>
          </w:p>
          <w:p w14:paraId="2203168F" w14:textId="08C88AE7" w:rsidR="00060106" w:rsidRDefault="00060106" w:rsidP="00060106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 xml:space="preserve">‘My Johnny was a shoemaker’ </w:t>
            </w:r>
            <w:r w:rsidR="00E135AA">
              <w:rPr>
                <w:rFonts w:ascii="Lucida Sans" w:hAnsi="Lucida Sans" w:cs="Arial"/>
                <w:sz w:val="20"/>
                <w:szCs w:val="20"/>
              </w:rPr>
              <w:t xml:space="preserve">- </w:t>
            </w:r>
            <w:r>
              <w:rPr>
                <w:rFonts w:ascii="Lucida Sans" w:hAnsi="Lucida Sans" w:cs="Arial"/>
                <w:sz w:val="20"/>
                <w:szCs w:val="20"/>
              </w:rPr>
              <w:t>Alice Jones/Bryony Griffith (Yorkshire)</w:t>
            </w:r>
          </w:p>
          <w:p w14:paraId="53CEA91B" w14:textId="5A1BDEF1" w:rsidR="00060106" w:rsidRDefault="00060106" w:rsidP="00060106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Body percussion/steady beat ++ accompaniment</w:t>
            </w:r>
          </w:p>
          <w:p w14:paraId="7A44B943" w14:textId="77777777" w:rsidR="00060106" w:rsidRDefault="00060106" w:rsidP="00060106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0BC730A5" w14:textId="6DBF37CC" w:rsidR="00060106" w:rsidRPr="00060106" w:rsidRDefault="00060106" w:rsidP="00060106">
            <w:pPr>
              <w:rPr>
                <w:rFonts w:ascii="Lucida Sans" w:hAnsi="Lucida Sans" w:cs="Arial"/>
                <w:sz w:val="20"/>
                <w:szCs w:val="20"/>
              </w:rPr>
            </w:pPr>
            <w:r w:rsidRPr="00060106">
              <w:rPr>
                <w:rFonts w:ascii="Lucida Sans" w:hAnsi="Lucida Sans" w:cs="Arial"/>
                <w:sz w:val="20"/>
                <w:szCs w:val="20"/>
              </w:rPr>
              <w:t xml:space="preserve">‘Haul Away Joe’ </w:t>
            </w:r>
            <w:r w:rsidR="00E135AA">
              <w:rPr>
                <w:rFonts w:ascii="Lucida Sans" w:hAnsi="Lucida Sans" w:cs="Arial"/>
                <w:sz w:val="20"/>
                <w:szCs w:val="20"/>
              </w:rPr>
              <w:t xml:space="preserve">- </w:t>
            </w:r>
            <w:r w:rsidRPr="00060106">
              <w:rPr>
                <w:rFonts w:ascii="Lucida Sans" w:hAnsi="Lucida Sans" w:cs="Arial"/>
                <w:sz w:val="20"/>
                <w:szCs w:val="20"/>
              </w:rPr>
              <w:t>Fishermen’s Friends</w:t>
            </w:r>
            <w:r w:rsidR="00E135AA">
              <w:rPr>
                <w:rFonts w:ascii="Lucida Sans" w:hAnsi="Lucida Sans" w:cs="Arial"/>
                <w:sz w:val="20"/>
                <w:szCs w:val="20"/>
              </w:rPr>
              <w:t xml:space="preserve"> (on board ship)</w:t>
            </w:r>
          </w:p>
          <w:p w14:paraId="0787420C" w14:textId="398426E4" w:rsidR="00060106" w:rsidRDefault="00060106" w:rsidP="00060106">
            <w:pPr>
              <w:rPr>
                <w:rFonts w:ascii="Lucida Sans" w:hAnsi="Lucida Sans" w:cs="Arial"/>
                <w:sz w:val="20"/>
                <w:szCs w:val="20"/>
              </w:rPr>
            </w:pPr>
            <w:r w:rsidRPr="00060106">
              <w:rPr>
                <w:rFonts w:ascii="Lucida Sans" w:hAnsi="Lucida Sans" w:cs="Arial"/>
                <w:sz w:val="20"/>
                <w:szCs w:val="20"/>
              </w:rPr>
              <w:t>Drum accompaniment/hauling on ropes to emphasise importance of steady beat</w:t>
            </w:r>
          </w:p>
          <w:p w14:paraId="1DD4D3DE" w14:textId="77777777" w:rsidR="00060106" w:rsidRPr="00060106" w:rsidRDefault="00060106" w:rsidP="00060106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5067EC36" w14:textId="4E288C55" w:rsidR="00060106" w:rsidRPr="00060106" w:rsidRDefault="00060106" w:rsidP="00060106">
            <w:pPr>
              <w:rPr>
                <w:rFonts w:ascii="Lucida Sans" w:hAnsi="Lucida Sans" w:cs="Arial"/>
                <w:sz w:val="20"/>
                <w:szCs w:val="20"/>
              </w:rPr>
            </w:pPr>
            <w:r w:rsidRPr="00060106">
              <w:rPr>
                <w:rFonts w:ascii="Lucida Sans" w:hAnsi="Lucida Sans" w:cs="Arial"/>
                <w:sz w:val="20"/>
                <w:szCs w:val="20"/>
              </w:rPr>
              <w:t>‘</w:t>
            </w:r>
            <w:proofErr w:type="spellStart"/>
            <w:r w:rsidRPr="00060106">
              <w:rPr>
                <w:rFonts w:ascii="Lucida Sans" w:hAnsi="Lucida Sans" w:cs="Arial"/>
                <w:sz w:val="20"/>
                <w:szCs w:val="20"/>
              </w:rPr>
              <w:t>Inanay</w:t>
            </w:r>
            <w:proofErr w:type="spellEnd"/>
            <w:r w:rsidRPr="00060106">
              <w:rPr>
                <w:rFonts w:ascii="Lucida Sans" w:hAnsi="Lucida Sans" w:cs="Arial"/>
                <w:sz w:val="20"/>
                <w:szCs w:val="20"/>
              </w:rPr>
              <w:t xml:space="preserve">’ </w:t>
            </w:r>
            <w:r w:rsidR="00E135AA">
              <w:rPr>
                <w:rFonts w:ascii="Lucida Sans" w:hAnsi="Lucida Sans" w:cs="Arial"/>
                <w:sz w:val="20"/>
                <w:szCs w:val="20"/>
              </w:rPr>
              <w:t xml:space="preserve">- </w:t>
            </w:r>
            <w:r w:rsidRPr="00060106">
              <w:rPr>
                <w:rFonts w:ascii="Lucida Sans" w:hAnsi="Lucida Sans" w:cs="Arial"/>
                <w:sz w:val="20"/>
                <w:szCs w:val="20"/>
              </w:rPr>
              <w:t>trad. Aborigine</w:t>
            </w:r>
            <w:r w:rsidR="00E135AA">
              <w:rPr>
                <w:rFonts w:ascii="Lucida Sans" w:hAnsi="Lucida Sans" w:cs="Arial"/>
                <w:sz w:val="20"/>
                <w:szCs w:val="20"/>
              </w:rPr>
              <w:t xml:space="preserve"> (in Australia)</w:t>
            </w:r>
          </w:p>
          <w:p w14:paraId="4A71D263" w14:textId="77777777" w:rsidR="00060106" w:rsidRDefault="00060106" w:rsidP="00060106">
            <w:pPr>
              <w:rPr>
                <w:rFonts w:ascii="Lucida Sans" w:hAnsi="Lucida Sans" w:cs="Arial"/>
                <w:sz w:val="20"/>
                <w:szCs w:val="20"/>
              </w:rPr>
            </w:pPr>
            <w:r w:rsidRPr="00060106">
              <w:rPr>
                <w:rFonts w:ascii="Lucida Sans" w:hAnsi="Lucida Sans" w:cs="Arial"/>
                <w:sz w:val="20"/>
                <w:szCs w:val="20"/>
              </w:rPr>
              <w:t xml:space="preserve">Sing, choose accompaniment </w:t>
            </w:r>
          </w:p>
          <w:p w14:paraId="09F575E8" w14:textId="08D0B9BA" w:rsidR="00060106" w:rsidRPr="00060106" w:rsidRDefault="00060106" w:rsidP="00060106">
            <w:pPr>
              <w:rPr>
                <w:rFonts w:ascii="Lucida Sans" w:hAnsi="Lucida Sans" w:cs="Arial"/>
                <w:sz w:val="20"/>
                <w:szCs w:val="20"/>
              </w:rPr>
            </w:pPr>
            <w:r w:rsidRPr="00060106">
              <w:rPr>
                <w:rFonts w:ascii="Lucida Sans" w:hAnsi="Lucida Sans" w:cs="Arial"/>
                <w:sz w:val="20"/>
                <w:szCs w:val="20"/>
              </w:rPr>
              <w:t>(body perc/drums?)</w:t>
            </w:r>
          </w:p>
          <w:p w14:paraId="67282554" w14:textId="77777777" w:rsidR="00416AA8" w:rsidRPr="000E1084" w:rsidRDefault="00416AA8" w:rsidP="00060106">
            <w:pPr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4434" w:type="dxa"/>
          </w:tcPr>
          <w:p w14:paraId="0B0AA943" w14:textId="57DD7D98" w:rsidR="00416AA8" w:rsidRDefault="00416AA8" w:rsidP="00164111">
            <w:pPr>
              <w:rPr>
                <w:rFonts w:ascii="Lucida Sans" w:hAnsi="Lucida Sans" w:cs="Arial"/>
                <w:sz w:val="20"/>
                <w:szCs w:val="20"/>
              </w:rPr>
            </w:pPr>
            <w:r w:rsidRPr="000E1084">
              <w:rPr>
                <w:rFonts w:ascii="Lucida Sans" w:hAnsi="Lucida Sans" w:cs="Arial"/>
                <w:sz w:val="20"/>
                <w:szCs w:val="20"/>
              </w:rPr>
              <w:t xml:space="preserve">Listen </w:t>
            </w:r>
            <w:proofErr w:type="gramStart"/>
            <w:r w:rsidRPr="000E1084">
              <w:rPr>
                <w:rFonts w:ascii="Lucida Sans" w:hAnsi="Lucida Sans" w:cs="Arial"/>
                <w:sz w:val="20"/>
                <w:szCs w:val="20"/>
              </w:rPr>
              <w:t>to,</w:t>
            </w:r>
            <w:proofErr w:type="gramEnd"/>
            <w:r w:rsidRPr="000E1084">
              <w:rPr>
                <w:rFonts w:ascii="Lucida Sans" w:hAnsi="Lucida Sans" w:cs="Arial"/>
                <w:sz w:val="20"/>
                <w:szCs w:val="20"/>
              </w:rPr>
              <w:t xml:space="preserve"> break down &amp; learn songs for nativity per</w:t>
            </w:r>
            <w:r>
              <w:rPr>
                <w:rFonts w:ascii="Lucida Sans" w:hAnsi="Lucida Sans" w:cs="Arial"/>
                <w:sz w:val="20"/>
                <w:szCs w:val="20"/>
              </w:rPr>
              <w:t>f</w:t>
            </w:r>
            <w:r w:rsidRPr="000E1084">
              <w:rPr>
                <w:rFonts w:ascii="Lucida Sans" w:hAnsi="Lucida Sans" w:cs="Arial"/>
                <w:sz w:val="20"/>
                <w:szCs w:val="20"/>
              </w:rPr>
              <w:t>ormance</w:t>
            </w:r>
          </w:p>
          <w:p w14:paraId="330C2716" w14:textId="77777777" w:rsidR="00416AA8" w:rsidRDefault="00416AA8" w:rsidP="00164111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106FA5B1" w14:textId="77777777" w:rsidR="00416AA8" w:rsidRDefault="00416AA8" w:rsidP="00164111">
            <w:pPr>
              <w:rPr>
                <w:rFonts w:ascii="Lucida Sans" w:hAnsi="Lucida Sans" w:cs="Arial"/>
                <w:sz w:val="20"/>
                <w:szCs w:val="20"/>
              </w:rPr>
            </w:pPr>
            <w:r w:rsidRPr="000E1084">
              <w:rPr>
                <w:rFonts w:ascii="Lucida Sans" w:hAnsi="Lucida Sans" w:cs="Arial"/>
                <w:sz w:val="20"/>
                <w:szCs w:val="20"/>
              </w:rPr>
              <w:t>Incorporate percussion instruments, using steady beat work</w:t>
            </w:r>
          </w:p>
          <w:p w14:paraId="3CACEB32" w14:textId="77777777" w:rsidR="00416AA8" w:rsidRDefault="00416AA8" w:rsidP="00164111"/>
          <w:p w14:paraId="77DAF4D5" w14:textId="3F7C51D8" w:rsidR="00416AA8" w:rsidRDefault="00416AA8" w:rsidP="00164111">
            <w:r>
              <w:t>Use of signing/actions to help memorise words and include all SEND children</w:t>
            </w:r>
          </w:p>
        </w:tc>
      </w:tr>
      <w:tr w:rsidR="00416AA8" w14:paraId="41D2046D" w14:textId="77777777" w:rsidTr="00416AA8">
        <w:tc>
          <w:tcPr>
            <w:tcW w:w="1685" w:type="dxa"/>
          </w:tcPr>
          <w:p w14:paraId="71302EEF" w14:textId="6085891F" w:rsidR="00416AA8" w:rsidRDefault="00416AA8" w:rsidP="005F0F17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End point/</w:t>
            </w:r>
          </w:p>
          <w:p w14:paraId="383BEBC1" w14:textId="27B1F5D2" w:rsidR="00416AA8" w:rsidRPr="00AC3209" w:rsidRDefault="00416AA8" w:rsidP="005F0F17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performance</w:t>
            </w:r>
          </w:p>
          <w:p w14:paraId="7310911D" w14:textId="6DD011D8" w:rsidR="00416AA8" w:rsidRDefault="00416AA8" w:rsidP="005F0F17"/>
        </w:tc>
        <w:tc>
          <w:tcPr>
            <w:tcW w:w="4337" w:type="dxa"/>
          </w:tcPr>
          <w:p w14:paraId="73CBDDEA" w14:textId="77777777" w:rsidR="00416AA8" w:rsidRDefault="00416AA8" w:rsidP="00164111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Whole School Sharing Performance</w:t>
            </w:r>
          </w:p>
          <w:p w14:paraId="7C0115D9" w14:textId="6827DA44" w:rsidR="00E135AA" w:rsidRDefault="00E135AA" w:rsidP="00164111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(pick favourite song to perform)</w:t>
            </w:r>
          </w:p>
        </w:tc>
        <w:tc>
          <w:tcPr>
            <w:tcW w:w="4434" w:type="dxa"/>
          </w:tcPr>
          <w:p w14:paraId="43FFA7B8" w14:textId="0A2D040D" w:rsidR="00416AA8" w:rsidRDefault="00416AA8" w:rsidP="00164111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Nativity performance for families</w:t>
            </w:r>
          </w:p>
        </w:tc>
      </w:tr>
    </w:tbl>
    <w:p w14:paraId="0FF260F1" w14:textId="77777777" w:rsidR="001F0F55" w:rsidRDefault="001F0F55"/>
    <w:p w14:paraId="5F96DA85" w14:textId="19D6D1A7" w:rsidR="0055410F" w:rsidRDefault="0055410F">
      <w:r>
        <w:t>Alternative Project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926"/>
        <w:gridCol w:w="7530"/>
      </w:tblGrid>
      <w:tr w:rsidR="0055410F" w14:paraId="2D384DEA" w14:textId="77777777" w:rsidTr="00226BC7">
        <w:tc>
          <w:tcPr>
            <w:tcW w:w="1685" w:type="dxa"/>
          </w:tcPr>
          <w:p w14:paraId="114AB4AB" w14:textId="77777777" w:rsidR="0055410F" w:rsidRDefault="0055410F" w:rsidP="00226BC7">
            <w:r w:rsidRPr="00AC3209">
              <w:rPr>
                <w:rFonts w:ascii="Lucida Sans" w:hAnsi="Lucida Sans" w:cs="Arial"/>
                <w:sz w:val="20"/>
                <w:szCs w:val="20"/>
              </w:rPr>
              <w:t>Class Project</w:t>
            </w:r>
          </w:p>
        </w:tc>
        <w:tc>
          <w:tcPr>
            <w:tcW w:w="4337" w:type="dxa"/>
          </w:tcPr>
          <w:p w14:paraId="7A01AC34" w14:textId="704CF739" w:rsidR="0055410F" w:rsidRDefault="0055410F" w:rsidP="00226BC7">
            <w:pPr>
              <w:jc w:val="center"/>
            </w:pPr>
            <w:r>
              <w:t>Animals</w:t>
            </w:r>
          </w:p>
        </w:tc>
      </w:tr>
      <w:tr w:rsidR="0055410F" w14:paraId="40A63047" w14:textId="77777777" w:rsidTr="00226BC7">
        <w:tc>
          <w:tcPr>
            <w:tcW w:w="1685" w:type="dxa"/>
          </w:tcPr>
          <w:p w14:paraId="6411C9C5" w14:textId="77777777" w:rsidR="0055410F" w:rsidRPr="00AC3209" w:rsidRDefault="0055410F" w:rsidP="00226BC7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Starting Point</w:t>
            </w:r>
          </w:p>
          <w:p w14:paraId="19767A83" w14:textId="77777777" w:rsidR="0055410F" w:rsidRPr="00AC3209" w:rsidRDefault="0055410F" w:rsidP="00226BC7">
            <w:pPr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4337" w:type="dxa"/>
          </w:tcPr>
          <w:p w14:paraId="7146B54D" w14:textId="63734FDE" w:rsidR="0055410F" w:rsidRDefault="0055410F" w:rsidP="00226BC7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 xml:space="preserve">Can we compose a musical suite about animals? </w:t>
            </w:r>
          </w:p>
        </w:tc>
      </w:tr>
      <w:tr w:rsidR="0055410F" w14:paraId="38E8C3F8" w14:textId="77777777" w:rsidTr="00226BC7">
        <w:tc>
          <w:tcPr>
            <w:tcW w:w="1685" w:type="dxa"/>
          </w:tcPr>
          <w:p w14:paraId="4296DD73" w14:textId="77777777" w:rsidR="0055410F" w:rsidRDefault="0055410F" w:rsidP="00226BC7">
            <w:r>
              <w:rPr>
                <w:rFonts w:ascii="Lucida Sans" w:hAnsi="Lucida Sans" w:cs="Arial"/>
                <w:sz w:val="20"/>
                <w:szCs w:val="20"/>
              </w:rPr>
              <w:t xml:space="preserve">Main </w:t>
            </w:r>
            <w:r w:rsidRPr="00AC3209">
              <w:rPr>
                <w:rFonts w:ascii="Lucida Sans" w:hAnsi="Lucida Sans" w:cs="Arial"/>
                <w:sz w:val="20"/>
                <w:szCs w:val="20"/>
              </w:rPr>
              <w:t>Music focus</w:t>
            </w:r>
          </w:p>
        </w:tc>
        <w:tc>
          <w:tcPr>
            <w:tcW w:w="4337" w:type="dxa"/>
          </w:tcPr>
          <w:p w14:paraId="2B33659D" w14:textId="77777777" w:rsidR="0055410F" w:rsidRDefault="0055410F" w:rsidP="00226BC7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Listening</w:t>
            </w:r>
          </w:p>
          <w:p w14:paraId="763A62AF" w14:textId="7AA1B0AE" w:rsidR="0055410F" w:rsidRDefault="0055410F" w:rsidP="00226BC7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Composition</w:t>
            </w:r>
          </w:p>
        </w:tc>
      </w:tr>
      <w:tr w:rsidR="0055410F" w14:paraId="546702FA" w14:textId="77777777" w:rsidTr="00226BC7">
        <w:tc>
          <w:tcPr>
            <w:tcW w:w="1685" w:type="dxa"/>
          </w:tcPr>
          <w:p w14:paraId="54B2C640" w14:textId="77777777" w:rsidR="0055410F" w:rsidRDefault="0055410F" w:rsidP="00226BC7">
            <w:r w:rsidRPr="00AC3209">
              <w:rPr>
                <w:rFonts w:ascii="Lucida Sans" w:hAnsi="Lucida Sans" w:cs="Arial"/>
                <w:sz w:val="20"/>
                <w:szCs w:val="20"/>
              </w:rPr>
              <w:t>Music Element</w:t>
            </w:r>
          </w:p>
        </w:tc>
        <w:tc>
          <w:tcPr>
            <w:tcW w:w="4337" w:type="dxa"/>
          </w:tcPr>
          <w:p w14:paraId="64ECB423" w14:textId="6F6052F3" w:rsidR="0055410F" w:rsidRDefault="0055410F" w:rsidP="0055410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Structure</w:t>
            </w:r>
          </w:p>
          <w:p w14:paraId="6625C450" w14:textId="77777777" w:rsidR="0055410F" w:rsidRDefault="0055410F" w:rsidP="0055410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Texture</w:t>
            </w:r>
          </w:p>
          <w:p w14:paraId="1D179B8D" w14:textId="77777777" w:rsidR="0055410F" w:rsidRDefault="0055410F" w:rsidP="0055410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Timbre</w:t>
            </w:r>
          </w:p>
          <w:p w14:paraId="516CC24E" w14:textId="76699C72" w:rsidR="0055410F" w:rsidRDefault="0055410F" w:rsidP="0055410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Tempo/Dynamics</w:t>
            </w:r>
          </w:p>
        </w:tc>
      </w:tr>
      <w:tr w:rsidR="0055410F" w14:paraId="2B8F5932" w14:textId="77777777" w:rsidTr="00226BC7">
        <w:tc>
          <w:tcPr>
            <w:tcW w:w="1685" w:type="dxa"/>
          </w:tcPr>
          <w:p w14:paraId="0EEA118E" w14:textId="77777777" w:rsidR="0055410F" w:rsidRDefault="0055410F" w:rsidP="00226BC7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Key Knowledge</w:t>
            </w:r>
          </w:p>
          <w:p w14:paraId="44B03B2B" w14:textId="77777777" w:rsidR="0055410F" w:rsidRDefault="0055410F" w:rsidP="00226BC7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37DABE82" w14:textId="77777777" w:rsidR="0055410F" w:rsidRDefault="0055410F" w:rsidP="00226BC7">
            <w:pPr>
              <w:rPr>
                <w:rFonts w:ascii="Lucida Sans" w:hAnsi="Lucida Sans" w:cs="Arial"/>
                <w:sz w:val="16"/>
                <w:szCs w:val="16"/>
              </w:rPr>
            </w:pPr>
          </w:p>
          <w:p w14:paraId="5DCB4B8E" w14:textId="77777777" w:rsidR="0055410F" w:rsidRPr="005F0F17" w:rsidRDefault="0055410F" w:rsidP="00226BC7">
            <w:pPr>
              <w:rPr>
                <w:sz w:val="16"/>
                <w:szCs w:val="16"/>
              </w:rPr>
            </w:pPr>
            <w:r w:rsidRPr="005F0F17">
              <w:rPr>
                <w:rFonts w:ascii="Lucida Sans" w:hAnsi="Lucida Sans" w:cs="Arial"/>
                <w:sz w:val="16"/>
                <w:szCs w:val="16"/>
              </w:rPr>
              <w:t>(see also separate skills document)</w:t>
            </w:r>
          </w:p>
        </w:tc>
        <w:tc>
          <w:tcPr>
            <w:tcW w:w="4337" w:type="dxa"/>
          </w:tcPr>
          <w:p w14:paraId="680B21D1" w14:textId="11E7B586" w:rsidR="00F134EB" w:rsidRDefault="00F134EB" w:rsidP="00226BC7">
            <w:r>
              <w:t>-Musical ‘suite’ structure</w:t>
            </w:r>
          </w:p>
          <w:p w14:paraId="5008DB97" w14:textId="0E1D2B2A" w:rsidR="00F134EB" w:rsidRDefault="00F134EB" w:rsidP="00226BC7">
            <w:r>
              <w:t>-How different timbre of instruments create different effects for the listener</w:t>
            </w:r>
          </w:p>
          <w:p w14:paraId="3A9970F6" w14:textId="6C266E50" w:rsidR="0055410F" w:rsidRDefault="00F134EB" w:rsidP="00226BC7">
            <w:r>
              <w:t>-How graphic notation works/can help to aid memory and keep per</w:t>
            </w:r>
            <w:r w:rsidR="00753278">
              <w:t>f</w:t>
            </w:r>
            <w:r>
              <w:t>ormers ‘together’ for a performance</w:t>
            </w:r>
          </w:p>
        </w:tc>
      </w:tr>
      <w:tr w:rsidR="0055410F" w14:paraId="52E08890" w14:textId="77777777" w:rsidTr="00226BC7">
        <w:tc>
          <w:tcPr>
            <w:tcW w:w="1685" w:type="dxa"/>
          </w:tcPr>
          <w:p w14:paraId="64BA5CEE" w14:textId="0F657DD7" w:rsidR="0055410F" w:rsidRPr="00AE2D6B" w:rsidRDefault="0055410F" w:rsidP="00226BC7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Main Listening Track</w:t>
            </w:r>
          </w:p>
        </w:tc>
        <w:tc>
          <w:tcPr>
            <w:tcW w:w="4337" w:type="dxa"/>
          </w:tcPr>
          <w:p w14:paraId="7099AF21" w14:textId="2A1A1302" w:rsidR="0055410F" w:rsidRDefault="0055410F" w:rsidP="00226BC7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 xml:space="preserve">Saint-Saens ‘Carnival of the Animals’ </w:t>
            </w:r>
          </w:p>
        </w:tc>
      </w:tr>
      <w:tr w:rsidR="0055410F" w:rsidRPr="000E1084" w14:paraId="4D8334A3" w14:textId="77777777" w:rsidTr="00226BC7">
        <w:tc>
          <w:tcPr>
            <w:tcW w:w="1685" w:type="dxa"/>
          </w:tcPr>
          <w:p w14:paraId="0AE3D4A8" w14:textId="77777777" w:rsidR="0055410F" w:rsidRDefault="0055410F" w:rsidP="00226BC7">
            <w:r>
              <w:rPr>
                <w:rFonts w:ascii="Lucida Sans" w:hAnsi="Lucida Sans" w:cs="Arial"/>
                <w:sz w:val="20"/>
                <w:szCs w:val="20"/>
              </w:rPr>
              <w:t>Notes for delivery</w:t>
            </w:r>
          </w:p>
        </w:tc>
        <w:tc>
          <w:tcPr>
            <w:tcW w:w="4337" w:type="dxa"/>
          </w:tcPr>
          <w:p w14:paraId="2B4F0229" w14:textId="5DE3DBF9" w:rsidR="0055410F" w:rsidRDefault="0055410F" w:rsidP="00226BC7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-Listen to Saint-Saens suite, discuss how he creates the illusion of each animal, what is happening musically to achieve this effect?</w:t>
            </w:r>
          </w:p>
          <w:p w14:paraId="45261EA4" w14:textId="3A631E98" w:rsidR="0055410F" w:rsidRDefault="0055410F" w:rsidP="00226BC7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lastRenderedPageBreak/>
              <w:t xml:space="preserve">-Separate groups to choose an </w:t>
            </w:r>
            <w:proofErr w:type="gramStart"/>
            <w:r>
              <w:rPr>
                <w:rFonts w:ascii="Lucida Sans" w:hAnsi="Lucida Sans" w:cs="Arial"/>
                <w:sz w:val="20"/>
                <w:szCs w:val="20"/>
              </w:rPr>
              <w:t>animal/instruments</w:t>
            </w:r>
            <w:proofErr w:type="gramEnd"/>
            <w:r>
              <w:rPr>
                <w:rFonts w:ascii="Lucida Sans" w:hAnsi="Lucida Sans" w:cs="Arial"/>
                <w:sz w:val="20"/>
                <w:szCs w:val="20"/>
              </w:rPr>
              <w:t xml:space="preserve"> to create their own section of the suite, </w:t>
            </w:r>
            <w:r w:rsidR="00F134EB">
              <w:rPr>
                <w:rFonts w:ascii="Lucida Sans" w:hAnsi="Lucida Sans" w:cs="Arial"/>
                <w:sz w:val="20"/>
                <w:szCs w:val="20"/>
              </w:rPr>
              <w:t>use graphic notation as a memory aid for performance</w:t>
            </w:r>
          </w:p>
          <w:p w14:paraId="282CB8A2" w14:textId="77777777" w:rsidR="0055410F" w:rsidRDefault="0055410F" w:rsidP="0055410F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-Groups perform for each other and class decide which order the sections should go in to make up the suite, try it out and adjust if necessary…</w:t>
            </w:r>
          </w:p>
          <w:p w14:paraId="712C59F0" w14:textId="066C56C8" w:rsidR="00F134EB" w:rsidRPr="000E1084" w:rsidRDefault="00F134EB" w:rsidP="0055410F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-Create a class ‘plan’ using graphic notation so groups know when to perform</w:t>
            </w:r>
          </w:p>
        </w:tc>
      </w:tr>
      <w:tr w:rsidR="0055410F" w14:paraId="73C552DC" w14:textId="77777777" w:rsidTr="00226BC7">
        <w:tc>
          <w:tcPr>
            <w:tcW w:w="1685" w:type="dxa"/>
          </w:tcPr>
          <w:p w14:paraId="3D873326" w14:textId="77777777" w:rsidR="0055410F" w:rsidRDefault="0055410F" w:rsidP="00226BC7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lastRenderedPageBreak/>
              <w:t>End point/</w:t>
            </w:r>
          </w:p>
          <w:p w14:paraId="5AE55D0E" w14:textId="56478F9C" w:rsidR="0055410F" w:rsidRPr="0055410F" w:rsidRDefault="0055410F" w:rsidP="00226BC7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performance</w:t>
            </w:r>
          </w:p>
        </w:tc>
        <w:tc>
          <w:tcPr>
            <w:tcW w:w="4337" w:type="dxa"/>
          </w:tcPr>
          <w:p w14:paraId="2C2FD8C6" w14:textId="77777777" w:rsidR="0055410F" w:rsidRDefault="0055410F" w:rsidP="00226BC7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Whole School Sharing Performance</w:t>
            </w:r>
          </w:p>
          <w:p w14:paraId="429BF2FB" w14:textId="030AF437" w:rsidR="0055410F" w:rsidRDefault="0055410F" w:rsidP="00226BC7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</w:p>
        </w:tc>
      </w:tr>
    </w:tbl>
    <w:p w14:paraId="63821ACA" w14:textId="77777777" w:rsidR="0055410F" w:rsidRDefault="0055410F"/>
    <w:sectPr w:rsidR="0055410F" w:rsidSect="007D088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7D36B" w14:textId="77777777" w:rsidR="007D088F" w:rsidRDefault="007D088F" w:rsidP="007D088F">
      <w:pPr>
        <w:spacing w:after="0" w:line="240" w:lineRule="auto"/>
      </w:pPr>
      <w:r>
        <w:separator/>
      </w:r>
    </w:p>
  </w:endnote>
  <w:endnote w:type="continuationSeparator" w:id="0">
    <w:p w14:paraId="62C57FA1" w14:textId="77777777" w:rsidR="007D088F" w:rsidRDefault="007D088F" w:rsidP="007D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503A8" w14:textId="77777777" w:rsidR="007D088F" w:rsidRDefault="007D088F" w:rsidP="007D088F">
      <w:pPr>
        <w:spacing w:after="0" w:line="240" w:lineRule="auto"/>
      </w:pPr>
      <w:r>
        <w:separator/>
      </w:r>
    </w:p>
  </w:footnote>
  <w:footnote w:type="continuationSeparator" w:id="0">
    <w:p w14:paraId="523C9BA1" w14:textId="77777777" w:rsidR="007D088F" w:rsidRDefault="007D088F" w:rsidP="007D0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0255E" w14:textId="54FE8145" w:rsidR="007D088F" w:rsidRDefault="007D088F">
    <w:pPr>
      <w:pStyle w:val="Header"/>
    </w:pPr>
    <w:r>
      <w:t xml:space="preserve">Year Group – </w:t>
    </w:r>
    <w:r w:rsidR="00416AA8">
      <w:t>2</w:t>
    </w:r>
    <w:r>
      <w:tab/>
    </w:r>
    <w:r w:rsidR="005F0F17">
      <w:tab/>
    </w:r>
    <w:r>
      <w:t>Term - Autumn</w:t>
    </w:r>
  </w:p>
  <w:p w14:paraId="47AD89DB" w14:textId="77777777" w:rsidR="007D088F" w:rsidRDefault="007D0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366F"/>
    <w:multiLevelType w:val="hybridMultilevel"/>
    <w:tmpl w:val="150273F6"/>
    <w:lvl w:ilvl="0" w:tplc="564610D4">
      <w:start w:val="3"/>
      <w:numFmt w:val="bullet"/>
      <w:lvlText w:val="-"/>
      <w:lvlJc w:val="left"/>
      <w:pPr>
        <w:ind w:left="720" w:hanging="360"/>
      </w:pPr>
      <w:rPr>
        <w:rFonts w:ascii="Lucida Sans" w:eastAsiaTheme="minorHAnsi" w:hAnsi="Lucida San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C4379"/>
    <w:multiLevelType w:val="hybridMultilevel"/>
    <w:tmpl w:val="AD762EDA"/>
    <w:lvl w:ilvl="0" w:tplc="3B0242D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791276">
    <w:abstractNumId w:val="1"/>
  </w:num>
  <w:num w:numId="2" w16cid:durableId="1899626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8F"/>
    <w:rsid w:val="00060106"/>
    <w:rsid w:val="00164111"/>
    <w:rsid w:val="001F0F55"/>
    <w:rsid w:val="00416AA8"/>
    <w:rsid w:val="0055410F"/>
    <w:rsid w:val="005C402F"/>
    <w:rsid w:val="005F0F17"/>
    <w:rsid w:val="00753278"/>
    <w:rsid w:val="007D088F"/>
    <w:rsid w:val="00846436"/>
    <w:rsid w:val="00AE2D6B"/>
    <w:rsid w:val="00D95AD9"/>
    <w:rsid w:val="00E135AA"/>
    <w:rsid w:val="00F1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6519C"/>
  <w15:chartTrackingRefBased/>
  <w15:docId w15:val="{1FF50B25-9787-458F-9BC1-63C716EA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0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88F"/>
  </w:style>
  <w:style w:type="paragraph" w:styleId="Footer">
    <w:name w:val="footer"/>
    <w:basedOn w:val="Normal"/>
    <w:link w:val="FooterChar"/>
    <w:uiPriority w:val="99"/>
    <w:unhideWhenUsed/>
    <w:rsid w:val="007D0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88F"/>
  </w:style>
  <w:style w:type="character" w:styleId="Hyperlink">
    <w:name w:val="Hyperlink"/>
    <w:basedOn w:val="DefaultParagraphFont"/>
    <w:uiPriority w:val="99"/>
    <w:unhideWhenUsed/>
    <w:rsid w:val="007D08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6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OITXkzoeVA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youtu.be/OhyKsEn6_So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5" ma:contentTypeDescription="Create a new document." ma:contentTypeScope="" ma:versionID="23c62a95f9ca54f718a1bc1c0761db74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211d5ba7177cb996c820ec7a70bffb3e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6BD8C9-6FE0-4DBB-ACC6-6325BA8E5FCD}"/>
</file>

<file path=customXml/itemProps2.xml><?xml version="1.0" encoding="utf-8"?>
<ds:datastoreItem xmlns:ds="http://schemas.openxmlformats.org/officeDocument/2006/customXml" ds:itemID="{F1FD2402-594D-44EA-8C3F-6B8899D0F6F6}"/>
</file>

<file path=customXml/itemProps3.xml><?xml version="1.0" encoding="utf-8"?>
<ds:datastoreItem xmlns:ds="http://schemas.openxmlformats.org/officeDocument/2006/customXml" ds:itemID="{DD91208E-0863-429A-BCC8-6E2C21E0DA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matthewson</dc:creator>
  <cp:keywords/>
  <dc:description/>
  <cp:lastModifiedBy>julie matthewson</cp:lastModifiedBy>
  <cp:revision>6</cp:revision>
  <dcterms:created xsi:type="dcterms:W3CDTF">2022-09-20T13:36:00Z</dcterms:created>
  <dcterms:modified xsi:type="dcterms:W3CDTF">2024-01-16T12:44:00Z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</Properties>
</file>