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1"/>
        <w:tblW w:w="0" w:type="auto"/>
        <w:tblLook w:val="04A0" w:firstRow="1" w:lastRow="0" w:firstColumn="1" w:lastColumn="0" w:noHBand="0" w:noVBand="1"/>
      </w:tblPr>
      <w:tblGrid>
        <w:gridCol w:w="2560"/>
        <w:gridCol w:w="4010"/>
        <w:gridCol w:w="7378"/>
      </w:tblGrid>
      <w:tr w:rsidR="00CB26E2" w:rsidTr="0018110F">
        <w:tc>
          <w:tcPr>
            <w:tcW w:w="13948" w:type="dxa"/>
            <w:gridSpan w:val="3"/>
            <w:shd w:val="clear" w:color="auto" w:fill="C5E0B3" w:themeFill="accent6" w:themeFillTint="66"/>
          </w:tcPr>
          <w:p w:rsidR="002C5EC5" w:rsidRDefault="00CB26E2" w:rsidP="002C5EC5">
            <w:pPr>
              <w:jc w:val="center"/>
            </w:pPr>
            <w:r>
              <w:t>World Geograph</w:t>
            </w:r>
            <w:r w:rsidR="002C5EC5">
              <w:t>y Core Subject:   Year Group   1</w:t>
            </w:r>
          </w:p>
        </w:tc>
      </w:tr>
      <w:tr w:rsidR="009F41AD" w:rsidTr="0018110F">
        <w:tc>
          <w:tcPr>
            <w:tcW w:w="13948" w:type="dxa"/>
            <w:gridSpan w:val="3"/>
            <w:shd w:val="clear" w:color="auto" w:fill="C5E0B3" w:themeFill="accent6" w:themeFillTint="66"/>
          </w:tcPr>
          <w:p w:rsidR="009F41AD" w:rsidRPr="00954432" w:rsidRDefault="009F41AD" w:rsidP="002C5EC5">
            <w:pPr>
              <w:rPr>
                <w:sz w:val="18"/>
                <w:szCs w:val="18"/>
              </w:rPr>
            </w:pPr>
            <w:r w:rsidRPr="000064BF">
              <w:rPr>
                <w:sz w:val="18"/>
                <w:szCs w:val="18"/>
              </w:rPr>
              <w:t>National Curriculum</w:t>
            </w:r>
            <w:r>
              <w:rPr>
                <w:sz w:val="18"/>
                <w:szCs w:val="18"/>
              </w:rPr>
              <w:t xml:space="preserve">: </w:t>
            </w:r>
            <w:r w:rsidRPr="00954432">
              <w:rPr>
                <w:sz w:val="18"/>
                <w:szCs w:val="18"/>
              </w:rPr>
              <w:t xml:space="preserve">Pupils should develop knowledge about the world. </w:t>
            </w:r>
          </w:p>
        </w:tc>
      </w:tr>
      <w:tr w:rsidR="009F41AD" w:rsidTr="00E52804">
        <w:tc>
          <w:tcPr>
            <w:tcW w:w="13948" w:type="dxa"/>
            <w:gridSpan w:val="3"/>
            <w:shd w:val="clear" w:color="auto" w:fill="FFFFFF" w:themeFill="background1"/>
          </w:tcPr>
          <w:p w:rsidR="009F41AD" w:rsidRPr="009F41AD" w:rsidRDefault="009F41AD" w:rsidP="009F41AD">
            <w:pPr>
              <w:pStyle w:val="ListParagraph"/>
              <w:numPr>
                <w:ilvl w:val="0"/>
                <w:numId w:val="17"/>
              </w:numPr>
              <w:rPr>
                <w:sz w:val="18"/>
                <w:szCs w:val="18"/>
              </w:rPr>
            </w:pPr>
            <w:r w:rsidRPr="009F41AD">
              <w:rPr>
                <w:sz w:val="18"/>
                <w:szCs w:val="18"/>
              </w:rPr>
              <w:t>They should understand basic subject-specific vocabulary relating to human and physical geography and begin to use geographical skills</w:t>
            </w:r>
          </w:p>
          <w:p w:rsidR="009F41AD" w:rsidRPr="009F41AD" w:rsidRDefault="009F41AD" w:rsidP="009F41AD">
            <w:pPr>
              <w:pStyle w:val="ListParagraph"/>
              <w:numPr>
                <w:ilvl w:val="0"/>
                <w:numId w:val="17"/>
              </w:numPr>
              <w:rPr>
                <w:sz w:val="18"/>
                <w:szCs w:val="18"/>
              </w:rPr>
            </w:pPr>
            <w:r w:rsidRPr="009F41AD">
              <w:rPr>
                <w:sz w:val="18"/>
                <w:szCs w:val="18"/>
              </w:rPr>
              <w:t>Develop geographical skills to identify countries, oceans and continents studied</w:t>
            </w:r>
          </w:p>
          <w:p w:rsidR="009F41AD" w:rsidRPr="009F41AD" w:rsidRDefault="009F41AD" w:rsidP="009F41AD">
            <w:pPr>
              <w:pStyle w:val="ListParagraph"/>
              <w:numPr>
                <w:ilvl w:val="0"/>
                <w:numId w:val="17"/>
              </w:numPr>
              <w:rPr>
                <w:sz w:val="18"/>
                <w:szCs w:val="18"/>
              </w:rPr>
            </w:pPr>
            <w:r w:rsidRPr="009F41AD">
              <w:rPr>
                <w:sz w:val="18"/>
                <w:szCs w:val="18"/>
              </w:rPr>
              <w:t>Understand geographical similarities and differences of human and physical geography</w:t>
            </w:r>
          </w:p>
        </w:tc>
      </w:tr>
      <w:tr w:rsidR="00CB26E2" w:rsidTr="0018110F">
        <w:tc>
          <w:tcPr>
            <w:tcW w:w="2560" w:type="dxa"/>
            <w:shd w:val="clear" w:color="auto" w:fill="C5E0B3" w:themeFill="accent6" w:themeFillTint="66"/>
          </w:tcPr>
          <w:p w:rsidR="00CB26E2" w:rsidRPr="00741936" w:rsidRDefault="0067544A" w:rsidP="00574E64">
            <w:pPr>
              <w:rPr>
                <w:sz w:val="18"/>
                <w:szCs w:val="18"/>
              </w:rPr>
            </w:pPr>
            <w:r w:rsidRPr="00741936">
              <w:rPr>
                <w:sz w:val="18"/>
                <w:szCs w:val="18"/>
              </w:rPr>
              <w:t xml:space="preserve">Geographical Area:        </w:t>
            </w:r>
          </w:p>
        </w:tc>
        <w:tc>
          <w:tcPr>
            <w:tcW w:w="11388" w:type="dxa"/>
            <w:gridSpan w:val="2"/>
            <w:shd w:val="clear" w:color="auto" w:fill="FFFFFF" w:themeFill="background1"/>
          </w:tcPr>
          <w:p w:rsidR="00CB26E2" w:rsidRPr="00954432" w:rsidRDefault="002C5EC5" w:rsidP="0067544A">
            <w:pPr>
              <w:rPr>
                <w:sz w:val="18"/>
                <w:szCs w:val="18"/>
              </w:rPr>
            </w:pPr>
            <w:r>
              <w:rPr>
                <w:sz w:val="18"/>
                <w:szCs w:val="18"/>
              </w:rPr>
              <w:t>African Continent</w:t>
            </w:r>
          </w:p>
        </w:tc>
      </w:tr>
      <w:tr w:rsidR="0067544A" w:rsidTr="0018110F">
        <w:tc>
          <w:tcPr>
            <w:tcW w:w="2560" w:type="dxa"/>
            <w:shd w:val="clear" w:color="auto" w:fill="C5E0B3" w:themeFill="accent6" w:themeFillTint="66"/>
          </w:tcPr>
          <w:p w:rsidR="0067544A" w:rsidRPr="00741936" w:rsidRDefault="0067544A" w:rsidP="00574E64">
            <w:pPr>
              <w:rPr>
                <w:sz w:val="18"/>
                <w:szCs w:val="18"/>
              </w:rPr>
            </w:pPr>
            <w:r w:rsidRPr="00741936">
              <w:rPr>
                <w:sz w:val="18"/>
                <w:szCs w:val="18"/>
              </w:rPr>
              <w:t xml:space="preserve">Specific Focus:          </w:t>
            </w:r>
          </w:p>
        </w:tc>
        <w:tc>
          <w:tcPr>
            <w:tcW w:w="11388" w:type="dxa"/>
            <w:gridSpan w:val="2"/>
            <w:shd w:val="clear" w:color="auto" w:fill="FFFFFF" w:themeFill="background1"/>
          </w:tcPr>
          <w:p w:rsidR="0067544A" w:rsidRPr="00954432" w:rsidRDefault="002C5EC5" w:rsidP="002C5EC5">
            <w:pPr>
              <w:rPr>
                <w:sz w:val="18"/>
                <w:szCs w:val="18"/>
              </w:rPr>
            </w:pPr>
            <w:r>
              <w:rPr>
                <w:sz w:val="18"/>
                <w:szCs w:val="18"/>
              </w:rPr>
              <w:t>Continental Land Use and Habitats</w:t>
            </w:r>
            <w:r w:rsidR="0067544A" w:rsidRPr="00954432">
              <w:rPr>
                <w:sz w:val="18"/>
                <w:szCs w:val="18"/>
              </w:rPr>
              <w:t xml:space="preserve">                                                                                                                                 </w:t>
            </w:r>
          </w:p>
        </w:tc>
      </w:tr>
      <w:tr w:rsidR="0067544A" w:rsidTr="0018110F">
        <w:tc>
          <w:tcPr>
            <w:tcW w:w="2560" w:type="dxa"/>
            <w:shd w:val="clear" w:color="auto" w:fill="C5E0B3" w:themeFill="accent6" w:themeFillTint="66"/>
          </w:tcPr>
          <w:p w:rsidR="0067544A" w:rsidRPr="00741936" w:rsidRDefault="0067544A" w:rsidP="00574E64">
            <w:pPr>
              <w:rPr>
                <w:sz w:val="18"/>
                <w:szCs w:val="18"/>
              </w:rPr>
            </w:pPr>
            <w:r w:rsidRPr="00741936">
              <w:rPr>
                <w:sz w:val="18"/>
                <w:szCs w:val="18"/>
              </w:rPr>
              <w:t xml:space="preserve">Project Question:     </w:t>
            </w:r>
          </w:p>
        </w:tc>
        <w:tc>
          <w:tcPr>
            <w:tcW w:w="11388" w:type="dxa"/>
            <w:gridSpan w:val="2"/>
            <w:shd w:val="clear" w:color="auto" w:fill="FFFFFF" w:themeFill="background1"/>
          </w:tcPr>
          <w:p w:rsidR="002C5EC5" w:rsidRPr="000E232D" w:rsidRDefault="002C5EC5" w:rsidP="002C5EC5">
            <w:pPr>
              <w:rPr>
                <w:rFonts w:cstheme="minorHAnsi"/>
                <w:sz w:val="18"/>
                <w:szCs w:val="18"/>
              </w:rPr>
            </w:pPr>
            <w:r w:rsidRPr="000E232D">
              <w:rPr>
                <w:rFonts w:cstheme="minorHAnsi"/>
                <w:sz w:val="18"/>
                <w:szCs w:val="18"/>
              </w:rPr>
              <w:t>What makes Cape Town and the surrounding landscape and oceans of South Africa special?</w:t>
            </w:r>
          </w:p>
          <w:p w:rsidR="0067544A" w:rsidRPr="00954432" w:rsidRDefault="0067544A" w:rsidP="00D11695">
            <w:pPr>
              <w:rPr>
                <w:sz w:val="18"/>
                <w:szCs w:val="18"/>
              </w:rPr>
            </w:pPr>
          </w:p>
        </w:tc>
      </w:tr>
      <w:tr w:rsidR="00222862" w:rsidTr="0018110F">
        <w:tc>
          <w:tcPr>
            <w:tcW w:w="6570" w:type="dxa"/>
            <w:gridSpan w:val="2"/>
            <w:shd w:val="clear" w:color="auto" w:fill="C5E0B3" w:themeFill="accent6" w:themeFillTint="66"/>
          </w:tcPr>
          <w:p w:rsidR="00222862" w:rsidRPr="00DD5DB3" w:rsidRDefault="00222862" w:rsidP="00CB26E2">
            <w:pPr>
              <w:rPr>
                <w:sz w:val="18"/>
                <w:szCs w:val="18"/>
              </w:rPr>
            </w:pPr>
            <w:r w:rsidRPr="00DD5DB3">
              <w:rPr>
                <w:sz w:val="18"/>
                <w:szCs w:val="18"/>
              </w:rPr>
              <w:t>Declarative Knowledge</w:t>
            </w:r>
          </w:p>
          <w:p w:rsidR="00222862" w:rsidRPr="00DD5DB3" w:rsidRDefault="00222862" w:rsidP="00DD5DB3">
            <w:pPr>
              <w:jc w:val="center"/>
              <w:rPr>
                <w:sz w:val="18"/>
                <w:szCs w:val="18"/>
              </w:rPr>
            </w:pPr>
          </w:p>
        </w:tc>
        <w:tc>
          <w:tcPr>
            <w:tcW w:w="7378" w:type="dxa"/>
            <w:shd w:val="clear" w:color="auto" w:fill="C5E0B3" w:themeFill="accent6" w:themeFillTint="66"/>
          </w:tcPr>
          <w:p w:rsidR="00222862" w:rsidRPr="00120CCD" w:rsidRDefault="00222862" w:rsidP="00D11695">
            <w:pPr>
              <w:rPr>
                <w:sz w:val="18"/>
                <w:szCs w:val="18"/>
              </w:rPr>
            </w:pPr>
            <w:r>
              <w:rPr>
                <w:sz w:val="18"/>
                <w:szCs w:val="18"/>
              </w:rPr>
              <w:t>Procedural Knowledge (Geographical Skills)</w:t>
            </w:r>
          </w:p>
        </w:tc>
      </w:tr>
      <w:tr w:rsidR="00222862" w:rsidTr="004A20E7">
        <w:tc>
          <w:tcPr>
            <w:tcW w:w="6570" w:type="dxa"/>
            <w:gridSpan w:val="2"/>
            <w:vMerge w:val="restart"/>
            <w:shd w:val="clear" w:color="auto" w:fill="FFFFFF" w:themeFill="background1"/>
          </w:tcPr>
          <w:p w:rsidR="000404BE" w:rsidRPr="000404BE" w:rsidRDefault="000404BE" w:rsidP="000404BE">
            <w:pPr>
              <w:rPr>
                <w:b/>
                <w:sz w:val="18"/>
                <w:szCs w:val="18"/>
              </w:rPr>
            </w:pPr>
            <w:r w:rsidRPr="000404BE">
              <w:rPr>
                <w:b/>
                <w:sz w:val="18"/>
                <w:szCs w:val="18"/>
              </w:rPr>
              <w:t>Generic</w:t>
            </w:r>
          </w:p>
          <w:p w:rsidR="000404BE" w:rsidRPr="000404BE" w:rsidRDefault="000404BE" w:rsidP="000404BE">
            <w:pPr>
              <w:pStyle w:val="ListParagraph"/>
              <w:rPr>
                <w:sz w:val="18"/>
                <w:szCs w:val="18"/>
              </w:rPr>
            </w:pPr>
          </w:p>
          <w:p w:rsidR="002119BF" w:rsidRDefault="002119BF" w:rsidP="002C1D95">
            <w:pPr>
              <w:pStyle w:val="ListParagraph"/>
              <w:numPr>
                <w:ilvl w:val="0"/>
                <w:numId w:val="7"/>
              </w:numPr>
              <w:ind w:left="641" w:hanging="357"/>
              <w:rPr>
                <w:sz w:val="18"/>
                <w:szCs w:val="18"/>
              </w:rPr>
            </w:pPr>
            <w:r w:rsidRPr="00CE3F12">
              <w:rPr>
                <w:sz w:val="18"/>
                <w:szCs w:val="18"/>
              </w:rPr>
              <w:t>K</w:t>
            </w:r>
            <w:r w:rsidR="00397945">
              <w:rPr>
                <w:sz w:val="18"/>
                <w:szCs w:val="18"/>
              </w:rPr>
              <w:t>now the planet has a N</w:t>
            </w:r>
            <w:r w:rsidR="00397945" w:rsidRPr="00CE3F12">
              <w:rPr>
                <w:sz w:val="18"/>
                <w:szCs w:val="18"/>
              </w:rPr>
              <w:t>ort</w:t>
            </w:r>
            <w:r w:rsidR="00397945">
              <w:rPr>
                <w:sz w:val="18"/>
                <w:szCs w:val="18"/>
              </w:rPr>
              <w:t>her</w:t>
            </w:r>
            <w:r w:rsidR="00397945" w:rsidRPr="00CE3F12">
              <w:rPr>
                <w:sz w:val="18"/>
                <w:szCs w:val="18"/>
              </w:rPr>
              <w:t>n</w:t>
            </w:r>
            <w:r w:rsidR="00397945">
              <w:rPr>
                <w:sz w:val="18"/>
                <w:szCs w:val="18"/>
              </w:rPr>
              <w:t xml:space="preserve"> and S</w:t>
            </w:r>
            <w:r w:rsidRPr="00CE3F12">
              <w:rPr>
                <w:sz w:val="18"/>
                <w:szCs w:val="18"/>
              </w:rPr>
              <w:t>outh</w:t>
            </w:r>
            <w:r w:rsidR="00397945">
              <w:rPr>
                <w:sz w:val="18"/>
                <w:szCs w:val="18"/>
              </w:rPr>
              <w:t>ern H</w:t>
            </w:r>
            <w:r w:rsidR="000404BE">
              <w:rPr>
                <w:sz w:val="18"/>
                <w:szCs w:val="18"/>
              </w:rPr>
              <w:t xml:space="preserve">emisphere and a North and South </w:t>
            </w:r>
            <w:r w:rsidR="00397945">
              <w:rPr>
                <w:sz w:val="18"/>
                <w:szCs w:val="18"/>
              </w:rPr>
              <w:t>P</w:t>
            </w:r>
            <w:r w:rsidR="00397945" w:rsidRPr="00CE3F12">
              <w:rPr>
                <w:sz w:val="18"/>
                <w:szCs w:val="18"/>
              </w:rPr>
              <w:t>ole</w:t>
            </w:r>
          </w:p>
          <w:p w:rsidR="000404BE" w:rsidRPr="00CE3F12" w:rsidRDefault="000404BE" w:rsidP="002C1D95">
            <w:pPr>
              <w:pStyle w:val="ListParagraph"/>
              <w:numPr>
                <w:ilvl w:val="0"/>
                <w:numId w:val="7"/>
              </w:numPr>
              <w:ind w:left="641" w:hanging="357"/>
              <w:rPr>
                <w:sz w:val="18"/>
                <w:szCs w:val="18"/>
              </w:rPr>
            </w:pPr>
            <w:r>
              <w:rPr>
                <w:sz w:val="18"/>
                <w:szCs w:val="18"/>
              </w:rPr>
              <w:t>Know the planet has</w:t>
            </w:r>
            <w:r w:rsidR="00397945">
              <w:rPr>
                <w:sz w:val="18"/>
                <w:szCs w:val="18"/>
              </w:rPr>
              <w:t xml:space="preserve"> an </w:t>
            </w:r>
            <w:r>
              <w:rPr>
                <w:sz w:val="18"/>
                <w:szCs w:val="18"/>
              </w:rPr>
              <w:t xml:space="preserve">equator </w:t>
            </w:r>
          </w:p>
          <w:p w:rsidR="002119BF" w:rsidRPr="00CE3F12" w:rsidRDefault="002119BF" w:rsidP="002C1D95">
            <w:pPr>
              <w:pStyle w:val="ListParagraph"/>
              <w:numPr>
                <w:ilvl w:val="0"/>
                <w:numId w:val="7"/>
              </w:numPr>
              <w:ind w:left="641" w:hanging="357"/>
              <w:rPr>
                <w:sz w:val="18"/>
                <w:szCs w:val="18"/>
              </w:rPr>
            </w:pPr>
            <w:r w:rsidRPr="00CE3F12">
              <w:rPr>
                <w:sz w:val="18"/>
                <w:szCs w:val="18"/>
              </w:rPr>
              <w:t>Know there are hot and cold areas around the world in relation to the equator</w:t>
            </w:r>
          </w:p>
          <w:p w:rsidR="002119BF" w:rsidRPr="00CE3F12" w:rsidRDefault="00397945" w:rsidP="002C1D95">
            <w:pPr>
              <w:pStyle w:val="ListParagraph"/>
              <w:numPr>
                <w:ilvl w:val="0"/>
                <w:numId w:val="7"/>
              </w:numPr>
              <w:ind w:left="641" w:hanging="357"/>
              <w:rPr>
                <w:sz w:val="18"/>
                <w:szCs w:val="18"/>
              </w:rPr>
            </w:pPr>
            <w:r>
              <w:rPr>
                <w:sz w:val="18"/>
                <w:szCs w:val="18"/>
              </w:rPr>
              <w:t>Know planet Earth consists</w:t>
            </w:r>
            <w:r w:rsidR="002119BF" w:rsidRPr="00CE3F12">
              <w:rPr>
                <w:sz w:val="18"/>
                <w:szCs w:val="18"/>
              </w:rPr>
              <w:t xml:space="preserve"> of land, seas and oceans.</w:t>
            </w:r>
          </w:p>
          <w:p w:rsidR="002119BF" w:rsidRPr="00CE3F12" w:rsidRDefault="002119BF" w:rsidP="002C1D95">
            <w:pPr>
              <w:pStyle w:val="ListParagraph"/>
              <w:numPr>
                <w:ilvl w:val="0"/>
                <w:numId w:val="7"/>
              </w:numPr>
              <w:ind w:left="641" w:hanging="357"/>
              <w:rPr>
                <w:sz w:val="18"/>
                <w:szCs w:val="18"/>
              </w:rPr>
            </w:pPr>
            <w:r w:rsidRPr="00CE3F12">
              <w:rPr>
                <w:sz w:val="18"/>
                <w:szCs w:val="18"/>
              </w:rPr>
              <w:t>Know plant Earth is spherical</w:t>
            </w:r>
          </w:p>
          <w:p w:rsidR="002119BF" w:rsidRDefault="002119BF" w:rsidP="002C1D95">
            <w:pPr>
              <w:pStyle w:val="ListParagraph"/>
              <w:numPr>
                <w:ilvl w:val="0"/>
                <w:numId w:val="7"/>
              </w:numPr>
              <w:ind w:left="641" w:hanging="357"/>
              <w:rPr>
                <w:sz w:val="18"/>
                <w:szCs w:val="18"/>
              </w:rPr>
            </w:pPr>
            <w:r w:rsidRPr="00CE3F12">
              <w:rPr>
                <w:sz w:val="18"/>
                <w:szCs w:val="18"/>
              </w:rPr>
              <w:t>Know planet Earth orbits the sun</w:t>
            </w:r>
          </w:p>
          <w:p w:rsidR="000404BE" w:rsidRDefault="000404BE" w:rsidP="000404BE">
            <w:pPr>
              <w:rPr>
                <w:sz w:val="18"/>
                <w:szCs w:val="18"/>
              </w:rPr>
            </w:pPr>
          </w:p>
          <w:p w:rsidR="000404BE" w:rsidRPr="000404BE" w:rsidRDefault="000404BE" w:rsidP="000404BE">
            <w:pPr>
              <w:rPr>
                <w:b/>
                <w:sz w:val="18"/>
                <w:szCs w:val="18"/>
              </w:rPr>
            </w:pPr>
            <w:r w:rsidRPr="000404BE">
              <w:rPr>
                <w:b/>
                <w:sz w:val="18"/>
                <w:szCs w:val="18"/>
              </w:rPr>
              <w:t>Specific</w:t>
            </w:r>
          </w:p>
          <w:p w:rsidR="002119BF" w:rsidRPr="00CE3F12" w:rsidRDefault="002119BF" w:rsidP="002C1D95">
            <w:pPr>
              <w:pStyle w:val="ListParagraph"/>
              <w:numPr>
                <w:ilvl w:val="0"/>
                <w:numId w:val="7"/>
              </w:numPr>
              <w:ind w:left="641" w:hanging="357"/>
              <w:rPr>
                <w:sz w:val="18"/>
                <w:szCs w:val="18"/>
              </w:rPr>
            </w:pPr>
            <w:r w:rsidRPr="00CE3F12">
              <w:rPr>
                <w:sz w:val="18"/>
                <w:szCs w:val="18"/>
              </w:rPr>
              <w:t>Know where Africa is in the world</w:t>
            </w:r>
          </w:p>
          <w:p w:rsidR="002119BF" w:rsidRPr="00CE3F12" w:rsidRDefault="002119BF" w:rsidP="002C1D95">
            <w:pPr>
              <w:pStyle w:val="ListParagraph"/>
              <w:numPr>
                <w:ilvl w:val="0"/>
                <w:numId w:val="7"/>
              </w:numPr>
              <w:ind w:left="641" w:hanging="357"/>
              <w:rPr>
                <w:sz w:val="18"/>
                <w:szCs w:val="18"/>
              </w:rPr>
            </w:pPr>
            <w:r w:rsidRPr="00CE3F12">
              <w:rPr>
                <w:sz w:val="18"/>
                <w:szCs w:val="18"/>
              </w:rPr>
              <w:t>Know Africa is a continent and is made up of 54 countries</w:t>
            </w:r>
          </w:p>
          <w:p w:rsidR="002119BF" w:rsidRPr="00CE3F12" w:rsidRDefault="002119BF" w:rsidP="002C1D95">
            <w:pPr>
              <w:pStyle w:val="ListParagraph"/>
              <w:numPr>
                <w:ilvl w:val="0"/>
                <w:numId w:val="7"/>
              </w:numPr>
              <w:ind w:left="641" w:hanging="357"/>
              <w:rPr>
                <w:sz w:val="18"/>
                <w:szCs w:val="18"/>
              </w:rPr>
            </w:pPr>
            <w:r w:rsidRPr="00CE3F12">
              <w:rPr>
                <w:sz w:val="18"/>
                <w:szCs w:val="18"/>
              </w:rPr>
              <w:t>Know the people of Africa live in a range of places (rural, urban, interior and the coast)</w:t>
            </w:r>
          </w:p>
          <w:p w:rsidR="002119BF" w:rsidRPr="00CE3F12" w:rsidRDefault="002119BF" w:rsidP="002C1D95">
            <w:pPr>
              <w:pStyle w:val="ListParagraph"/>
              <w:numPr>
                <w:ilvl w:val="0"/>
                <w:numId w:val="7"/>
              </w:numPr>
              <w:ind w:left="641" w:hanging="357"/>
              <w:rPr>
                <w:sz w:val="18"/>
                <w:szCs w:val="18"/>
              </w:rPr>
            </w:pPr>
            <w:r w:rsidRPr="00CE3F12">
              <w:rPr>
                <w:sz w:val="18"/>
                <w:szCs w:val="18"/>
              </w:rPr>
              <w:t xml:space="preserve">Know South Africa is located </w:t>
            </w:r>
            <w:r w:rsidR="00084E39" w:rsidRPr="00CE3F12">
              <w:rPr>
                <w:sz w:val="18"/>
                <w:szCs w:val="18"/>
              </w:rPr>
              <w:t>in the South of the Continent</w:t>
            </w:r>
          </w:p>
          <w:p w:rsidR="00084E39" w:rsidRPr="00CE3F12" w:rsidRDefault="00084E39" w:rsidP="002C1D95">
            <w:pPr>
              <w:pStyle w:val="ListParagraph"/>
              <w:numPr>
                <w:ilvl w:val="0"/>
                <w:numId w:val="7"/>
              </w:numPr>
              <w:ind w:left="641" w:hanging="357"/>
              <w:rPr>
                <w:sz w:val="18"/>
                <w:szCs w:val="18"/>
              </w:rPr>
            </w:pPr>
            <w:r w:rsidRPr="00CE3F12">
              <w:rPr>
                <w:sz w:val="18"/>
                <w:szCs w:val="18"/>
              </w:rPr>
              <w:t>Know the names of the seas and oceans surround</w:t>
            </w:r>
            <w:r w:rsidR="0065739B">
              <w:rPr>
                <w:sz w:val="18"/>
                <w:szCs w:val="18"/>
              </w:rPr>
              <w:t>ing</w:t>
            </w:r>
            <w:r w:rsidRPr="00CE3F12">
              <w:rPr>
                <w:sz w:val="18"/>
                <w:szCs w:val="18"/>
              </w:rPr>
              <w:t xml:space="preserve"> Africa and South Africa</w:t>
            </w:r>
          </w:p>
          <w:p w:rsidR="00084E39" w:rsidRPr="00CE3F12" w:rsidRDefault="00084E39" w:rsidP="002C1D95">
            <w:pPr>
              <w:pStyle w:val="ListParagraph"/>
              <w:numPr>
                <w:ilvl w:val="0"/>
                <w:numId w:val="7"/>
              </w:numPr>
              <w:ind w:left="641" w:hanging="357"/>
              <w:rPr>
                <w:sz w:val="18"/>
                <w:szCs w:val="18"/>
              </w:rPr>
            </w:pPr>
            <w:r w:rsidRPr="00CE3F12">
              <w:rPr>
                <w:sz w:val="18"/>
                <w:szCs w:val="18"/>
              </w:rPr>
              <w:t>Know some key cities (Cape Town, Johannesburg and Durban)</w:t>
            </w:r>
          </w:p>
          <w:p w:rsidR="00084E39" w:rsidRPr="00CE3F12" w:rsidRDefault="00084E39" w:rsidP="002C1D95">
            <w:pPr>
              <w:pStyle w:val="ListParagraph"/>
              <w:numPr>
                <w:ilvl w:val="0"/>
                <w:numId w:val="7"/>
              </w:numPr>
              <w:ind w:left="641" w:hanging="357"/>
              <w:rPr>
                <w:sz w:val="18"/>
                <w:szCs w:val="18"/>
              </w:rPr>
            </w:pPr>
            <w:r w:rsidRPr="00CE3F12">
              <w:rPr>
                <w:sz w:val="18"/>
                <w:szCs w:val="18"/>
              </w:rPr>
              <w:t>Know the South African people speak several languages</w:t>
            </w:r>
          </w:p>
          <w:p w:rsidR="00084E39" w:rsidRPr="00CE3F12" w:rsidRDefault="00084E39" w:rsidP="002C1D95">
            <w:pPr>
              <w:pStyle w:val="ListParagraph"/>
              <w:numPr>
                <w:ilvl w:val="0"/>
                <w:numId w:val="7"/>
              </w:numPr>
              <w:ind w:left="641" w:hanging="357"/>
              <w:rPr>
                <w:sz w:val="18"/>
                <w:szCs w:val="18"/>
              </w:rPr>
            </w:pPr>
            <w:r w:rsidRPr="00CE3F12">
              <w:rPr>
                <w:sz w:val="18"/>
                <w:szCs w:val="18"/>
              </w:rPr>
              <w:t>Know the key physical geographical features of South Africa</w:t>
            </w:r>
          </w:p>
          <w:p w:rsidR="00084E39" w:rsidRPr="00CE3F12" w:rsidRDefault="00084E39" w:rsidP="002C1D95">
            <w:pPr>
              <w:pStyle w:val="ListParagraph"/>
              <w:numPr>
                <w:ilvl w:val="0"/>
                <w:numId w:val="7"/>
              </w:numPr>
              <w:ind w:left="641" w:hanging="357"/>
              <w:rPr>
                <w:sz w:val="18"/>
                <w:szCs w:val="18"/>
              </w:rPr>
            </w:pPr>
            <w:r w:rsidRPr="00CE3F12">
              <w:rPr>
                <w:sz w:val="18"/>
                <w:szCs w:val="18"/>
              </w:rPr>
              <w:t>Know the key human features of South Africa</w:t>
            </w:r>
          </w:p>
          <w:p w:rsidR="00084E39" w:rsidRDefault="00084E39" w:rsidP="002C1D95">
            <w:pPr>
              <w:pStyle w:val="ListParagraph"/>
              <w:numPr>
                <w:ilvl w:val="0"/>
                <w:numId w:val="7"/>
              </w:numPr>
              <w:ind w:left="641" w:hanging="357"/>
              <w:rPr>
                <w:sz w:val="18"/>
                <w:szCs w:val="18"/>
              </w:rPr>
            </w:pPr>
            <w:r w:rsidRPr="00CE3F12">
              <w:rPr>
                <w:sz w:val="18"/>
                <w:szCs w:val="18"/>
              </w:rPr>
              <w:t>Know South Africa is home to domestic and wild animals</w:t>
            </w:r>
          </w:p>
          <w:p w:rsidR="00E578CB" w:rsidRPr="00CE3F12" w:rsidRDefault="00397945" w:rsidP="002C1D95">
            <w:pPr>
              <w:pStyle w:val="ListParagraph"/>
              <w:numPr>
                <w:ilvl w:val="0"/>
                <w:numId w:val="7"/>
              </w:numPr>
              <w:ind w:left="641" w:hanging="357"/>
              <w:rPr>
                <w:sz w:val="18"/>
                <w:szCs w:val="18"/>
              </w:rPr>
            </w:pPr>
            <w:r>
              <w:rPr>
                <w:sz w:val="18"/>
                <w:szCs w:val="18"/>
              </w:rPr>
              <w:t>Know land in</w:t>
            </w:r>
            <w:r w:rsidR="00E578CB">
              <w:rPr>
                <w:sz w:val="18"/>
                <w:szCs w:val="18"/>
              </w:rPr>
              <w:t xml:space="preserve"> South Africa is reserved to protect its wild animals</w:t>
            </w:r>
          </w:p>
          <w:p w:rsidR="00084E39" w:rsidRDefault="00084E39" w:rsidP="002C1D95">
            <w:pPr>
              <w:pStyle w:val="ListParagraph"/>
              <w:numPr>
                <w:ilvl w:val="0"/>
                <w:numId w:val="7"/>
              </w:numPr>
              <w:ind w:left="641" w:hanging="357"/>
              <w:rPr>
                <w:sz w:val="18"/>
                <w:szCs w:val="18"/>
              </w:rPr>
            </w:pPr>
            <w:r w:rsidRPr="00CE3F12">
              <w:rPr>
                <w:sz w:val="18"/>
                <w:szCs w:val="18"/>
              </w:rPr>
              <w:t>Know South Africa is a popular holiday destination</w:t>
            </w:r>
          </w:p>
          <w:p w:rsidR="000404BE" w:rsidRDefault="000404BE" w:rsidP="000404BE">
            <w:pPr>
              <w:rPr>
                <w:sz w:val="18"/>
                <w:szCs w:val="18"/>
              </w:rPr>
            </w:pPr>
          </w:p>
          <w:p w:rsidR="000404BE" w:rsidRDefault="000404BE" w:rsidP="000404BE">
            <w:pPr>
              <w:rPr>
                <w:sz w:val="18"/>
                <w:szCs w:val="18"/>
              </w:rPr>
            </w:pPr>
          </w:p>
          <w:p w:rsidR="000404BE" w:rsidRPr="000404BE" w:rsidRDefault="000404BE" w:rsidP="000404BE">
            <w:pPr>
              <w:rPr>
                <w:sz w:val="18"/>
                <w:szCs w:val="18"/>
              </w:rPr>
            </w:pPr>
          </w:p>
          <w:p w:rsidR="00222862" w:rsidRDefault="00222862" w:rsidP="002119BF">
            <w:pPr>
              <w:pStyle w:val="ListParagraph"/>
            </w:pPr>
          </w:p>
        </w:tc>
        <w:tc>
          <w:tcPr>
            <w:tcW w:w="7378" w:type="dxa"/>
            <w:shd w:val="clear" w:color="auto" w:fill="FFFFFF" w:themeFill="background1"/>
          </w:tcPr>
          <w:p w:rsidR="00222862" w:rsidRDefault="00AC093B" w:rsidP="002E0922">
            <w:pPr>
              <w:pStyle w:val="ListParagraph"/>
              <w:numPr>
                <w:ilvl w:val="0"/>
                <w:numId w:val="6"/>
              </w:numPr>
              <w:rPr>
                <w:rFonts w:cstheme="minorHAnsi"/>
                <w:sz w:val="18"/>
                <w:szCs w:val="18"/>
              </w:rPr>
            </w:pPr>
            <w:r>
              <w:rPr>
                <w:rFonts w:cstheme="minorHAnsi"/>
                <w:sz w:val="18"/>
                <w:szCs w:val="18"/>
              </w:rPr>
              <w:t>To be able to a</w:t>
            </w:r>
            <w:r w:rsidR="00222862" w:rsidRPr="00222862">
              <w:rPr>
                <w:rFonts w:cstheme="minorHAnsi"/>
                <w:sz w:val="18"/>
                <w:szCs w:val="18"/>
              </w:rPr>
              <w:t>sk geographical questions</w:t>
            </w:r>
          </w:p>
          <w:p w:rsidR="004114DB" w:rsidRPr="00222862" w:rsidRDefault="00AC093B" w:rsidP="002E0922">
            <w:pPr>
              <w:pStyle w:val="ListParagraph"/>
              <w:numPr>
                <w:ilvl w:val="0"/>
                <w:numId w:val="6"/>
              </w:numPr>
              <w:rPr>
                <w:rFonts w:cstheme="minorHAnsi"/>
                <w:sz w:val="18"/>
                <w:szCs w:val="18"/>
              </w:rPr>
            </w:pPr>
            <w:r>
              <w:rPr>
                <w:rFonts w:cstheme="minorHAnsi"/>
                <w:sz w:val="18"/>
                <w:szCs w:val="18"/>
              </w:rPr>
              <w:t>To r</w:t>
            </w:r>
            <w:r w:rsidR="004114DB">
              <w:rPr>
                <w:rFonts w:cstheme="minorHAnsi"/>
                <w:sz w:val="18"/>
                <w:szCs w:val="18"/>
              </w:rPr>
              <w:t>evisit and continue to embed the identification of seasonal weather and the location of hot and cold areas of the world in relation to the equator and the North and South Poles</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be able to u</w:t>
            </w:r>
            <w:r w:rsidRPr="00222862">
              <w:rPr>
                <w:rFonts w:cstheme="minorHAnsi"/>
                <w:sz w:val="18"/>
                <w:szCs w:val="18"/>
              </w:rPr>
              <w:t>se maps, atlases and globes to locate the north pole, south pole and the equator</w:t>
            </w:r>
          </w:p>
          <w:p w:rsidR="00DC6822" w:rsidRPr="00DC6822" w:rsidRDefault="00222862" w:rsidP="006C433E">
            <w:pPr>
              <w:pStyle w:val="ListParagraph"/>
              <w:numPr>
                <w:ilvl w:val="0"/>
                <w:numId w:val="6"/>
              </w:numPr>
              <w:rPr>
                <w:rFonts w:cstheme="minorHAnsi"/>
                <w:sz w:val="18"/>
                <w:szCs w:val="18"/>
              </w:rPr>
            </w:pPr>
            <w:r w:rsidRPr="00DC6822">
              <w:rPr>
                <w:rFonts w:cstheme="minorHAnsi"/>
                <w:sz w:val="18"/>
                <w:szCs w:val="18"/>
              </w:rPr>
              <w:t xml:space="preserve">To be able to use maps, atlases and globes to locate the world’s seven continents and </w:t>
            </w:r>
            <w:r w:rsidR="00DC6822" w:rsidRPr="00DC6822">
              <w:rPr>
                <w:rFonts w:cstheme="minorHAnsi"/>
                <w:sz w:val="18"/>
                <w:szCs w:val="18"/>
              </w:rPr>
              <w:t xml:space="preserve">five oceans </w:t>
            </w:r>
          </w:p>
          <w:p w:rsidR="00222862" w:rsidRPr="004114DB" w:rsidRDefault="00222862" w:rsidP="001727E2">
            <w:pPr>
              <w:pStyle w:val="ListParagraph"/>
              <w:numPr>
                <w:ilvl w:val="0"/>
                <w:numId w:val="6"/>
              </w:numPr>
              <w:rPr>
                <w:rFonts w:cstheme="minorHAnsi"/>
                <w:sz w:val="18"/>
                <w:szCs w:val="18"/>
              </w:rPr>
            </w:pPr>
            <w:r w:rsidRPr="004114DB">
              <w:rPr>
                <w:rFonts w:cstheme="minorHAnsi"/>
                <w:sz w:val="18"/>
                <w:szCs w:val="18"/>
              </w:rPr>
              <w:t>To be able to use maps, atlases and glob</w:t>
            </w:r>
            <w:r w:rsidR="002C1D95">
              <w:rPr>
                <w:rFonts w:cstheme="minorHAnsi"/>
                <w:sz w:val="18"/>
                <w:szCs w:val="18"/>
              </w:rPr>
              <w:t>es to locate</w:t>
            </w:r>
            <w:r w:rsidR="00397945">
              <w:rPr>
                <w:rFonts w:cstheme="minorHAnsi"/>
                <w:sz w:val="18"/>
                <w:szCs w:val="18"/>
              </w:rPr>
              <w:t xml:space="preserve"> the African Continent</w:t>
            </w:r>
            <w:r w:rsidR="00084E39">
              <w:rPr>
                <w:rFonts w:cstheme="minorHAnsi"/>
                <w:sz w:val="18"/>
                <w:szCs w:val="18"/>
              </w:rPr>
              <w:t xml:space="preserve"> </w:t>
            </w:r>
            <w:r w:rsidRPr="004114DB">
              <w:rPr>
                <w:rFonts w:cstheme="minorHAnsi"/>
                <w:sz w:val="18"/>
                <w:szCs w:val="18"/>
              </w:rPr>
              <w:t>and its countries.</w:t>
            </w:r>
            <w:r w:rsidR="00397945">
              <w:rPr>
                <w:rFonts w:cstheme="minorHAnsi"/>
                <w:sz w:val="18"/>
                <w:szCs w:val="18"/>
              </w:rPr>
              <w:t xml:space="preserve"> </w:t>
            </w:r>
            <w:r w:rsidR="00397945" w:rsidRPr="00397945">
              <w:rPr>
                <w:rFonts w:cstheme="minorHAnsi"/>
                <w:b/>
                <w:sz w:val="18"/>
                <w:szCs w:val="18"/>
              </w:rPr>
              <w:t>(more specifically South Africa)</w:t>
            </w:r>
          </w:p>
          <w:p w:rsidR="00222862" w:rsidRPr="004114DB" w:rsidRDefault="00222862" w:rsidP="006C450B">
            <w:pPr>
              <w:pStyle w:val="ListParagraph"/>
              <w:numPr>
                <w:ilvl w:val="0"/>
                <w:numId w:val="6"/>
              </w:numPr>
              <w:rPr>
                <w:rFonts w:cstheme="minorHAnsi"/>
                <w:sz w:val="18"/>
                <w:szCs w:val="18"/>
              </w:rPr>
            </w:pPr>
            <w:r w:rsidRPr="004114DB">
              <w:rPr>
                <w:rFonts w:cstheme="minorHAnsi"/>
                <w:sz w:val="18"/>
                <w:szCs w:val="18"/>
              </w:rPr>
              <w:t>To be able to</w:t>
            </w:r>
            <w:r w:rsidR="00626D9A">
              <w:rPr>
                <w:rFonts w:cstheme="minorHAnsi"/>
                <w:sz w:val="18"/>
                <w:szCs w:val="18"/>
              </w:rPr>
              <w:t xml:space="preserve"> u</w:t>
            </w:r>
            <w:r w:rsidRPr="004114DB">
              <w:rPr>
                <w:rFonts w:cstheme="minorHAnsi"/>
                <w:sz w:val="18"/>
                <w:szCs w:val="18"/>
              </w:rPr>
              <w:t xml:space="preserve"> se simple compass directions (North, East, South and West), to describe the location of features and routes on a map</w:t>
            </w:r>
          </w:p>
          <w:p w:rsidR="00222862" w:rsidRDefault="00222862" w:rsidP="00FF4A23">
            <w:pPr>
              <w:pStyle w:val="ListParagraph"/>
              <w:numPr>
                <w:ilvl w:val="0"/>
                <w:numId w:val="6"/>
              </w:numPr>
              <w:rPr>
                <w:rFonts w:cstheme="minorHAnsi"/>
                <w:sz w:val="18"/>
                <w:szCs w:val="18"/>
              </w:rPr>
            </w:pPr>
            <w:r w:rsidRPr="004114DB">
              <w:rPr>
                <w:rFonts w:cstheme="minorHAnsi"/>
                <w:sz w:val="18"/>
                <w:szCs w:val="18"/>
              </w:rPr>
              <w:t xml:space="preserve">To be able to use geographical language to describe natural and physical geographical phenomena   </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able to c</w:t>
            </w:r>
            <w:r w:rsidRPr="00222862">
              <w:rPr>
                <w:rFonts w:cstheme="minorHAnsi"/>
                <w:sz w:val="18"/>
                <w:szCs w:val="18"/>
              </w:rPr>
              <w:t>ommunicate ideas verbally and in written form</w:t>
            </w:r>
            <w:r>
              <w:rPr>
                <w:rFonts w:cstheme="minorHAnsi"/>
                <w:sz w:val="18"/>
                <w:szCs w:val="18"/>
              </w:rPr>
              <w:t xml:space="preserve">  coherently </w:t>
            </w:r>
          </w:p>
          <w:p w:rsidR="00222862" w:rsidRPr="00120CCD" w:rsidRDefault="00222862" w:rsidP="00F979BB">
            <w:pPr>
              <w:rPr>
                <w:sz w:val="18"/>
                <w:szCs w:val="18"/>
              </w:rPr>
            </w:pPr>
          </w:p>
        </w:tc>
      </w:tr>
      <w:tr w:rsidR="00222862" w:rsidTr="0018110F">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C5E0B3" w:themeFill="accent6" w:themeFillTint="66"/>
          </w:tcPr>
          <w:p w:rsidR="00222862" w:rsidRPr="009D2142" w:rsidRDefault="00D435B8" w:rsidP="00D435B8">
            <w:pPr>
              <w:rPr>
                <w:sz w:val="18"/>
                <w:szCs w:val="18"/>
              </w:rPr>
            </w:pPr>
            <w:r>
              <w:rPr>
                <w:sz w:val="18"/>
                <w:szCs w:val="18"/>
              </w:rPr>
              <w:t>Cross C</w:t>
            </w:r>
            <w:r w:rsidR="00222862" w:rsidRPr="009D2142">
              <w:rPr>
                <w:sz w:val="18"/>
                <w:szCs w:val="18"/>
              </w:rPr>
              <w:t xml:space="preserve">urricular </w:t>
            </w:r>
            <w:r>
              <w:rPr>
                <w:sz w:val="18"/>
                <w:szCs w:val="18"/>
              </w:rPr>
              <w:t>L</w:t>
            </w:r>
            <w:r w:rsidR="00222862" w:rsidRPr="009D2142">
              <w:rPr>
                <w:sz w:val="18"/>
                <w:szCs w:val="18"/>
              </w:rPr>
              <w:t xml:space="preserve">inks:  </w:t>
            </w:r>
          </w:p>
        </w:tc>
      </w:tr>
      <w:tr w:rsidR="00222862" w:rsidTr="004A20E7">
        <w:tc>
          <w:tcPr>
            <w:tcW w:w="6570" w:type="dxa"/>
            <w:gridSpan w:val="2"/>
            <w:vMerge/>
            <w:shd w:val="clear" w:color="auto" w:fill="FFFFFF" w:themeFill="background1"/>
          </w:tcPr>
          <w:p w:rsidR="00222862" w:rsidRPr="00DF0D76" w:rsidRDefault="00222862" w:rsidP="00DD5DB3">
            <w:pPr>
              <w:rPr>
                <w:rFonts w:cstheme="minorHAnsi"/>
                <w:sz w:val="18"/>
                <w:szCs w:val="18"/>
              </w:rPr>
            </w:pPr>
          </w:p>
        </w:tc>
        <w:tc>
          <w:tcPr>
            <w:tcW w:w="7378" w:type="dxa"/>
            <w:shd w:val="clear" w:color="auto" w:fill="FFFFFF" w:themeFill="background1"/>
          </w:tcPr>
          <w:p w:rsidR="004114DB" w:rsidRPr="009D2142" w:rsidRDefault="002C1D95" w:rsidP="00136D3B">
            <w:pPr>
              <w:rPr>
                <w:sz w:val="18"/>
                <w:szCs w:val="18"/>
              </w:rPr>
            </w:pPr>
            <w:r>
              <w:rPr>
                <w:sz w:val="18"/>
                <w:szCs w:val="18"/>
              </w:rPr>
              <w:t xml:space="preserve">Literacy </w:t>
            </w:r>
            <w:r w:rsidR="000A6F99">
              <w:rPr>
                <w:sz w:val="18"/>
                <w:szCs w:val="18"/>
              </w:rPr>
              <w:t xml:space="preserve">– Traditional African Tales (Selection of short stories about the </w:t>
            </w:r>
            <w:proofErr w:type="spellStart"/>
            <w:r w:rsidR="000A6F99">
              <w:rPr>
                <w:sz w:val="18"/>
                <w:szCs w:val="18"/>
              </w:rPr>
              <w:t>Tokeloshi</w:t>
            </w:r>
            <w:proofErr w:type="spellEnd"/>
            <w:r w:rsidR="000A6F99">
              <w:rPr>
                <w:sz w:val="18"/>
                <w:szCs w:val="18"/>
              </w:rPr>
              <w:t>)</w:t>
            </w:r>
          </w:p>
        </w:tc>
      </w:tr>
      <w:tr w:rsidR="00177143" w:rsidTr="0018110F">
        <w:tc>
          <w:tcPr>
            <w:tcW w:w="13948" w:type="dxa"/>
            <w:gridSpan w:val="3"/>
            <w:shd w:val="clear" w:color="auto" w:fill="C5E0B3" w:themeFill="accent6" w:themeFillTint="66"/>
          </w:tcPr>
          <w:p w:rsidR="00177143" w:rsidRPr="00177143" w:rsidRDefault="00177143" w:rsidP="00177143">
            <w:pPr>
              <w:rPr>
                <w:sz w:val="20"/>
                <w:szCs w:val="20"/>
              </w:rPr>
            </w:pPr>
            <w:r>
              <w:rPr>
                <w:sz w:val="20"/>
                <w:szCs w:val="20"/>
              </w:rPr>
              <w:lastRenderedPageBreak/>
              <w:t>Geographical Vocabulary</w:t>
            </w:r>
            <w:r w:rsidR="000E232D">
              <w:rPr>
                <w:sz w:val="20"/>
                <w:szCs w:val="20"/>
              </w:rPr>
              <w:t xml:space="preserve"> (</w:t>
            </w:r>
            <w:proofErr w:type="spellStart"/>
            <w:r w:rsidR="000E232D">
              <w:rPr>
                <w:sz w:val="20"/>
                <w:szCs w:val="20"/>
              </w:rPr>
              <w:t>non exhaustive</w:t>
            </w:r>
            <w:proofErr w:type="spellEnd"/>
            <w:r w:rsidR="000E232D">
              <w:rPr>
                <w:sz w:val="20"/>
                <w:szCs w:val="20"/>
              </w:rPr>
              <w:t>)</w:t>
            </w:r>
          </w:p>
        </w:tc>
      </w:tr>
      <w:tr w:rsidR="00177143" w:rsidTr="0014662B">
        <w:tc>
          <w:tcPr>
            <w:tcW w:w="13948" w:type="dxa"/>
            <w:gridSpan w:val="3"/>
            <w:shd w:val="clear" w:color="auto" w:fill="FFFFFF" w:themeFill="background1"/>
          </w:tcPr>
          <w:p w:rsidR="00AC093B" w:rsidRDefault="00AC093B" w:rsidP="00AC093B">
            <w:pPr>
              <w:rPr>
                <w:rFonts w:cstheme="minorHAnsi"/>
                <w:sz w:val="16"/>
                <w:szCs w:val="16"/>
              </w:rPr>
            </w:pPr>
            <w:r w:rsidRPr="00B716C6">
              <w:rPr>
                <w:rFonts w:cstheme="minorHAnsi"/>
                <w:sz w:val="16"/>
                <w:szCs w:val="16"/>
              </w:rPr>
              <w:t>Use basic Geographical vocabulary to refer to</w:t>
            </w:r>
            <w:r>
              <w:rPr>
                <w:rFonts w:cstheme="minorHAnsi"/>
                <w:sz w:val="16"/>
                <w:szCs w:val="16"/>
              </w:rPr>
              <w:t>:</w:t>
            </w:r>
          </w:p>
          <w:p w:rsidR="00CE3F12" w:rsidRDefault="00AC093B" w:rsidP="00AC093B">
            <w:pPr>
              <w:rPr>
                <w:rFonts w:cstheme="minorHAnsi"/>
                <w:sz w:val="16"/>
                <w:szCs w:val="16"/>
              </w:rPr>
            </w:pPr>
            <w:proofErr w:type="gramStart"/>
            <w:r w:rsidRPr="00B716C6">
              <w:rPr>
                <w:rFonts w:cstheme="minorHAnsi"/>
                <w:sz w:val="16"/>
                <w:szCs w:val="16"/>
              </w:rPr>
              <w:t>equator</w:t>
            </w:r>
            <w:proofErr w:type="gramEnd"/>
            <w:r w:rsidRPr="00B716C6">
              <w:rPr>
                <w:rFonts w:cstheme="minorHAnsi"/>
                <w:sz w:val="16"/>
                <w:szCs w:val="16"/>
              </w:rPr>
              <w:t>, north, south pole,</w:t>
            </w:r>
            <w:r>
              <w:rPr>
                <w:rFonts w:cstheme="minorHAnsi"/>
                <w:sz w:val="16"/>
                <w:szCs w:val="16"/>
              </w:rPr>
              <w:t xml:space="preserve"> </w:t>
            </w:r>
            <w:r w:rsidRPr="00B716C6">
              <w:rPr>
                <w:rFonts w:cstheme="minorHAnsi"/>
                <w:sz w:val="16"/>
                <w:szCs w:val="16"/>
              </w:rPr>
              <w:t xml:space="preserve">map, atlas, </w:t>
            </w:r>
            <w:r>
              <w:rPr>
                <w:rFonts w:cstheme="minorHAnsi"/>
                <w:sz w:val="16"/>
                <w:szCs w:val="16"/>
              </w:rPr>
              <w:t xml:space="preserve">globes, </w:t>
            </w:r>
            <w:r w:rsidRPr="00B716C6">
              <w:rPr>
                <w:rFonts w:cstheme="minorHAnsi"/>
                <w:sz w:val="16"/>
                <w:szCs w:val="16"/>
              </w:rPr>
              <w:t>find, locate, north, south, east, west, compass, position.</w:t>
            </w:r>
            <w:r>
              <w:rPr>
                <w:rFonts w:cstheme="minorHAnsi"/>
                <w:sz w:val="16"/>
                <w:szCs w:val="16"/>
              </w:rPr>
              <w:t xml:space="preserve"> Earth, continents, countries, mountains, rivers, savannah, desert, rain forests, human features, physical features, habitats, native, plants, animals, compass, directions, positions, Indian Ocean, Atlantic Ocean, land, sea, oceans</w:t>
            </w:r>
            <w:r w:rsidR="000E232D">
              <w:rPr>
                <w:rFonts w:cstheme="minorHAnsi"/>
                <w:sz w:val="16"/>
                <w:szCs w:val="16"/>
              </w:rPr>
              <w:t>, South Africa, Cape Town., Table Top Mountain, Boulders Beach, languages, urban, rural</w:t>
            </w:r>
          </w:p>
          <w:p w:rsidR="00CE3F12" w:rsidRDefault="00CE3F12" w:rsidP="00AC093B">
            <w:pPr>
              <w:rPr>
                <w:rFonts w:cstheme="minorHAnsi"/>
                <w:sz w:val="16"/>
                <w:szCs w:val="16"/>
              </w:rPr>
            </w:pPr>
          </w:p>
          <w:p w:rsidR="004114DB" w:rsidRDefault="004114DB" w:rsidP="00954432">
            <w:pPr>
              <w:rPr>
                <w:rFonts w:cstheme="minorHAnsi"/>
                <w:sz w:val="16"/>
                <w:szCs w:val="16"/>
              </w:rPr>
            </w:pPr>
          </w:p>
          <w:p w:rsidR="004114DB" w:rsidRDefault="004114DB" w:rsidP="00954432">
            <w:pPr>
              <w:rPr>
                <w:rFonts w:cstheme="minorHAnsi"/>
                <w:sz w:val="16"/>
                <w:szCs w:val="16"/>
              </w:rPr>
            </w:pPr>
          </w:p>
          <w:p w:rsidR="002F3DAA" w:rsidRPr="00177143" w:rsidRDefault="002F3DAA" w:rsidP="00954432">
            <w:pPr>
              <w:rPr>
                <w:sz w:val="20"/>
                <w:szCs w:val="20"/>
              </w:rPr>
            </w:pPr>
          </w:p>
        </w:tc>
      </w:tr>
      <w:tr w:rsidR="009D2142" w:rsidTr="0018110F">
        <w:tc>
          <w:tcPr>
            <w:tcW w:w="2560" w:type="dxa"/>
            <w:shd w:val="clear" w:color="auto" w:fill="C5E0B3" w:themeFill="accent6" w:themeFillTint="66"/>
          </w:tcPr>
          <w:p w:rsidR="009D2142" w:rsidRPr="009D2142" w:rsidRDefault="009D2142" w:rsidP="00547CF2">
            <w:pPr>
              <w:shd w:val="clear" w:color="auto" w:fill="FFFFFF"/>
              <w:spacing w:after="75"/>
              <w:jc w:val="center"/>
              <w:rPr>
                <w:rFonts w:cstheme="minorHAnsi"/>
                <w:sz w:val="18"/>
                <w:szCs w:val="18"/>
              </w:rPr>
            </w:pPr>
            <w:r>
              <w:rPr>
                <w:rFonts w:cstheme="minorHAnsi"/>
                <w:sz w:val="18"/>
                <w:szCs w:val="18"/>
              </w:rPr>
              <w:t>Prior Learning</w:t>
            </w:r>
          </w:p>
        </w:tc>
        <w:tc>
          <w:tcPr>
            <w:tcW w:w="4010" w:type="dxa"/>
            <w:shd w:val="clear" w:color="auto" w:fill="C5E0B3" w:themeFill="accent6" w:themeFillTint="66"/>
          </w:tcPr>
          <w:p w:rsidR="009D2142" w:rsidRDefault="009D2142" w:rsidP="00547CF2">
            <w:pPr>
              <w:jc w:val="center"/>
              <w:rPr>
                <w:rFonts w:cstheme="minorHAnsi"/>
                <w:sz w:val="18"/>
                <w:szCs w:val="18"/>
              </w:rPr>
            </w:pPr>
            <w:r>
              <w:rPr>
                <w:rFonts w:cstheme="minorHAnsi"/>
                <w:sz w:val="18"/>
                <w:szCs w:val="18"/>
              </w:rPr>
              <w:t>Key sub questions</w:t>
            </w:r>
          </w:p>
        </w:tc>
        <w:tc>
          <w:tcPr>
            <w:tcW w:w="7378" w:type="dxa"/>
            <w:shd w:val="clear" w:color="auto" w:fill="C5E0B3" w:themeFill="accent6" w:themeFillTint="66"/>
          </w:tcPr>
          <w:p w:rsidR="009D2142" w:rsidRDefault="009D2142" w:rsidP="00547CF2">
            <w:pPr>
              <w:jc w:val="center"/>
              <w:rPr>
                <w:sz w:val="20"/>
                <w:szCs w:val="20"/>
              </w:rPr>
            </w:pPr>
            <w:r>
              <w:rPr>
                <w:sz w:val="20"/>
                <w:szCs w:val="20"/>
              </w:rPr>
              <w:t>Future Learning</w:t>
            </w:r>
          </w:p>
        </w:tc>
      </w:tr>
      <w:tr w:rsidR="00547CF2" w:rsidTr="00BA6599">
        <w:tc>
          <w:tcPr>
            <w:tcW w:w="2560" w:type="dxa"/>
            <w:shd w:val="clear" w:color="auto" w:fill="FFFFFF" w:themeFill="background1"/>
          </w:tcPr>
          <w:p w:rsidR="000404BE" w:rsidRDefault="000404BE" w:rsidP="000404BE">
            <w:pPr>
              <w:rPr>
                <w:sz w:val="18"/>
                <w:szCs w:val="18"/>
              </w:rPr>
            </w:pPr>
            <w:r>
              <w:rPr>
                <w:sz w:val="18"/>
                <w:szCs w:val="18"/>
              </w:rPr>
              <w:t>EYFS</w:t>
            </w:r>
          </w:p>
          <w:p w:rsidR="000F6971" w:rsidRPr="000404BE" w:rsidRDefault="000F6971" w:rsidP="000404BE">
            <w:pPr>
              <w:pStyle w:val="ListParagraph"/>
              <w:numPr>
                <w:ilvl w:val="0"/>
                <w:numId w:val="26"/>
              </w:numPr>
              <w:rPr>
                <w:sz w:val="18"/>
                <w:szCs w:val="18"/>
              </w:rPr>
            </w:pPr>
            <w:r w:rsidRPr="000404BE">
              <w:rPr>
                <w:sz w:val="18"/>
                <w:szCs w:val="18"/>
              </w:rPr>
              <w:t>Africa is a continent with many countries</w:t>
            </w:r>
          </w:p>
          <w:p w:rsidR="000F6971" w:rsidRPr="000404BE" w:rsidRDefault="000F6971" w:rsidP="003A26DF">
            <w:pPr>
              <w:pStyle w:val="ListParagraph"/>
              <w:numPr>
                <w:ilvl w:val="0"/>
                <w:numId w:val="22"/>
              </w:numPr>
              <w:rPr>
                <w:sz w:val="18"/>
                <w:szCs w:val="18"/>
              </w:rPr>
            </w:pPr>
            <w:r w:rsidRPr="000404BE">
              <w:rPr>
                <w:sz w:val="18"/>
                <w:szCs w:val="18"/>
              </w:rPr>
              <w:t>Africa is hotter than the UK</w:t>
            </w:r>
          </w:p>
          <w:p w:rsidR="00626D9A" w:rsidRPr="002C1D95" w:rsidRDefault="000F6971" w:rsidP="002C1D95">
            <w:pPr>
              <w:pStyle w:val="ListParagraph"/>
              <w:numPr>
                <w:ilvl w:val="0"/>
                <w:numId w:val="22"/>
              </w:numPr>
              <w:shd w:val="clear" w:color="auto" w:fill="FFFFFF"/>
              <w:spacing w:after="75"/>
              <w:rPr>
                <w:rFonts w:ascii="Arial" w:hAnsi="Arial" w:cs="Arial"/>
                <w:sz w:val="18"/>
                <w:szCs w:val="18"/>
              </w:rPr>
            </w:pPr>
            <w:r w:rsidRPr="002C1D95">
              <w:rPr>
                <w:sz w:val="18"/>
                <w:szCs w:val="18"/>
              </w:rPr>
              <w:t>Some things are different, some are the same in Africa</w:t>
            </w:r>
          </w:p>
        </w:tc>
        <w:tc>
          <w:tcPr>
            <w:tcW w:w="4010" w:type="dxa"/>
            <w:shd w:val="clear" w:color="auto" w:fill="FFFFFF" w:themeFill="background1"/>
          </w:tcPr>
          <w:p w:rsidR="00547CF2" w:rsidRPr="009417C6" w:rsidRDefault="00293D53" w:rsidP="009417C6">
            <w:pPr>
              <w:pStyle w:val="ListParagraph"/>
              <w:numPr>
                <w:ilvl w:val="0"/>
                <w:numId w:val="19"/>
              </w:numPr>
              <w:rPr>
                <w:rFonts w:cstheme="minorHAnsi"/>
                <w:sz w:val="18"/>
                <w:szCs w:val="18"/>
              </w:rPr>
            </w:pPr>
            <w:r w:rsidRPr="009417C6">
              <w:rPr>
                <w:rFonts w:cstheme="minorHAnsi"/>
                <w:sz w:val="18"/>
                <w:szCs w:val="18"/>
              </w:rPr>
              <w:t>What is a continent?</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W</w:t>
            </w:r>
            <w:r w:rsidR="00CE3F12">
              <w:rPr>
                <w:rFonts w:cstheme="minorHAnsi"/>
                <w:sz w:val="18"/>
                <w:szCs w:val="18"/>
              </w:rPr>
              <w:t>hich hemisphere is Africa</w:t>
            </w:r>
            <w:r w:rsidRPr="009417C6">
              <w:rPr>
                <w:rFonts w:cstheme="minorHAnsi"/>
                <w:sz w:val="18"/>
                <w:szCs w:val="18"/>
              </w:rPr>
              <w:t>?</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How many count</w:t>
            </w:r>
            <w:r w:rsidR="00CE3F12">
              <w:rPr>
                <w:rFonts w:cstheme="minorHAnsi"/>
                <w:sz w:val="18"/>
                <w:szCs w:val="18"/>
              </w:rPr>
              <w:t>ries are there in Africa?</w:t>
            </w:r>
          </w:p>
          <w:p w:rsidR="00293D53" w:rsidRPr="009417C6" w:rsidRDefault="00293D53" w:rsidP="009417C6">
            <w:pPr>
              <w:pStyle w:val="ListParagraph"/>
              <w:numPr>
                <w:ilvl w:val="0"/>
                <w:numId w:val="19"/>
              </w:numPr>
              <w:rPr>
                <w:rFonts w:cstheme="minorHAnsi"/>
                <w:sz w:val="18"/>
                <w:szCs w:val="18"/>
              </w:rPr>
            </w:pPr>
            <w:r w:rsidRPr="009417C6">
              <w:rPr>
                <w:rFonts w:cstheme="minorHAnsi"/>
                <w:sz w:val="18"/>
                <w:szCs w:val="18"/>
              </w:rPr>
              <w:t>Ho</w:t>
            </w:r>
            <w:r w:rsidR="001E67F6" w:rsidRPr="009417C6">
              <w:rPr>
                <w:rFonts w:cstheme="minorHAnsi"/>
                <w:sz w:val="18"/>
                <w:szCs w:val="18"/>
              </w:rPr>
              <w:t>w is land</w:t>
            </w:r>
            <w:r w:rsidR="00AC093B">
              <w:rPr>
                <w:rFonts w:cstheme="minorHAnsi"/>
                <w:sz w:val="18"/>
                <w:szCs w:val="18"/>
              </w:rPr>
              <w:t xml:space="preserve"> use</w:t>
            </w:r>
            <w:r w:rsidR="001E67F6" w:rsidRPr="009417C6">
              <w:rPr>
                <w:rFonts w:cstheme="minorHAnsi"/>
                <w:sz w:val="18"/>
                <w:szCs w:val="18"/>
              </w:rPr>
              <w:t xml:space="preserve"> organised</w:t>
            </w:r>
            <w:r w:rsidR="00AC093B">
              <w:rPr>
                <w:rFonts w:cstheme="minorHAnsi"/>
                <w:sz w:val="18"/>
                <w:szCs w:val="18"/>
              </w:rPr>
              <w:t xml:space="preserve"> on the African</w:t>
            </w:r>
            <w:r w:rsidR="00F90E03" w:rsidRPr="009417C6">
              <w:rPr>
                <w:rFonts w:cstheme="minorHAnsi"/>
                <w:sz w:val="18"/>
                <w:szCs w:val="18"/>
              </w:rPr>
              <w:t xml:space="preserve"> Continent by the</w:t>
            </w:r>
            <w:r w:rsidR="001E67F6" w:rsidRPr="009417C6">
              <w:rPr>
                <w:rFonts w:cstheme="minorHAnsi"/>
                <w:sz w:val="18"/>
                <w:szCs w:val="18"/>
              </w:rPr>
              <w:t xml:space="preserve"> populations?</w:t>
            </w:r>
            <w:r w:rsidR="00F90E03" w:rsidRPr="009417C6">
              <w:rPr>
                <w:rFonts w:cstheme="minorHAnsi"/>
                <w:sz w:val="18"/>
                <w:szCs w:val="18"/>
              </w:rPr>
              <w:t xml:space="preserve"> </w:t>
            </w:r>
          </w:p>
          <w:p w:rsidR="000F6971" w:rsidRPr="009417C6" w:rsidRDefault="000F6971" w:rsidP="009417C6">
            <w:pPr>
              <w:pStyle w:val="ListParagraph"/>
              <w:numPr>
                <w:ilvl w:val="0"/>
                <w:numId w:val="19"/>
              </w:numPr>
              <w:rPr>
                <w:rFonts w:cstheme="minorHAnsi"/>
                <w:sz w:val="18"/>
                <w:szCs w:val="18"/>
              </w:rPr>
            </w:pPr>
            <w:r>
              <w:rPr>
                <w:rFonts w:cstheme="minorHAnsi"/>
                <w:sz w:val="18"/>
                <w:szCs w:val="18"/>
              </w:rPr>
              <w:t>Why is important to preserve and protect land for native animals?</w:t>
            </w:r>
          </w:p>
          <w:p w:rsidR="00293D53" w:rsidRDefault="000E232D" w:rsidP="009417C6">
            <w:pPr>
              <w:pStyle w:val="ListParagraph"/>
              <w:numPr>
                <w:ilvl w:val="0"/>
                <w:numId w:val="19"/>
              </w:numPr>
              <w:rPr>
                <w:rFonts w:cstheme="minorHAnsi"/>
                <w:sz w:val="18"/>
                <w:szCs w:val="18"/>
              </w:rPr>
            </w:pPr>
            <w:r>
              <w:rPr>
                <w:rFonts w:cstheme="minorHAnsi"/>
                <w:sz w:val="18"/>
                <w:szCs w:val="18"/>
              </w:rPr>
              <w:t>How does South African people organise and use land?</w:t>
            </w:r>
          </w:p>
          <w:p w:rsidR="000E232D" w:rsidRPr="000E232D" w:rsidRDefault="000E232D" w:rsidP="000E232D">
            <w:pPr>
              <w:ind w:left="360"/>
              <w:rPr>
                <w:rFonts w:cstheme="minorHAnsi"/>
                <w:sz w:val="18"/>
                <w:szCs w:val="18"/>
              </w:rPr>
            </w:pPr>
          </w:p>
          <w:p w:rsidR="000E232D" w:rsidRPr="000E232D" w:rsidRDefault="000E232D" w:rsidP="000E232D">
            <w:pPr>
              <w:ind w:left="360"/>
              <w:rPr>
                <w:rFonts w:cstheme="minorHAnsi"/>
                <w:sz w:val="18"/>
                <w:szCs w:val="18"/>
              </w:rPr>
            </w:pPr>
          </w:p>
          <w:p w:rsidR="00F90E03" w:rsidRPr="009417C6" w:rsidRDefault="00F90E03" w:rsidP="00AC093B">
            <w:pPr>
              <w:pStyle w:val="ListParagraph"/>
              <w:rPr>
                <w:rFonts w:cstheme="minorHAnsi"/>
                <w:sz w:val="18"/>
                <w:szCs w:val="18"/>
              </w:rPr>
            </w:pPr>
          </w:p>
        </w:tc>
        <w:tc>
          <w:tcPr>
            <w:tcW w:w="7378" w:type="dxa"/>
            <w:shd w:val="clear" w:color="auto" w:fill="FFFFFF" w:themeFill="background1"/>
          </w:tcPr>
          <w:p w:rsidR="00AC093B" w:rsidRDefault="00AC093B" w:rsidP="009417C6">
            <w:pPr>
              <w:pStyle w:val="ListParagraph"/>
              <w:numPr>
                <w:ilvl w:val="0"/>
                <w:numId w:val="18"/>
              </w:numPr>
              <w:rPr>
                <w:rFonts w:cstheme="minorHAnsi"/>
                <w:sz w:val="18"/>
                <w:szCs w:val="18"/>
              </w:rPr>
            </w:pPr>
            <w:r>
              <w:rPr>
                <w:rFonts w:cstheme="minorHAnsi"/>
                <w:sz w:val="18"/>
                <w:szCs w:val="18"/>
              </w:rPr>
              <w:t>Year 2 Continent</w:t>
            </w:r>
            <w:r w:rsidR="006A4DD1">
              <w:rPr>
                <w:rFonts w:cstheme="minorHAnsi"/>
                <w:sz w:val="18"/>
                <w:szCs w:val="18"/>
              </w:rPr>
              <w:t xml:space="preserve"> North America (urban environments)</w:t>
            </w:r>
          </w:p>
          <w:p w:rsidR="00547CF2" w:rsidRPr="009417C6" w:rsidRDefault="003E004E" w:rsidP="009417C6">
            <w:pPr>
              <w:pStyle w:val="ListParagraph"/>
              <w:numPr>
                <w:ilvl w:val="0"/>
                <w:numId w:val="18"/>
              </w:numPr>
              <w:rPr>
                <w:sz w:val="18"/>
                <w:szCs w:val="18"/>
              </w:rPr>
            </w:pPr>
            <w:r>
              <w:rPr>
                <w:sz w:val="18"/>
                <w:szCs w:val="18"/>
              </w:rPr>
              <w:t xml:space="preserve">Year 3  </w:t>
            </w:r>
            <w:bookmarkStart w:id="0" w:name="_GoBack"/>
            <w:bookmarkEnd w:id="0"/>
            <w:r>
              <w:rPr>
                <w:sz w:val="18"/>
                <w:szCs w:val="18"/>
              </w:rPr>
              <w:t>Oceans/Currents/Climate and the Environment</w:t>
            </w:r>
            <w:r w:rsidRPr="00954432">
              <w:rPr>
                <w:sz w:val="18"/>
                <w:szCs w:val="18"/>
              </w:rPr>
              <w:t xml:space="preserve">                                                                                                                                  </w:t>
            </w:r>
            <w:r w:rsidR="00547CF2" w:rsidRPr="009417C6">
              <w:rPr>
                <w:rFonts w:cstheme="minorHAnsi"/>
                <w:sz w:val="18"/>
                <w:szCs w:val="18"/>
              </w:rPr>
              <w:t>Year 4 Continent South America,</w:t>
            </w:r>
            <w:r w:rsidR="00445A70">
              <w:rPr>
                <w:rFonts w:cstheme="minorHAnsi"/>
                <w:sz w:val="18"/>
                <w:szCs w:val="18"/>
              </w:rPr>
              <w:t xml:space="preserve"> (</w:t>
            </w:r>
            <w:r w:rsidR="00547CF2" w:rsidRPr="009417C6">
              <w:rPr>
                <w:sz w:val="18"/>
                <w:szCs w:val="18"/>
              </w:rPr>
              <w:t>Rivers, river settlements, rain forests</w:t>
            </w:r>
            <w:r w:rsidR="00445A70">
              <w:rPr>
                <w:sz w:val="18"/>
                <w:szCs w:val="18"/>
              </w:rPr>
              <w:t>)</w:t>
            </w:r>
          </w:p>
          <w:p w:rsidR="00547CF2" w:rsidRPr="009417C6" w:rsidRDefault="00547CF2" w:rsidP="009417C6">
            <w:pPr>
              <w:pStyle w:val="ListParagraph"/>
              <w:numPr>
                <w:ilvl w:val="0"/>
                <w:numId w:val="18"/>
              </w:numPr>
              <w:rPr>
                <w:rFonts w:cstheme="minorHAnsi"/>
                <w:sz w:val="18"/>
                <w:szCs w:val="18"/>
              </w:rPr>
            </w:pPr>
            <w:r w:rsidRPr="009417C6">
              <w:rPr>
                <w:rFonts w:cstheme="minorHAnsi"/>
                <w:sz w:val="18"/>
                <w:szCs w:val="18"/>
              </w:rPr>
              <w:t>Year 5 Continent Asia (Mountains and Volcanoes)</w:t>
            </w:r>
          </w:p>
          <w:p w:rsidR="00547CF2" w:rsidRPr="00445A70" w:rsidRDefault="003E004E" w:rsidP="009417C6">
            <w:pPr>
              <w:pStyle w:val="ListParagraph"/>
              <w:numPr>
                <w:ilvl w:val="0"/>
                <w:numId w:val="18"/>
              </w:numPr>
              <w:rPr>
                <w:rFonts w:cstheme="minorHAnsi"/>
                <w:sz w:val="18"/>
                <w:szCs w:val="18"/>
              </w:rPr>
            </w:pPr>
            <w:r w:rsidRPr="00B32D4F">
              <w:rPr>
                <w:sz w:val="18"/>
                <w:szCs w:val="18"/>
              </w:rPr>
              <w:t xml:space="preserve">Year 6 Continent </w:t>
            </w:r>
            <w:r w:rsidRPr="00B32D4F">
              <w:rPr>
                <w:rFonts w:cstheme="minorHAnsi"/>
                <w:sz w:val="18"/>
                <w:szCs w:val="18"/>
              </w:rPr>
              <w:t>Europe</w:t>
            </w:r>
            <w:r w:rsidRPr="009417C6">
              <w:rPr>
                <w:rFonts w:cstheme="minorHAnsi"/>
                <w:sz w:val="18"/>
                <w:szCs w:val="18"/>
              </w:rPr>
              <w:t>,</w:t>
            </w:r>
            <w:r>
              <w:rPr>
                <w:rFonts w:cstheme="minorHAnsi"/>
                <w:sz w:val="18"/>
                <w:szCs w:val="18"/>
              </w:rPr>
              <w:t xml:space="preserve"> (</w:t>
            </w:r>
            <w:r>
              <w:rPr>
                <w:sz w:val="18"/>
                <w:szCs w:val="18"/>
              </w:rPr>
              <w:t xml:space="preserve">Population, Languages/Economic Migration, </w:t>
            </w:r>
            <w:r w:rsidRPr="009417C6">
              <w:rPr>
                <w:sz w:val="18"/>
                <w:szCs w:val="18"/>
              </w:rPr>
              <w:t xml:space="preserve"> Trade, Transport, Trading Blocks</w:t>
            </w:r>
            <w:r>
              <w:rPr>
                <w:sz w:val="18"/>
                <w:szCs w:val="18"/>
              </w:rPr>
              <w:t>)</w:t>
            </w:r>
          </w:p>
        </w:tc>
      </w:tr>
    </w:tbl>
    <w:p w:rsidR="00CF1CF9" w:rsidRDefault="007C3841">
      <w:r>
        <w:tab/>
      </w:r>
      <w:r>
        <w:tab/>
      </w:r>
    </w:p>
    <w:p w:rsidR="007C3841" w:rsidRDefault="00536F91">
      <w:r>
        <w:tab/>
      </w:r>
      <w:r>
        <w:tab/>
      </w:r>
      <w:r>
        <w:tab/>
      </w:r>
      <w:r>
        <w:tab/>
      </w:r>
      <w:r>
        <w:tab/>
        <w:t xml:space="preserve">  </w:t>
      </w:r>
    </w:p>
    <w:p w:rsidR="0077696E" w:rsidRDefault="0077696E"/>
    <w:sectPr w:rsidR="0077696E" w:rsidSect="009E61D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E" w:rsidRDefault="00DC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517234">
    <w:pPr>
      <w:pStyle w:val="Footer"/>
    </w:pPr>
    <w:r>
      <w:t>Year 1</w:t>
    </w:r>
  </w:p>
  <w:p w:rsidR="00894653" w:rsidRDefault="0089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E" w:rsidRDefault="00DC4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E" w:rsidRDefault="00DC4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894653" w:rsidP="000064BF">
    <w:pPr>
      <w:pStyle w:val="Header"/>
      <w:jc w:val="center"/>
    </w:pPr>
    <w:r>
      <w:t xml:space="preserve">World Geography </w:t>
    </w:r>
    <w:r w:rsidR="00574E64">
      <w:t xml:space="preserve">Curriculum </w:t>
    </w:r>
    <w:r w:rsidR="00DC404E">
      <w:t xml:space="preserve">– Africa – </w:t>
    </w:r>
    <w:r w:rsidR="00125846">
      <w:t>(</w:t>
    </w:r>
    <w:r w:rsidR="00DC404E">
      <w:t xml:space="preserve">Continental </w:t>
    </w:r>
    <w:r w:rsidR="002C5EC5">
      <w:t>Land Use and Habitats</w:t>
    </w:r>
    <w:r w:rsidR="00125846">
      <w:t>)</w:t>
    </w:r>
  </w:p>
  <w:p w:rsidR="009E1366" w:rsidRDefault="009E1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4E" w:rsidRDefault="00DC4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198"/>
    <w:multiLevelType w:val="hybridMultilevel"/>
    <w:tmpl w:val="F93E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2133"/>
    <w:multiLevelType w:val="hybridMultilevel"/>
    <w:tmpl w:val="C8E4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62A0D"/>
    <w:multiLevelType w:val="hybridMultilevel"/>
    <w:tmpl w:val="F26C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49DE"/>
    <w:multiLevelType w:val="multilevel"/>
    <w:tmpl w:val="373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01BE5"/>
    <w:multiLevelType w:val="hybridMultilevel"/>
    <w:tmpl w:val="876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F14B7"/>
    <w:multiLevelType w:val="hybridMultilevel"/>
    <w:tmpl w:val="CD52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0607C"/>
    <w:multiLevelType w:val="hybridMultilevel"/>
    <w:tmpl w:val="9C48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14484"/>
    <w:multiLevelType w:val="hybridMultilevel"/>
    <w:tmpl w:val="8A2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83549"/>
    <w:multiLevelType w:val="hybridMultilevel"/>
    <w:tmpl w:val="F6BA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C6BE8"/>
    <w:multiLevelType w:val="hybridMultilevel"/>
    <w:tmpl w:val="B36A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C02FD"/>
    <w:multiLevelType w:val="multilevel"/>
    <w:tmpl w:val="9CA6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9B09E7"/>
    <w:multiLevelType w:val="hybridMultilevel"/>
    <w:tmpl w:val="084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E72FC"/>
    <w:multiLevelType w:val="multilevel"/>
    <w:tmpl w:val="FAB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563085"/>
    <w:multiLevelType w:val="hybridMultilevel"/>
    <w:tmpl w:val="36CC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14A95"/>
    <w:multiLevelType w:val="multilevel"/>
    <w:tmpl w:val="0B0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4D661B"/>
    <w:multiLevelType w:val="hybridMultilevel"/>
    <w:tmpl w:val="0B1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130E8"/>
    <w:multiLevelType w:val="hybridMultilevel"/>
    <w:tmpl w:val="78D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51D2A"/>
    <w:multiLevelType w:val="multilevel"/>
    <w:tmpl w:val="25C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F838CE"/>
    <w:multiLevelType w:val="hybridMultilevel"/>
    <w:tmpl w:val="F7A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187DC8"/>
    <w:multiLevelType w:val="hybridMultilevel"/>
    <w:tmpl w:val="7DE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D3DC3"/>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1"/>
  </w:num>
  <w:num w:numId="3">
    <w:abstractNumId w:val="6"/>
  </w:num>
  <w:num w:numId="4">
    <w:abstractNumId w:val="12"/>
  </w:num>
  <w:num w:numId="5">
    <w:abstractNumId w:val="2"/>
  </w:num>
  <w:num w:numId="6">
    <w:abstractNumId w:val="20"/>
  </w:num>
  <w:num w:numId="7">
    <w:abstractNumId w:val="13"/>
  </w:num>
  <w:num w:numId="8">
    <w:abstractNumId w:val="15"/>
  </w:num>
  <w:num w:numId="9">
    <w:abstractNumId w:val="21"/>
  </w:num>
  <w:num w:numId="10">
    <w:abstractNumId w:val="23"/>
  </w:num>
  <w:num w:numId="11">
    <w:abstractNumId w:val="19"/>
  </w:num>
  <w:num w:numId="12">
    <w:abstractNumId w:val="4"/>
  </w:num>
  <w:num w:numId="13">
    <w:abstractNumId w:val="14"/>
  </w:num>
  <w:num w:numId="14">
    <w:abstractNumId w:val="22"/>
  </w:num>
  <w:num w:numId="15">
    <w:abstractNumId w:val="17"/>
  </w:num>
  <w:num w:numId="16">
    <w:abstractNumId w:val="9"/>
  </w:num>
  <w:num w:numId="17">
    <w:abstractNumId w:val="24"/>
  </w:num>
  <w:num w:numId="18">
    <w:abstractNumId w:val="10"/>
  </w:num>
  <w:num w:numId="19">
    <w:abstractNumId w:val="7"/>
  </w:num>
  <w:num w:numId="20">
    <w:abstractNumId w:val="5"/>
  </w:num>
  <w:num w:numId="21">
    <w:abstractNumId w:val="25"/>
  </w:num>
  <w:num w:numId="22">
    <w:abstractNumId w:val="8"/>
  </w:num>
  <w:num w:numId="23">
    <w:abstractNumId w:val="1"/>
  </w:num>
  <w:num w:numId="24">
    <w:abstractNumId w:val="18"/>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00708"/>
    <w:rsid w:val="00003C54"/>
    <w:rsid w:val="000064BF"/>
    <w:rsid w:val="000404BE"/>
    <w:rsid w:val="00080FE8"/>
    <w:rsid w:val="00084D54"/>
    <w:rsid w:val="00084E39"/>
    <w:rsid w:val="0008610D"/>
    <w:rsid w:val="00096D65"/>
    <w:rsid w:val="000A6F99"/>
    <w:rsid w:val="000B645C"/>
    <w:rsid w:val="000C15EE"/>
    <w:rsid w:val="000E232D"/>
    <w:rsid w:val="000E3B9A"/>
    <w:rsid w:val="000F6971"/>
    <w:rsid w:val="00120AC1"/>
    <w:rsid w:val="00120CCD"/>
    <w:rsid w:val="00125846"/>
    <w:rsid w:val="00136D3B"/>
    <w:rsid w:val="0017265A"/>
    <w:rsid w:val="00177143"/>
    <w:rsid w:val="0018110F"/>
    <w:rsid w:val="001D7AE2"/>
    <w:rsid w:val="001D7F91"/>
    <w:rsid w:val="001E67F6"/>
    <w:rsid w:val="0020001F"/>
    <w:rsid w:val="002119BF"/>
    <w:rsid w:val="00214DC7"/>
    <w:rsid w:val="00222862"/>
    <w:rsid w:val="002759A0"/>
    <w:rsid w:val="00293D53"/>
    <w:rsid w:val="002C1D95"/>
    <w:rsid w:val="002C3EC4"/>
    <w:rsid w:val="002C5EC5"/>
    <w:rsid w:val="002C7568"/>
    <w:rsid w:val="002D54F1"/>
    <w:rsid w:val="002F3DAA"/>
    <w:rsid w:val="0031342C"/>
    <w:rsid w:val="00336410"/>
    <w:rsid w:val="00397945"/>
    <w:rsid w:val="003B463D"/>
    <w:rsid w:val="003C4D92"/>
    <w:rsid w:val="003E004E"/>
    <w:rsid w:val="00401A96"/>
    <w:rsid w:val="004114DB"/>
    <w:rsid w:val="004273A9"/>
    <w:rsid w:val="004448C0"/>
    <w:rsid w:val="00445A70"/>
    <w:rsid w:val="00453E55"/>
    <w:rsid w:val="004556BB"/>
    <w:rsid w:val="00477284"/>
    <w:rsid w:val="004823C7"/>
    <w:rsid w:val="004A50E0"/>
    <w:rsid w:val="004B7819"/>
    <w:rsid w:val="004C634B"/>
    <w:rsid w:val="004E55AA"/>
    <w:rsid w:val="00517234"/>
    <w:rsid w:val="005303AC"/>
    <w:rsid w:val="00536F91"/>
    <w:rsid w:val="00547CF2"/>
    <w:rsid w:val="00574E64"/>
    <w:rsid w:val="00591EFD"/>
    <w:rsid w:val="00592049"/>
    <w:rsid w:val="005B5191"/>
    <w:rsid w:val="005D43E0"/>
    <w:rsid w:val="005D5F26"/>
    <w:rsid w:val="00626D9A"/>
    <w:rsid w:val="0065739B"/>
    <w:rsid w:val="0067544A"/>
    <w:rsid w:val="006A4DD1"/>
    <w:rsid w:val="0072723F"/>
    <w:rsid w:val="00741936"/>
    <w:rsid w:val="0076600F"/>
    <w:rsid w:val="0077332D"/>
    <w:rsid w:val="0077696E"/>
    <w:rsid w:val="00777B62"/>
    <w:rsid w:val="00792C5A"/>
    <w:rsid w:val="007B17FF"/>
    <w:rsid w:val="007C3841"/>
    <w:rsid w:val="00802485"/>
    <w:rsid w:val="00817D3A"/>
    <w:rsid w:val="0083567F"/>
    <w:rsid w:val="00841604"/>
    <w:rsid w:val="0084585B"/>
    <w:rsid w:val="0084675C"/>
    <w:rsid w:val="008745BA"/>
    <w:rsid w:val="00894653"/>
    <w:rsid w:val="008A2A19"/>
    <w:rsid w:val="008C7F78"/>
    <w:rsid w:val="00914F27"/>
    <w:rsid w:val="009378DC"/>
    <w:rsid w:val="009417C6"/>
    <w:rsid w:val="00947449"/>
    <w:rsid w:val="00954432"/>
    <w:rsid w:val="009651F5"/>
    <w:rsid w:val="009B0AED"/>
    <w:rsid w:val="009D2142"/>
    <w:rsid w:val="009E1366"/>
    <w:rsid w:val="009E61DD"/>
    <w:rsid w:val="009F41AD"/>
    <w:rsid w:val="00A34E40"/>
    <w:rsid w:val="00A767CD"/>
    <w:rsid w:val="00A77C3A"/>
    <w:rsid w:val="00AC093B"/>
    <w:rsid w:val="00B10EFC"/>
    <w:rsid w:val="00B222C3"/>
    <w:rsid w:val="00B25C38"/>
    <w:rsid w:val="00B33482"/>
    <w:rsid w:val="00B505CE"/>
    <w:rsid w:val="00B97AB8"/>
    <w:rsid w:val="00BE1F1C"/>
    <w:rsid w:val="00C0248E"/>
    <w:rsid w:val="00C311D2"/>
    <w:rsid w:val="00C37FF9"/>
    <w:rsid w:val="00C71481"/>
    <w:rsid w:val="00C823BA"/>
    <w:rsid w:val="00C91E23"/>
    <w:rsid w:val="00CA7645"/>
    <w:rsid w:val="00CB26E2"/>
    <w:rsid w:val="00CD66A3"/>
    <w:rsid w:val="00CE3F12"/>
    <w:rsid w:val="00CF06B8"/>
    <w:rsid w:val="00CF1CF9"/>
    <w:rsid w:val="00D11695"/>
    <w:rsid w:val="00D1240D"/>
    <w:rsid w:val="00D30FA2"/>
    <w:rsid w:val="00D435B8"/>
    <w:rsid w:val="00D567CC"/>
    <w:rsid w:val="00D80FD1"/>
    <w:rsid w:val="00DB3E37"/>
    <w:rsid w:val="00DC404E"/>
    <w:rsid w:val="00DC6822"/>
    <w:rsid w:val="00DD0E82"/>
    <w:rsid w:val="00DD5DB3"/>
    <w:rsid w:val="00DD7726"/>
    <w:rsid w:val="00DF0D76"/>
    <w:rsid w:val="00E578CB"/>
    <w:rsid w:val="00E6186C"/>
    <w:rsid w:val="00EB1D24"/>
    <w:rsid w:val="00EF04AC"/>
    <w:rsid w:val="00EF25D3"/>
    <w:rsid w:val="00F17395"/>
    <w:rsid w:val="00F445BF"/>
    <w:rsid w:val="00F622D1"/>
    <w:rsid w:val="00F90E03"/>
    <w:rsid w:val="00F9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3F0F"/>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styleId="NormalWeb">
    <w:name w:val="Normal (Web)"/>
    <w:basedOn w:val="Normal"/>
    <w:uiPriority w:val="99"/>
    <w:semiHidden/>
    <w:unhideWhenUsed/>
    <w:rsid w:val="001771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616">
      <w:bodyDiv w:val="1"/>
      <w:marLeft w:val="0"/>
      <w:marRight w:val="0"/>
      <w:marTop w:val="0"/>
      <w:marBottom w:val="0"/>
      <w:divBdr>
        <w:top w:val="none" w:sz="0" w:space="0" w:color="auto"/>
        <w:left w:val="none" w:sz="0" w:space="0" w:color="auto"/>
        <w:bottom w:val="none" w:sz="0" w:space="0" w:color="auto"/>
        <w:right w:val="none" w:sz="0" w:space="0" w:color="auto"/>
      </w:divBdr>
    </w:div>
    <w:div w:id="619266892">
      <w:bodyDiv w:val="1"/>
      <w:marLeft w:val="0"/>
      <w:marRight w:val="0"/>
      <w:marTop w:val="0"/>
      <w:marBottom w:val="0"/>
      <w:divBdr>
        <w:top w:val="none" w:sz="0" w:space="0" w:color="auto"/>
        <w:left w:val="none" w:sz="0" w:space="0" w:color="auto"/>
        <w:bottom w:val="none" w:sz="0" w:space="0" w:color="auto"/>
        <w:right w:val="none" w:sz="0" w:space="0" w:color="auto"/>
      </w:divBdr>
    </w:div>
    <w:div w:id="19342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B4F71-E04B-4E56-913C-0A5549D7C496}"/>
</file>

<file path=customXml/itemProps2.xml><?xml version="1.0" encoding="utf-8"?>
<ds:datastoreItem xmlns:ds="http://schemas.openxmlformats.org/officeDocument/2006/customXml" ds:itemID="{ADAB3731-341B-4A1D-8C3D-2974F5294B1C}"/>
</file>

<file path=customXml/itemProps3.xml><?xml version="1.0" encoding="utf-8"?>
<ds:datastoreItem xmlns:ds="http://schemas.openxmlformats.org/officeDocument/2006/customXml" ds:itemID="{CED1430B-779E-4506-BE07-C04B3AF7BD70}"/>
</file>

<file path=docProps/app.xml><?xml version="1.0" encoding="utf-8"?>
<Properties xmlns="http://schemas.openxmlformats.org/officeDocument/2006/extended-properties" xmlns:vt="http://schemas.openxmlformats.org/officeDocument/2006/docPropsVTypes">
  <Template>Normal.dotm</Template>
  <TotalTime>53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16</cp:revision>
  <cp:lastPrinted>2022-11-30T14:49:00Z</cp:lastPrinted>
  <dcterms:created xsi:type="dcterms:W3CDTF">2022-11-27T15:34:00Z</dcterms:created>
  <dcterms:modified xsi:type="dcterms:W3CDTF">2023-08-22T16:08:00Z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16314800</vt:r8>
  </property>
</Properties>
</file>