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2D74837B" w:rsidR="0044585C" w:rsidRDefault="12623B3B" w:rsidP="6A99D74E">
      <w:pPr>
        <w:jc w:val="center"/>
        <w:rPr>
          <w:u w:val="single"/>
        </w:rPr>
      </w:pPr>
      <w:r w:rsidRPr="3EDB9015">
        <w:rPr>
          <w:u w:val="single"/>
        </w:rPr>
        <w:t xml:space="preserve">East Whitby Early Years - Curriculum for </w:t>
      </w:r>
      <w:r w:rsidR="4FFBC381" w:rsidRPr="3EDB9015">
        <w:rPr>
          <w:u w:val="single"/>
        </w:rPr>
        <w:t>2-year-olds</w:t>
      </w:r>
    </w:p>
    <w:p w14:paraId="0956612B" w14:textId="35F27893" w:rsidR="6A99D74E" w:rsidRDefault="542A66B4" w:rsidP="6A99D74E">
      <w:r>
        <w:t xml:space="preserve">Children at two years old are starting to develop their independence. Our </w:t>
      </w:r>
      <w:r w:rsidR="4203A955" w:rsidRPr="3EDB9015">
        <w:rPr>
          <w:b/>
          <w:bCs/>
        </w:rPr>
        <w:t>2-year-old</w:t>
      </w:r>
      <w:r w:rsidRPr="3EDB9015">
        <w:rPr>
          <w:b/>
          <w:bCs/>
        </w:rPr>
        <w:t xml:space="preserve"> Provision</w:t>
      </w:r>
      <w:r>
        <w:t xml:space="preserve"> aims to support children whilst they discover more about their surroundings and explore the world around them. For many children, their relationship with our staff will be the first significant one they’ve experienced outside their family unit. Each child has a ‘Key Person’, a special adult who will make sure they feel cared for, secure and understood. Adults will establish consistent routines to help children to settle and learn. </w:t>
      </w:r>
    </w:p>
    <w:p w14:paraId="5FAD0F8B" w14:textId="2826BD52" w:rsidR="6A99D74E" w:rsidRDefault="6A99D74E" w:rsidP="60629084">
      <w:pPr>
        <w:jc w:val="center"/>
        <w:rPr>
          <w:u w:val="single"/>
        </w:rPr>
      </w:pPr>
      <w:r>
        <w:t>Year A</w:t>
      </w:r>
      <w:r w:rsidR="0057003F">
        <w:t xml:space="preserve"> – 2024-25</w:t>
      </w:r>
    </w:p>
    <w:tbl>
      <w:tblPr>
        <w:tblStyle w:val="TableGrid"/>
        <w:tblW w:w="13102" w:type="dxa"/>
        <w:tblLayout w:type="fixed"/>
        <w:tblLook w:val="06A0" w:firstRow="1" w:lastRow="0" w:firstColumn="1" w:lastColumn="0" w:noHBand="1" w:noVBand="1"/>
      </w:tblPr>
      <w:tblGrid>
        <w:gridCol w:w="1590"/>
        <w:gridCol w:w="1890"/>
        <w:gridCol w:w="1980"/>
        <w:gridCol w:w="1875"/>
        <w:gridCol w:w="1894"/>
        <w:gridCol w:w="1980"/>
        <w:gridCol w:w="1893"/>
      </w:tblGrid>
      <w:tr w:rsidR="6A99D74E" w14:paraId="721722ED" w14:textId="77777777" w:rsidTr="3EDB9015">
        <w:trPr>
          <w:trHeight w:val="300"/>
        </w:trPr>
        <w:tc>
          <w:tcPr>
            <w:tcW w:w="1590" w:type="dxa"/>
          </w:tcPr>
          <w:p w14:paraId="6F13BFDF" w14:textId="7A49B863" w:rsidR="6A99D74E" w:rsidRDefault="60629084" w:rsidP="6A99D74E">
            <w:r>
              <w:t>Nursery/Rec projects</w:t>
            </w:r>
          </w:p>
        </w:tc>
        <w:tc>
          <w:tcPr>
            <w:tcW w:w="1890" w:type="dxa"/>
            <w:shd w:val="clear" w:color="auto" w:fill="C5E0B3" w:themeFill="accent6" w:themeFillTint="66"/>
          </w:tcPr>
          <w:p w14:paraId="2DBEC15D" w14:textId="6030C2EE" w:rsidR="6A99D74E" w:rsidRDefault="6A99D74E" w:rsidP="3CD75223">
            <w:pPr>
              <w:rPr>
                <w:b/>
                <w:bCs/>
              </w:rPr>
            </w:pPr>
            <w:r w:rsidRPr="33A7FF84">
              <w:rPr>
                <w:b/>
                <w:bCs/>
              </w:rPr>
              <w:t>Autumn 1</w:t>
            </w:r>
          </w:p>
          <w:p w14:paraId="0D336C54" w14:textId="6FD788F2" w:rsidR="6A99D74E" w:rsidRDefault="33A7FF84" w:rsidP="33A7FF84">
            <w:pPr>
              <w:rPr>
                <w:b/>
                <w:bCs/>
              </w:rPr>
            </w:pPr>
            <w:r w:rsidRPr="33A7FF84">
              <w:rPr>
                <w:b/>
                <w:bCs/>
              </w:rPr>
              <w:t>Super me</w:t>
            </w:r>
          </w:p>
          <w:p w14:paraId="1420AACF" w14:textId="2E9FF91D" w:rsidR="6A99D74E" w:rsidRDefault="6A99D74E" w:rsidP="33A7FF84">
            <w:pPr>
              <w:rPr>
                <w:b/>
                <w:bCs/>
              </w:rPr>
            </w:pPr>
          </w:p>
        </w:tc>
        <w:tc>
          <w:tcPr>
            <w:tcW w:w="1980" w:type="dxa"/>
            <w:shd w:val="clear" w:color="auto" w:fill="C5E0B3" w:themeFill="accent6" w:themeFillTint="66"/>
          </w:tcPr>
          <w:p w14:paraId="73820604" w14:textId="6FD3D11D" w:rsidR="6A99D74E" w:rsidRDefault="00101854" w:rsidP="3CD75223">
            <w:pPr>
              <w:rPr>
                <w:b/>
                <w:bCs/>
              </w:rPr>
            </w:pPr>
            <w:r>
              <w:rPr>
                <w:b/>
                <w:bCs/>
              </w:rPr>
              <w:t>Autumn 2</w:t>
            </w:r>
          </w:p>
          <w:p w14:paraId="75A5C9F2" w14:textId="134C2552" w:rsidR="6A99D74E" w:rsidRDefault="00101854" w:rsidP="33A7FF84">
            <w:pPr>
              <w:rPr>
                <w:b/>
                <w:bCs/>
              </w:rPr>
            </w:pPr>
            <w:r>
              <w:rPr>
                <w:b/>
                <w:bCs/>
              </w:rPr>
              <w:t>Transport</w:t>
            </w:r>
          </w:p>
          <w:p w14:paraId="2234B3FB" w14:textId="77777777" w:rsidR="00101854" w:rsidRDefault="00101854" w:rsidP="33A7FF84">
            <w:pPr>
              <w:rPr>
                <w:b/>
                <w:bCs/>
              </w:rPr>
            </w:pPr>
          </w:p>
          <w:p w14:paraId="46C329D2" w14:textId="30880395" w:rsidR="00101854" w:rsidRDefault="00C9139F" w:rsidP="33A7FF84">
            <w:pPr>
              <w:rPr>
                <w:b/>
                <w:bCs/>
              </w:rPr>
            </w:pPr>
            <w:r>
              <w:rPr>
                <w:b/>
                <w:bCs/>
              </w:rPr>
              <w:t>Christmas/polar regions</w:t>
            </w:r>
          </w:p>
          <w:p w14:paraId="6316740A" w14:textId="665BC449" w:rsidR="6A99D74E" w:rsidRDefault="6A99D74E" w:rsidP="33A7FF84">
            <w:pPr>
              <w:rPr>
                <w:b/>
                <w:bCs/>
              </w:rPr>
            </w:pPr>
          </w:p>
        </w:tc>
        <w:tc>
          <w:tcPr>
            <w:tcW w:w="1875" w:type="dxa"/>
            <w:shd w:val="clear" w:color="auto" w:fill="C5E0B3" w:themeFill="accent6" w:themeFillTint="66"/>
          </w:tcPr>
          <w:p w14:paraId="4D7D7672" w14:textId="4389B92A" w:rsidR="6A99D74E" w:rsidRDefault="00101854" w:rsidP="3CD75223">
            <w:pPr>
              <w:rPr>
                <w:b/>
                <w:bCs/>
              </w:rPr>
            </w:pPr>
            <w:r>
              <w:rPr>
                <w:b/>
                <w:bCs/>
              </w:rPr>
              <w:t xml:space="preserve">Spring 1 </w:t>
            </w:r>
          </w:p>
          <w:p w14:paraId="2801A0FB" w14:textId="0BFFA4F6" w:rsidR="6A99D74E" w:rsidRDefault="00C9139F" w:rsidP="33A7FF84">
            <w:pPr>
              <w:rPr>
                <w:b/>
                <w:bCs/>
              </w:rPr>
            </w:pPr>
            <w:r>
              <w:rPr>
                <w:b/>
                <w:bCs/>
              </w:rPr>
              <w:t>Dinosaurs</w:t>
            </w:r>
          </w:p>
          <w:p w14:paraId="2576A042" w14:textId="77777777" w:rsidR="00174B2F" w:rsidRDefault="00174B2F" w:rsidP="33A7FF84">
            <w:pPr>
              <w:rPr>
                <w:b/>
                <w:bCs/>
              </w:rPr>
            </w:pPr>
          </w:p>
          <w:p w14:paraId="5C88217D" w14:textId="15914ABD" w:rsidR="6A99D74E" w:rsidRDefault="6A99D74E" w:rsidP="33A7FF84">
            <w:pPr>
              <w:rPr>
                <w:b/>
                <w:bCs/>
              </w:rPr>
            </w:pPr>
          </w:p>
        </w:tc>
        <w:tc>
          <w:tcPr>
            <w:tcW w:w="1894" w:type="dxa"/>
            <w:shd w:val="clear" w:color="auto" w:fill="C5E0B3" w:themeFill="accent6" w:themeFillTint="66"/>
          </w:tcPr>
          <w:p w14:paraId="2EF2F0B4" w14:textId="4D048467" w:rsidR="6A99D74E" w:rsidRDefault="6A99D74E" w:rsidP="3CD75223">
            <w:pPr>
              <w:rPr>
                <w:b/>
                <w:bCs/>
              </w:rPr>
            </w:pPr>
            <w:r w:rsidRPr="33A7FF84">
              <w:rPr>
                <w:b/>
                <w:bCs/>
              </w:rPr>
              <w:t>Spring 2</w:t>
            </w:r>
          </w:p>
          <w:p w14:paraId="68ED8B0F" w14:textId="0FB9ABD3" w:rsidR="6A99D74E" w:rsidRDefault="6D7C5F37" w:rsidP="33A7FF84">
            <w:pPr>
              <w:spacing w:line="259" w:lineRule="auto"/>
              <w:rPr>
                <w:b/>
                <w:bCs/>
              </w:rPr>
            </w:pPr>
            <w:r w:rsidRPr="3EDB9015">
              <w:rPr>
                <w:b/>
                <w:bCs/>
              </w:rPr>
              <w:t>Our pets</w:t>
            </w:r>
          </w:p>
          <w:p w14:paraId="145CE401" w14:textId="3B75BBE4" w:rsidR="0205A6DB" w:rsidRDefault="0205A6DB" w:rsidP="3EDB9015">
            <w:pPr>
              <w:spacing w:line="259" w:lineRule="auto"/>
              <w:rPr>
                <w:b/>
                <w:bCs/>
              </w:rPr>
            </w:pPr>
            <w:r w:rsidRPr="3EDB9015">
              <w:rPr>
                <w:b/>
                <w:bCs/>
              </w:rPr>
              <w:t>(CLPE)</w:t>
            </w:r>
          </w:p>
          <w:p w14:paraId="6070F7C0" w14:textId="3497E6D2" w:rsidR="6A99D74E" w:rsidRDefault="33A7FF84" w:rsidP="33A7FF84">
            <w:pPr>
              <w:spacing w:line="259" w:lineRule="auto"/>
              <w:rPr>
                <w:b/>
                <w:bCs/>
              </w:rPr>
            </w:pPr>
            <w:r w:rsidRPr="33A7FF84">
              <w:rPr>
                <w:b/>
                <w:bCs/>
              </w:rPr>
              <w:t>(Easter)</w:t>
            </w:r>
          </w:p>
        </w:tc>
        <w:tc>
          <w:tcPr>
            <w:tcW w:w="1980" w:type="dxa"/>
            <w:shd w:val="clear" w:color="auto" w:fill="C5E0B3" w:themeFill="accent6" w:themeFillTint="66"/>
          </w:tcPr>
          <w:p w14:paraId="40B9CD61" w14:textId="2D93CA60" w:rsidR="6A99D74E" w:rsidRDefault="6A99D74E" w:rsidP="3CD75223">
            <w:pPr>
              <w:rPr>
                <w:b/>
                <w:bCs/>
              </w:rPr>
            </w:pPr>
            <w:r w:rsidRPr="33A7FF84">
              <w:rPr>
                <w:b/>
                <w:bCs/>
              </w:rPr>
              <w:t>Summer 1</w:t>
            </w:r>
          </w:p>
          <w:p w14:paraId="6902E87E" w14:textId="04D36295" w:rsidR="6A99D74E" w:rsidRDefault="33A7FF84" w:rsidP="33A7FF84">
            <w:pPr>
              <w:spacing w:line="259" w:lineRule="auto"/>
              <w:rPr>
                <w:b/>
                <w:bCs/>
              </w:rPr>
            </w:pPr>
            <w:r w:rsidRPr="33A7FF84">
              <w:rPr>
                <w:b/>
                <w:bCs/>
              </w:rPr>
              <w:t>Minibeasts</w:t>
            </w:r>
          </w:p>
          <w:p w14:paraId="7D83B0C0" w14:textId="3CD0BE50" w:rsidR="6A99D74E" w:rsidRDefault="6D7C5F37" w:rsidP="33A7FF84">
            <w:pPr>
              <w:spacing w:line="259" w:lineRule="auto"/>
              <w:rPr>
                <w:b/>
                <w:bCs/>
              </w:rPr>
            </w:pPr>
            <w:r w:rsidRPr="3EDB9015">
              <w:rPr>
                <w:b/>
                <w:bCs/>
              </w:rPr>
              <w:t>Hungry caterpillar</w:t>
            </w:r>
          </w:p>
          <w:p w14:paraId="1C16C3C8" w14:textId="42542760" w:rsidR="3ADD8B6D" w:rsidRDefault="3ADD8B6D" w:rsidP="3EDB9015">
            <w:pPr>
              <w:spacing w:line="259" w:lineRule="auto"/>
              <w:rPr>
                <w:b/>
                <w:bCs/>
              </w:rPr>
            </w:pPr>
            <w:r w:rsidRPr="3EDB9015">
              <w:rPr>
                <w:b/>
                <w:bCs/>
              </w:rPr>
              <w:t>(CLPE)</w:t>
            </w:r>
          </w:p>
          <w:p w14:paraId="1498D351" w14:textId="66B4EEB1" w:rsidR="6A99D74E" w:rsidRDefault="6A99D74E" w:rsidP="33A7FF84">
            <w:pPr>
              <w:spacing w:line="259" w:lineRule="auto"/>
              <w:rPr>
                <w:b/>
                <w:bCs/>
              </w:rPr>
            </w:pPr>
          </w:p>
        </w:tc>
        <w:tc>
          <w:tcPr>
            <w:tcW w:w="1893" w:type="dxa"/>
            <w:shd w:val="clear" w:color="auto" w:fill="C5E0B3" w:themeFill="accent6" w:themeFillTint="66"/>
          </w:tcPr>
          <w:p w14:paraId="332428CF" w14:textId="4889036F" w:rsidR="6A99D74E" w:rsidRDefault="6A99D74E" w:rsidP="3CD75223">
            <w:pPr>
              <w:rPr>
                <w:b/>
                <w:bCs/>
              </w:rPr>
            </w:pPr>
            <w:r w:rsidRPr="3CD75223">
              <w:rPr>
                <w:b/>
                <w:bCs/>
              </w:rPr>
              <w:t>Summer 2</w:t>
            </w:r>
          </w:p>
          <w:p w14:paraId="2D0FACB9" w14:textId="1D89C7D9" w:rsidR="6A99D74E" w:rsidRDefault="33A7FF84" w:rsidP="33A7FF84">
            <w:pPr>
              <w:rPr>
                <w:b/>
                <w:bCs/>
              </w:rPr>
            </w:pPr>
            <w:r w:rsidRPr="33A7FF84">
              <w:rPr>
                <w:b/>
                <w:bCs/>
              </w:rPr>
              <w:t>By the sea</w:t>
            </w:r>
          </w:p>
          <w:p w14:paraId="3B70A59F" w14:textId="2ECB68F3" w:rsidR="6A99D74E" w:rsidRDefault="6A99D74E" w:rsidP="33A7FF84">
            <w:pPr>
              <w:rPr>
                <w:b/>
                <w:bCs/>
              </w:rPr>
            </w:pPr>
          </w:p>
        </w:tc>
      </w:tr>
      <w:tr w:rsidR="60629084" w14:paraId="1FE0F7A1" w14:textId="77777777" w:rsidTr="3EDB9015">
        <w:trPr>
          <w:trHeight w:val="300"/>
        </w:trPr>
        <w:tc>
          <w:tcPr>
            <w:tcW w:w="1590" w:type="dxa"/>
            <w:shd w:val="clear" w:color="auto" w:fill="BDD6EE" w:themeFill="accent5" w:themeFillTint="66"/>
          </w:tcPr>
          <w:p w14:paraId="0B1597CD" w14:textId="6CB703A8" w:rsidR="60629084" w:rsidRDefault="1DB8BA5F" w:rsidP="3EDB9015">
            <w:pPr>
              <w:rPr>
                <w:rFonts w:eastAsiaTheme="minorEastAsia"/>
                <w:b/>
                <w:bCs/>
                <w:sz w:val="20"/>
                <w:szCs w:val="20"/>
              </w:rPr>
            </w:pPr>
            <w:r w:rsidRPr="3EDB9015">
              <w:rPr>
                <w:rFonts w:eastAsiaTheme="minorEastAsia"/>
                <w:b/>
                <w:bCs/>
                <w:sz w:val="20"/>
                <w:szCs w:val="20"/>
              </w:rPr>
              <w:t>2 yr old provision Overview</w:t>
            </w:r>
          </w:p>
        </w:tc>
        <w:tc>
          <w:tcPr>
            <w:tcW w:w="1890" w:type="dxa"/>
          </w:tcPr>
          <w:p w14:paraId="290E1D36" w14:textId="3F1C38EE" w:rsidR="60629084" w:rsidRDefault="60629084" w:rsidP="60629084">
            <w:r>
              <w:t>Body parts, emotions, senses, using mirrors, photos of family</w:t>
            </w:r>
          </w:p>
        </w:tc>
        <w:tc>
          <w:tcPr>
            <w:tcW w:w="1980" w:type="dxa"/>
          </w:tcPr>
          <w:p w14:paraId="65A0F020" w14:textId="7653DEE9" w:rsidR="60629084" w:rsidRDefault="00C9139F" w:rsidP="00C9139F">
            <w:r w:rsidRPr="00C9139F">
              <w:t>Different vehicles, emergency vehicles</w:t>
            </w:r>
          </w:p>
        </w:tc>
        <w:tc>
          <w:tcPr>
            <w:tcW w:w="1875" w:type="dxa"/>
          </w:tcPr>
          <w:p w14:paraId="7C21B1BA" w14:textId="5CEFAF6D" w:rsidR="60629084" w:rsidRDefault="00C9139F" w:rsidP="60629084">
            <w:r>
              <w:t>Dinosaur names</w:t>
            </w:r>
            <w:r w:rsidR="003D29DB">
              <w:t>, fossils, natural world</w:t>
            </w:r>
          </w:p>
          <w:p w14:paraId="71C2E4CB" w14:textId="77777777" w:rsidR="00C9139F" w:rsidRDefault="00C9139F" w:rsidP="60629084"/>
          <w:p w14:paraId="63C51957" w14:textId="7A0645F2" w:rsidR="00FE2791" w:rsidRDefault="00FE2791" w:rsidP="00FE2791"/>
        </w:tc>
        <w:tc>
          <w:tcPr>
            <w:tcW w:w="1894" w:type="dxa"/>
          </w:tcPr>
          <w:p w14:paraId="553AA7C1" w14:textId="3C05F8C5" w:rsidR="60629084" w:rsidRDefault="33A7FF84" w:rsidP="60629084">
            <w:r>
              <w:t>What animals we have as pets.</w:t>
            </w:r>
          </w:p>
          <w:p w14:paraId="3CE81B97" w14:textId="3E7BA309" w:rsidR="33A7FF84" w:rsidRDefault="33A7FF84" w:rsidP="33A7FF84">
            <w:r>
              <w:t>Do we have pets at home?</w:t>
            </w:r>
          </w:p>
          <w:p w14:paraId="03DF256B" w14:textId="62F700E7" w:rsidR="60629084" w:rsidRDefault="60629084" w:rsidP="60629084"/>
        </w:tc>
        <w:tc>
          <w:tcPr>
            <w:tcW w:w="1980" w:type="dxa"/>
          </w:tcPr>
          <w:p w14:paraId="43413D01" w14:textId="251FDFDA" w:rsidR="60629084" w:rsidRDefault="33A7FF84" w:rsidP="60629084">
            <w:r>
              <w:t xml:space="preserve">Creepy crawlies, where do they live? </w:t>
            </w:r>
          </w:p>
          <w:p w14:paraId="268E0862" w14:textId="269641A6" w:rsidR="60629084" w:rsidRDefault="60629084" w:rsidP="33A7FF84"/>
        </w:tc>
        <w:tc>
          <w:tcPr>
            <w:tcW w:w="1893" w:type="dxa"/>
          </w:tcPr>
          <w:p w14:paraId="6E851734" w14:textId="5A857519" w:rsidR="60629084" w:rsidRDefault="189FA7BE" w:rsidP="60629084">
            <w:r>
              <w:t>Sea creatures</w:t>
            </w:r>
            <w:r w:rsidR="6D7C5F37">
              <w:t xml:space="preserve"> and boats.</w:t>
            </w:r>
          </w:p>
        </w:tc>
      </w:tr>
      <w:tr w:rsidR="6A99D74E" w14:paraId="5EC0540C" w14:textId="77777777" w:rsidTr="3EDB9015">
        <w:trPr>
          <w:trHeight w:val="3510"/>
        </w:trPr>
        <w:tc>
          <w:tcPr>
            <w:tcW w:w="1590" w:type="dxa"/>
            <w:shd w:val="clear" w:color="auto" w:fill="BDD6EE" w:themeFill="accent5" w:themeFillTint="66"/>
          </w:tcPr>
          <w:p w14:paraId="34811837" w14:textId="64F24C9B" w:rsidR="6A99D74E" w:rsidRDefault="6A99D74E" w:rsidP="3CD75223">
            <w:pPr>
              <w:rPr>
                <w:rFonts w:eastAsiaTheme="minorEastAsia"/>
                <w:b/>
                <w:bCs/>
                <w:sz w:val="20"/>
                <w:szCs w:val="20"/>
              </w:rPr>
            </w:pPr>
            <w:r w:rsidRPr="3CD75223">
              <w:rPr>
                <w:rFonts w:eastAsiaTheme="minorEastAsia"/>
                <w:b/>
                <w:bCs/>
                <w:sz w:val="20"/>
                <w:szCs w:val="20"/>
              </w:rPr>
              <w:t>Communication and language</w:t>
            </w:r>
          </w:p>
        </w:tc>
        <w:tc>
          <w:tcPr>
            <w:tcW w:w="11512" w:type="dxa"/>
            <w:gridSpan w:val="6"/>
          </w:tcPr>
          <w:p w14:paraId="096C1015" w14:textId="1EA54537" w:rsidR="6A99D74E" w:rsidRDefault="542A66B4" w:rsidP="3EDB9015">
            <w:pPr>
              <w:jc w:val="center"/>
            </w:pPr>
            <w:r>
              <w:t>I can...</w:t>
            </w:r>
            <w:r w:rsidR="62AB548B">
              <w:t xml:space="preserve"> </w:t>
            </w:r>
          </w:p>
          <w:p w14:paraId="7906730B" w14:textId="308738DE" w:rsidR="3EDB9015" w:rsidRDefault="3EDB9015" w:rsidP="3EDB9015">
            <w:pPr>
              <w:jc w:val="center"/>
            </w:pPr>
          </w:p>
          <w:p w14:paraId="7B65E5FF" w14:textId="65D37C83" w:rsidR="6A99D74E" w:rsidRDefault="542A66B4" w:rsidP="3EDB9015">
            <w:pPr>
              <w:jc w:val="center"/>
            </w:pPr>
            <w:r>
              <w:t>Launchpad for Literacy</w:t>
            </w:r>
          </w:p>
          <w:p w14:paraId="47CE1497" w14:textId="1131A4FA" w:rsidR="6A99D74E" w:rsidRDefault="6A99D74E" w:rsidP="3EDB9015">
            <w:pPr>
              <w:jc w:val="center"/>
            </w:pPr>
          </w:p>
          <w:p w14:paraId="2ECD812E" w14:textId="2E01AF85" w:rsidR="6A99D74E" w:rsidRDefault="542A66B4" w:rsidP="3EDB9015">
            <w:pPr>
              <w:jc w:val="center"/>
            </w:pPr>
            <w:r>
              <w:t>Modelling use of language</w:t>
            </w:r>
          </w:p>
          <w:p w14:paraId="5D77E13A" w14:textId="14064EF2" w:rsidR="6A99D74E" w:rsidRDefault="6A99D74E" w:rsidP="3EDB9015">
            <w:pPr>
              <w:jc w:val="center"/>
            </w:pPr>
          </w:p>
          <w:p w14:paraId="7E2A2780" w14:textId="7D04E82F" w:rsidR="6A99D74E" w:rsidRDefault="542A66B4" w:rsidP="3EDB9015">
            <w:pPr>
              <w:jc w:val="center"/>
            </w:pPr>
            <w:r>
              <w:t>Story sacks, spoons, pebbles to encourage language development</w:t>
            </w:r>
          </w:p>
          <w:p w14:paraId="3B9942C3" w14:textId="66134A61" w:rsidR="6A99D74E" w:rsidRDefault="6A99D74E" w:rsidP="3EDB9015">
            <w:pPr>
              <w:jc w:val="center"/>
            </w:pPr>
          </w:p>
          <w:p w14:paraId="4288F4E0" w14:textId="5DCEB8D2" w:rsidR="6A99D74E" w:rsidRDefault="542A66B4" w:rsidP="3EDB9015">
            <w:pPr>
              <w:jc w:val="center"/>
            </w:pPr>
            <w:r>
              <w:t>Follow simple instructions</w:t>
            </w:r>
          </w:p>
          <w:p w14:paraId="27C6B6F0" w14:textId="2BF45C11" w:rsidR="6A99D74E" w:rsidRDefault="6A99D74E" w:rsidP="3EDB9015">
            <w:pPr>
              <w:jc w:val="center"/>
            </w:pPr>
          </w:p>
          <w:p w14:paraId="202B4C60" w14:textId="7B99DC9E" w:rsidR="6A99D74E" w:rsidRDefault="542A66B4" w:rsidP="3EDB9015">
            <w:pPr>
              <w:jc w:val="center"/>
            </w:pPr>
            <w:r>
              <w:t>Listen to and respond to stories</w:t>
            </w:r>
          </w:p>
          <w:p w14:paraId="352FAE89" w14:textId="51E68089" w:rsidR="3EDB9015" w:rsidRDefault="3EDB9015" w:rsidP="3EDB9015"/>
        </w:tc>
      </w:tr>
      <w:tr w:rsidR="6A99D74E" w14:paraId="007E0C5A" w14:textId="77777777" w:rsidTr="3EDB9015">
        <w:trPr>
          <w:trHeight w:val="2640"/>
        </w:trPr>
        <w:tc>
          <w:tcPr>
            <w:tcW w:w="1590" w:type="dxa"/>
            <w:shd w:val="clear" w:color="auto" w:fill="BDD6EE" w:themeFill="accent5" w:themeFillTint="66"/>
          </w:tcPr>
          <w:p w14:paraId="133E2505" w14:textId="01CE0847" w:rsidR="6A99D74E" w:rsidRDefault="12623B3B" w:rsidP="3CD75223">
            <w:pPr>
              <w:rPr>
                <w:b/>
                <w:bCs/>
                <w:sz w:val="20"/>
                <w:szCs w:val="20"/>
              </w:rPr>
            </w:pPr>
            <w:r w:rsidRPr="3EDB9015">
              <w:rPr>
                <w:b/>
                <w:bCs/>
                <w:sz w:val="20"/>
                <w:szCs w:val="20"/>
              </w:rPr>
              <w:lastRenderedPageBreak/>
              <w:t xml:space="preserve">Personal, Social </w:t>
            </w:r>
            <w:r w:rsidR="0C6774DA" w:rsidRPr="3EDB9015">
              <w:rPr>
                <w:b/>
                <w:bCs/>
                <w:sz w:val="20"/>
                <w:szCs w:val="20"/>
              </w:rPr>
              <w:t>and Emotional</w:t>
            </w:r>
            <w:r w:rsidRPr="3EDB9015">
              <w:rPr>
                <w:b/>
                <w:bCs/>
                <w:sz w:val="20"/>
                <w:szCs w:val="20"/>
              </w:rPr>
              <w:t xml:space="preserve"> </w:t>
            </w:r>
          </w:p>
          <w:p w14:paraId="7EA1FFF1" w14:textId="7F60A99F" w:rsidR="6A99D74E" w:rsidRDefault="6A99D74E" w:rsidP="3CD75223">
            <w:pPr>
              <w:rPr>
                <w:b/>
                <w:bCs/>
                <w:sz w:val="20"/>
                <w:szCs w:val="20"/>
              </w:rPr>
            </w:pPr>
            <w:r w:rsidRPr="3CD75223">
              <w:rPr>
                <w:b/>
                <w:bCs/>
                <w:sz w:val="20"/>
                <w:szCs w:val="20"/>
              </w:rPr>
              <w:t>Development</w:t>
            </w:r>
          </w:p>
        </w:tc>
        <w:tc>
          <w:tcPr>
            <w:tcW w:w="11512" w:type="dxa"/>
            <w:gridSpan w:val="6"/>
          </w:tcPr>
          <w:p w14:paraId="2DDF07F6" w14:textId="2F1D4BC8" w:rsidR="6A99D74E" w:rsidRDefault="542A66B4" w:rsidP="3EDB9015">
            <w:pPr>
              <w:jc w:val="center"/>
            </w:pPr>
            <w:r>
              <w:t>Encourage independence, confidence, ability to separate from carers</w:t>
            </w:r>
          </w:p>
          <w:p w14:paraId="7211B92D" w14:textId="60BB060C" w:rsidR="6A99D74E" w:rsidRDefault="6A99D74E" w:rsidP="3EDB9015">
            <w:pPr>
              <w:jc w:val="center"/>
            </w:pPr>
          </w:p>
          <w:p w14:paraId="47280B14" w14:textId="729CBC58" w:rsidR="6A99D74E" w:rsidRDefault="542A66B4" w:rsidP="3EDB9015">
            <w:pPr>
              <w:jc w:val="center"/>
            </w:pPr>
            <w:r>
              <w:t>Explore emotions</w:t>
            </w:r>
          </w:p>
          <w:p w14:paraId="0292F7A1" w14:textId="2E423E12" w:rsidR="6A99D74E" w:rsidRDefault="6A99D74E" w:rsidP="3EDB9015">
            <w:pPr>
              <w:jc w:val="center"/>
            </w:pPr>
          </w:p>
          <w:p w14:paraId="43DC05EE" w14:textId="3F2E8146" w:rsidR="6A99D74E" w:rsidRDefault="542A66B4" w:rsidP="3EDB9015">
            <w:pPr>
              <w:jc w:val="center"/>
            </w:pPr>
            <w:r>
              <w:t>Become aware of differences</w:t>
            </w:r>
          </w:p>
          <w:p w14:paraId="043E0527" w14:textId="4D4F2843" w:rsidR="6A99D74E" w:rsidRDefault="6A99D74E" w:rsidP="3EDB9015">
            <w:pPr>
              <w:jc w:val="center"/>
            </w:pPr>
          </w:p>
          <w:p w14:paraId="5A345EE3" w14:textId="020494A8" w:rsidR="6A99D74E" w:rsidRDefault="542A66B4" w:rsidP="3EDB9015">
            <w:pPr>
              <w:jc w:val="center"/>
            </w:pPr>
            <w:r>
              <w:t>Learn to use the toilet (with support, then independently)</w:t>
            </w:r>
          </w:p>
          <w:p w14:paraId="09BC30F3" w14:textId="53D216A4" w:rsidR="6A99D74E" w:rsidRDefault="6A99D74E" w:rsidP="3EDB9015">
            <w:pPr>
              <w:jc w:val="center"/>
            </w:pPr>
          </w:p>
          <w:p w14:paraId="60BC7689" w14:textId="7845BD70" w:rsidR="542A66B4" w:rsidRDefault="542A66B4" w:rsidP="3EDB9015">
            <w:pPr>
              <w:jc w:val="center"/>
            </w:pPr>
            <w:r>
              <w:t>Develop friendships, adult modelling of sharing and turn taking</w:t>
            </w:r>
          </w:p>
        </w:tc>
      </w:tr>
      <w:tr w:rsidR="6A99D74E" w14:paraId="00CB3EBD" w14:textId="77777777" w:rsidTr="3EDB9015">
        <w:trPr>
          <w:trHeight w:val="2925"/>
        </w:trPr>
        <w:tc>
          <w:tcPr>
            <w:tcW w:w="1590" w:type="dxa"/>
            <w:shd w:val="clear" w:color="auto" w:fill="BDD6EE" w:themeFill="accent5" w:themeFillTint="66"/>
          </w:tcPr>
          <w:p w14:paraId="615EC05C" w14:textId="4913DA1D" w:rsidR="6A99D74E" w:rsidRDefault="6A99D74E" w:rsidP="3CD75223">
            <w:pPr>
              <w:rPr>
                <w:b/>
                <w:bCs/>
                <w:sz w:val="20"/>
                <w:szCs w:val="20"/>
              </w:rPr>
            </w:pPr>
            <w:r w:rsidRPr="3CD75223">
              <w:rPr>
                <w:b/>
                <w:bCs/>
                <w:sz w:val="20"/>
                <w:szCs w:val="20"/>
              </w:rPr>
              <w:t>Physical Development</w:t>
            </w:r>
          </w:p>
        </w:tc>
        <w:tc>
          <w:tcPr>
            <w:tcW w:w="11512" w:type="dxa"/>
            <w:gridSpan w:val="6"/>
          </w:tcPr>
          <w:p w14:paraId="01D4F5CD" w14:textId="741D7B16" w:rsidR="6A99D74E" w:rsidRDefault="542A66B4" w:rsidP="3EDB9015">
            <w:pPr>
              <w:jc w:val="center"/>
            </w:pPr>
            <w:r>
              <w:t>Squiggle while you Wiggle</w:t>
            </w:r>
          </w:p>
          <w:p w14:paraId="50D70CF2" w14:textId="752484C0" w:rsidR="6A99D74E" w:rsidRDefault="6A99D74E" w:rsidP="3EDB9015">
            <w:pPr>
              <w:jc w:val="center"/>
            </w:pPr>
          </w:p>
          <w:p w14:paraId="06B2CB25" w14:textId="508E235F" w:rsidR="6A99D74E" w:rsidRDefault="542A66B4" w:rsidP="3EDB9015">
            <w:pPr>
              <w:jc w:val="center"/>
            </w:pPr>
            <w:r>
              <w:t>Dough Disco</w:t>
            </w:r>
          </w:p>
          <w:p w14:paraId="41B64ED2" w14:textId="46E16E34" w:rsidR="6A99D74E" w:rsidRDefault="6A99D74E" w:rsidP="3EDB9015">
            <w:pPr>
              <w:jc w:val="center"/>
            </w:pPr>
          </w:p>
          <w:p w14:paraId="4386D49B" w14:textId="0F2630E0" w:rsidR="6A99D74E" w:rsidRDefault="542A66B4" w:rsidP="3EDB9015">
            <w:pPr>
              <w:jc w:val="center"/>
            </w:pPr>
            <w:r>
              <w:t>Forest Schools</w:t>
            </w:r>
          </w:p>
          <w:p w14:paraId="346D7465" w14:textId="300199C0" w:rsidR="6A99D74E" w:rsidRDefault="6A99D74E" w:rsidP="3EDB9015">
            <w:pPr>
              <w:jc w:val="center"/>
            </w:pPr>
          </w:p>
          <w:p w14:paraId="588C522A" w14:textId="703854A0" w:rsidR="6A99D74E" w:rsidRDefault="542A66B4" w:rsidP="3EDB9015">
            <w:pPr>
              <w:jc w:val="center"/>
            </w:pPr>
            <w:r>
              <w:t>Indoor/outdoor resources to develop manipulation, control and independence</w:t>
            </w:r>
          </w:p>
          <w:p w14:paraId="44AE81BC" w14:textId="32520934" w:rsidR="6A99D74E" w:rsidRDefault="6A99D74E" w:rsidP="3EDB9015">
            <w:pPr>
              <w:jc w:val="center"/>
            </w:pPr>
          </w:p>
          <w:p w14:paraId="5A4886C7" w14:textId="20A7C508" w:rsidR="6A99D74E" w:rsidRDefault="542A66B4" w:rsidP="3EDB9015">
            <w:pPr>
              <w:jc w:val="center"/>
            </w:pPr>
            <w:r>
              <w:t xml:space="preserve">Toothbrushing </w:t>
            </w:r>
            <w:proofErr w:type="spellStart"/>
            <w:r>
              <w:t>Programme</w:t>
            </w:r>
            <w:proofErr w:type="spellEnd"/>
          </w:p>
          <w:p w14:paraId="7FB74C6C" w14:textId="67573F0C" w:rsidR="3EDB9015" w:rsidRDefault="3EDB9015" w:rsidP="3EDB9015"/>
        </w:tc>
      </w:tr>
      <w:tr w:rsidR="6A99D74E" w14:paraId="514F0A42" w14:textId="77777777" w:rsidTr="3EDB9015">
        <w:trPr>
          <w:trHeight w:val="300"/>
        </w:trPr>
        <w:tc>
          <w:tcPr>
            <w:tcW w:w="1590" w:type="dxa"/>
            <w:shd w:val="clear" w:color="auto" w:fill="BDD6EE" w:themeFill="accent5" w:themeFillTint="66"/>
          </w:tcPr>
          <w:p w14:paraId="0C6B9D6F" w14:textId="5B5B0A00" w:rsidR="6A99D74E" w:rsidRDefault="6A99D74E" w:rsidP="3CD75223">
            <w:pPr>
              <w:rPr>
                <w:b/>
                <w:bCs/>
                <w:sz w:val="20"/>
                <w:szCs w:val="20"/>
              </w:rPr>
            </w:pPr>
            <w:r w:rsidRPr="3CD75223">
              <w:rPr>
                <w:b/>
                <w:bCs/>
                <w:sz w:val="20"/>
                <w:szCs w:val="20"/>
              </w:rPr>
              <w:t>Key Texts</w:t>
            </w:r>
          </w:p>
        </w:tc>
        <w:tc>
          <w:tcPr>
            <w:tcW w:w="1890" w:type="dxa"/>
          </w:tcPr>
          <w:p w14:paraId="059DEA8E" w14:textId="010D8151" w:rsidR="6A99D74E" w:rsidRDefault="60629084" w:rsidP="6A99D74E">
            <w:r>
              <w:t>My mum is...</w:t>
            </w:r>
          </w:p>
          <w:p w14:paraId="5277034D" w14:textId="71F9FB50" w:rsidR="6A99D74E" w:rsidRDefault="60629084" w:rsidP="6A99D74E">
            <w:r>
              <w:t>My dad is...</w:t>
            </w:r>
          </w:p>
          <w:p w14:paraId="77F7F94D" w14:textId="77777777" w:rsidR="6A99D74E" w:rsidRDefault="60629084" w:rsidP="6A99D74E">
            <w:r>
              <w:t>Hug</w:t>
            </w:r>
          </w:p>
          <w:p w14:paraId="5317A804" w14:textId="77777777" w:rsidR="00DA06F0" w:rsidRDefault="00DA06F0" w:rsidP="6A99D74E">
            <w:r>
              <w:t>Polar bear, polar bear</w:t>
            </w:r>
          </w:p>
          <w:p w14:paraId="37997689" w14:textId="43F6E6A4" w:rsidR="00DA06F0" w:rsidRDefault="00DA06F0" w:rsidP="6A99D74E">
            <w:r>
              <w:t>Brown bear, brown bear</w:t>
            </w:r>
          </w:p>
        </w:tc>
        <w:tc>
          <w:tcPr>
            <w:tcW w:w="1980" w:type="dxa"/>
          </w:tcPr>
          <w:p w14:paraId="749F7955" w14:textId="7703AEE0" w:rsidR="3EDB9015" w:rsidRDefault="00A33E0A" w:rsidP="3EDB9015">
            <w:r>
              <w:t>The train ride</w:t>
            </w:r>
            <w:r w:rsidR="00B276E2">
              <w:t xml:space="preserve">, </w:t>
            </w:r>
            <w:r w:rsidR="007A0E96">
              <w:t xml:space="preserve">Tip </w:t>
            </w:r>
            <w:proofErr w:type="spellStart"/>
            <w:r w:rsidR="007A0E96">
              <w:t>tip</w:t>
            </w:r>
            <w:proofErr w:type="spellEnd"/>
            <w:r w:rsidR="007A0E96">
              <w:t xml:space="preserve"> dig </w:t>
            </w:r>
            <w:proofErr w:type="spellStart"/>
            <w:r w:rsidR="007A0E96">
              <w:t>dig</w:t>
            </w:r>
            <w:proofErr w:type="spellEnd"/>
            <w:r w:rsidR="007A0E96">
              <w:t xml:space="preserve">, </w:t>
            </w:r>
            <w:r w:rsidR="00C43120">
              <w:t>Naughty bus</w:t>
            </w:r>
          </w:p>
          <w:p w14:paraId="4ADB83A6" w14:textId="77777777" w:rsidR="00A33E0A" w:rsidRDefault="00A33E0A" w:rsidP="3EDB9015"/>
          <w:p w14:paraId="208E7557" w14:textId="5F1D0C14" w:rsidR="6A99D74E" w:rsidRDefault="33A7FF84" w:rsidP="33A7FF84">
            <w:r>
              <w:t>The nativity stor</w:t>
            </w:r>
            <w:r w:rsidR="00DA06F0">
              <w:t>y</w:t>
            </w:r>
          </w:p>
        </w:tc>
        <w:tc>
          <w:tcPr>
            <w:tcW w:w="1875" w:type="dxa"/>
          </w:tcPr>
          <w:p w14:paraId="29491B51" w14:textId="77777777" w:rsidR="003D29DB" w:rsidRDefault="003D29DB" w:rsidP="33A7FF84">
            <w:r>
              <w:t>Dinosaur roar,</w:t>
            </w:r>
          </w:p>
          <w:p w14:paraId="6D4A2AD6" w14:textId="60AC0AAF" w:rsidR="003D29DB" w:rsidRDefault="00F31FA1" w:rsidP="33A7FF84">
            <w:r>
              <w:t>10 Little dinosaur</w:t>
            </w:r>
            <w:r w:rsidR="0020643D">
              <w:t xml:space="preserve">, </w:t>
            </w:r>
          </w:p>
        </w:tc>
        <w:tc>
          <w:tcPr>
            <w:tcW w:w="1894" w:type="dxa"/>
          </w:tcPr>
          <w:p w14:paraId="0150C432" w14:textId="655EDB21" w:rsidR="33A7FF84" w:rsidRDefault="6D7C5F37">
            <w:r>
              <w:t>Some dogs do</w:t>
            </w:r>
            <w:r w:rsidR="007128B8">
              <w:t xml:space="preserve">, </w:t>
            </w:r>
          </w:p>
          <w:p w14:paraId="7814D839" w14:textId="1EADBFDC" w:rsidR="33A7FF84" w:rsidRDefault="002C002B">
            <w:r>
              <w:t xml:space="preserve">Hairy </w:t>
            </w:r>
            <w:proofErr w:type="spellStart"/>
            <w:r>
              <w:t>McClairy</w:t>
            </w:r>
            <w:proofErr w:type="spellEnd"/>
          </w:p>
          <w:p w14:paraId="220713C2" w14:textId="7E2D8C9F" w:rsidR="002C002B" w:rsidRDefault="002C002B">
            <w:r>
              <w:t>Mog</w:t>
            </w:r>
          </w:p>
          <w:p w14:paraId="16E372F5" w14:textId="090E4DB5" w:rsidR="002C002B" w:rsidRDefault="002C002B">
            <w:r>
              <w:t xml:space="preserve">Six dinner </w:t>
            </w:r>
            <w:proofErr w:type="spellStart"/>
            <w:r>
              <w:t>sid</w:t>
            </w:r>
            <w:proofErr w:type="spellEnd"/>
          </w:p>
          <w:p w14:paraId="73027574" w14:textId="0F3CC438" w:rsidR="33A7FF84" w:rsidRDefault="33A7FF84"/>
          <w:p w14:paraId="7A648E0A" w14:textId="5DE0DADA" w:rsidR="6A99D74E" w:rsidRDefault="6D7C5F37" w:rsidP="6A99D74E">
            <w:r>
              <w:t>We</w:t>
            </w:r>
            <w:r w:rsidR="4CBB0C5C">
              <w:t>’</w:t>
            </w:r>
            <w:r>
              <w:t>re going on an egg hunt (Easter).</w:t>
            </w:r>
          </w:p>
        </w:tc>
        <w:tc>
          <w:tcPr>
            <w:tcW w:w="1980" w:type="dxa"/>
          </w:tcPr>
          <w:p w14:paraId="3C612CA0" w14:textId="4F04AD41" w:rsidR="6A99D74E" w:rsidRDefault="33A7FF84" w:rsidP="6A99D74E">
            <w:r>
              <w:t>What the ladybird heard?</w:t>
            </w:r>
          </w:p>
          <w:p w14:paraId="19FC8964" w14:textId="28BF540F" w:rsidR="6A99D74E" w:rsidRDefault="33A7FF84" w:rsidP="33A7FF84">
            <w:proofErr w:type="spellStart"/>
            <w:r>
              <w:t>Superworm</w:t>
            </w:r>
            <w:proofErr w:type="spellEnd"/>
            <w:r>
              <w:t xml:space="preserve">, The very hungry caterpillar </w:t>
            </w:r>
          </w:p>
        </w:tc>
        <w:tc>
          <w:tcPr>
            <w:tcW w:w="1893" w:type="dxa"/>
          </w:tcPr>
          <w:p w14:paraId="124B781F" w14:textId="637BA3CB" w:rsidR="6A99D74E" w:rsidRDefault="33A7FF84" w:rsidP="6A99D74E">
            <w:r>
              <w:t xml:space="preserve">Hooray for fish, Sharing a shell, </w:t>
            </w:r>
            <w:proofErr w:type="spellStart"/>
            <w:r>
              <w:t>Tiddler</w:t>
            </w:r>
            <w:proofErr w:type="spellEnd"/>
            <w:r>
              <w:t xml:space="preserve"> </w:t>
            </w:r>
          </w:p>
        </w:tc>
      </w:tr>
      <w:tr w:rsidR="6A99D74E" w14:paraId="2F6ABF21" w14:textId="77777777" w:rsidTr="3EDB9015">
        <w:trPr>
          <w:trHeight w:val="300"/>
        </w:trPr>
        <w:tc>
          <w:tcPr>
            <w:tcW w:w="1590" w:type="dxa"/>
            <w:shd w:val="clear" w:color="auto" w:fill="BDD6EE" w:themeFill="accent5" w:themeFillTint="66"/>
          </w:tcPr>
          <w:p w14:paraId="52D9AAE0" w14:textId="387B3223" w:rsidR="6A99D74E" w:rsidRDefault="6A99D74E" w:rsidP="3CD75223">
            <w:pPr>
              <w:rPr>
                <w:b/>
                <w:bCs/>
                <w:sz w:val="20"/>
                <w:szCs w:val="20"/>
              </w:rPr>
            </w:pPr>
            <w:r w:rsidRPr="3CD75223">
              <w:rPr>
                <w:b/>
                <w:bCs/>
                <w:sz w:val="20"/>
                <w:szCs w:val="20"/>
              </w:rPr>
              <w:t>Songs and rhymes</w:t>
            </w:r>
          </w:p>
        </w:tc>
        <w:tc>
          <w:tcPr>
            <w:tcW w:w="1890" w:type="dxa"/>
          </w:tcPr>
          <w:p w14:paraId="3F900D65" w14:textId="6FF782D6" w:rsidR="6A99D74E" w:rsidRDefault="60629084" w:rsidP="6A99D74E">
            <w:r>
              <w:t>Head, shoulders, knees and toes</w:t>
            </w:r>
            <w:r w:rsidR="05E6D9E3">
              <w:t>,</w:t>
            </w:r>
          </w:p>
          <w:p w14:paraId="463D6006" w14:textId="24B253A5" w:rsidR="6A99D74E" w:rsidRDefault="60629084" w:rsidP="6A99D74E">
            <w:r>
              <w:t>Busy body</w:t>
            </w:r>
          </w:p>
          <w:p w14:paraId="5F870FF7" w14:textId="54DD92E3" w:rsidR="6A99D74E" w:rsidRDefault="60629084" w:rsidP="6A99D74E">
            <w:r>
              <w:t>If you’re happy and you know it</w:t>
            </w:r>
            <w:r w:rsidR="5980A795">
              <w:t>,</w:t>
            </w:r>
          </w:p>
          <w:p w14:paraId="7CF107DB" w14:textId="2A70A51D" w:rsidR="6A99D74E" w:rsidRDefault="5980A795" w:rsidP="683B357E">
            <w:r>
              <w:t>Finger family.</w:t>
            </w:r>
          </w:p>
        </w:tc>
        <w:tc>
          <w:tcPr>
            <w:tcW w:w="1980" w:type="dxa"/>
          </w:tcPr>
          <w:p w14:paraId="2ADB41F3" w14:textId="77777777" w:rsidR="6A99D74E" w:rsidRDefault="00F31FA1" w:rsidP="33A7FF84">
            <w:r w:rsidRPr="00F31FA1">
              <w:t xml:space="preserve">Wheels on the bus, Big blue tractor, </w:t>
            </w:r>
            <w:proofErr w:type="gramStart"/>
            <w:r w:rsidRPr="00F31FA1">
              <w:t>Down</w:t>
            </w:r>
            <w:proofErr w:type="gramEnd"/>
            <w:r w:rsidRPr="00F31FA1">
              <w:t xml:space="preserve"> at the station</w:t>
            </w:r>
            <w:r>
              <w:t>,</w:t>
            </w:r>
          </w:p>
          <w:p w14:paraId="577C0421" w14:textId="7B84023E" w:rsidR="00F31FA1" w:rsidRDefault="0043195E" w:rsidP="33A7FF84">
            <w:r>
              <w:t>T</w:t>
            </w:r>
            <w:r w:rsidR="00F31FA1" w:rsidRPr="00F31FA1">
              <w:t xml:space="preserve">winkle </w:t>
            </w:r>
            <w:proofErr w:type="spellStart"/>
            <w:r w:rsidR="00F31FA1" w:rsidRPr="00F31FA1">
              <w:t>twinkle</w:t>
            </w:r>
            <w:proofErr w:type="spellEnd"/>
            <w:r w:rsidR="00F31FA1" w:rsidRPr="00F31FA1">
              <w:t xml:space="preserve">, </w:t>
            </w:r>
            <w:proofErr w:type="spellStart"/>
            <w:r w:rsidR="00F31FA1" w:rsidRPr="00F31FA1">
              <w:t>christmas</w:t>
            </w:r>
            <w:proofErr w:type="spellEnd"/>
            <w:r w:rsidR="00F31FA1" w:rsidRPr="00F31FA1">
              <w:t xml:space="preserve"> songs</w:t>
            </w:r>
          </w:p>
        </w:tc>
        <w:tc>
          <w:tcPr>
            <w:tcW w:w="1875" w:type="dxa"/>
          </w:tcPr>
          <w:p w14:paraId="6797D0DA" w14:textId="77777777" w:rsidR="6A99D74E" w:rsidRDefault="00F31FA1" w:rsidP="6A99D74E">
            <w:r>
              <w:t>5 little dinosaurs</w:t>
            </w:r>
          </w:p>
          <w:p w14:paraId="7050B411" w14:textId="77777777" w:rsidR="00F901D9" w:rsidRDefault="00F901D9" w:rsidP="6A99D74E">
            <w:r>
              <w:t>Wind the bobbin up,</w:t>
            </w:r>
          </w:p>
          <w:p w14:paraId="233940A6" w14:textId="77777777" w:rsidR="00F901D9" w:rsidRDefault="00F42A6E" w:rsidP="6A99D74E">
            <w:r>
              <w:t>Miss Polly had a dolly,</w:t>
            </w:r>
          </w:p>
          <w:p w14:paraId="3A49E019" w14:textId="1DF4F1DE" w:rsidR="00F27C4C" w:rsidRDefault="00F27C4C" w:rsidP="6A99D74E">
            <w:r>
              <w:t xml:space="preserve">Pat a cake </w:t>
            </w:r>
          </w:p>
          <w:p w14:paraId="2B075FD6" w14:textId="74452FD8" w:rsidR="00F42A6E" w:rsidRDefault="00F42A6E" w:rsidP="6A99D74E"/>
        </w:tc>
        <w:tc>
          <w:tcPr>
            <w:tcW w:w="1894" w:type="dxa"/>
          </w:tcPr>
          <w:p w14:paraId="347E130F" w14:textId="77777777" w:rsidR="006B2A60" w:rsidRDefault="6D7C5F37" w:rsidP="6A99D74E">
            <w:r>
              <w:lastRenderedPageBreak/>
              <w:t xml:space="preserve">Sleeping bunnies, </w:t>
            </w:r>
            <w:r w:rsidR="24DA6C64">
              <w:t>D</w:t>
            </w:r>
            <w:r>
              <w:t>oggy in the window,</w:t>
            </w:r>
          </w:p>
          <w:p w14:paraId="08295541" w14:textId="52094C6A" w:rsidR="6A99D74E" w:rsidRDefault="6C930318" w:rsidP="6A99D74E">
            <w:r>
              <w:t>P</w:t>
            </w:r>
            <w:r w:rsidR="6D7C5F37">
              <w:t xml:space="preserve">eter </w:t>
            </w:r>
            <w:r w:rsidR="004D5BE1">
              <w:t>R</w:t>
            </w:r>
            <w:r w:rsidR="6D7C5F37">
              <w:t>abbit</w:t>
            </w:r>
            <w:r w:rsidR="0049505A">
              <w:t>,</w:t>
            </w:r>
          </w:p>
          <w:p w14:paraId="726BD0ED" w14:textId="1B9C3D80" w:rsidR="004D5BE1" w:rsidRDefault="004D5BE1" w:rsidP="6A99D74E">
            <w:r>
              <w:t>Grand Old Duke of York</w:t>
            </w:r>
          </w:p>
        </w:tc>
        <w:tc>
          <w:tcPr>
            <w:tcW w:w="1980" w:type="dxa"/>
          </w:tcPr>
          <w:p w14:paraId="7DABF092" w14:textId="0FB6D6E7" w:rsidR="6A99D74E" w:rsidRDefault="6D7C5F37" w:rsidP="6A99D74E">
            <w:r>
              <w:t>Tiny caterpillar,</w:t>
            </w:r>
            <w:r w:rsidR="00684E32">
              <w:t xml:space="preserve"> </w:t>
            </w:r>
            <w:proofErr w:type="spellStart"/>
            <w:r w:rsidR="43D6F7FE">
              <w:t>I</w:t>
            </w:r>
            <w:r>
              <w:t>ncy</w:t>
            </w:r>
            <w:proofErr w:type="spellEnd"/>
            <w:r>
              <w:t xml:space="preserve"> </w:t>
            </w:r>
            <w:proofErr w:type="spellStart"/>
            <w:r w:rsidR="3237F202">
              <w:t>W</w:t>
            </w:r>
            <w:r>
              <w:t>incy</w:t>
            </w:r>
            <w:proofErr w:type="spellEnd"/>
            <w:r>
              <w:t xml:space="preserve"> spider</w:t>
            </w:r>
            <w:r w:rsidR="0049505A">
              <w:t>,</w:t>
            </w:r>
          </w:p>
          <w:p w14:paraId="785AF6B1" w14:textId="576FD271" w:rsidR="006B04B2" w:rsidRDefault="006B04B2" w:rsidP="6A99D74E">
            <w:r>
              <w:t xml:space="preserve">Baa </w:t>
            </w:r>
            <w:proofErr w:type="spellStart"/>
            <w:r>
              <w:t>baa</w:t>
            </w:r>
            <w:proofErr w:type="spellEnd"/>
            <w:r>
              <w:t xml:space="preserve"> black sheep</w:t>
            </w:r>
            <w:r w:rsidR="00045F18">
              <w:t>,</w:t>
            </w:r>
          </w:p>
          <w:p w14:paraId="4743BB6F" w14:textId="78B11518" w:rsidR="00045F18" w:rsidRDefault="00034493" w:rsidP="6A99D74E">
            <w:r>
              <w:lastRenderedPageBreak/>
              <w:t>Hickory dickory dock</w:t>
            </w:r>
            <w:r w:rsidR="00684E32">
              <w:t xml:space="preserve">, </w:t>
            </w:r>
            <w:proofErr w:type="spellStart"/>
            <w:r w:rsidR="00684E32">
              <w:t>Humpty</w:t>
            </w:r>
            <w:proofErr w:type="spellEnd"/>
            <w:r w:rsidR="00684E32">
              <w:t xml:space="preserve"> dumpty</w:t>
            </w:r>
          </w:p>
          <w:p w14:paraId="32EA9B2B" w14:textId="07613472" w:rsidR="6A99D74E" w:rsidRDefault="6A99D74E" w:rsidP="0049505A"/>
        </w:tc>
        <w:tc>
          <w:tcPr>
            <w:tcW w:w="1893" w:type="dxa"/>
          </w:tcPr>
          <w:p w14:paraId="29B570B0" w14:textId="77777777" w:rsidR="6A99D74E" w:rsidRDefault="6D7C5F37" w:rsidP="6A99D74E">
            <w:r>
              <w:lastRenderedPageBreak/>
              <w:t xml:space="preserve">Tide is turning, </w:t>
            </w:r>
            <w:r w:rsidR="3EFA3638">
              <w:t>R</w:t>
            </w:r>
            <w:r>
              <w:t xml:space="preserve">ow </w:t>
            </w:r>
            <w:proofErr w:type="spellStart"/>
            <w:r>
              <w:t>row</w:t>
            </w:r>
            <w:proofErr w:type="spellEnd"/>
            <w:r>
              <w:t xml:space="preserve"> </w:t>
            </w:r>
            <w:proofErr w:type="spellStart"/>
            <w:r w:rsidR="00DA209A">
              <w:t>row</w:t>
            </w:r>
            <w:proofErr w:type="spellEnd"/>
            <w:r w:rsidR="00DA209A">
              <w:t xml:space="preserve"> </w:t>
            </w:r>
            <w:r>
              <w:t>your boat,</w:t>
            </w:r>
          </w:p>
          <w:p w14:paraId="4F257926" w14:textId="77777777" w:rsidR="0049505A" w:rsidRDefault="0049505A" w:rsidP="0049505A">
            <w:r>
              <w:t>1,2,3,4,5…</w:t>
            </w:r>
          </w:p>
          <w:p w14:paraId="2A782D1B" w14:textId="45B05088" w:rsidR="0049505A" w:rsidRDefault="006B04B2" w:rsidP="6A99D74E">
            <w:r>
              <w:t>A sailor went to sea</w:t>
            </w:r>
          </w:p>
        </w:tc>
      </w:tr>
      <w:tr w:rsidR="6A99D74E" w14:paraId="62F6916C" w14:textId="77777777" w:rsidTr="3EDB9015">
        <w:trPr>
          <w:trHeight w:val="300"/>
        </w:trPr>
        <w:tc>
          <w:tcPr>
            <w:tcW w:w="1590" w:type="dxa"/>
            <w:shd w:val="clear" w:color="auto" w:fill="BDD6EE" w:themeFill="accent5" w:themeFillTint="66"/>
          </w:tcPr>
          <w:p w14:paraId="7AA4BF69" w14:textId="0BD617FE" w:rsidR="6A99D74E" w:rsidRDefault="60629084" w:rsidP="3CD75223">
            <w:pPr>
              <w:rPr>
                <w:b/>
                <w:bCs/>
                <w:sz w:val="20"/>
                <w:szCs w:val="20"/>
              </w:rPr>
            </w:pPr>
            <w:r w:rsidRPr="3CD75223">
              <w:rPr>
                <w:b/>
                <w:bCs/>
                <w:sz w:val="20"/>
                <w:szCs w:val="20"/>
              </w:rPr>
              <w:t>Key vocabulary</w:t>
            </w:r>
          </w:p>
        </w:tc>
        <w:tc>
          <w:tcPr>
            <w:tcW w:w="1890" w:type="dxa"/>
          </w:tcPr>
          <w:p w14:paraId="104208B1" w14:textId="050DA0D0" w:rsidR="6A99D74E" w:rsidRDefault="60629084" w:rsidP="6A99D74E">
            <w:r>
              <w:t>Family members</w:t>
            </w:r>
          </w:p>
          <w:p w14:paraId="51F9B293" w14:textId="38744033" w:rsidR="6A99D74E" w:rsidRDefault="60629084" w:rsidP="6A99D74E">
            <w:r>
              <w:t>Body parts</w:t>
            </w:r>
          </w:p>
          <w:p w14:paraId="31DFD219" w14:textId="52C0430A" w:rsidR="6A99D74E" w:rsidRDefault="60629084" w:rsidP="6A99D74E">
            <w:r>
              <w:t>Emotions – sad, happy, cross</w:t>
            </w:r>
          </w:p>
        </w:tc>
        <w:tc>
          <w:tcPr>
            <w:tcW w:w="1980" w:type="dxa"/>
          </w:tcPr>
          <w:p w14:paraId="7B431A33" w14:textId="77BB2185" w:rsidR="00AD4155" w:rsidRDefault="00AD4155" w:rsidP="6A99D74E">
            <w:r>
              <w:t>Vehicle names, fast/slow,</w:t>
            </w:r>
          </w:p>
          <w:p w14:paraId="47A4F039" w14:textId="676CB920" w:rsidR="6A99D74E" w:rsidRDefault="6D7C5F37" w:rsidP="6A99D74E">
            <w:r>
              <w:t>Christmas, Cold, Santa</w:t>
            </w:r>
          </w:p>
        </w:tc>
        <w:tc>
          <w:tcPr>
            <w:tcW w:w="1875" w:type="dxa"/>
          </w:tcPr>
          <w:p w14:paraId="20088107" w14:textId="443B282A" w:rsidR="6A99D74E" w:rsidRDefault="00AD4155" w:rsidP="6A99D74E">
            <w:r>
              <w:t>Dinosaur names, big/small</w:t>
            </w:r>
          </w:p>
        </w:tc>
        <w:tc>
          <w:tcPr>
            <w:tcW w:w="1894" w:type="dxa"/>
          </w:tcPr>
          <w:p w14:paraId="17E79B7E" w14:textId="7E9207B6" w:rsidR="6A99D74E" w:rsidRDefault="6D7C5F37" w:rsidP="6A99D74E">
            <w:r>
              <w:t xml:space="preserve">Pet and animal names, </w:t>
            </w:r>
          </w:p>
          <w:p w14:paraId="4BFA00A8" w14:textId="3269631E" w:rsidR="6A99D74E" w:rsidRDefault="6D7C5F37" w:rsidP="6A99D74E">
            <w:r>
              <w:t xml:space="preserve">Easter, Spring </w:t>
            </w:r>
          </w:p>
        </w:tc>
        <w:tc>
          <w:tcPr>
            <w:tcW w:w="1980" w:type="dxa"/>
          </w:tcPr>
          <w:p w14:paraId="0AB6F30D" w14:textId="4C4F1F36" w:rsidR="6A99D74E" w:rsidRDefault="33A7FF84" w:rsidP="6A99D74E">
            <w:r>
              <w:t xml:space="preserve">Insect names, bugs, soil, leaves </w:t>
            </w:r>
          </w:p>
        </w:tc>
        <w:tc>
          <w:tcPr>
            <w:tcW w:w="1893" w:type="dxa"/>
          </w:tcPr>
          <w:p w14:paraId="542D19AA" w14:textId="405359CA" w:rsidR="6A99D74E" w:rsidRDefault="60629084" w:rsidP="6A99D74E">
            <w:r>
              <w:t>Sand, sea, boat, sea creature names</w:t>
            </w:r>
          </w:p>
        </w:tc>
      </w:tr>
      <w:tr w:rsidR="60629084" w14:paraId="21FA694B" w14:textId="77777777" w:rsidTr="3EDB9015">
        <w:trPr>
          <w:trHeight w:val="300"/>
        </w:trPr>
        <w:tc>
          <w:tcPr>
            <w:tcW w:w="1590" w:type="dxa"/>
            <w:shd w:val="clear" w:color="auto" w:fill="BDD6EE" w:themeFill="accent5" w:themeFillTint="66"/>
          </w:tcPr>
          <w:p w14:paraId="73E05C25" w14:textId="221F4C9C" w:rsidR="60629084" w:rsidRDefault="60629084" w:rsidP="3CD75223">
            <w:pPr>
              <w:rPr>
                <w:b/>
                <w:bCs/>
                <w:sz w:val="20"/>
                <w:szCs w:val="20"/>
              </w:rPr>
            </w:pPr>
            <w:r w:rsidRPr="3CD75223">
              <w:rPr>
                <w:b/>
                <w:bCs/>
                <w:sz w:val="20"/>
                <w:szCs w:val="20"/>
              </w:rPr>
              <w:t>Home school links</w:t>
            </w:r>
          </w:p>
        </w:tc>
        <w:tc>
          <w:tcPr>
            <w:tcW w:w="11512" w:type="dxa"/>
            <w:gridSpan w:val="6"/>
          </w:tcPr>
          <w:p w14:paraId="5DC2154E" w14:textId="460BE9A5" w:rsidR="3EDB9015" w:rsidRDefault="542A66B4" w:rsidP="000165DC">
            <w:pPr>
              <w:jc w:val="center"/>
            </w:pPr>
            <w:proofErr w:type="gramStart"/>
            <w:r>
              <w:t>2 year</w:t>
            </w:r>
            <w:proofErr w:type="gramEnd"/>
            <w:r>
              <w:t xml:space="preserve"> progress check meeting</w:t>
            </w:r>
          </w:p>
          <w:p w14:paraId="400F1658" w14:textId="39BBF636" w:rsidR="3EBD0FFF" w:rsidRDefault="3EBD0FFF" w:rsidP="3EDB9015">
            <w:pPr>
              <w:jc w:val="center"/>
            </w:pPr>
            <w:r>
              <w:t>Family learning sessions</w:t>
            </w:r>
          </w:p>
          <w:p w14:paraId="54DBE765" w14:textId="24BBF2C5" w:rsidR="60629084" w:rsidRDefault="00347077" w:rsidP="00347077">
            <w:pPr>
              <w:jc w:val="center"/>
            </w:pPr>
            <w:r>
              <w:t>Book bags</w:t>
            </w:r>
            <w:r w:rsidR="000165DC">
              <w:t xml:space="preserve"> with story book</w:t>
            </w:r>
          </w:p>
          <w:p w14:paraId="72A1059C" w14:textId="560097A6" w:rsidR="542A66B4" w:rsidRDefault="542A66B4" w:rsidP="3EDB9015">
            <w:pPr>
              <w:jc w:val="center"/>
            </w:pPr>
            <w:r>
              <w:t>Song/rhyme to go home</w:t>
            </w:r>
          </w:p>
        </w:tc>
      </w:tr>
    </w:tbl>
    <w:p w14:paraId="2EE55B36" w14:textId="2A8F9CF9" w:rsidR="6A99D74E" w:rsidRDefault="6A99D74E" w:rsidP="6A99D74E">
      <w:pPr>
        <w:jc w:val="center"/>
      </w:pPr>
    </w:p>
    <w:p w14:paraId="7E0F3FB0" w14:textId="4FF74F40" w:rsidR="6A99D74E" w:rsidRDefault="6A99D74E" w:rsidP="6A99D74E">
      <w:pPr>
        <w:jc w:val="center"/>
      </w:pPr>
    </w:p>
    <w:p w14:paraId="4326DADE" w14:textId="2986D06A" w:rsidR="6A99D74E" w:rsidRDefault="6A99D74E" w:rsidP="6A99D74E">
      <w:pPr>
        <w:jc w:val="center"/>
      </w:pPr>
    </w:p>
    <w:p w14:paraId="559B26B9" w14:textId="4B603945" w:rsidR="6A99D74E" w:rsidRDefault="60629084" w:rsidP="60629084">
      <w:pPr>
        <w:jc w:val="center"/>
        <w:rPr>
          <w:b/>
          <w:bCs/>
          <w:u w:val="single"/>
        </w:rPr>
      </w:pPr>
      <w:r w:rsidRPr="60629084">
        <w:rPr>
          <w:b/>
          <w:bCs/>
          <w:u w:val="single"/>
        </w:rPr>
        <w:t>Planning for schemas</w:t>
      </w:r>
    </w:p>
    <w:p w14:paraId="27C92C5C" w14:textId="34CE2058" w:rsidR="60629084" w:rsidRDefault="60629084" w:rsidP="60629084">
      <w:r>
        <w:t xml:space="preserve">We know that schemas are a way for younger children to </w:t>
      </w:r>
      <w:proofErr w:type="spellStart"/>
      <w:r>
        <w:t>organise</w:t>
      </w:r>
      <w:proofErr w:type="spellEnd"/>
      <w:r>
        <w:t xml:space="preserve"> their knowledge and explore ideas and thoughts, enabling them to develop and build upon existing knowledge. Practitioners support children’s schematic play and </w:t>
      </w:r>
      <w:proofErr w:type="spellStart"/>
      <w:r>
        <w:t>utilise</w:t>
      </w:r>
      <w:proofErr w:type="spellEnd"/>
      <w:r>
        <w:t xml:space="preserve"> what children are interested in, so that they can take part in powerful learning opportunities. We ensure the environment supports different schemas.</w:t>
      </w:r>
    </w:p>
    <w:tbl>
      <w:tblPr>
        <w:tblStyle w:val="TableGrid"/>
        <w:tblW w:w="0" w:type="auto"/>
        <w:tblLayout w:type="fixed"/>
        <w:tblLook w:val="06A0" w:firstRow="1" w:lastRow="0" w:firstColumn="1" w:lastColumn="0" w:noHBand="1" w:noVBand="1"/>
      </w:tblPr>
      <w:tblGrid>
        <w:gridCol w:w="2587"/>
        <w:gridCol w:w="5715"/>
        <w:gridCol w:w="4658"/>
      </w:tblGrid>
      <w:tr w:rsidR="60629084" w14:paraId="56BCFF46" w14:textId="77777777" w:rsidTr="1BA5A0AA">
        <w:tc>
          <w:tcPr>
            <w:tcW w:w="2587" w:type="dxa"/>
            <w:tcBorders>
              <w:bottom w:val="single" w:sz="4" w:space="0" w:color="E2EFD9" w:themeColor="accent6" w:themeTint="33"/>
            </w:tcBorders>
            <w:shd w:val="clear" w:color="auto" w:fill="9CC2E5" w:themeFill="accent5" w:themeFillTint="99"/>
          </w:tcPr>
          <w:p w14:paraId="791F263B" w14:textId="7B6C4961" w:rsidR="60629084" w:rsidRDefault="60629084" w:rsidP="60629084">
            <w:pPr>
              <w:rPr>
                <w:b/>
                <w:bCs/>
                <w:u w:val="single"/>
              </w:rPr>
            </w:pPr>
            <w:r w:rsidRPr="60629084">
              <w:rPr>
                <w:b/>
                <w:bCs/>
                <w:u w:val="single"/>
              </w:rPr>
              <w:t>Schema</w:t>
            </w:r>
          </w:p>
        </w:tc>
        <w:tc>
          <w:tcPr>
            <w:tcW w:w="5715" w:type="dxa"/>
            <w:shd w:val="clear" w:color="auto" w:fill="A8D08D" w:themeFill="accent6" w:themeFillTint="99"/>
          </w:tcPr>
          <w:p w14:paraId="42C58A27" w14:textId="2DAF1D0E" w:rsidR="60629084" w:rsidRDefault="60629084" w:rsidP="60629084">
            <w:pPr>
              <w:jc w:val="center"/>
              <w:rPr>
                <w:b/>
                <w:bCs/>
                <w:u w:val="single"/>
              </w:rPr>
            </w:pPr>
            <w:r w:rsidRPr="60629084">
              <w:rPr>
                <w:b/>
                <w:bCs/>
                <w:u w:val="single"/>
              </w:rPr>
              <w:t>Activities/resources to support and develop learning</w:t>
            </w:r>
            <w:r w:rsidRPr="60629084">
              <w:rPr>
                <w:b/>
                <w:bCs/>
              </w:rPr>
              <w:t xml:space="preserve"> </w:t>
            </w:r>
          </w:p>
        </w:tc>
        <w:tc>
          <w:tcPr>
            <w:tcW w:w="4658" w:type="dxa"/>
            <w:shd w:val="clear" w:color="auto" w:fill="A8D08D" w:themeFill="accent6" w:themeFillTint="99"/>
          </w:tcPr>
          <w:p w14:paraId="45852279" w14:textId="64A3D48C" w:rsidR="60629084" w:rsidRDefault="60629084" w:rsidP="60629084">
            <w:pPr>
              <w:jc w:val="center"/>
              <w:rPr>
                <w:b/>
                <w:bCs/>
                <w:u w:val="single"/>
              </w:rPr>
            </w:pPr>
            <w:r w:rsidRPr="60629084">
              <w:rPr>
                <w:b/>
                <w:bCs/>
                <w:u w:val="single"/>
              </w:rPr>
              <w:t>Plan opportunities in the environment to...</w:t>
            </w:r>
          </w:p>
        </w:tc>
      </w:tr>
      <w:tr w:rsidR="60629084" w14:paraId="06A6A301" w14:textId="77777777" w:rsidTr="1BA5A0AA">
        <w:tc>
          <w:tcPr>
            <w:tcW w:w="2587"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9CC2E5" w:themeFill="accent5" w:themeFillTint="99"/>
          </w:tcPr>
          <w:p w14:paraId="6D1458DB" w14:textId="0BBF6918" w:rsidR="60629084" w:rsidRDefault="60629084" w:rsidP="60629084">
            <w:r w:rsidRPr="60629084">
              <w:rPr>
                <w:b/>
                <w:bCs/>
              </w:rPr>
              <w:t>Transporting</w:t>
            </w:r>
          </w:p>
          <w:p w14:paraId="45A336A4" w14:textId="3B70CAC0" w:rsidR="60629084" w:rsidRDefault="60629084" w:rsidP="60629084">
            <w:r>
              <w:t>Carrying or moving objects from place to place</w:t>
            </w:r>
          </w:p>
        </w:tc>
        <w:tc>
          <w:tcPr>
            <w:tcW w:w="5715" w:type="dxa"/>
            <w:tcBorders>
              <w:left w:val="single" w:sz="4" w:space="0" w:color="E2EFD9" w:themeColor="accent6" w:themeTint="33"/>
            </w:tcBorders>
          </w:tcPr>
          <w:p w14:paraId="7AF24D17" w14:textId="47C1BBF7" w:rsidR="60629084" w:rsidRDefault="60629084" w:rsidP="1BA5A0AA">
            <w:pPr>
              <w:pStyle w:val="ListParagraph"/>
              <w:numPr>
                <w:ilvl w:val="0"/>
                <w:numId w:val="23"/>
              </w:numPr>
              <w:rPr>
                <w:rFonts w:eastAsiaTheme="minorEastAsia"/>
              </w:rPr>
            </w:pPr>
            <w:r>
              <w:t>Diggers, tractors, train set, wheelbarrows, prams, bags, baskets, shopping trolley, suitcases (moving house), tool aprons, ‘boulders’, gravel, pebbles, natural materials, scoops, spades, baskets, buckets, ice cube trays, sorting trays, sand and water play, watering plants</w:t>
            </w:r>
          </w:p>
        </w:tc>
        <w:tc>
          <w:tcPr>
            <w:tcW w:w="4658" w:type="dxa"/>
          </w:tcPr>
          <w:p w14:paraId="2F8EA615" w14:textId="2C629EE3" w:rsidR="60629084" w:rsidRDefault="60629084" w:rsidP="60629084">
            <w:pPr>
              <w:pStyle w:val="ListParagraph"/>
              <w:numPr>
                <w:ilvl w:val="0"/>
                <w:numId w:val="4"/>
              </w:numPr>
              <w:rPr>
                <w:rFonts w:eastAsiaTheme="minorEastAsia"/>
              </w:rPr>
            </w:pPr>
            <w:r>
              <w:t>Use language ‘how far?’ ‘</w:t>
            </w:r>
            <w:proofErr w:type="gramStart"/>
            <w:r>
              <w:t>turn</w:t>
            </w:r>
            <w:proofErr w:type="gramEnd"/>
            <w:r>
              <w:t xml:space="preserve"> right’</w:t>
            </w:r>
          </w:p>
          <w:p w14:paraId="30C9C7AA" w14:textId="5F126F75" w:rsidR="60629084" w:rsidRDefault="60629084" w:rsidP="60629084">
            <w:pPr>
              <w:pStyle w:val="ListParagraph"/>
              <w:numPr>
                <w:ilvl w:val="0"/>
                <w:numId w:val="4"/>
              </w:numPr>
            </w:pPr>
            <w:r>
              <w:t>Talk about location/different modes of transport</w:t>
            </w:r>
          </w:p>
          <w:p w14:paraId="2BB5AFF8" w14:textId="67EB5F16" w:rsidR="60629084" w:rsidRDefault="60629084" w:rsidP="60629084">
            <w:pPr>
              <w:pStyle w:val="ListParagraph"/>
              <w:numPr>
                <w:ilvl w:val="0"/>
                <w:numId w:val="4"/>
              </w:numPr>
            </w:pPr>
            <w:r>
              <w:t>Explore living things</w:t>
            </w:r>
          </w:p>
          <w:p w14:paraId="37C8A5DF" w14:textId="28483C1A" w:rsidR="60629084" w:rsidRDefault="60629084" w:rsidP="60629084">
            <w:pPr>
              <w:pStyle w:val="ListParagraph"/>
              <w:numPr>
                <w:ilvl w:val="0"/>
                <w:numId w:val="4"/>
              </w:numPr>
            </w:pPr>
            <w:r>
              <w:t>Transport bags, baskets, containers</w:t>
            </w:r>
          </w:p>
        </w:tc>
      </w:tr>
      <w:tr w:rsidR="60629084" w14:paraId="081109B1" w14:textId="77777777" w:rsidTr="1BA5A0AA">
        <w:tc>
          <w:tcPr>
            <w:tcW w:w="2587" w:type="dxa"/>
            <w:tcBorders>
              <w:top w:val="single" w:sz="4" w:space="0" w:color="E2EFD9" w:themeColor="accent6" w:themeTint="33"/>
            </w:tcBorders>
            <w:shd w:val="clear" w:color="auto" w:fill="9CC2E5" w:themeFill="accent5" w:themeFillTint="99"/>
          </w:tcPr>
          <w:p w14:paraId="23BEA005" w14:textId="7D172B87" w:rsidR="60629084" w:rsidRDefault="60629084" w:rsidP="60629084">
            <w:pPr>
              <w:rPr>
                <w:b/>
                <w:bCs/>
              </w:rPr>
            </w:pPr>
            <w:r w:rsidRPr="60629084">
              <w:rPr>
                <w:b/>
                <w:bCs/>
              </w:rPr>
              <w:t>Connecting</w:t>
            </w:r>
          </w:p>
          <w:p w14:paraId="704C7E9E" w14:textId="3FBD497A" w:rsidR="60629084" w:rsidRDefault="60629084" w:rsidP="60629084">
            <w:r>
              <w:t>Setting out and dismantling, constructing, sticking together</w:t>
            </w:r>
          </w:p>
        </w:tc>
        <w:tc>
          <w:tcPr>
            <w:tcW w:w="5715" w:type="dxa"/>
          </w:tcPr>
          <w:p w14:paraId="5572DABF" w14:textId="13C12C09" w:rsidR="60629084" w:rsidRDefault="60629084" w:rsidP="1BA5A0AA">
            <w:pPr>
              <w:pStyle w:val="ListParagraph"/>
              <w:numPr>
                <w:ilvl w:val="0"/>
                <w:numId w:val="22"/>
              </w:numPr>
              <w:rPr>
                <w:rFonts w:eastAsiaTheme="minorEastAsia"/>
              </w:rPr>
            </w:pPr>
            <w:r>
              <w:t xml:space="preserve">Building blocks, construction sets, pipes, train tracks, threading, clothes with fastenings, junk modelling, gluing, sticking, weaving, jigsaws, human trains, holding hands, games (Ring a ring..., Follow the </w:t>
            </w:r>
            <w:r>
              <w:lastRenderedPageBreak/>
              <w:t>leader, Conga lines), joining pipes/tubes in water/sand play</w:t>
            </w:r>
          </w:p>
        </w:tc>
        <w:tc>
          <w:tcPr>
            <w:tcW w:w="4658" w:type="dxa"/>
          </w:tcPr>
          <w:p w14:paraId="53843364" w14:textId="2F5C138D" w:rsidR="60629084" w:rsidRDefault="60629084" w:rsidP="60629084">
            <w:pPr>
              <w:pStyle w:val="ListParagraph"/>
              <w:numPr>
                <w:ilvl w:val="0"/>
                <w:numId w:val="8"/>
              </w:numPr>
              <w:rPr>
                <w:rFonts w:eastAsiaTheme="minorEastAsia"/>
              </w:rPr>
            </w:pPr>
            <w:r>
              <w:lastRenderedPageBreak/>
              <w:t>Solve problems using connecting skills</w:t>
            </w:r>
          </w:p>
          <w:p w14:paraId="5953CE4E" w14:textId="1835D8F7" w:rsidR="60629084" w:rsidRDefault="60629084" w:rsidP="60629084">
            <w:pPr>
              <w:pStyle w:val="ListParagraph"/>
              <w:numPr>
                <w:ilvl w:val="0"/>
                <w:numId w:val="8"/>
              </w:numPr>
            </w:pPr>
            <w:r>
              <w:t>Try solutions to problems</w:t>
            </w:r>
          </w:p>
        </w:tc>
      </w:tr>
      <w:tr w:rsidR="60629084" w14:paraId="1ACC3229" w14:textId="77777777" w:rsidTr="1BA5A0AA">
        <w:tc>
          <w:tcPr>
            <w:tcW w:w="2587" w:type="dxa"/>
            <w:shd w:val="clear" w:color="auto" w:fill="9CC2E5" w:themeFill="accent5" w:themeFillTint="99"/>
          </w:tcPr>
          <w:p w14:paraId="0FFA72C9" w14:textId="470D17BB" w:rsidR="60629084" w:rsidRDefault="60629084" w:rsidP="60629084">
            <w:r w:rsidRPr="60629084">
              <w:rPr>
                <w:b/>
                <w:bCs/>
              </w:rPr>
              <w:t>Rotation</w:t>
            </w:r>
          </w:p>
          <w:p w14:paraId="58E551FC" w14:textId="79FE2AFD" w:rsidR="60629084" w:rsidRDefault="60629084" w:rsidP="60629084">
            <w:r>
              <w:t>Spinning around in circles, turning</w:t>
            </w:r>
          </w:p>
        </w:tc>
        <w:tc>
          <w:tcPr>
            <w:tcW w:w="5715" w:type="dxa"/>
          </w:tcPr>
          <w:p w14:paraId="5231824E" w14:textId="5FA8623D" w:rsidR="60629084" w:rsidRDefault="60629084" w:rsidP="1BA5A0AA">
            <w:pPr>
              <w:pStyle w:val="ListParagraph"/>
              <w:numPr>
                <w:ilvl w:val="0"/>
                <w:numId w:val="21"/>
              </w:numPr>
              <w:rPr>
                <w:rFonts w:eastAsiaTheme="minorEastAsia"/>
              </w:rPr>
            </w:pPr>
            <w:r>
              <w:t xml:space="preserve">Toys with wheels, locks and keys, spinning tops, ribbons, scarves and ropes, paint rollers, tools, wheels and </w:t>
            </w:r>
            <w:proofErr w:type="spellStart"/>
            <w:r>
              <w:t>tyres</w:t>
            </w:r>
            <w:proofErr w:type="spellEnd"/>
            <w:r>
              <w:t>, mixing materials together, cogs and construction toys, windmills, screw tops, screwdrivers, hoops, whisking, stirring, water wheels</w:t>
            </w:r>
          </w:p>
        </w:tc>
        <w:tc>
          <w:tcPr>
            <w:tcW w:w="4658" w:type="dxa"/>
          </w:tcPr>
          <w:p w14:paraId="42EACACD" w14:textId="5288AAB4" w:rsidR="60629084" w:rsidRDefault="60629084" w:rsidP="60629084">
            <w:pPr>
              <w:pStyle w:val="ListParagraph"/>
              <w:numPr>
                <w:ilvl w:val="0"/>
                <w:numId w:val="10"/>
              </w:numPr>
              <w:rPr>
                <w:rFonts w:eastAsiaTheme="minorEastAsia"/>
              </w:rPr>
            </w:pPr>
            <w:r>
              <w:t>Play with household items</w:t>
            </w:r>
          </w:p>
          <w:p w14:paraId="5DB403D2" w14:textId="222B94B2" w:rsidR="60629084" w:rsidRDefault="60629084" w:rsidP="60629084">
            <w:pPr>
              <w:pStyle w:val="ListParagraph"/>
              <w:numPr>
                <w:ilvl w:val="0"/>
                <w:numId w:val="10"/>
              </w:numPr>
            </w:pPr>
            <w:r>
              <w:t>Mix materials together</w:t>
            </w:r>
          </w:p>
        </w:tc>
      </w:tr>
      <w:tr w:rsidR="60629084" w14:paraId="4CAE8ABD" w14:textId="77777777" w:rsidTr="1BA5A0AA">
        <w:tc>
          <w:tcPr>
            <w:tcW w:w="2587" w:type="dxa"/>
            <w:shd w:val="clear" w:color="auto" w:fill="9CC2E5" w:themeFill="accent5" w:themeFillTint="99"/>
          </w:tcPr>
          <w:p w14:paraId="739CD8F2" w14:textId="2E987219" w:rsidR="60629084" w:rsidRDefault="60629084" w:rsidP="60629084">
            <w:pPr>
              <w:rPr>
                <w:b/>
                <w:bCs/>
              </w:rPr>
            </w:pPr>
            <w:r w:rsidRPr="60629084">
              <w:rPr>
                <w:b/>
                <w:bCs/>
              </w:rPr>
              <w:t>Enveloping</w:t>
            </w:r>
          </w:p>
          <w:p w14:paraId="4F7CA0E3" w14:textId="02C12765" w:rsidR="60629084" w:rsidRDefault="60629084" w:rsidP="60629084">
            <w:r>
              <w:t>Covering themselves or objects, wrapping items or putting in containers</w:t>
            </w:r>
          </w:p>
        </w:tc>
        <w:tc>
          <w:tcPr>
            <w:tcW w:w="5715" w:type="dxa"/>
          </w:tcPr>
          <w:p w14:paraId="3C32C343" w14:textId="4365589D" w:rsidR="60629084" w:rsidRDefault="60629084" w:rsidP="1BA5A0AA">
            <w:pPr>
              <w:pStyle w:val="ListParagraph"/>
              <w:numPr>
                <w:ilvl w:val="0"/>
                <w:numId w:val="20"/>
              </w:numPr>
              <w:rPr>
                <w:rFonts w:eastAsiaTheme="minorEastAsia"/>
              </w:rPr>
            </w:pPr>
            <w:r>
              <w:t>Making dens, dressing up (including socks/gloves), wrapping up dolls, bags and purses, posting toys, empty cardboard boxes, feet/hands in mud/sand/water, Russian dolls, wrapping presents, parachutes, tents and tunnels, face painting/on hands</w:t>
            </w:r>
          </w:p>
        </w:tc>
        <w:tc>
          <w:tcPr>
            <w:tcW w:w="4658" w:type="dxa"/>
          </w:tcPr>
          <w:p w14:paraId="4932E0C3" w14:textId="576E35E6" w:rsidR="60629084" w:rsidRDefault="60629084" w:rsidP="60629084">
            <w:pPr>
              <w:pStyle w:val="ListParagraph"/>
              <w:numPr>
                <w:ilvl w:val="0"/>
                <w:numId w:val="5"/>
              </w:numPr>
              <w:rPr>
                <w:rFonts w:eastAsiaTheme="minorEastAsia"/>
              </w:rPr>
            </w:pPr>
            <w:r>
              <w:t>Play hide and seek</w:t>
            </w:r>
          </w:p>
          <w:p w14:paraId="47A7A3A0" w14:textId="370168AF" w:rsidR="60629084" w:rsidRDefault="60629084" w:rsidP="60629084">
            <w:pPr>
              <w:pStyle w:val="ListParagraph"/>
              <w:numPr>
                <w:ilvl w:val="0"/>
                <w:numId w:val="5"/>
              </w:numPr>
            </w:pPr>
            <w:r>
              <w:t>Play with bags/containers</w:t>
            </w:r>
          </w:p>
          <w:p w14:paraId="6F8DC455" w14:textId="3C51D728" w:rsidR="60629084" w:rsidRDefault="60629084" w:rsidP="60629084">
            <w:pPr>
              <w:pStyle w:val="ListParagraph"/>
              <w:numPr>
                <w:ilvl w:val="0"/>
                <w:numId w:val="5"/>
              </w:numPr>
            </w:pPr>
            <w:r>
              <w:t>Dig for treasure</w:t>
            </w:r>
          </w:p>
          <w:p w14:paraId="4A142341" w14:textId="1A913FEF" w:rsidR="60629084" w:rsidRDefault="60629084" w:rsidP="60629084">
            <w:pPr>
              <w:pStyle w:val="ListParagraph"/>
              <w:numPr>
                <w:ilvl w:val="0"/>
                <w:numId w:val="5"/>
              </w:numPr>
            </w:pPr>
            <w:r>
              <w:t>Play with old clothes</w:t>
            </w:r>
          </w:p>
          <w:p w14:paraId="79EE65C6" w14:textId="0EC7036E" w:rsidR="60629084" w:rsidRDefault="60629084" w:rsidP="60629084">
            <w:pPr>
              <w:pStyle w:val="ListParagraph"/>
              <w:numPr>
                <w:ilvl w:val="0"/>
                <w:numId w:val="5"/>
              </w:numPr>
            </w:pPr>
            <w:r>
              <w:t>Model language ‘disappeared’, ‘invisible’, ‘hiding’</w:t>
            </w:r>
          </w:p>
        </w:tc>
      </w:tr>
      <w:tr w:rsidR="60629084" w14:paraId="2E6FA8F0" w14:textId="77777777" w:rsidTr="1BA5A0AA">
        <w:tc>
          <w:tcPr>
            <w:tcW w:w="2587" w:type="dxa"/>
            <w:shd w:val="clear" w:color="auto" w:fill="9CC2E5" w:themeFill="accent5" w:themeFillTint="99"/>
          </w:tcPr>
          <w:p w14:paraId="72BAC741" w14:textId="583A7743" w:rsidR="60629084" w:rsidRDefault="60629084" w:rsidP="60629084">
            <w:pPr>
              <w:rPr>
                <w:b/>
                <w:bCs/>
              </w:rPr>
            </w:pPr>
            <w:r w:rsidRPr="60629084">
              <w:rPr>
                <w:b/>
                <w:bCs/>
              </w:rPr>
              <w:t>Transforming</w:t>
            </w:r>
          </w:p>
          <w:p w14:paraId="3BF62891" w14:textId="0E67C3EB" w:rsidR="60629084" w:rsidRDefault="60629084" w:rsidP="60629084">
            <w:r>
              <w:t>Exploring the changing states</w:t>
            </w:r>
          </w:p>
        </w:tc>
        <w:tc>
          <w:tcPr>
            <w:tcW w:w="5715" w:type="dxa"/>
          </w:tcPr>
          <w:p w14:paraId="11713F2E" w14:textId="42650D04" w:rsidR="60629084" w:rsidRDefault="60629084" w:rsidP="60629084">
            <w:pPr>
              <w:pStyle w:val="ListParagraph"/>
              <w:numPr>
                <w:ilvl w:val="0"/>
                <w:numId w:val="19"/>
              </w:numPr>
              <w:rPr>
                <w:rFonts w:eastAsiaTheme="minorEastAsia"/>
              </w:rPr>
            </w:pPr>
            <w:r>
              <w:t xml:space="preserve">Melting items, using </w:t>
            </w:r>
            <w:proofErr w:type="spellStart"/>
            <w:r>
              <w:t>cornflour</w:t>
            </w:r>
            <w:proofErr w:type="spellEnd"/>
            <w:r>
              <w:t>, mixing e.g. paint, wet/dry sand/mud</w:t>
            </w:r>
          </w:p>
        </w:tc>
        <w:tc>
          <w:tcPr>
            <w:tcW w:w="4658" w:type="dxa"/>
          </w:tcPr>
          <w:p w14:paraId="2776F79D" w14:textId="4C67BC8F" w:rsidR="60629084" w:rsidRDefault="60629084" w:rsidP="3CD75223">
            <w:pPr>
              <w:pStyle w:val="ListParagraph"/>
              <w:numPr>
                <w:ilvl w:val="0"/>
                <w:numId w:val="3"/>
              </w:numPr>
              <w:rPr>
                <w:rFonts w:eastAsiaTheme="minorEastAsia"/>
              </w:rPr>
            </w:pPr>
            <w:r>
              <w:t>Explore a range of materials that change states</w:t>
            </w:r>
          </w:p>
          <w:p w14:paraId="2285B385" w14:textId="27471326" w:rsidR="60629084" w:rsidRDefault="3CD75223" w:rsidP="3CD75223">
            <w:pPr>
              <w:pStyle w:val="ListParagraph"/>
              <w:numPr>
                <w:ilvl w:val="0"/>
                <w:numId w:val="3"/>
              </w:numPr>
            </w:pPr>
            <w:r w:rsidRPr="3CD75223">
              <w:rPr>
                <w:rFonts w:eastAsiaTheme="minorEastAsia"/>
              </w:rPr>
              <w:t>Cook and bake</w:t>
            </w:r>
          </w:p>
        </w:tc>
      </w:tr>
      <w:tr w:rsidR="60629084" w14:paraId="06FAACC9" w14:textId="77777777" w:rsidTr="1BA5A0AA">
        <w:tc>
          <w:tcPr>
            <w:tcW w:w="2587" w:type="dxa"/>
            <w:shd w:val="clear" w:color="auto" w:fill="9CC2E5" w:themeFill="accent5" w:themeFillTint="99"/>
          </w:tcPr>
          <w:p w14:paraId="4E2ABC18" w14:textId="30F2933C" w:rsidR="60629084" w:rsidRDefault="60629084" w:rsidP="60629084">
            <w:pPr>
              <w:rPr>
                <w:b/>
                <w:bCs/>
              </w:rPr>
            </w:pPr>
            <w:r w:rsidRPr="60629084">
              <w:rPr>
                <w:b/>
                <w:bCs/>
              </w:rPr>
              <w:t>Positioning</w:t>
            </w:r>
          </w:p>
          <w:p w14:paraId="18591E66" w14:textId="4DC3B715" w:rsidR="60629084" w:rsidRDefault="60629084" w:rsidP="60629084">
            <w:r>
              <w:t>Lining items up and ordering/arranging in groups</w:t>
            </w:r>
          </w:p>
        </w:tc>
        <w:tc>
          <w:tcPr>
            <w:tcW w:w="5715" w:type="dxa"/>
          </w:tcPr>
          <w:p w14:paraId="1E767B2F" w14:textId="5F71269B" w:rsidR="60629084" w:rsidRDefault="60629084" w:rsidP="60629084">
            <w:pPr>
              <w:pStyle w:val="ListParagraph"/>
              <w:numPr>
                <w:ilvl w:val="0"/>
                <w:numId w:val="18"/>
              </w:numPr>
              <w:rPr>
                <w:rFonts w:eastAsiaTheme="minorEastAsia"/>
              </w:rPr>
            </w:pPr>
            <w:r>
              <w:t xml:space="preserve">Setting the table, lining up toys, ordering objects, tidying up, peg boards, loose parts, balancing scales, </w:t>
            </w:r>
          </w:p>
        </w:tc>
        <w:tc>
          <w:tcPr>
            <w:tcW w:w="4658" w:type="dxa"/>
          </w:tcPr>
          <w:p w14:paraId="081540E2" w14:textId="0CA9D182" w:rsidR="60629084" w:rsidRDefault="60629084" w:rsidP="60629084">
            <w:pPr>
              <w:pStyle w:val="ListParagraph"/>
              <w:numPr>
                <w:ilvl w:val="0"/>
                <w:numId w:val="7"/>
              </w:numPr>
              <w:rPr>
                <w:rFonts w:eastAsiaTheme="minorEastAsia"/>
              </w:rPr>
            </w:pPr>
            <w:r>
              <w:t xml:space="preserve">Explore </w:t>
            </w:r>
            <w:proofErr w:type="spellStart"/>
            <w:r>
              <w:t>colour</w:t>
            </w:r>
            <w:proofErr w:type="spellEnd"/>
            <w:r>
              <w:t>, size, shape pattern and sequencing</w:t>
            </w:r>
          </w:p>
          <w:p w14:paraId="5B228BF0" w14:textId="6911F079" w:rsidR="60629084" w:rsidRDefault="60629084" w:rsidP="60629084">
            <w:pPr>
              <w:pStyle w:val="ListParagraph"/>
              <w:numPr>
                <w:ilvl w:val="0"/>
                <w:numId w:val="7"/>
              </w:numPr>
            </w:pPr>
            <w:r>
              <w:t>Order and sort everyday objects</w:t>
            </w:r>
          </w:p>
          <w:p w14:paraId="5BBAF185" w14:textId="65EB047C" w:rsidR="60629084" w:rsidRDefault="60629084" w:rsidP="60629084">
            <w:pPr>
              <w:pStyle w:val="ListParagraph"/>
              <w:numPr>
                <w:ilvl w:val="0"/>
                <w:numId w:val="7"/>
              </w:numPr>
            </w:pPr>
            <w:r>
              <w:t>Use positional language</w:t>
            </w:r>
          </w:p>
        </w:tc>
      </w:tr>
      <w:tr w:rsidR="60629084" w14:paraId="6234FD95" w14:textId="77777777" w:rsidTr="1BA5A0AA">
        <w:tc>
          <w:tcPr>
            <w:tcW w:w="2587" w:type="dxa"/>
            <w:shd w:val="clear" w:color="auto" w:fill="9CC2E5" w:themeFill="accent5" w:themeFillTint="99"/>
          </w:tcPr>
          <w:p w14:paraId="7C03D3D1" w14:textId="52F79BBE" w:rsidR="60629084" w:rsidRDefault="60629084" w:rsidP="60629084">
            <w:pPr>
              <w:rPr>
                <w:b/>
                <w:bCs/>
              </w:rPr>
            </w:pPr>
            <w:r w:rsidRPr="60629084">
              <w:rPr>
                <w:b/>
                <w:bCs/>
              </w:rPr>
              <w:t>Trajectory</w:t>
            </w:r>
          </w:p>
          <w:p w14:paraId="499FBD9F" w14:textId="2C2B2B28" w:rsidR="60629084" w:rsidRDefault="60629084" w:rsidP="60629084">
            <w:r>
              <w:t>Going up and down, dropping items, swinging, kicking</w:t>
            </w:r>
          </w:p>
        </w:tc>
        <w:tc>
          <w:tcPr>
            <w:tcW w:w="5715" w:type="dxa"/>
          </w:tcPr>
          <w:p w14:paraId="54200A07" w14:textId="00E1935F" w:rsidR="60629084" w:rsidRDefault="60629084" w:rsidP="60629084">
            <w:pPr>
              <w:pStyle w:val="ListParagraph"/>
              <w:numPr>
                <w:ilvl w:val="0"/>
                <w:numId w:val="17"/>
              </w:numPr>
              <w:rPr>
                <w:rFonts w:eastAsiaTheme="minorEastAsia"/>
              </w:rPr>
            </w:pPr>
            <w:r>
              <w:t xml:space="preserve">Ramps, bubbles, balloon games, pouring water, throwing at target, kicking, guttering, car tracks, kites </w:t>
            </w:r>
          </w:p>
        </w:tc>
        <w:tc>
          <w:tcPr>
            <w:tcW w:w="4658" w:type="dxa"/>
          </w:tcPr>
          <w:p w14:paraId="302A4100" w14:textId="7AB44EFE" w:rsidR="60629084" w:rsidRDefault="60629084" w:rsidP="60629084">
            <w:pPr>
              <w:pStyle w:val="ListParagraph"/>
              <w:numPr>
                <w:ilvl w:val="0"/>
                <w:numId w:val="12"/>
              </w:numPr>
              <w:rPr>
                <w:rFonts w:eastAsiaTheme="minorEastAsia"/>
              </w:rPr>
            </w:pPr>
            <w:r>
              <w:t>Explore movement, indoors/outdoors</w:t>
            </w:r>
          </w:p>
          <w:p w14:paraId="4135F5CF" w14:textId="078BE2E1" w:rsidR="60629084" w:rsidRDefault="60629084" w:rsidP="60629084">
            <w:pPr>
              <w:pStyle w:val="ListParagraph"/>
              <w:numPr>
                <w:ilvl w:val="0"/>
                <w:numId w:val="11"/>
              </w:numPr>
              <w:rPr>
                <w:rFonts w:eastAsiaTheme="minorEastAsia"/>
              </w:rPr>
            </w:pPr>
            <w:r>
              <w:t>Move under/over/across/through</w:t>
            </w:r>
          </w:p>
          <w:p w14:paraId="20D80794" w14:textId="1B93B693" w:rsidR="60629084" w:rsidRDefault="60629084" w:rsidP="60629084">
            <w:pPr>
              <w:pStyle w:val="ListParagraph"/>
              <w:numPr>
                <w:ilvl w:val="0"/>
                <w:numId w:val="11"/>
              </w:numPr>
            </w:pPr>
            <w:r>
              <w:t>Explore different equipment</w:t>
            </w:r>
          </w:p>
        </w:tc>
      </w:tr>
      <w:tr w:rsidR="60629084" w14:paraId="28F10626" w14:textId="77777777" w:rsidTr="1BA5A0AA">
        <w:tc>
          <w:tcPr>
            <w:tcW w:w="2587" w:type="dxa"/>
            <w:shd w:val="clear" w:color="auto" w:fill="9CC2E5" w:themeFill="accent5" w:themeFillTint="99"/>
          </w:tcPr>
          <w:p w14:paraId="5A453BAE" w14:textId="4A517424" w:rsidR="60629084" w:rsidRDefault="60629084" w:rsidP="60629084">
            <w:pPr>
              <w:rPr>
                <w:b/>
                <w:bCs/>
              </w:rPr>
            </w:pPr>
            <w:r w:rsidRPr="60629084">
              <w:rPr>
                <w:b/>
                <w:bCs/>
              </w:rPr>
              <w:t>Enclosing</w:t>
            </w:r>
          </w:p>
          <w:p w14:paraId="7EC4567F" w14:textId="67B197AE" w:rsidR="60629084" w:rsidRDefault="60629084" w:rsidP="60629084">
            <w:r>
              <w:t>Adding boundaries or borders</w:t>
            </w:r>
          </w:p>
        </w:tc>
        <w:tc>
          <w:tcPr>
            <w:tcW w:w="5715" w:type="dxa"/>
          </w:tcPr>
          <w:p w14:paraId="5DC475C6" w14:textId="6E6CB958" w:rsidR="60629084" w:rsidRDefault="60629084" w:rsidP="1BA5A0AA">
            <w:pPr>
              <w:pStyle w:val="ListParagraph"/>
              <w:numPr>
                <w:ilvl w:val="0"/>
                <w:numId w:val="16"/>
              </w:numPr>
              <w:rPr>
                <w:rFonts w:eastAsiaTheme="minorEastAsia"/>
              </w:rPr>
            </w:pPr>
            <w:r>
              <w:t>Fences or walls for animals, putting items in boxes, treasure baskets, lidded pots, construction, frame pictures</w:t>
            </w:r>
          </w:p>
        </w:tc>
        <w:tc>
          <w:tcPr>
            <w:tcW w:w="4658" w:type="dxa"/>
          </w:tcPr>
          <w:p w14:paraId="1D575162" w14:textId="1C82CC7F" w:rsidR="60629084" w:rsidRDefault="60629084" w:rsidP="60629084">
            <w:pPr>
              <w:pStyle w:val="ListParagraph"/>
              <w:numPr>
                <w:ilvl w:val="0"/>
                <w:numId w:val="9"/>
              </w:numPr>
              <w:rPr>
                <w:rFonts w:eastAsiaTheme="minorEastAsia"/>
              </w:rPr>
            </w:pPr>
            <w:r>
              <w:t>Play with boxes, old sheets, materials</w:t>
            </w:r>
          </w:p>
          <w:p w14:paraId="7862BEAC" w14:textId="3185A689" w:rsidR="60629084" w:rsidRDefault="60629084" w:rsidP="60629084">
            <w:pPr>
              <w:pStyle w:val="ListParagraph"/>
              <w:numPr>
                <w:ilvl w:val="0"/>
                <w:numId w:val="9"/>
              </w:numPr>
            </w:pPr>
            <w:r>
              <w:t>Play with small world enclosures such as farms and zoos.</w:t>
            </w:r>
          </w:p>
        </w:tc>
      </w:tr>
      <w:tr w:rsidR="60629084" w14:paraId="24FEAFFC" w14:textId="77777777" w:rsidTr="1BA5A0AA">
        <w:tc>
          <w:tcPr>
            <w:tcW w:w="2587" w:type="dxa"/>
            <w:shd w:val="clear" w:color="auto" w:fill="9CC2E5" w:themeFill="accent5" w:themeFillTint="99"/>
          </w:tcPr>
          <w:p w14:paraId="1B6A7EBB" w14:textId="0B12DCBD" w:rsidR="60629084" w:rsidRDefault="60629084" w:rsidP="60629084">
            <w:r w:rsidRPr="60629084">
              <w:rPr>
                <w:b/>
                <w:bCs/>
              </w:rPr>
              <w:t>Orientating</w:t>
            </w:r>
          </w:p>
          <w:p w14:paraId="29D89361" w14:textId="0448012F" w:rsidR="60629084" w:rsidRDefault="60629084" w:rsidP="60629084">
            <w:r>
              <w:t>Positioning themselves/objects in different positions</w:t>
            </w:r>
          </w:p>
        </w:tc>
        <w:tc>
          <w:tcPr>
            <w:tcW w:w="5715" w:type="dxa"/>
          </w:tcPr>
          <w:p w14:paraId="183CBAD8" w14:textId="0364F8BA" w:rsidR="60629084" w:rsidRDefault="60629084" w:rsidP="3CD75223">
            <w:pPr>
              <w:pStyle w:val="ListParagraph"/>
              <w:numPr>
                <w:ilvl w:val="0"/>
                <w:numId w:val="15"/>
              </w:numPr>
              <w:rPr>
                <w:rFonts w:eastAsiaTheme="minorEastAsia"/>
              </w:rPr>
            </w:pPr>
            <w:r>
              <w:t>Hammocks, rope swings, yoga, cloud gazing lying on backs, ladders, rolling down a hill, magnifying glasses, mirrors, binoculars, periscope</w:t>
            </w:r>
          </w:p>
        </w:tc>
        <w:tc>
          <w:tcPr>
            <w:tcW w:w="4658" w:type="dxa"/>
          </w:tcPr>
          <w:p w14:paraId="7E5C947F" w14:textId="0390CA0F" w:rsidR="60629084" w:rsidRDefault="60629084" w:rsidP="3CD75223">
            <w:pPr>
              <w:pStyle w:val="ListParagraph"/>
              <w:numPr>
                <w:ilvl w:val="0"/>
                <w:numId w:val="1"/>
              </w:numPr>
              <w:rPr>
                <w:rFonts w:eastAsiaTheme="minorEastAsia"/>
              </w:rPr>
            </w:pPr>
            <w:r>
              <w:t>View things from different perspectives</w:t>
            </w:r>
          </w:p>
        </w:tc>
      </w:tr>
    </w:tbl>
    <w:p w14:paraId="5D1B4A3A" w14:textId="581630C0" w:rsidR="6A99D74E" w:rsidRDefault="6A99D74E" w:rsidP="6A99D74E">
      <w:pPr>
        <w:jc w:val="center"/>
      </w:pPr>
    </w:p>
    <w:p w14:paraId="22D4950D" w14:textId="4D43187C" w:rsidR="6A99D74E" w:rsidRDefault="6A99D74E" w:rsidP="6A99D74E">
      <w:pPr>
        <w:jc w:val="center"/>
      </w:pPr>
    </w:p>
    <w:p w14:paraId="3567C80E" w14:textId="276DA613" w:rsidR="6A99D74E" w:rsidRDefault="6A99D74E" w:rsidP="6A99D74E">
      <w:pPr>
        <w:jc w:val="center"/>
      </w:pPr>
    </w:p>
    <w:p w14:paraId="546BD4B0" w14:textId="007509BA" w:rsidR="6A99D74E" w:rsidRDefault="6A99D74E" w:rsidP="6A99D74E">
      <w:pPr>
        <w:jc w:val="center"/>
      </w:pPr>
    </w:p>
    <w:p w14:paraId="131C6F74" w14:textId="25F9AD47" w:rsidR="6A99D74E" w:rsidRDefault="6A99D74E" w:rsidP="6A99D74E">
      <w:pPr>
        <w:jc w:val="center"/>
      </w:pPr>
    </w:p>
    <w:p w14:paraId="7D4504EC" w14:textId="772D8AA6" w:rsidR="6A99D74E" w:rsidRDefault="6A99D74E" w:rsidP="6A99D74E">
      <w:pPr>
        <w:jc w:val="center"/>
      </w:pPr>
    </w:p>
    <w:p w14:paraId="640743C9" w14:textId="68EE2396" w:rsidR="6A99D74E" w:rsidRDefault="6A99D74E" w:rsidP="6A99D74E">
      <w:pPr>
        <w:jc w:val="center"/>
      </w:pPr>
    </w:p>
    <w:p w14:paraId="71B20E46" w14:textId="02B40EF7" w:rsidR="6A99D74E" w:rsidRDefault="6A99D74E" w:rsidP="6A99D74E">
      <w:pPr>
        <w:jc w:val="center"/>
      </w:pPr>
    </w:p>
    <w:p w14:paraId="3755D22A" w14:textId="148EAD34" w:rsidR="6A99D74E" w:rsidRDefault="6A99D74E" w:rsidP="6A99D74E">
      <w:pPr>
        <w:jc w:val="center"/>
      </w:pPr>
    </w:p>
    <w:p w14:paraId="589FA16D" w14:textId="726B2519" w:rsidR="6A99D74E" w:rsidRDefault="6A99D74E" w:rsidP="6A99D74E">
      <w:pPr>
        <w:jc w:val="center"/>
      </w:pPr>
    </w:p>
    <w:p w14:paraId="1C8CA65C" w14:textId="6368F2A4" w:rsidR="6A99D74E" w:rsidRDefault="6A99D74E" w:rsidP="6A99D74E">
      <w:pPr>
        <w:jc w:val="center"/>
      </w:pPr>
    </w:p>
    <w:p w14:paraId="3B9413C4" w14:textId="6C08C964" w:rsidR="6A99D74E" w:rsidRDefault="6A99D74E" w:rsidP="6A99D74E">
      <w:pPr>
        <w:jc w:val="center"/>
      </w:pPr>
    </w:p>
    <w:p w14:paraId="4F771907" w14:textId="3A3EAB81" w:rsidR="6A99D74E" w:rsidRDefault="6A99D74E" w:rsidP="6A99D74E">
      <w:pPr>
        <w:jc w:val="center"/>
      </w:pPr>
    </w:p>
    <w:p w14:paraId="09E5C09C" w14:textId="635B2647" w:rsidR="6A99D74E" w:rsidRDefault="6A99D74E" w:rsidP="6A99D74E">
      <w:pPr>
        <w:jc w:val="center"/>
      </w:pPr>
    </w:p>
    <w:p w14:paraId="7F3A0050" w14:textId="2DE5F982" w:rsidR="6A99D74E" w:rsidRDefault="6A99D74E" w:rsidP="6A99D74E">
      <w:pPr>
        <w:jc w:val="center"/>
      </w:pPr>
    </w:p>
    <w:p w14:paraId="1FEDCE57" w14:textId="1AFCFA48" w:rsidR="6A99D74E" w:rsidRDefault="6A99D74E" w:rsidP="6A99D74E">
      <w:pPr>
        <w:jc w:val="center"/>
      </w:pPr>
    </w:p>
    <w:p w14:paraId="09413C61" w14:textId="0C8AED96" w:rsidR="6A99D74E" w:rsidRDefault="6A99D74E" w:rsidP="6A99D74E">
      <w:pPr>
        <w:jc w:val="center"/>
      </w:pPr>
    </w:p>
    <w:p w14:paraId="5A52B994" w14:textId="22F91688" w:rsidR="6A99D74E" w:rsidRDefault="6A99D74E" w:rsidP="6A99D74E">
      <w:pPr>
        <w:jc w:val="center"/>
      </w:pPr>
    </w:p>
    <w:p w14:paraId="3974F05E" w14:textId="410C76E1" w:rsidR="6A99D74E" w:rsidRDefault="6A99D74E" w:rsidP="6A99D74E">
      <w:pPr>
        <w:jc w:val="center"/>
      </w:pPr>
    </w:p>
    <w:p w14:paraId="3D2D9625" w14:textId="1950DC5F" w:rsidR="6A99D74E" w:rsidRDefault="6A99D74E" w:rsidP="6A99D74E">
      <w:pPr>
        <w:jc w:val="center"/>
      </w:pPr>
    </w:p>
    <w:p w14:paraId="03BE51E9" w14:textId="039CA527" w:rsidR="6A99D74E" w:rsidRDefault="6A99D74E" w:rsidP="6A99D74E">
      <w:pPr>
        <w:jc w:val="center"/>
      </w:pPr>
    </w:p>
    <w:p w14:paraId="7E667C29" w14:textId="748874EC" w:rsidR="6A99D74E" w:rsidRDefault="6A99D74E" w:rsidP="6A99D74E">
      <w:pPr>
        <w:jc w:val="center"/>
      </w:pPr>
    </w:p>
    <w:p w14:paraId="11D4CCF5" w14:textId="49B96B90" w:rsidR="6A99D74E" w:rsidRDefault="6A99D74E" w:rsidP="6A99D74E">
      <w:pPr>
        <w:jc w:val="center"/>
      </w:pPr>
    </w:p>
    <w:p w14:paraId="3A9B4729" w14:textId="5F155B46" w:rsidR="6A99D74E" w:rsidRDefault="6A99D74E" w:rsidP="6A99D74E">
      <w:pPr>
        <w:jc w:val="center"/>
      </w:pPr>
    </w:p>
    <w:p w14:paraId="23EBFE7A" w14:textId="39D55316" w:rsidR="6A99D74E" w:rsidRDefault="6A99D74E" w:rsidP="6A99D74E">
      <w:pPr>
        <w:jc w:val="center"/>
      </w:pPr>
    </w:p>
    <w:p w14:paraId="3B24CF3B" w14:textId="7369BA8C" w:rsidR="6A99D74E" w:rsidRDefault="6A99D74E" w:rsidP="6A99D74E">
      <w:pPr>
        <w:jc w:val="center"/>
      </w:pPr>
    </w:p>
    <w:p w14:paraId="202E0321" w14:textId="28F9213E" w:rsidR="6A99D74E" w:rsidRDefault="6A99D74E" w:rsidP="6A99D74E">
      <w:pPr>
        <w:jc w:val="center"/>
      </w:pPr>
    </w:p>
    <w:p w14:paraId="54DC6425" w14:textId="62D58280" w:rsidR="6A99D74E" w:rsidRDefault="6A99D74E" w:rsidP="6A99D74E">
      <w:pPr>
        <w:jc w:val="center"/>
      </w:pPr>
    </w:p>
    <w:p w14:paraId="42A3F8B5" w14:textId="4D6F4171" w:rsidR="6A99D74E" w:rsidRDefault="6A99D74E" w:rsidP="6A99D74E">
      <w:pPr>
        <w:jc w:val="center"/>
      </w:pPr>
    </w:p>
    <w:p w14:paraId="1A455978" w14:textId="10B3B8A3" w:rsidR="6A99D74E" w:rsidRDefault="6A99D74E" w:rsidP="6A99D74E">
      <w:pPr>
        <w:jc w:val="center"/>
      </w:pPr>
    </w:p>
    <w:p w14:paraId="0A3008CC" w14:textId="427F8CBF" w:rsidR="6A99D74E" w:rsidRDefault="6A99D74E" w:rsidP="6A99D74E">
      <w:pPr>
        <w:jc w:val="center"/>
      </w:pPr>
    </w:p>
    <w:p w14:paraId="177A6232" w14:textId="00731717" w:rsidR="6A99D74E" w:rsidRDefault="6A99D74E" w:rsidP="6A99D74E">
      <w:pPr>
        <w:jc w:val="center"/>
      </w:pPr>
    </w:p>
    <w:p w14:paraId="3C25F4F9" w14:textId="2BD3CB66" w:rsidR="6A99D74E" w:rsidRDefault="6A99D74E" w:rsidP="6A99D74E">
      <w:pPr>
        <w:jc w:val="center"/>
      </w:pPr>
    </w:p>
    <w:p w14:paraId="483C354E" w14:textId="73F80286" w:rsidR="6A99D74E" w:rsidRDefault="6A99D74E" w:rsidP="6A99D74E">
      <w:pPr>
        <w:jc w:val="center"/>
      </w:pPr>
    </w:p>
    <w:p w14:paraId="4B82AE1F" w14:textId="08468BC3" w:rsidR="6A99D74E" w:rsidRDefault="6A99D74E" w:rsidP="6A99D74E">
      <w:pPr>
        <w:jc w:val="center"/>
      </w:pPr>
    </w:p>
    <w:p w14:paraId="3B3E8283" w14:textId="3D1C0E72" w:rsidR="6A99D74E" w:rsidRDefault="6A99D74E" w:rsidP="6A99D74E">
      <w:pPr>
        <w:jc w:val="center"/>
      </w:pPr>
    </w:p>
    <w:p w14:paraId="691B940F" w14:textId="040339D5" w:rsidR="6A99D74E" w:rsidRDefault="6A99D74E" w:rsidP="6A99D74E">
      <w:pPr>
        <w:jc w:val="center"/>
      </w:pPr>
    </w:p>
    <w:p w14:paraId="37DC324C" w14:textId="722852CB" w:rsidR="6A99D74E" w:rsidRDefault="6A99D74E" w:rsidP="6A99D74E">
      <w:pPr>
        <w:jc w:val="center"/>
      </w:pPr>
    </w:p>
    <w:p w14:paraId="0F43DFB1" w14:textId="255AAD13" w:rsidR="6A99D74E" w:rsidRDefault="6A99D74E" w:rsidP="6A99D74E">
      <w:pPr>
        <w:jc w:val="center"/>
      </w:pPr>
    </w:p>
    <w:p w14:paraId="511F777E" w14:textId="28B90C21" w:rsidR="6A99D74E" w:rsidRDefault="6A99D74E" w:rsidP="6A99D74E">
      <w:pPr>
        <w:jc w:val="center"/>
      </w:pPr>
    </w:p>
    <w:p w14:paraId="1A59AB05" w14:textId="22BCF6EA" w:rsidR="6A99D74E" w:rsidRDefault="6A99D74E" w:rsidP="6A99D74E">
      <w:pPr>
        <w:jc w:val="center"/>
      </w:pPr>
    </w:p>
    <w:p w14:paraId="01103A03" w14:textId="28F17A9C" w:rsidR="6A99D74E" w:rsidRDefault="6A99D74E" w:rsidP="6A99D74E">
      <w:pPr>
        <w:jc w:val="center"/>
      </w:pPr>
    </w:p>
    <w:p w14:paraId="6DFE9B01" w14:textId="11FFEC5F" w:rsidR="6A99D74E" w:rsidRDefault="6A99D74E" w:rsidP="6A99D74E">
      <w:pPr>
        <w:jc w:val="center"/>
      </w:pPr>
    </w:p>
    <w:p w14:paraId="4F4DBC1D" w14:textId="2616D287" w:rsidR="6A99D74E" w:rsidRDefault="6A99D74E" w:rsidP="6A99D74E">
      <w:pPr>
        <w:jc w:val="center"/>
      </w:pPr>
    </w:p>
    <w:p w14:paraId="4FE06955" w14:textId="5018A965" w:rsidR="6A99D74E" w:rsidRDefault="6A99D74E" w:rsidP="6A99D74E">
      <w:pPr>
        <w:jc w:val="center"/>
      </w:pPr>
    </w:p>
    <w:p w14:paraId="018FB63D" w14:textId="03D50F9C" w:rsidR="6A99D74E" w:rsidRDefault="6A99D74E" w:rsidP="6A99D74E">
      <w:pPr>
        <w:jc w:val="center"/>
      </w:pPr>
    </w:p>
    <w:p w14:paraId="50F0AEC5" w14:textId="588107D6" w:rsidR="6A99D74E" w:rsidRDefault="6A99D74E" w:rsidP="6A99D74E">
      <w:pPr>
        <w:jc w:val="center"/>
      </w:pPr>
    </w:p>
    <w:p w14:paraId="5E096910" w14:textId="05D447C6" w:rsidR="6A99D74E" w:rsidRDefault="6A99D74E" w:rsidP="6A99D74E">
      <w:pPr>
        <w:jc w:val="center"/>
      </w:pPr>
    </w:p>
    <w:p w14:paraId="3F865F28" w14:textId="2EEF1482" w:rsidR="6A99D74E" w:rsidRDefault="6A99D74E" w:rsidP="6A99D74E">
      <w:pPr>
        <w:jc w:val="center"/>
      </w:pPr>
    </w:p>
    <w:p w14:paraId="58F2F4B9" w14:textId="52D0134F" w:rsidR="6A99D74E" w:rsidRDefault="6A99D74E" w:rsidP="6A99D74E">
      <w:pPr>
        <w:jc w:val="center"/>
      </w:pPr>
    </w:p>
    <w:p w14:paraId="1FC46021" w14:textId="57ED862D" w:rsidR="6A99D74E" w:rsidRDefault="6A99D74E" w:rsidP="6A99D74E">
      <w:pPr>
        <w:jc w:val="center"/>
      </w:pPr>
    </w:p>
    <w:p w14:paraId="7F665A20" w14:textId="492B7C6A" w:rsidR="6A99D74E" w:rsidRDefault="6A99D74E" w:rsidP="6A99D74E">
      <w:pPr>
        <w:jc w:val="center"/>
      </w:pPr>
    </w:p>
    <w:p w14:paraId="4541B219" w14:textId="47B95970" w:rsidR="6A99D74E" w:rsidRDefault="6A99D74E" w:rsidP="6A99D74E">
      <w:pPr>
        <w:jc w:val="center"/>
      </w:pPr>
    </w:p>
    <w:p w14:paraId="109E7614" w14:textId="2CE67CD1" w:rsidR="6A99D74E" w:rsidRDefault="6A99D74E" w:rsidP="6A99D74E">
      <w:pPr>
        <w:jc w:val="center"/>
      </w:pPr>
    </w:p>
    <w:p w14:paraId="1F272ABF" w14:textId="53D83B34" w:rsidR="6A99D74E" w:rsidRDefault="6A99D74E" w:rsidP="6A99D74E">
      <w:pPr>
        <w:jc w:val="center"/>
      </w:pPr>
    </w:p>
    <w:p w14:paraId="03BA24B2" w14:textId="13273EAC" w:rsidR="6A99D74E" w:rsidRDefault="6A99D74E" w:rsidP="6A99D74E">
      <w:pPr>
        <w:jc w:val="center"/>
      </w:pPr>
    </w:p>
    <w:p w14:paraId="0C61429A" w14:textId="7985E6D7" w:rsidR="6A99D74E" w:rsidRDefault="6A99D74E" w:rsidP="6A99D74E">
      <w:pPr>
        <w:jc w:val="center"/>
      </w:pPr>
    </w:p>
    <w:p w14:paraId="32217070" w14:textId="5971CF54" w:rsidR="6A99D74E" w:rsidRDefault="6A99D74E" w:rsidP="6A99D74E">
      <w:pPr>
        <w:jc w:val="center"/>
      </w:pPr>
    </w:p>
    <w:p w14:paraId="24836337" w14:textId="4BE99DCA" w:rsidR="6A99D74E" w:rsidRDefault="6A99D74E" w:rsidP="6A99D74E">
      <w:pPr>
        <w:jc w:val="center"/>
      </w:pPr>
    </w:p>
    <w:p w14:paraId="22708E91" w14:textId="6538AB6B" w:rsidR="6A99D74E" w:rsidRDefault="6A99D74E" w:rsidP="6A99D74E">
      <w:pPr>
        <w:jc w:val="center"/>
      </w:pPr>
    </w:p>
    <w:p w14:paraId="1A75F2E4" w14:textId="42FE651D" w:rsidR="6A99D74E" w:rsidRDefault="6A99D74E" w:rsidP="6A99D74E">
      <w:pPr>
        <w:jc w:val="center"/>
      </w:pPr>
    </w:p>
    <w:p w14:paraId="711F9E61" w14:textId="0AD52E4A" w:rsidR="6A99D74E" w:rsidRDefault="6A99D74E" w:rsidP="6A99D74E">
      <w:pPr>
        <w:jc w:val="center"/>
      </w:pPr>
    </w:p>
    <w:p w14:paraId="453A3EB5" w14:textId="49157216" w:rsidR="6A99D74E" w:rsidRDefault="6A99D74E" w:rsidP="6A99D74E">
      <w:pPr>
        <w:jc w:val="center"/>
      </w:pPr>
    </w:p>
    <w:p w14:paraId="66A8A72E" w14:textId="4D576449" w:rsidR="6A99D74E" w:rsidRDefault="6A99D74E" w:rsidP="6A99D74E">
      <w:pPr>
        <w:jc w:val="center"/>
      </w:pPr>
    </w:p>
    <w:p w14:paraId="6B5C13CE" w14:textId="382D1644" w:rsidR="6A99D74E" w:rsidRDefault="6A99D74E" w:rsidP="6A99D74E">
      <w:pPr>
        <w:jc w:val="center"/>
      </w:pPr>
    </w:p>
    <w:p w14:paraId="6CEF0D8B" w14:textId="4C7F02E0" w:rsidR="6A99D74E" w:rsidRDefault="6A99D74E" w:rsidP="6A99D74E">
      <w:pPr>
        <w:jc w:val="center"/>
      </w:pPr>
    </w:p>
    <w:p w14:paraId="31F4795E" w14:textId="774C0648" w:rsidR="6A99D74E" w:rsidRDefault="6A99D74E" w:rsidP="6A99D74E">
      <w:pPr>
        <w:jc w:val="center"/>
      </w:pPr>
    </w:p>
    <w:p w14:paraId="0180AB55" w14:textId="6C08F9A3" w:rsidR="6A99D74E" w:rsidRDefault="6A99D74E" w:rsidP="6A99D74E">
      <w:pPr>
        <w:jc w:val="center"/>
      </w:pPr>
    </w:p>
    <w:p w14:paraId="0ADBE3BD" w14:textId="7D4CCEDF" w:rsidR="6A99D74E" w:rsidRDefault="6A99D74E" w:rsidP="6A99D74E">
      <w:pPr>
        <w:jc w:val="center"/>
      </w:pPr>
    </w:p>
    <w:p w14:paraId="41071D70" w14:textId="2950F883" w:rsidR="6A99D74E" w:rsidRDefault="6A99D74E" w:rsidP="6A99D74E">
      <w:pPr>
        <w:jc w:val="center"/>
      </w:pPr>
    </w:p>
    <w:p w14:paraId="3DCAB2AB" w14:textId="49AEB346" w:rsidR="6A99D74E" w:rsidRDefault="6A99D74E" w:rsidP="6A99D74E">
      <w:pPr>
        <w:jc w:val="center"/>
      </w:pPr>
    </w:p>
    <w:p w14:paraId="39429127" w14:textId="4947C85A" w:rsidR="6A99D74E" w:rsidRDefault="6A99D74E" w:rsidP="6A99D74E">
      <w:pPr>
        <w:jc w:val="center"/>
      </w:pPr>
    </w:p>
    <w:p w14:paraId="79C52122" w14:textId="529622EA" w:rsidR="6A99D74E" w:rsidRDefault="6A99D74E" w:rsidP="6A99D74E">
      <w:pPr>
        <w:jc w:val="center"/>
      </w:pPr>
    </w:p>
    <w:p w14:paraId="77CB8170" w14:textId="43420474" w:rsidR="6A99D74E" w:rsidRDefault="6A99D74E" w:rsidP="6A99D74E">
      <w:pPr>
        <w:jc w:val="center"/>
      </w:pPr>
    </w:p>
    <w:p w14:paraId="725FC93E" w14:textId="28C4BDFB" w:rsidR="6A99D74E" w:rsidRDefault="6A99D74E" w:rsidP="6A99D74E">
      <w:pPr>
        <w:jc w:val="center"/>
      </w:pPr>
    </w:p>
    <w:p w14:paraId="3DA72B17" w14:textId="2FCB9384" w:rsidR="6A99D74E" w:rsidRDefault="6A99D74E" w:rsidP="6A99D74E">
      <w:pPr>
        <w:jc w:val="center"/>
      </w:pPr>
    </w:p>
    <w:p w14:paraId="53AD686B" w14:textId="507DC552" w:rsidR="6A99D74E" w:rsidRDefault="6A99D74E" w:rsidP="6A99D74E">
      <w:pPr>
        <w:jc w:val="center"/>
      </w:pPr>
    </w:p>
    <w:p w14:paraId="0F73EA90" w14:textId="3CA8B9D2" w:rsidR="6A99D74E" w:rsidRDefault="6A99D74E" w:rsidP="6A99D74E">
      <w:pPr>
        <w:jc w:val="center"/>
      </w:pPr>
    </w:p>
    <w:sectPr w:rsidR="6A99D74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9D8E"/>
    <w:multiLevelType w:val="hybridMultilevel"/>
    <w:tmpl w:val="284A2316"/>
    <w:lvl w:ilvl="0" w:tplc="6748A886">
      <w:start w:val="1"/>
      <w:numFmt w:val="bullet"/>
      <w:lvlText w:val=""/>
      <w:lvlJc w:val="left"/>
      <w:pPr>
        <w:ind w:left="720" w:hanging="360"/>
      </w:pPr>
      <w:rPr>
        <w:rFonts w:ascii="Symbol" w:hAnsi="Symbol" w:hint="default"/>
      </w:rPr>
    </w:lvl>
    <w:lvl w:ilvl="1" w:tplc="8E42EB1C">
      <w:start w:val="1"/>
      <w:numFmt w:val="bullet"/>
      <w:lvlText w:val="o"/>
      <w:lvlJc w:val="left"/>
      <w:pPr>
        <w:ind w:left="1440" w:hanging="360"/>
      </w:pPr>
      <w:rPr>
        <w:rFonts w:ascii="Courier New" w:hAnsi="Courier New" w:hint="default"/>
      </w:rPr>
    </w:lvl>
    <w:lvl w:ilvl="2" w:tplc="466E5088">
      <w:start w:val="1"/>
      <w:numFmt w:val="bullet"/>
      <w:lvlText w:val=""/>
      <w:lvlJc w:val="left"/>
      <w:pPr>
        <w:ind w:left="2160" w:hanging="360"/>
      </w:pPr>
      <w:rPr>
        <w:rFonts w:ascii="Wingdings" w:hAnsi="Wingdings" w:hint="default"/>
      </w:rPr>
    </w:lvl>
    <w:lvl w:ilvl="3" w:tplc="C23AA90A">
      <w:start w:val="1"/>
      <w:numFmt w:val="bullet"/>
      <w:lvlText w:val=""/>
      <w:lvlJc w:val="left"/>
      <w:pPr>
        <w:ind w:left="2880" w:hanging="360"/>
      </w:pPr>
      <w:rPr>
        <w:rFonts w:ascii="Symbol" w:hAnsi="Symbol" w:hint="default"/>
      </w:rPr>
    </w:lvl>
    <w:lvl w:ilvl="4" w:tplc="51C09E1C">
      <w:start w:val="1"/>
      <w:numFmt w:val="bullet"/>
      <w:lvlText w:val="o"/>
      <w:lvlJc w:val="left"/>
      <w:pPr>
        <w:ind w:left="3600" w:hanging="360"/>
      </w:pPr>
      <w:rPr>
        <w:rFonts w:ascii="Courier New" w:hAnsi="Courier New" w:hint="default"/>
      </w:rPr>
    </w:lvl>
    <w:lvl w:ilvl="5" w:tplc="345C19B4">
      <w:start w:val="1"/>
      <w:numFmt w:val="bullet"/>
      <w:lvlText w:val=""/>
      <w:lvlJc w:val="left"/>
      <w:pPr>
        <w:ind w:left="4320" w:hanging="360"/>
      </w:pPr>
      <w:rPr>
        <w:rFonts w:ascii="Wingdings" w:hAnsi="Wingdings" w:hint="default"/>
      </w:rPr>
    </w:lvl>
    <w:lvl w:ilvl="6" w:tplc="8C763174">
      <w:start w:val="1"/>
      <w:numFmt w:val="bullet"/>
      <w:lvlText w:val=""/>
      <w:lvlJc w:val="left"/>
      <w:pPr>
        <w:ind w:left="5040" w:hanging="360"/>
      </w:pPr>
      <w:rPr>
        <w:rFonts w:ascii="Symbol" w:hAnsi="Symbol" w:hint="default"/>
      </w:rPr>
    </w:lvl>
    <w:lvl w:ilvl="7" w:tplc="B8C01558">
      <w:start w:val="1"/>
      <w:numFmt w:val="bullet"/>
      <w:lvlText w:val="o"/>
      <w:lvlJc w:val="left"/>
      <w:pPr>
        <w:ind w:left="5760" w:hanging="360"/>
      </w:pPr>
      <w:rPr>
        <w:rFonts w:ascii="Courier New" w:hAnsi="Courier New" w:hint="default"/>
      </w:rPr>
    </w:lvl>
    <w:lvl w:ilvl="8" w:tplc="35264080">
      <w:start w:val="1"/>
      <w:numFmt w:val="bullet"/>
      <w:lvlText w:val=""/>
      <w:lvlJc w:val="left"/>
      <w:pPr>
        <w:ind w:left="6480" w:hanging="360"/>
      </w:pPr>
      <w:rPr>
        <w:rFonts w:ascii="Wingdings" w:hAnsi="Wingdings" w:hint="default"/>
      </w:rPr>
    </w:lvl>
  </w:abstractNum>
  <w:abstractNum w:abstractNumId="1" w15:restartNumberingAfterBreak="0">
    <w:nsid w:val="0402D899"/>
    <w:multiLevelType w:val="hybridMultilevel"/>
    <w:tmpl w:val="51B4D006"/>
    <w:lvl w:ilvl="0" w:tplc="29726A98">
      <w:start w:val="1"/>
      <w:numFmt w:val="bullet"/>
      <w:lvlText w:val=""/>
      <w:lvlJc w:val="left"/>
      <w:pPr>
        <w:ind w:left="720" w:hanging="360"/>
      </w:pPr>
      <w:rPr>
        <w:rFonts w:ascii="Symbol" w:hAnsi="Symbol" w:hint="default"/>
      </w:rPr>
    </w:lvl>
    <w:lvl w:ilvl="1" w:tplc="C33C7722">
      <w:start w:val="1"/>
      <w:numFmt w:val="bullet"/>
      <w:lvlText w:val="o"/>
      <w:lvlJc w:val="left"/>
      <w:pPr>
        <w:ind w:left="1440" w:hanging="360"/>
      </w:pPr>
      <w:rPr>
        <w:rFonts w:ascii="Courier New" w:hAnsi="Courier New" w:hint="default"/>
      </w:rPr>
    </w:lvl>
    <w:lvl w:ilvl="2" w:tplc="B78A99B0">
      <w:start w:val="1"/>
      <w:numFmt w:val="bullet"/>
      <w:lvlText w:val=""/>
      <w:lvlJc w:val="left"/>
      <w:pPr>
        <w:ind w:left="2160" w:hanging="360"/>
      </w:pPr>
      <w:rPr>
        <w:rFonts w:ascii="Wingdings" w:hAnsi="Wingdings" w:hint="default"/>
      </w:rPr>
    </w:lvl>
    <w:lvl w:ilvl="3" w:tplc="7032B3AC">
      <w:start w:val="1"/>
      <w:numFmt w:val="bullet"/>
      <w:lvlText w:val=""/>
      <w:lvlJc w:val="left"/>
      <w:pPr>
        <w:ind w:left="2880" w:hanging="360"/>
      </w:pPr>
      <w:rPr>
        <w:rFonts w:ascii="Symbol" w:hAnsi="Symbol" w:hint="default"/>
      </w:rPr>
    </w:lvl>
    <w:lvl w:ilvl="4" w:tplc="688AF524">
      <w:start w:val="1"/>
      <w:numFmt w:val="bullet"/>
      <w:lvlText w:val="o"/>
      <w:lvlJc w:val="left"/>
      <w:pPr>
        <w:ind w:left="3600" w:hanging="360"/>
      </w:pPr>
      <w:rPr>
        <w:rFonts w:ascii="Courier New" w:hAnsi="Courier New" w:hint="default"/>
      </w:rPr>
    </w:lvl>
    <w:lvl w:ilvl="5" w:tplc="08725EC8">
      <w:start w:val="1"/>
      <w:numFmt w:val="bullet"/>
      <w:lvlText w:val=""/>
      <w:lvlJc w:val="left"/>
      <w:pPr>
        <w:ind w:left="4320" w:hanging="360"/>
      </w:pPr>
      <w:rPr>
        <w:rFonts w:ascii="Wingdings" w:hAnsi="Wingdings" w:hint="default"/>
      </w:rPr>
    </w:lvl>
    <w:lvl w:ilvl="6" w:tplc="B83C4A44">
      <w:start w:val="1"/>
      <w:numFmt w:val="bullet"/>
      <w:lvlText w:val=""/>
      <w:lvlJc w:val="left"/>
      <w:pPr>
        <w:ind w:left="5040" w:hanging="360"/>
      </w:pPr>
      <w:rPr>
        <w:rFonts w:ascii="Symbol" w:hAnsi="Symbol" w:hint="default"/>
      </w:rPr>
    </w:lvl>
    <w:lvl w:ilvl="7" w:tplc="814CE794">
      <w:start w:val="1"/>
      <w:numFmt w:val="bullet"/>
      <w:lvlText w:val="o"/>
      <w:lvlJc w:val="left"/>
      <w:pPr>
        <w:ind w:left="5760" w:hanging="360"/>
      </w:pPr>
      <w:rPr>
        <w:rFonts w:ascii="Courier New" w:hAnsi="Courier New" w:hint="default"/>
      </w:rPr>
    </w:lvl>
    <w:lvl w:ilvl="8" w:tplc="D728C9CE">
      <w:start w:val="1"/>
      <w:numFmt w:val="bullet"/>
      <w:lvlText w:val=""/>
      <w:lvlJc w:val="left"/>
      <w:pPr>
        <w:ind w:left="6480" w:hanging="360"/>
      </w:pPr>
      <w:rPr>
        <w:rFonts w:ascii="Wingdings" w:hAnsi="Wingdings" w:hint="default"/>
      </w:rPr>
    </w:lvl>
  </w:abstractNum>
  <w:abstractNum w:abstractNumId="2" w15:restartNumberingAfterBreak="0">
    <w:nsid w:val="075CBBFE"/>
    <w:multiLevelType w:val="hybridMultilevel"/>
    <w:tmpl w:val="F8ACA744"/>
    <w:lvl w:ilvl="0" w:tplc="452AB0B6">
      <w:start w:val="1"/>
      <w:numFmt w:val="bullet"/>
      <w:lvlText w:val=""/>
      <w:lvlJc w:val="left"/>
      <w:pPr>
        <w:ind w:left="720" w:hanging="360"/>
      </w:pPr>
      <w:rPr>
        <w:rFonts w:ascii="Symbol" w:hAnsi="Symbol" w:hint="default"/>
      </w:rPr>
    </w:lvl>
    <w:lvl w:ilvl="1" w:tplc="CB180978">
      <w:start w:val="1"/>
      <w:numFmt w:val="bullet"/>
      <w:lvlText w:val="o"/>
      <w:lvlJc w:val="left"/>
      <w:pPr>
        <w:ind w:left="1440" w:hanging="360"/>
      </w:pPr>
      <w:rPr>
        <w:rFonts w:ascii="Courier New" w:hAnsi="Courier New" w:hint="default"/>
      </w:rPr>
    </w:lvl>
    <w:lvl w:ilvl="2" w:tplc="7DEC22FE">
      <w:start w:val="1"/>
      <w:numFmt w:val="bullet"/>
      <w:lvlText w:val=""/>
      <w:lvlJc w:val="left"/>
      <w:pPr>
        <w:ind w:left="2160" w:hanging="360"/>
      </w:pPr>
      <w:rPr>
        <w:rFonts w:ascii="Wingdings" w:hAnsi="Wingdings" w:hint="default"/>
      </w:rPr>
    </w:lvl>
    <w:lvl w:ilvl="3" w:tplc="D6BEF3A6">
      <w:start w:val="1"/>
      <w:numFmt w:val="bullet"/>
      <w:lvlText w:val=""/>
      <w:lvlJc w:val="left"/>
      <w:pPr>
        <w:ind w:left="2880" w:hanging="360"/>
      </w:pPr>
      <w:rPr>
        <w:rFonts w:ascii="Symbol" w:hAnsi="Symbol" w:hint="default"/>
      </w:rPr>
    </w:lvl>
    <w:lvl w:ilvl="4" w:tplc="DAD84D06">
      <w:start w:val="1"/>
      <w:numFmt w:val="bullet"/>
      <w:lvlText w:val="o"/>
      <w:lvlJc w:val="left"/>
      <w:pPr>
        <w:ind w:left="3600" w:hanging="360"/>
      </w:pPr>
      <w:rPr>
        <w:rFonts w:ascii="Courier New" w:hAnsi="Courier New" w:hint="default"/>
      </w:rPr>
    </w:lvl>
    <w:lvl w:ilvl="5" w:tplc="629696E6">
      <w:start w:val="1"/>
      <w:numFmt w:val="bullet"/>
      <w:lvlText w:val=""/>
      <w:lvlJc w:val="left"/>
      <w:pPr>
        <w:ind w:left="4320" w:hanging="360"/>
      </w:pPr>
      <w:rPr>
        <w:rFonts w:ascii="Wingdings" w:hAnsi="Wingdings" w:hint="default"/>
      </w:rPr>
    </w:lvl>
    <w:lvl w:ilvl="6" w:tplc="859C548E">
      <w:start w:val="1"/>
      <w:numFmt w:val="bullet"/>
      <w:lvlText w:val=""/>
      <w:lvlJc w:val="left"/>
      <w:pPr>
        <w:ind w:left="5040" w:hanging="360"/>
      </w:pPr>
      <w:rPr>
        <w:rFonts w:ascii="Symbol" w:hAnsi="Symbol" w:hint="default"/>
      </w:rPr>
    </w:lvl>
    <w:lvl w:ilvl="7" w:tplc="3F7E3B38">
      <w:start w:val="1"/>
      <w:numFmt w:val="bullet"/>
      <w:lvlText w:val="o"/>
      <w:lvlJc w:val="left"/>
      <w:pPr>
        <w:ind w:left="5760" w:hanging="360"/>
      </w:pPr>
      <w:rPr>
        <w:rFonts w:ascii="Courier New" w:hAnsi="Courier New" w:hint="default"/>
      </w:rPr>
    </w:lvl>
    <w:lvl w:ilvl="8" w:tplc="21B80A8E">
      <w:start w:val="1"/>
      <w:numFmt w:val="bullet"/>
      <w:lvlText w:val=""/>
      <w:lvlJc w:val="left"/>
      <w:pPr>
        <w:ind w:left="6480" w:hanging="360"/>
      </w:pPr>
      <w:rPr>
        <w:rFonts w:ascii="Wingdings" w:hAnsi="Wingdings" w:hint="default"/>
      </w:rPr>
    </w:lvl>
  </w:abstractNum>
  <w:abstractNum w:abstractNumId="3" w15:restartNumberingAfterBreak="0">
    <w:nsid w:val="16489CAD"/>
    <w:multiLevelType w:val="hybridMultilevel"/>
    <w:tmpl w:val="BFFCD20E"/>
    <w:lvl w:ilvl="0" w:tplc="0DB420D0">
      <w:start w:val="1"/>
      <w:numFmt w:val="bullet"/>
      <w:lvlText w:val=""/>
      <w:lvlJc w:val="left"/>
      <w:pPr>
        <w:ind w:left="720" w:hanging="360"/>
      </w:pPr>
      <w:rPr>
        <w:rFonts w:ascii="Symbol" w:hAnsi="Symbol" w:hint="default"/>
      </w:rPr>
    </w:lvl>
    <w:lvl w:ilvl="1" w:tplc="263C4254">
      <w:start w:val="1"/>
      <w:numFmt w:val="bullet"/>
      <w:lvlText w:val="o"/>
      <w:lvlJc w:val="left"/>
      <w:pPr>
        <w:ind w:left="1440" w:hanging="360"/>
      </w:pPr>
      <w:rPr>
        <w:rFonts w:ascii="Courier New" w:hAnsi="Courier New" w:hint="default"/>
      </w:rPr>
    </w:lvl>
    <w:lvl w:ilvl="2" w:tplc="1F2C5152">
      <w:start w:val="1"/>
      <w:numFmt w:val="bullet"/>
      <w:lvlText w:val=""/>
      <w:lvlJc w:val="left"/>
      <w:pPr>
        <w:ind w:left="2160" w:hanging="360"/>
      </w:pPr>
      <w:rPr>
        <w:rFonts w:ascii="Wingdings" w:hAnsi="Wingdings" w:hint="default"/>
      </w:rPr>
    </w:lvl>
    <w:lvl w:ilvl="3" w:tplc="44085802">
      <w:start w:val="1"/>
      <w:numFmt w:val="bullet"/>
      <w:lvlText w:val=""/>
      <w:lvlJc w:val="left"/>
      <w:pPr>
        <w:ind w:left="2880" w:hanging="360"/>
      </w:pPr>
      <w:rPr>
        <w:rFonts w:ascii="Symbol" w:hAnsi="Symbol" w:hint="default"/>
      </w:rPr>
    </w:lvl>
    <w:lvl w:ilvl="4" w:tplc="9A30B4E2">
      <w:start w:val="1"/>
      <w:numFmt w:val="bullet"/>
      <w:lvlText w:val="o"/>
      <w:lvlJc w:val="left"/>
      <w:pPr>
        <w:ind w:left="3600" w:hanging="360"/>
      </w:pPr>
      <w:rPr>
        <w:rFonts w:ascii="Courier New" w:hAnsi="Courier New" w:hint="default"/>
      </w:rPr>
    </w:lvl>
    <w:lvl w:ilvl="5" w:tplc="C7D00B62">
      <w:start w:val="1"/>
      <w:numFmt w:val="bullet"/>
      <w:lvlText w:val=""/>
      <w:lvlJc w:val="left"/>
      <w:pPr>
        <w:ind w:left="4320" w:hanging="360"/>
      </w:pPr>
      <w:rPr>
        <w:rFonts w:ascii="Wingdings" w:hAnsi="Wingdings" w:hint="default"/>
      </w:rPr>
    </w:lvl>
    <w:lvl w:ilvl="6" w:tplc="2EB8A3D0">
      <w:start w:val="1"/>
      <w:numFmt w:val="bullet"/>
      <w:lvlText w:val=""/>
      <w:lvlJc w:val="left"/>
      <w:pPr>
        <w:ind w:left="5040" w:hanging="360"/>
      </w:pPr>
      <w:rPr>
        <w:rFonts w:ascii="Symbol" w:hAnsi="Symbol" w:hint="default"/>
      </w:rPr>
    </w:lvl>
    <w:lvl w:ilvl="7" w:tplc="D83E68AE">
      <w:start w:val="1"/>
      <w:numFmt w:val="bullet"/>
      <w:lvlText w:val="o"/>
      <w:lvlJc w:val="left"/>
      <w:pPr>
        <w:ind w:left="5760" w:hanging="360"/>
      </w:pPr>
      <w:rPr>
        <w:rFonts w:ascii="Courier New" w:hAnsi="Courier New" w:hint="default"/>
      </w:rPr>
    </w:lvl>
    <w:lvl w:ilvl="8" w:tplc="5000A626">
      <w:start w:val="1"/>
      <w:numFmt w:val="bullet"/>
      <w:lvlText w:val=""/>
      <w:lvlJc w:val="left"/>
      <w:pPr>
        <w:ind w:left="6480" w:hanging="360"/>
      </w:pPr>
      <w:rPr>
        <w:rFonts w:ascii="Wingdings" w:hAnsi="Wingdings" w:hint="default"/>
      </w:rPr>
    </w:lvl>
  </w:abstractNum>
  <w:abstractNum w:abstractNumId="4" w15:restartNumberingAfterBreak="0">
    <w:nsid w:val="17995A8B"/>
    <w:multiLevelType w:val="hybridMultilevel"/>
    <w:tmpl w:val="BDE814D8"/>
    <w:lvl w:ilvl="0" w:tplc="FF7E495A">
      <w:start w:val="1"/>
      <w:numFmt w:val="bullet"/>
      <w:lvlText w:val=""/>
      <w:lvlJc w:val="left"/>
      <w:pPr>
        <w:ind w:left="720" w:hanging="360"/>
      </w:pPr>
      <w:rPr>
        <w:rFonts w:ascii="Symbol" w:hAnsi="Symbol" w:hint="default"/>
      </w:rPr>
    </w:lvl>
    <w:lvl w:ilvl="1" w:tplc="7ADA637A">
      <w:start w:val="1"/>
      <w:numFmt w:val="bullet"/>
      <w:lvlText w:val="o"/>
      <w:lvlJc w:val="left"/>
      <w:pPr>
        <w:ind w:left="1440" w:hanging="360"/>
      </w:pPr>
      <w:rPr>
        <w:rFonts w:ascii="Courier New" w:hAnsi="Courier New" w:hint="default"/>
      </w:rPr>
    </w:lvl>
    <w:lvl w:ilvl="2" w:tplc="DA00EF46">
      <w:start w:val="1"/>
      <w:numFmt w:val="bullet"/>
      <w:lvlText w:val=""/>
      <w:lvlJc w:val="left"/>
      <w:pPr>
        <w:ind w:left="2160" w:hanging="360"/>
      </w:pPr>
      <w:rPr>
        <w:rFonts w:ascii="Wingdings" w:hAnsi="Wingdings" w:hint="default"/>
      </w:rPr>
    </w:lvl>
    <w:lvl w:ilvl="3" w:tplc="15189E9A">
      <w:start w:val="1"/>
      <w:numFmt w:val="bullet"/>
      <w:lvlText w:val=""/>
      <w:lvlJc w:val="left"/>
      <w:pPr>
        <w:ind w:left="2880" w:hanging="360"/>
      </w:pPr>
      <w:rPr>
        <w:rFonts w:ascii="Symbol" w:hAnsi="Symbol" w:hint="default"/>
      </w:rPr>
    </w:lvl>
    <w:lvl w:ilvl="4" w:tplc="044C30D2">
      <w:start w:val="1"/>
      <w:numFmt w:val="bullet"/>
      <w:lvlText w:val="o"/>
      <w:lvlJc w:val="left"/>
      <w:pPr>
        <w:ind w:left="3600" w:hanging="360"/>
      </w:pPr>
      <w:rPr>
        <w:rFonts w:ascii="Courier New" w:hAnsi="Courier New" w:hint="default"/>
      </w:rPr>
    </w:lvl>
    <w:lvl w:ilvl="5" w:tplc="3684F7E4">
      <w:start w:val="1"/>
      <w:numFmt w:val="bullet"/>
      <w:lvlText w:val=""/>
      <w:lvlJc w:val="left"/>
      <w:pPr>
        <w:ind w:left="4320" w:hanging="360"/>
      </w:pPr>
      <w:rPr>
        <w:rFonts w:ascii="Wingdings" w:hAnsi="Wingdings" w:hint="default"/>
      </w:rPr>
    </w:lvl>
    <w:lvl w:ilvl="6" w:tplc="7340C9F0">
      <w:start w:val="1"/>
      <w:numFmt w:val="bullet"/>
      <w:lvlText w:val=""/>
      <w:lvlJc w:val="left"/>
      <w:pPr>
        <w:ind w:left="5040" w:hanging="360"/>
      </w:pPr>
      <w:rPr>
        <w:rFonts w:ascii="Symbol" w:hAnsi="Symbol" w:hint="default"/>
      </w:rPr>
    </w:lvl>
    <w:lvl w:ilvl="7" w:tplc="8EF6DD58">
      <w:start w:val="1"/>
      <w:numFmt w:val="bullet"/>
      <w:lvlText w:val="o"/>
      <w:lvlJc w:val="left"/>
      <w:pPr>
        <w:ind w:left="5760" w:hanging="360"/>
      </w:pPr>
      <w:rPr>
        <w:rFonts w:ascii="Courier New" w:hAnsi="Courier New" w:hint="default"/>
      </w:rPr>
    </w:lvl>
    <w:lvl w:ilvl="8" w:tplc="00BA48D8">
      <w:start w:val="1"/>
      <w:numFmt w:val="bullet"/>
      <w:lvlText w:val=""/>
      <w:lvlJc w:val="left"/>
      <w:pPr>
        <w:ind w:left="6480" w:hanging="360"/>
      </w:pPr>
      <w:rPr>
        <w:rFonts w:ascii="Wingdings" w:hAnsi="Wingdings" w:hint="default"/>
      </w:rPr>
    </w:lvl>
  </w:abstractNum>
  <w:abstractNum w:abstractNumId="5" w15:restartNumberingAfterBreak="0">
    <w:nsid w:val="19681E73"/>
    <w:multiLevelType w:val="hybridMultilevel"/>
    <w:tmpl w:val="91862394"/>
    <w:lvl w:ilvl="0" w:tplc="6E9AA3BA">
      <w:start w:val="1"/>
      <w:numFmt w:val="bullet"/>
      <w:lvlText w:val=""/>
      <w:lvlJc w:val="left"/>
      <w:pPr>
        <w:ind w:left="720" w:hanging="360"/>
      </w:pPr>
      <w:rPr>
        <w:rFonts w:ascii="Symbol" w:hAnsi="Symbol" w:hint="default"/>
      </w:rPr>
    </w:lvl>
    <w:lvl w:ilvl="1" w:tplc="AEB0007C">
      <w:start w:val="1"/>
      <w:numFmt w:val="bullet"/>
      <w:lvlText w:val="o"/>
      <w:lvlJc w:val="left"/>
      <w:pPr>
        <w:ind w:left="1440" w:hanging="360"/>
      </w:pPr>
      <w:rPr>
        <w:rFonts w:ascii="Courier New" w:hAnsi="Courier New" w:hint="default"/>
      </w:rPr>
    </w:lvl>
    <w:lvl w:ilvl="2" w:tplc="15A0EA9A">
      <w:start w:val="1"/>
      <w:numFmt w:val="bullet"/>
      <w:lvlText w:val=""/>
      <w:lvlJc w:val="left"/>
      <w:pPr>
        <w:ind w:left="2160" w:hanging="360"/>
      </w:pPr>
      <w:rPr>
        <w:rFonts w:ascii="Wingdings" w:hAnsi="Wingdings" w:hint="default"/>
      </w:rPr>
    </w:lvl>
    <w:lvl w:ilvl="3" w:tplc="D292C978">
      <w:start w:val="1"/>
      <w:numFmt w:val="bullet"/>
      <w:lvlText w:val=""/>
      <w:lvlJc w:val="left"/>
      <w:pPr>
        <w:ind w:left="2880" w:hanging="360"/>
      </w:pPr>
      <w:rPr>
        <w:rFonts w:ascii="Symbol" w:hAnsi="Symbol" w:hint="default"/>
      </w:rPr>
    </w:lvl>
    <w:lvl w:ilvl="4" w:tplc="9FB0AA50">
      <w:start w:val="1"/>
      <w:numFmt w:val="bullet"/>
      <w:lvlText w:val="o"/>
      <w:lvlJc w:val="left"/>
      <w:pPr>
        <w:ind w:left="3600" w:hanging="360"/>
      </w:pPr>
      <w:rPr>
        <w:rFonts w:ascii="Courier New" w:hAnsi="Courier New" w:hint="default"/>
      </w:rPr>
    </w:lvl>
    <w:lvl w:ilvl="5" w:tplc="68E2276A">
      <w:start w:val="1"/>
      <w:numFmt w:val="bullet"/>
      <w:lvlText w:val=""/>
      <w:lvlJc w:val="left"/>
      <w:pPr>
        <w:ind w:left="4320" w:hanging="360"/>
      </w:pPr>
      <w:rPr>
        <w:rFonts w:ascii="Wingdings" w:hAnsi="Wingdings" w:hint="default"/>
      </w:rPr>
    </w:lvl>
    <w:lvl w:ilvl="6" w:tplc="71E4A0EC">
      <w:start w:val="1"/>
      <w:numFmt w:val="bullet"/>
      <w:lvlText w:val=""/>
      <w:lvlJc w:val="left"/>
      <w:pPr>
        <w:ind w:left="5040" w:hanging="360"/>
      </w:pPr>
      <w:rPr>
        <w:rFonts w:ascii="Symbol" w:hAnsi="Symbol" w:hint="default"/>
      </w:rPr>
    </w:lvl>
    <w:lvl w:ilvl="7" w:tplc="2A52DEBC">
      <w:start w:val="1"/>
      <w:numFmt w:val="bullet"/>
      <w:lvlText w:val="o"/>
      <w:lvlJc w:val="left"/>
      <w:pPr>
        <w:ind w:left="5760" w:hanging="360"/>
      </w:pPr>
      <w:rPr>
        <w:rFonts w:ascii="Courier New" w:hAnsi="Courier New" w:hint="default"/>
      </w:rPr>
    </w:lvl>
    <w:lvl w:ilvl="8" w:tplc="6028626A">
      <w:start w:val="1"/>
      <w:numFmt w:val="bullet"/>
      <w:lvlText w:val=""/>
      <w:lvlJc w:val="left"/>
      <w:pPr>
        <w:ind w:left="6480" w:hanging="360"/>
      </w:pPr>
      <w:rPr>
        <w:rFonts w:ascii="Wingdings" w:hAnsi="Wingdings" w:hint="default"/>
      </w:rPr>
    </w:lvl>
  </w:abstractNum>
  <w:abstractNum w:abstractNumId="6" w15:restartNumberingAfterBreak="0">
    <w:nsid w:val="25F39A5D"/>
    <w:multiLevelType w:val="hybridMultilevel"/>
    <w:tmpl w:val="AE048418"/>
    <w:lvl w:ilvl="0" w:tplc="EE1A09D6">
      <w:start w:val="1"/>
      <w:numFmt w:val="bullet"/>
      <w:lvlText w:val=""/>
      <w:lvlJc w:val="left"/>
      <w:pPr>
        <w:ind w:left="720" w:hanging="360"/>
      </w:pPr>
      <w:rPr>
        <w:rFonts w:ascii="Symbol" w:hAnsi="Symbol" w:hint="default"/>
      </w:rPr>
    </w:lvl>
    <w:lvl w:ilvl="1" w:tplc="D154305E">
      <w:start w:val="1"/>
      <w:numFmt w:val="bullet"/>
      <w:lvlText w:val="o"/>
      <w:lvlJc w:val="left"/>
      <w:pPr>
        <w:ind w:left="1440" w:hanging="360"/>
      </w:pPr>
      <w:rPr>
        <w:rFonts w:ascii="Courier New" w:hAnsi="Courier New" w:hint="default"/>
      </w:rPr>
    </w:lvl>
    <w:lvl w:ilvl="2" w:tplc="D85E0F2A">
      <w:start w:val="1"/>
      <w:numFmt w:val="bullet"/>
      <w:lvlText w:val=""/>
      <w:lvlJc w:val="left"/>
      <w:pPr>
        <w:ind w:left="2160" w:hanging="360"/>
      </w:pPr>
      <w:rPr>
        <w:rFonts w:ascii="Wingdings" w:hAnsi="Wingdings" w:hint="default"/>
      </w:rPr>
    </w:lvl>
    <w:lvl w:ilvl="3" w:tplc="0CF2F210">
      <w:start w:val="1"/>
      <w:numFmt w:val="bullet"/>
      <w:lvlText w:val=""/>
      <w:lvlJc w:val="left"/>
      <w:pPr>
        <w:ind w:left="2880" w:hanging="360"/>
      </w:pPr>
      <w:rPr>
        <w:rFonts w:ascii="Symbol" w:hAnsi="Symbol" w:hint="default"/>
      </w:rPr>
    </w:lvl>
    <w:lvl w:ilvl="4" w:tplc="E7B0049E">
      <w:start w:val="1"/>
      <w:numFmt w:val="bullet"/>
      <w:lvlText w:val="o"/>
      <w:lvlJc w:val="left"/>
      <w:pPr>
        <w:ind w:left="3600" w:hanging="360"/>
      </w:pPr>
      <w:rPr>
        <w:rFonts w:ascii="Courier New" w:hAnsi="Courier New" w:hint="default"/>
      </w:rPr>
    </w:lvl>
    <w:lvl w:ilvl="5" w:tplc="835E1620">
      <w:start w:val="1"/>
      <w:numFmt w:val="bullet"/>
      <w:lvlText w:val=""/>
      <w:lvlJc w:val="left"/>
      <w:pPr>
        <w:ind w:left="4320" w:hanging="360"/>
      </w:pPr>
      <w:rPr>
        <w:rFonts w:ascii="Wingdings" w:hAnsi="Wingdings" w:hint="default"/>
      </w:rPr>
    </w:lvl>
    <w:lvl w:ilvl="6" w:tplc="399EEC6A">
      <w:start w:val="1"/>
      <w:numFmt w:val="bullet"/>
      <w:lvlText w:val=""/>
      <w:lvlJc w:val="left"/>
      <w:pPr>
        <w:ind w:left="5040" w:hanging="360"/>
      </w:pPr>
      <w:rPr>
        <w:rFonts w:ascii="Symbol" w:hAnsi="Symbol" w:hint="default"/>
      </w:rPr>
    </w:lvl>
    <w:lvl w:ilvl="7" w:tplc="32928112">
      <w:start w:val="1"/>
      <w:numFmt w:val="bullet"/>
      <w:lvlText w:val="o"/>
      <w:lvlJc w:val="left"/>
      <w:pPr>
        <w:ind w:left="5760" w:hanging="360"/>
      </w:pPr>
      <w:rPr>
        <w:rFonts w:ascii="Courier New" w:hAnsi="Courier New" w:hint="default"/>
      </w:rPr>
    </w:lvl>
    <w:lvl w:ilvl="8" w:tplc="3904E06E">
      <w:start w:val="1"/>
      <w:numFmt w:val="bullet"/>
      <w:lvlText w:val=""/>
      <w:lvlJc w:val="left"/>
      <w:pPr>
        <w:ind w:left="6480" w:hanging="360"/>
      </w:pPr>
      <w:rPr>
        <w:rFonts w:ascii="Wingdings" w:hAnsi="Wingdings" w:hint="default"/>
      </w:rPr>
    </w:lvl>
  </w:abstractNum>
  <w:abstractNum w:abstractNumId="7" w15:restartNumberingAfterBreak="0">
    <w:nsid w:val="271A14D9"/>
    <w:multiLevelType w:val="hybridMultilevel"/>
    <w:tmpl w:val="5DD4E6B8"/>
    <w:lvl w:ilvl="0" w:tplc="9D380AEA">
      <w:start w:val="1"/>
      <w:numFmt w:val="bullet"/>
      <w:lvlText w:val=""/>
      <w:lvlJc w:val="left"/>
      <w:pPr>
        <w:ind w:left="720" w:hanging="360"/>
      </w:pPr>
      <w:rPr>
        <w:rFonts w:ascii="Symbol" w:hAnsi="Symbol" w:hint="default"/>
      </w:rPr>
    </w:lvl>
    <w:lvl w:ilvl="1" w:tplc="029C73D8">
      <w:start w:val="1"/>
      <w:numFmt w:val="bullet"/>
      <w:lvlText w:val="o"/>
      <w:lvlJc w:val="left"/>
      <w:pPr>
        <w:ind w:left="1440" w:hanging="360"/>
      </w:pPr>
      <w:rPr>
        <w:rFonts w:ascii="Courier New" w:hAnsi="Courier New" w:hint="default"/>
      </w:rPr>
    </w:lvl>
    <w:lvl w:ilvl="2" w:tplc="BF4EC630">
      <w:start w:val="1"/>
      <w:numFmt w:val="bullet"/>
      <w:lvlText w:val=""/>
      <w:lvlJc w:val="left"/>
      <w:pPr>
        <w:ind w:left="2160" w:hanging="360"/>
      </w:pPr>
      <w:rPr>
        <w:rFonts w:ascii="Wingdings" w:hAnsi="Wingdings" w:hint="default"/>
      </w:rPr>
    </w:lvl>
    <w:lvl w:ilvl="3" w:tplc="D5A80A24">
      <w:start w:val="1"/>
      <w:numFmt w:val="bullet"/>
      <w:lvlText w:val=""/>
      <w:lvlJc w:val="left"/>
      <w:pPr>
        <w:ind w:left="2880" w:hanging="360"/>
      </w:pPr>
      <w:rPr>
        <w:rFonts w:ascii="Symbol" w:hAnsi="Symbol" w:hint="default"/>
      </w:rPr>
    </w:lvl>
    <w:lvl w:ilvl="4" w:tplc="5EFEAC54">
      <w:start w:val="1"/>
      <w:numFmt w:val="bullet"/>
      <w:lvlText w:val="o"/>
      <w:lvlJc w:val="left"/>
      <w:pPr>
        <w:ind w:left="3600" w:hanging="360"/>
      </w:pPr>
      <w:rPr>
        <w:rFonts w:ascii="Courier New" w:hAnsi="Courier New" w:hint="default"/>
      </w:rPr>
    </w:lvl>
    <w:lvl w:ilvl="5" w:tplc="C0C83E50">
      <w:start w:val="1"/>
      <w:numFmt w:val="bullet"/>
      <w:lvlText w:val=""/>
      <w:lvlJc w:val="left"/>
      <w:pPr>
        <w:ind w:left="4320" w:hanging="360"/>
      </w:pPr>
      <w:rPr>
        <w:rFonts w:ascii="Wingdings" w:hAnsi="Wingdings" w:hint="default"/>
      </w:rPr>
    </w:lvl>
    <w:lvl w:ilvl="6" w:tplc="E286EACE">
      <w:start w:val="1"/>
      <w:numFmt w:val="bullet"/>
      <w:lvlText w:val=""/>
      <w:lvlJc w:val="left"/>
      <w:pPr>
        <w:ind w:left="5040" w:hanging="360"/>
      </w:pPr>
      <w:rPr>
        <w:rFonts w:ascii="Symbol" w:hAnsi="Symbol" w:hint="default"/>
      </w:rPr>
    </w:lvl>
    <w:lvl w:ilvl="7" w:tplc="715C466A">
      <w:start w:val="1"/>
      <w:numFmt w:val="bullet"/>
      <w:lvlText w:val="o"/>
      <w:lvlJc w:val="left"/>
      <w:pPr>
        <w:ind w:left="5760" w:hanging="360"/>
      </w:pPr>
      <w:rPr>
        <w:rFonts w:ascii="Courier New" w:hAnsi="Courier New" w:hint="default"/>
      </w:rPr>
    </w:lvl>
    <w:lvl w:ilvl="8" w:tplc="DE248F4E">
      <w:start w:val="1"/>
      <w:numFmt w:val="bullet"/>
      <w:lvlText w:val=""/>
      <w:lvlJc w:val="left"/>
      <w:pPr>
        <w:ind w:left="6480" w:hanging="360"/>
      </w:pPr>
      <w:rPr>
        <w:rFonts w:ascii="Wingdings" w:hAnsi="Wingdings" w:hint="default"/>
      </w:rPr>
    </w:lvl>
  </w:abstractNum>
  <w:abstractNum w:abstractNumId="8" w15:restartNumberingAfterBreak="0">
    <w:nsid w:val="29257274"/>
    <w:multiLevelType w:val="hybridMultilevel"/>
    <w:tmpl w:val="66CAC484"/>
    <w:lvl w:ilvl="0" w:tplc="8BBAE90E">
      <w:start w:val="1"/>
      <w:numFmt w:val="bullet"/>
      <w:lvlText w:val=""/>
      <w:lvlJc w:val="left"/>
      <w:pPr>
        <w:ind w:left="720" w:hanging="360"/>
      </w:pPr>
      <w:rPr>
        <w:rFonts w:ascii="Symbol" w:hAnsi="Symbol" w:hint="default"/>
      </w:rPr>
    </w:lvl>
    <w:lvl w:ilvl="1" w:tplc="402AD89E">
      <w:start w:val="1"/>
      <w:numFmt w:val="bullet"/>
      <w:lvlText w:val="o"/>
      <w:lvlJc w:val="left"/>
      <w:pPr>
        <w:ind w:left="1440" w:hanging="360"/>
      </w:pPr>
      <w:rPr>
        <w:rFonts w:ascii="Courier New" w:hAnsi="Courier New" w:hint="default"/>
      </w:rPr>
    </w:lvl>
    <w:lvl w:ilvl="2" w:tplc="E4763EBE">
      <w:start w:val="1"/>
      <w:numFmt w:val="bullet"/>
      <w:lvlText w:val=""/>
      <w:lvlJc w:val="left"/>
      <w:pPr>
        <w:ind w:left="2160" w:hanging="360"/>
      </w:pPr>
      <w:rPr>
        <w:rFonts w:ascii="Wingdings" w:hAnsi="Wingdings" w:hint="default"/>
      </w:rPr>
    </w:lvl>
    <w:lvl w:ilvl="3" w:tplc="4C8AC2DE">
      <w:start w:val="1"/>
      <w:numFmt w:val="bullet"/>
      <w:lvlText w:val=""/>
      <w:lvlJc w:val="left"/>
      <w:pPr>
        <w:ind w:left="2880" w:hanging="360"/>
      </w:pPr>
      <w:rPr>
        <w:rFonts w:ascii="Symbol" w:hAnsi="Symbol" w:hint="default"/>
      </w:rPr>
    </w:lvl>
    <w:lvl w:ilvl="4" w:tplc="3294A768">
      <w:start w:val="1"/>
      <w:numFmt w:val="bullet"/>
      <w:lvlText w:val="o"/>
      <w:lvlJc w:val="left"/>
      <w:pPr>
        <w:ind w:left="3600" w:hanging="360"/>
      </w:pPr>
      <w:rPr>
        <w:rFonts w:ascii="Courier New" w:hAnsi="Courier New" w:hint="default"/>
      </w:rPr>
    </w:lvl>
    <w:lvl w:ilvl="5" w:tplc="B14ADEA8">
      <w:start w:val="1"/>
      <w:numFmt w:val="bullet"/>
      <w:lvlText w:val=""/>
      <w:lvlJc w:val="left"/>
      <w:pPr>
        <w:ind w:left="4320" w:hanging="360"/>
      </w:pPr>
      <w:rPr>
        <w:rFonts w:ascii="Wingdings" w:hAnsi="Wingdings" w:hint="default"/>
      </w:rPr>
    </w:lvl>
    <w:lvl w:ilvl="6" w:tplc="7E46CE36">
      <w:start w:val="1"/>
      <w:numFmt w:val="bullet"/>
      <w:lvlText w:val=""/>
      <w:lvlJc w:val="left"/>
      <w:pPr>
        <w:ind w:left="5040" w:hanging="360"/>
      </w:pPr>
      <w:rPr>
        <w:rFonts w:ascii="Symbol" w:hAnsi="Symbol" w:hint="default"/>
      </w:rPr>
    </w:lvl>
    <w:lvl w:ilvl="7" w:tplc="6790971A">
      <w:start w:val="1"/>
      <w:numFmt w:val="bullet"/>
      <w:lvlText w:val="o"/>
      <w:lvlJc w:val="left"/>
      <w:pPr>
        <w:ind w:left="5760" w:hanging="360"/>
      </w:pPr>
      <w:rPr>
        <w:rFonts w:ascii="Courier New" w:hAnsi="Courier New" w:hint="default"/>
      </w:rPr>
    </w:lvl>
    <w:lvl w:ilvl="8" w:tplc="2FDA18FE">
      <w:start w:val="1"/>
      <w:numFmt w:val="bullet"/>
      <w:lvlText w:val=""/>
      <w:lvlJc w:val="left"/>
      <w:pPr>
        <w:ind w:left="6480" w:hanging="360"/>
      </w:pPr>
      <w:rPr>
        <w:rFonts w:ascii="Wingdings" w:hAnsi="Wingdings" w:hint="default"/>
      </w:rPr>
    </w:lvl>
  </w:abstractNum>
  <w:abstractNum w:abstractNumId="9" w15:restartNumberingAfterBreak="0">
    <w:nsid w:val="3539F8CB"/>
    <w:multiLevelType w:val="hybridMultilevel"/>
    <w:tmpl w:val="69FA1952"/>
    <w:lvl w:ilvl="0" w:tplc="D22A50B4">
      <w:start w:val="1"/>
      <w:numFmt w:val="bullet"/>
      <w:lvlText w:val=""/>
      <w:lvlJc w:val="left"/>
      <w:pPr>
        <w:ind w:left="720" w:hanging="360"/>
      </w:pPr>
      <w:rPr>
        <w:rFonts w:ascii="Symbol" w:hAnsi="Symbol" w:hint="default"/>
      </w:rPr>
    </w:lvl>
    <w:lvl w:ilvl="1" w:tplc="965270B2">
      <w:start w:val="1"/>
      <w:numFmt w:val="bullet"/>
      <w:lvlText w:val="o"/>
      <w:lvlJc w:val="left"/>
      <w:pPr>
        <w:ind w:left="1440" w:hanging="360"/>
      </w:pPr>
      <w:rPr>
        <w:rFonts w:ascii="Courier New" w:hAnsi="Courier New" w:hint="default"/>
      </w:rPr>
    </w:lvl>
    <w:lvl w:ilvl="2" w:tplc="BE5C52B2">
      <w:start w:val="1"/>
      <w:numFmt w:val="bullet"/>
      <w:lvlText w:val=""/>
      <w:lvlJc w:val="left"/>
      <w:pPr>
        <w:ind w:left="2160" w:hanging="360"/>
      </w:pPr>
      <w:rPr>
        <w:rFonts w:ascii="Wingdings" w:hAnsi="Wingdings" w:hint="default"/>
      </w:rPr>
    </w:lvl>
    <w:lvl w:ilvl="3" w:tplc="EBE42E18">
      <w:start w:val="1"/>
      <w:numFmt w:val="bullet"/>
      <w:lvlText w:val=""/>
      <w:lvlJc w:val="left"/>
      <w:pPr>
        <w:ind w:left="2880" w:hanging="360"/>
      </w:pPr>
      <w:rPr>
        <w:rFonts w:ascii="Symbol" w:hAnsi="Symbol" w:hint="default"/>
      </w:rPr>
    </w:lvl>
    <w:lvl w:ilvl="4" w:tplc="C5723E42">
      <w:start w:val="1"/>
      <w:numFmt w:val="bullet"/>
      <w:lvlText w:val="o"/>
      <w:lvlJc w:val="left"/>
      <w:pPr>
        <w:ind w:left="3600" w:hanging="360"/>
      </w:pPr>
      <w:rPr>
        <w:rFonts w:ascii="Courier New" w:hAnsi="Courier New" w:hint="default"/>
      </w:rPr>
    </w:lvl>
    <w:lvl w:ilvl="5" w:tplc="C4F692B4">
      <w:start w:val="1"/>
      <w:numFmt w:val="bullet"/>
      <w:lvlText w:val=""/>
      <w:lvlJc w:val="left"/>
      <w:pPr>
        <w:ind w:left="4320" w:hanging="360"/>
      </w:pPr>
      <w:rPr>
        <w:rFonts w:ascii="Wingdings" w:hAnsi="Wingdings" w:hint="default"/>
      </w:rPr>
    </w:lvl>
    <w:lvl w:ilvl="6" w:tplc="72C2F4E8">
      <w:start w:val="1"/>
      <w:numFmt w:val="bullet"/>
      <w:lvlText w:val=""/>
      <w:lvlJc w:val="left"/>
      <w:pPr>
        <w:ind w:left="5040" w:hanging="360"/>
      </w:pPr>
      <w:rPr>
        <w:rFonts w:ascii="Symbol" w:hAnsi="Symbol" w:hint="default"/>
      </w:rPr>
    </w:lvl>
    <w:lvl w:ilvl="7" w:tplc="1736E794">
      <w:start w:val="1"/>
      <w:numFmt w:val="bullet"/>
      <w:lvlText w:val="o"/>
      <w:lvlJc w:val="left"/>
      <w:pPr>
        <w:ind w:left="5760" w:hanging="360"/>
      </w:pPr>
      <w:rPr>
        <w:rFonts w:ascii="Courier New" w:hAnsi="Courier New" w:hint="default"/>
      </w:rPr>
    </w:lvl>
    <w:lvl w:ilvl="8" w:tplc="D1B2478C">
      <w:start w:val="1"/>
      <w:numFmt w:val="bullet"/>
      <w:lvlText w:val=""/>
      <w:lvlJc w:val="left"/>
      <w:pPr>
        <w:ind w:left="6480" w:hanging="360"/>
      </w:pPr>
      <w:rPr>
        <w:rFonts w:ascii="Wingdings" w:hAnsi="Wingdings" w:hint="default"/>
      </w:rPr>
    </w:lvl>
  </w:abstractNum>
  <w:abstractNum w:abstractNumId="10" w15:restartNumberingAfterBreak="0">
    <w:nsid w:val="380653E6"/>
    <w:multiLevelType w:val="hybridMultilevel"/>
    <w:tmpl w:val="001C7D98"/>
    <w:lvl w:ilvl="0" w:tplc="A8962C1E">
      <w:start w:val="1"/>
      <w:numFmt w:val="bullet"/>
      <w:lvlText w:val=""/>
      <w:lvlJc w:val="left"/>
      <w:pPr>
        <w:ind w:left="720" w:hanging="360"/>
      </w:pPr>
      <w:rPr>
        <w:rFonts w:ascii="Symbol" w:hAnsi="Symbol" w:hint="default"/>
      </w:rPr>
    </w:lvl>
    <w:lvl w:ilvl="1" w:tplc="F7F635F0">
      <w:start w:val="1"/>
      <w:numFmt w:val="bullet"/>
      <w:lvlText w:val="o"/>
      <w:lvlJc w:val="left"/>
      <w:pPr>
        <w:ind w:left="1440" w:hanging="360"/>
      </w:pPr>
      <w:rPr>
        <w:rFonts w:ascii="Courier New" w:hAnsi="Courier New" w:hint="default"/>
      </w:rPr>
    </w:lvl>
    <w:lvl w:ilvl="2" w:tplc="AD2C197C">
      <w:start w:val="1"/>
      <w:numFmt w:val="bullet"/>
      <w:lvlText w:val=""/>
      <w:lvlJc w:val="left"/>
      <w:pPr>
        <w:ind w:left="2160" w:hanging="360"/>
      </w:pPr>
      <w:rPr>
        <w:rFonts w:ascii="Wingdings" w:hAnsi="Wingdings" w:hint="default"/>
      </w:rPr>
    </w:lvl>
    <w:lvl w:ilvl="3" w:tplc="2D1A8848">
      <w:start w:val="1"/>
      <w:numFmt w:val="bullet"/>
      <w:lvlText w:val=""/>
      <w:lvlJc w:val="left"/>
      <w:pPr>
        <w:ind w:left="2880" w:hanging="360"/>
      </w:pPr>
      <w:rPr>
        <w:rFonts w:ascii="Symbol" w:hAnsi="Symbol" w:hint="default"/>
      </w:rPr>
    </w:lvl>
    <w:lvl w:ilvl="4" w:tplc="D0F8517A">
      <w:start w:val="1"/>
      <w:numFmt w:val="bullet"/>
      <w:lvlText w:val="o"/>
      <w:lvlJc w:val="left"/>
      <w:pPr>
        <w:ind w:left="3600" w:hanging="360"/>
      </w:pPr>
      <w:rPr>
        <w:rFonts w:ascii="Courier New" w:hAnsi="Courier New" w:hint="default"/>
      </w:rPr>
    </w:lvl>
    <w:lvl w:ilvl="5" w:tplc="312CC732">
      <w:start w:val="1"/>
      <w:numFmt w:val="bullet"/>
      <w:lvlText w:val=""/>
      <w:lvlJc w:val="left"/>
      <w:pPr>
        <w:ind w:left="4320" w:hanging="360"/>
      </w:pPr>
      <w:rPr>
        <w:rFonts w:ascii="Wingdings" w:hAnsi="Wingdings" w:hint="default"/>
      </w:rPr>
    </w:lvl>
    <w:lvl w:ilvl="6" w:tplc="807A53B2">
      <w:start w:val="1"/>
      <w:numFmt w:val="bullet"/>
      <w:lvlText w:val=""/>
      <w:lvlJc w:val="left"/>
      <w:pPr>
        <w:ind w:left="5040" w:hanging="360"/>
      </w:pPr>
      <w:rPr>
        <w:rFonts w:ascii="Symbol" w:hAnsi="Symbol" w:hint="default"/>
      </w:rPr>
    </w:lvl>
    <w:lvl w:ilvl="7" w:tplc="534281F4">
      <w:start w:val="1"/>
      <w:numFmt w:val="bullet"/>
      <w:lvlText w:val="o"/>
      <w:lvlJc w:val="left"/>
      <w:pPr>
        <w:ind w:left="5760" w:hanging="360"/>
      </w:pPr>
      <w:rPr>
        <w:rFonts w:ascii="Courier New" w:hAnsi="Courier New" w:hint="default"/>
      </w:rPr>
    </w:lvl>
    <w:lvl w:ilvl="8" w:tplc="EDCE86AA">
      <w:start w:val="1"/>
      <w:numFmt w:val="bullet"/>
      <w:lvlText w:val=""/>
      <w:lvlJc w:val="left"/>
      <w:pPr>
        <w:ind w:left="6480" w:hanging="360"/>
      </w:pPr>
      <w:rPr>
        <w:rFonts w:ascii="Wingdings" w:hAnsi="Wingdings" w:hint="default"/>
      </w:rPr>
    </w:lvl>
  </w:abstractNum>
  <w:abstractNum w:abstractNumId="11" w15:restartNumberingAfterBreak="0">
    <w:nsid w:val="41B558AB"/>
    <w:multiLevelType w:val="hybridMultilevel"/>
    <w:tmpl w:val="CDC48F42"/>
    <w:lvl w:ilvl="0" w:tplc="38A0B69A">
      <w:start w:val="1"/>
      <w:numFmt w:val="bullet"/>
      <w:lvlText w:val=""/>
      <w:lvlJc w:val="left"/>
      <w:pPr>
        <w:ind w:left="720" w:hanging="360"/>
      </w:pPr>
      <w:rPr>
        <w:rFonts w:ascii="Symbol" w:hAnsi="Symbol" w:hint="default"/>
      </w:rPr>
    </w:lvl>
    <w:lvl w:ilvl="1" w:tplc="A1548838">
      <w:start w:val="1"/>
      <w:numFmt w:val="bullet"/>
      <w:lvlText w:val="o"/>
      <w:lvlJc w:val="left"/>
      <w:pPr>
        <w:ind w:left="1440" w:hanging="360"/>
      </w:pPr>
      <w:rPr>
        <w:rFonts w:ascii="Courier New" w:hAnsi="Courier New" w:hint="default"/>
      </w:rPr>
    </w:lvl>
    <w:lvl w:ilvl="2" w:tplc="42448934">
      <w:start w:val="1"/>
      <w:numFmt w:val="bullet"/>
      <w:lvlText w:val=""/>
      <w:lvlJc w:val="left"/>
      <w:pPr>
        <w:ind w:left="2160" w:hanging="360"/>
      </w:pPr>
      <w:rPr>
        <w:rFonts w:ascii="Wingdings" w:hAnsi="Wingdings" w:hint="default"/>
      </w:rPr>
    </w:lvl>
    <w:lvl w:ilvl="3" w:tplc="332ECAD6">
      <w:start w:val="1"/>
      <w:numFmt w:val="bullet"/>
      <w:lvlText w:val=""/>
      <w:lvlJc w:val="left"/>
      <w:pPr>
        <w:ind w:left="2880" w:hanging="360"/>
      </w:pPr>
      <w:rPr>
        <w:rFonts w:ascii="Symbol" w:hAnsi="Symbol" w:hint="default"/>
      </w:rPr>
    </w:lvl>
    <w:lvl w:ilvl="4" w:tplc="0DEA1F96">
      <w:start w:val="1"/>
      <w:numFmt w:val="bullet"/>
      <w:lvlText w:val="o"/>
      <w:lvlJc w:val="left"/>
      <w:pPr>
        <w:ind w:left="3600" w:hanging="360"/>
      </w:pPr>
      <w:rPr>
        <w:rFonts w:ascii="Courier New" w:hAnsi="Courier New" w:hint="default"/>
      </w:rPr>
    </w:lvl>
    <w:lvl w:ilvl="5" w:tplc="1A64DA80">
      <w:start w:val="1"/>
      <w:numFmt w:val="bullet"/>
      <w:lvlText w:val=""/>
      <w:lvlJc w:val="left"/>
      <w:pPr>
        <w:ind w:left="4320" w:hanging="360"/>
      </w:pPr>
      <w:rPr>
        <w:rFonts w:ascii="Wingdings" w:hAnsi="Wingdings" w:hint="default"/>
      </w:rPr>
    </w:lvl>
    <w:lvl w:ilvl="6" w:tplc="1B38A434">
      <w:start w:val="1"/>
      <w:numFmt w:val="bullet"/>
      <w:lvlText w:val=""/>
      <w:lvlJc w:val="left"/>
      <w:pPr>
        <w:ind w:left="5040" w:hanging="360"/>
      </w:pPr>
      <w:rPr>
        <w:rFonts w:ascii="Symbol" w:hAnsi="Symbol" w:hint="default"/>
      </w:rPr>
    </w:lvl>
    <w:lvl w:ilvl="7" w:tplc="D9B0D31C">
      <w:start w:val="1"/>
      <w:numFmt w:val="bullet"/>
      <w:lvlText w:val="o"/>
      <w:lvlJc w:val="left"/>
      <w:pPr>
        <w:ind w:left="5760" w:hanging="360"/>
      </w:pPr>
      <w:rPr>
        <w:rFonts w:ascii="Courier New" w:hAnsi="Courier New" w:hint="default"/>
      </w:rPr>
    </w:lvl>
    <w:lvl w:ilvl="8" w:tplc="9336FAA4">
      <w:start w:val="1"/>
      <w:numFmt w:val="bullet"/>
      <w:lvlText w:val=""/>
      <w:lvlJc w:val="left"/>
      <w:pPr>
        <w:ind w:left="6480" w:hanging="360"/>
      </w:pPr>
      <w:rPr>
        <w:rFonts w:ascii="Wingdings" w:hAnsi="Wingdings" w:hint="default"/>
      </w:rPr>
    </w:lvl>
  </w:abstractNum>
  <w:abstractNum w:abstractNumId="12" w15:restartNumberingAfterBreak="0">
    <w:nsid w:val="45E1D6E1"/>
    <w:multiLevelType w:val="hybridMultilevel"/>
    <w:tmpl w:val="F64674A0"/>
    <w:lvl w:ilvl="0" w:tplc="B3869A42">
      <w:start w:val="1"/>
      <w:numFmt w:val="bullet"/>
      <w:lvlText w:val=""/>
      <w:lvlJc w:val="left"/>
      <w:pPr>
        <w:ind w:left="720" w:hanging="360"/>
      </w:pPr>
      <w:rPr>
        <w:rFonts w:ascii="Symbol" w:hAnsi="Symbol" w:hint="default"/>
      </w:rPr>
    </w:lvl>
    <w:lvl w:ilvl="1" w:tplc="48CE54F6">
      <w:start w:val="1"/>
      <w:numFmt w:val="bullet"/>
      <w:lvlText w:val="o"/>
      <w:lvlJc w:val="left"/>
      <w:pPr>
        <w:ind w:left="1440" w:hanging="360"/>
      </w:pPr>
      <w:rPr>
        <w:rFonts w:ascii="Courier New" w:hAnsi="Courier New" w:hint="default"/>
      </w:rPr>
    </w:lvl>
    <w:lvl w:ilvl="2" w:tplc="F0847E88">
      <w:start w:val="1"/>
      <w:numFmt w:val="bullet"/>
      <w:lvlText w:val=""/>
      <w:lvlJc w:val="left"/>
      <w:pPr>
        <w:ind w:left="2160" w:hanging="360"/>
      </w:pPr>
      <w:rPr>
        <w:rFonts w:ascii="Wingdings" w:hAnsi="Wingdings" w:hint="default"/>
      </w:rPr>
    </w:lvl>
    <w:lvl w:ilvl="3" w:tplc="A3267A82">
      <w:start w:val="1"/>
      <w:numFmt w:val="bullet"/>
      <w:lvlText w:val=""/>
      <w:lvlJc w:val="left"/>
      <w:pPr>
        <w:ind w:left="2880" w:hanging="360"/>
      </w:pPr>
      <w:rPr>
        <w:rFonts w:ascii="Symbol" w:hAnsi="Symbol" w:hint="default"/>
      </w:rPr>
    </w:lvl>
    <w:lvl w:ilvl="4" w:tplc="2BFCC12A">
      <w:start w:val="1"/>
      <w:numFmt w:val="bullet"/>
      <w:lvlText w:val="o"/>
      <w:lvlJc w:val="left"/>
      <w:pPr>
        <w:ind w:left="3600" w:hanging="360"/>
      </w:pPr>
      <w:rPr>
        <w:rFonts w:ascii="Courier New" w:hAnsi="Courier New" w:hint="default"/>
      </w:rPr>
    </w:lvl>
    <w:lvl w:ilvl="5" w:tplc="E13C3B72">
      <w:start w:val="1"/>
      <w:numFmt w:val="bullet"/>
      <w:lvlText w:val=""/>
      <w:lvlJc w:val="left"/>
      <w:pPr>
        <w:ind w:left="4320" w:hanging="360"/>
      </w:pPr>
      <w:rPr>
        <w:rFonts w:ascii="Wingdings" w:hAnsi="Wingdings" w:hint="default"/>
      </w:rPr>
    </w:lvl>
    <w:lvl w:ilvl="6" w:tplc="DA6CE9AC">
      <w:start w:val="1"/>
      <w:numFmt w:val="bullet"/>
      <w:lvlText w:val=""/>
      <w:lvlJc w:val="left"/>
      <w:pPr>
        <w:ind w:left="5040" w:hanging="360"/>
      </w:pPr>
      <w:rPr>
        <w:rFonts w:ascii="Symbol" w:hAnsi="Symbol" w:hint="default"/>
      </w:rPr>
    </w:lvl>
    <w:lvl w:ilvl="7" w:tplc="04FECC98">
      <w:start w:val="1"/>
      <w:numFmt w:val="bullet"/>
      <w:lvlText w:val="o"/>
      <w:lvlJc w:val="left"/>
      <w:pPr>
        <w:ind w:left="5760" w:hanging="360"/>
      </w:pPr>
      <w:rPr>
        <w:rFonts w:ascii="Courier New" w:hAnsi="Courier New" w:hint="default"/>
      </w:rPr>
    </w:lvl>
    <w:lvl w:ilvl="8" w:tplc="970AF1AA">
      <w:start w:val="1"/>
      <w:numFmt w:val="bullet"/>
      <w:lvlText w:val=""/>
      <w:lvlJc w:val="left"/>
      <w:pPr>
        <w:ind w:left="6480" w:hanging="360"/>
      </w:pPr>
      <w:rPr>
        <w:rFonts w:ascii="Wingdings" w:hAnsi="Wingdings" w:hint="default"/>
      </w:rPr>
    </w:lvl>
  </w:abstractNum>
  <w:abstractNum w:abstractNumId="13" w15:restartNumberingAfterBreak="0">
    <w:nsid w:val="4A8B2F78"/>
    <w:multiLevelType w:val="hybridMultilevel"/>
    <w:tmpl w:val="62A4A698"/>
    <w:lvl w:ilvl="0" w:tplc="BBD0B4F4">
      <w:start w:val="1"/>
      <w:numFmt w:val="bullet"/>
      <w:lvlText w:val=""/>
      <w:lvlJc w:val="left"/>
      <w:pPr>
        <w:ind w:left="720" w:hanging="360"/>
      </w:pPr>
      <w:rPr>
        <w:rFonts w:ascii="Symbol" w:hAnsi="Symbol" w:hint="default"/>
      </w:rPr>
    </w:lvl>
    <w:lvl w:ilvl="1" w:tplc="8AA68378">
      <w:start w:val="1"/>
      <w:numFmt w:val="bullet"/>
      <w:lvlText w:val=""/>
      <w:lvlJc w:val="left"/>
      <w:pPr>
        <w:ind w:left="1440" w:hanging="360"/>
      </w:pPr>
      <w:rPr>
        <w:rFonts w:ascii="Symbol" w:hAnsi="Symbol" w:hint="default"/>
      </w:rPr>
    </w:lvl>
    <w:lvl w:ilvl="2" w:tplc="0A5839C8">
      <w:start w:val="1"/>
      <w:numFmt w:val="bullet"/>
      <w:lvlText w:val=""/>
      <w:lvlJc w:val="left"/>
      <w:pPr>
        <w:ind w:left="2160" w:hanging="360"/>
      </w:pPr>
      <w:rPr>
        <w:rFonts w:ascii="Wingdings" w:hAnsi="Wingdings" w:hint="default"/>
      </w:rPr>
    </w:lvl>
    <w:lvl w:ilvl="3" w:tplc="2D162DF4">
      <w:start w:val="1"/>
      <w:numFmt w:val="bullet"/>
      <w:lvlText w:val=""/>
      <w:lvlJc w:val="left"/>
      <w:pPr>
        <w:ind w:left="2880" w:hanging="360"/>
      </w:pPr>
      <w:rPr>
        <w:rFonts w:ascii="Symbol" w:hAnsi="Symbol" w:hint="default"/>
      </w:rPr>
    </w:lvl>
    <w:lvl w:ilvl="4" w:tplc="3748259A">
      <w:start w:val="1"/>
      <w:numFmt w:val="bullet"/>
      <w:lvlText w:val="o"/>
      <w:lvlJc w:val="left"/>
      <w:pPr>
        <w:ind w:left="3600" w:hanging="360"/>
      </w:pPr>
      <w:rPr>
        <w:rFonts w:ascii="Courier New" w:hAnsi="Courier New" w:hint="default"/>
      </w:rPr>
    </w:lvl>
    <w:lvl w:ilvl="5" w:tplc="F3885724">
      <w:start w:val="1"/>
      <w:numFmt w:val="bullet"/>
      <w:lvlText w:val=""/>
      <w:lvlJc w:val="left"/>
      <w:pPr>
        <w:ind w:left="4320" w:hanging="360"/>
      </w:pPr>
      <w:rPr>
        <w:rFonts w:ascii="Wingdings" w:hAnsi="Wingdings" w:hint="default"/>
      </w:rPr>
    </w:lvl>
    <w:lvl w:ilvl="6" w:tplc="92765418">
      <w:start w:val="1"/>
      <w:numFmt w:val="bullet"/>
      <w:lvlText w:val=""/>
      <w:lvlJc w:val="left"/>
      <w:pPr>
        <w:ind w:left="5040" w:hanging="360"/>
      </w:pPr>
      <w:rPr>
        <w:rFonts w:ascii="Symbol" w:hAnsi="Symbol" w:hint="default"/>
      </w:rPr>
    </w:lvl>
    <w:lvl w:ilvl="7" w:tplc="966C5152">
      <w:start w:val="1"/>
      <w:numFmt w:val="bullet"/>
      <w:lvlText w:val="o"/>
      <w:lvlJc w:val="left"/>
      <w:pPr>
        <w:ind w:left="5760" w:hanging="360"/>
      </w:pPr>
      <w:rPr>
        <w:rFonts w:ascii="Courier New" w:hAnsi="Courier New" w:hint="default"/>
      </w:rPr>
    </w:lvl>
    <w:lvl w:ilvl="8" w:tplc="2E3066F2">
      <w:start w:val="1"/>
      <w:numFmt w:val="bullet"/>
      <w:lvlText w:val=""/>
      <w:lvlJc w:val="left"/>
      <w:pPr>
        <w:ind w:left="6480" w:hanging="360"/>
      </w:pPr>
      <w:rPr>
        <w:rFonts w:ascii="Wingdings" w:hAnsi="Wingdings" w:hint="default"/>
      </w:rPr>
    </w:lvl>
  </w:abstractNum>
  <w:abstractNum w:abstractNumId="14" w15:restartNumberingAfterBreak="0">
    <w:nsid w:val="5165944C"/>
    <w:multiLevelType w:val="hybridMultilevel"/>
    <w:tmpl w:val="C616DD32"/>
    <w:lvl w:ilvl="0" w:tplc="6E82D0D0">
      <w:start w:val="1"/>
      <w:numFmt w:val="bullet"/>
      <w:lvlText w:val=""/>
      <w:lvlJc w:val="left"/>
      <w:pPr>
        <w:ind w:left="720" w:hanging="360"/>
      </w:pPr>
      <w:rPr>
        <w:rFonts w:ascii="Symbol" w:hAnsi="Symbol" w:hint="default"/>
      </w:rPr>
    </w:lvl>
    <w:lvl w:ilvl="1" w:tplc="3E9E8416">
      <w:start w:val="1"/>
      <w:numFmt w:val="bullet"/>
      <w:lvlText w:val="o"/>
      <w:lvlJc w:val="left"/>
      <w:pPr>
        <w:ind w:left="1440" w:hanging="360"/>
      </w:pPr>
      <w:rPr>
        <w:rFonts w:ascii="Courier New" w:hAnsi="Courier New" w:hint="default"/>
      </w:rPr>
    </w:lvl>
    <w:lvl w:ilvl="2" w:tplc="C964A4E4">
      <w:start w:val="1"/>
      <w:numFmt w:val="bullet"/>
      <w:lvlText w:val=""/>
      <w:lvlJc w:val="left"/>
      <w:pPr>
        <w:ind w:left="2160" w:hanging="360"/>
      </w:pPr>
      <w:rPr>
        <w:rFonts w:ascii="Wingdings" w:hAnsi="Wingdings" w:hint="default"/>
      </w:rPr>
    </w:lvl>
    <w:lvl w:ilvl="3" w:tplc="65307212">
      <w:start w:val="1"/>
      <w:numFmt w:val="bullet"/>
      <w:lvlText w:val=""/>
      <w:lvlJc w:val="left"/>
      <w:pPr>
        <w:ind w:left="2880" w:hanging="360"/>
      </w:pPr>
      <w:rPr>
        <w:rFonts w:ascii="Symbol" w:hAnsi="Symbol" w:hint="default"/>
      </w:rPr>
    </w:lvl>
    <w:lvl w:ilvl="4" w:tplc="BDD05AE0">
      <w:start w:val="1"/>
      <w:numFmt w:val="bullet"/>
      <w:lvlText w:val="o"/>
      <w:lvlJc w:val="left"/>
      <w:pPr>
        <w:ind w:left="3600" w:hanging="360"/>
      </w:pPr>
      <w:rPr>
        <w:rFonts w:ascii="Courier New" w:hAnsi="Courier New" w:hint="default"/>
      </w:rPr>
    </w:lvl>
    <w:lvl w:ilvl="5" w:tplc="C4A0E124">
      <w:start w:val="1"/>
      <w:numFmt w:val="bullet"/>
      <w:lvlText w:val=""/>
      <w:lvlJc w:val="left"/>
      <w:pPr>
        <w:ind w:left="4320" w:hanging="360"/>
      </w:pPr>
      <w:rPr>
        <w:rFonts w:ascii="Wingdings" w:hAnsi="Wingdings" w:hint="default"/>
      </w:rPr>
    </w:lvl>
    <w:lvl w:ilvl="6" w:tplc="D14CE2B2">
      <w:start w:val="1"/>
      <w:numFmt w:val="bullet"/>
      <w:lvlText w:val=""/>
      <w:lvlJc w:val="left"/>
      <w:pPr>
        <w:ind w:left="5040" w:hanging="360"/>
      </w:pPr>
      <w:rPr>
        <w:rFonts w:ascii="Symbol" w:hAnsi="Symbol" w:hint="default"/>
      </w:rPr>
    </w:lvl>
    <w:lvl w:ilvl="7" w:tplc="618212FA">
      <w:start w:val="1"/>
      <w:numFmt w:val="bullet"/>
      <w:lvlText w:val="o"/>
      <w:lvlJc w:val="left"/>
      <w:pPr>
        <w:ind w:left="5760" w:hanging="360"/>
      </w:pPr>
      <w:rPr>
        <w:rFonts w:ascii="Courier New" w:hAnsi="Courier New" w:hint="default"/>
      </w:rPr>
    </w:lvl>
    <w:lvl w:ilvl="8" w:tplc="6CF462E4">
      <w:start w:val="1"/>
      <w:numFmt w:val="bullet"/>
      <w:lvlText w:val=""/>
      <w:lvlJc w:val="left"/>
      <w:pPr>
        <w:ind w:left="6480" w:hanging="360"/>
      </w:pPr>
      <w:rPr>
        <w:rFonts w:ascii="Wingdings" w:hAnsi="Wingdings" w:hint="default"/>
      </w:rPr>
    </w:lvl>
  </w:abstractNum>
  <w:abstractNum w:abstractNumId="15" w15:restartNumberingAfterBreak="0">
    <w:nsid w:val="582AA40B"/>
    <w:multiLevelType w:val="hybridMultilevel"/>
    <w:tmpl w:val="470C15E6"/>
    <w:lvl w:ilvl="0" w:tplc="767868F6">
      <w:start w:val="1"/>
      <w:numFmt w:val="bullet"/>
      <w:lvlText w:val=""/>
      <w:lvlJc w:val="left"/>
      <w:pPr>
        <w:ind w:left="720" w:hanging="360"/>
      </w:pPr>
      <w:rPr>
        <w:rFonts w:ascii="Symbol" w:hAnsi="Symbol" w:hint="default"/>
      </w:rPr>
    </w:lvl>
    <w:lvl w:ilvl="1" w:tplc="2304A5B0">
      <w:start w:val="1"/>
      <w:numFmt w:val="bullet"/>
      <w:lvlText w:val="o"/>
      <w:lvlJc w:val="left"/>
      <w:pPr>
        <w:ind w:left="1440" w:hanging="360"/>
      </w:pPr>
      <w:rPr>
        <w:rFonts w:ascii="Courier New" w:hAnsi="Courier New" w:hint="default"/>
      </w:rPr>
    </w:lvl>
    <w:lvl w:ilvl="2" w:tplc="D38C3222">
      <w:start w:val="1"/>
      <w:numFmt w:val="bullet"/>
      <w:lvlText w:val=""/>
      <w:lvlJc w:val="left"/>
      <w:pPr>
        <w:ind w:left="2160" w:hanging="360"/>
      </w:pPr>
      <w:rPr>
        <w:rFonts w:ascii="Wingdings" w:hAnsi="Wingdings" w:hint="default"/>
      </w:rPr>
    </w:lvl>
    <w:lvl w:ilvl="3" w:tplc="98129A82">
      <w:start w:val="1"/>
      <w:numFmt w:val="bullet"/>
      <w:lvlText w:val=""/>
      <w:lvlJc w:val="left"/>
      <w:pPr>
        <w:ind w:left="2880" w:hanging="360"/>
      </w:pPr>
      <w:rPr>
        <w:rFonts w:ascii="Symbol" w:hAnsi="Symbol" w:hint="default"/>
      </w:rPr>
    </w:lvl>
    <w:lvl w:ilvl="4" w:tplc="F1701FD4">
      <w:start w:val="1"/>
      <w:numFmt w:val="bullet"/>
      <w:lvlText w:val="o"/>
      <w:lvlJc w:val="left"/>
      <w:pPr>
        <w:ind w:left="3600" w:hanging="360"/>
      </w:pPr>
      <w:rPr>
        <w:rFonts w:ascii="Courier New" w:hAnsi="Courier New" w:hint="default"/>
      </w:rPr>
    </w:lvl>
    <w:lvl w:ilvl="5" w:tplc="7A103AFC">
      <w:start w:val="1"/>
      <w:numFmt w:val="bullet"/>
      <w:lvlText w:val=""/>
      <w:lvlJc w:val="left"/>
      <w:pPr>
        <w:ind w:left="4320" w:hanging="360"/>
      </w:pPr>
      <w:rPr>
        <w:rFonts w:ascii="Wingdings" w:hAnsi="Wingdings" w:hint="default"/>
      </w:rPr>
    </w:lvl>
    <w:lvl w:ilvl="6" w:tplc="4A54CC12">
      <w:start w:val="1"/>
      <w:numFmt w:val="bullet"/>
      <w:lvlText w:val=""/>
      <w:lvlJc w:val="left"/>
      <w:pPr>
        <w:ind w:left="5040" w:hanging="360"/>
      </w:pPr>
      <w:rPr>
        <w:rFonts w:ascii="Symbol" w:hAnsi="Symbol" w:hint="default"/>
      </w:rPr>
    </w:lvl>
    <w:lvl w:ilvl="7" w:tplc="7AC426D6">
      <w:start w:val="1"/>
      <w:numFmt w:val="bullet"/>
      <w:lvlText w:val="o"/>
      <w:lvlJc w:val="left"/>
      <w:pPr>
        <w:ind w:left="5760" w:hanging="360"/>
      </w:pPr>
      <w:rPr>
        <w:rFonts w:ascii="Courier New" w:hAnsi="Courier New" w:hint="default"/>
      </w:rPr>
    </w:lvl>
    <w:lvl w:ilvl="8" w:tplc="6CE028C4">
      <w:start w:val="1"/>
      <w:numFmt w:val="bullet"/>
      <w:lvlText w:val=""/>
      <w:lvlJc w:val="left"/>
      <w:pPr>
        <w:ind w:left="6480" w:hanging="360"/>
      </w:pPr>
      <w:rPr>
        <w:rFonts w:ascii="Wingdings" w:hAnsi="Wingdings" w:hint="default"/>
      </w:rPr>
    </w:lvl>
  </w:abstractNum>
  <w:abstractNum w:abstractNumId="16" w15:restartNumberingAfterBreak="0">
    <w:nsid w:val="6075F646"/>
    <w:multiLevelType w:val="hybridMultilevel"/>
    <w:tmpl w:val="B87AA896"/>
    <w:lvl w:ilvl="0" w:tplc="276E2614">
      <w:start w:val="1"/>
      <w:numFmt w:val="bullet"/>
      <w:lvlText w:val=""/>
      <w:lvlJc w:val="left"/>
      <w:pPr>
        <w:ind w:left="720" w:hanging="360"/>
      </w:pPr>
      <w:rPr>
        <w:rFonts w:ascii="Symbol" w:hAnsi="Symbol" w:hint="default"/>
      </w:rPr>
    </w:lvl>
    <w:lvl w:ilvl="1" w:tplc="2BA0F034">
      <w:start w:val="1"/>
      <w:numFmt w:val="bullet"/>
      <w:lvlText w:val="o"/>
      <w:lvlJc w:val="left"/>
      <w:pPr>
        <w:ind w:left="1440" w:hanging="360"/>
      </w:pPr>
      <w:rPr>
        <w:rFonts w:ascii="Courier New" w:hAnsi="Courier New" w:hint="default"/>
      </w:rPr>
    </w:lvl>
    <w:lvl w:ilvl="2" w:tplc="BC62B244">
      <w:start w:val="1"/>
      <w:numFmt w:val="bullet"/>
      <w:lvlText w:val=""/>
      <w:lvlJc w:val="left"/>
      <w:pPr>
        <w:ind w:left="2160" w:hanging="360"/>
      </w:pPr>
      <w:rPr>
        <w:rFonts w:ascii="Wingdings" w:hAnsi="Wingdings" w:hint="default"/>
      </w:rPr>
    </w:lvl>
    <w:lvl w:ilvl="3" w:tplc="71AAF2F0">
      <w:start w:val="1"/>
      <w:numFmt w:val="bullet"/>
      <w:lvlText w:val=""/>
      <w:lvlJc w:val="left"/>
      <w:pPr>
        <w:ind w:left="2880" w:hanging="360"/>
      </w:pPr>
      <w:rPr>
        <w:rFonts w:ascii="Symbol" w:hAnsi="Symbol" w:hint="default"/>
      </w:rPr>
    </w:lvl>
    <w:lvl w:ilvl="4" w:tplc="81423B50">
      <w:start w:val="1"/>
      <w:numFmt w:val="bullet"/>
      <w:lvlText w:val="o"/>
      <w:lvlJc w:val="left"/>
      <w:pPr>
        <w:ind w:left="3600" w:hanging="360"/>
      </w:pPr>
      <w:rPr>
        <w:rFonts w:ascii="Courier New" w:hAnsi="Courier New" w:hint="default"/>
      </w:rPr>
    </w:lvl>
    <w:lvl w:ilvl="5" w:tplc="B9683A2E">
      <w:start w:val="1"/>
      <w:numFmt w:val="bullet"/>
      <w:lvlText w:val=""/>
      <w:lvlJc w:val="left"/>
      <w:pPr>
        <w:ind w:left="4320" w:hanging="360"/>
      </w:pPr>
      <w:rPr>
        <w:rFonts w:ascii="Wingdings" w:hAnsi="Wingdings" w:hint="default"/>
      </w:rPr>
    </w:lvl>
    <w:lvl w:ilvl="6" w:tplc="5BD22564">
      <w:start w:val="1"/>
      <w:numFmt w:val="bullet"/>
      <w:lvlText w:val=""/>
      <w:lvlJc w:val="left"/>
      <w:pPr>
        <w:ind w:left="5040" w:hanging="360"/>
      </w:pPr>
      <w:rPr>
        <w:rFonts w:ascii="Symbol" w:hAnsi="Symbol" w:hint="default"/>
      </w:rPr>
    </w:lvl>
    <w:lvl w:ilvl="7" w:tplc="E370F9FC">
      <w:start w:val="1"/>
      <w:numFmt w:val="bullet"/>
      <w:lvlText w:val="o"/>
      <w:lvlJc w:val="left"/>
      <w:pPr>
        <w:ind w:left="5760" w:hanging="360"/>
      </w:pPr>
      <w:rPr>
        <w:rFonts w:ascii="Courier New" w:hAnsi="Courier New" w:hint="default"/>
      </w:rPr>
    </w:lvl>
    <w:lvl w:ilvl="8" w:tplc="C980F00C">
      <w:start w:val="1"/>
      <w:numFmt w:val="bullet"/>
      <w:lvlText w:val=""/>
      <w:lvlJc w:val="left"/>
      <w:pPr>
        <w:ind w:left="6480" w:hanging="360"/>
      </w:pPr>
      <w:rPr>
        <w:rFonts w:ascii="Wingdings" w:hAnsi="Wingdings" w:hint="default"/>
      </w:rPr>
    </w:lvl>
  </w:abstractNum>
  <w:abstractNum w:abstractNumId="17" w15:restartNumberingAfterBreak="0">
    <w:nsid w:val="60C3FEB3"/>
    <w:multiLevelType w:val="hybridMultilevel"/>
    <w:tmpl w:val="098201BC"/>
    <w:lvl w:ilvl="0" w:tplc="D172ABDE">
      <w:start w:val="1"/>
      <w:numFmt w:val="bullet"/>
      <w:lvlText w:val=""/>
      <w:lvlJc w:val="left"/>
      <w:pPr>
        <w:ind w:left="720" w:hanging="360"/>
      </w:pPr>
      <w:rPr>
        <w:rFonts w:ascii="Symbol" w:hAnsi="Symbol" w:hint="default"/>
      </w:rPr>
    </w:lvl>
    <w:lvl w:ilvl="1" w:tplc="DA7AF3FA">
      <w:start w:val="1"/>
      <w:numFmt w:val="bullet"/>
      <w:lvlText w:val="o"/>
      <w:lvlJc w:val="left"/>
      <w:pPr>
        <w:ind w:left="1440" w:hanging="360"/>
      </w:pPr>
      <w:rPr>
        <w:rFonts w:ascii="Courier New" w:hAnsi="Courier New" w:hint="default"/>
      </w:rPr>
    </w:lvl>
    <w:lvl w:ilvl="2" w:tplc="7804BAD0">
      <w:start w:val="1"/>
      <w:numFmt w:val="bullet"/>
      <w:lvlText w:val=""/>
      <w:lvlJc w:val="left"/>
      <w:pPr>
        <w:ind w:left="2160" w:hanging="360"/>
      </w:pPr>
      <w:rPr>
        <w:rFonts w:ascii="Wingdings" w:hAnsi="Wingdings" w:hint="default"/>
      </w:rPr>
    </w:lvl>
    <w:lvl w:ilvl="3" w:tplc="6F4671F0">
      <w:start w:val="1"/>
      <w:numFmt w:val="bullet"/>
      <w:lvlText w:val=""/>
      <w:lvlJc w:val="left"/>
      <w:pPr>
        <w:ind w:left="2880" w:hanging="360"/>
      </w:pPr>
      <w:rPr>
        <w:rFonts w:ascii="Symbol" w:hAnsi="Symbol" w:hint="default"/>
      </w:rPr>
    </w:lvl>
    <w:lvl w:ilvl="4" w:tplc="6A245AC4">
      <w:start w:val="1"/>
      <w:numFmt w:val="bullet"/>
      <w:lvlText w:val="o"/>
      <w:lvlJc w:val="left"/>
      <w:pPr>
        <w:ind w:left="3600" w:hanging="360"/>
      </w:pPr>
      <w:rPr>
        <w:rFonts w:ascii="Courier New" w:hAnsi="Courier New" w:hint="default"/>
      </w:rPr>
    </w:lvl>
    <w:lvl w:ilvl="5" w:tplc="648A7FE4">
      <w:start w:val="1"/>
      <w:numFmt w:val="bullet"/>
      <w:lvlText w:val=""/>
      <w:lvlJc w:val="left"/>
      <w:pPr>
        <w:ind w:left="4320" w:hanging="360"/>
      </w:pPr>
      <w:rPr>
        <w:rFonts w:ascii="Wingdings" w:hAnsi="Wingdings" w:hint="default"/>
      </w:rPr>
    </w:lvl>
    <w:lvl w:ilvl="6" w:tplc="CCEAA788">
      <w:start w:val="1"/>
      <w:numFmt w:val="bullet"/>
      <w:lvlText w:val=""/>
      <w:lvlJc w:val="left"/>
      <w:pPr>
        <w:ind w:left="5040" w:hanging="360"/>
      </w:pPr>
      <w:rPr>
        <w:rFonts w:ascii="Symbol" w:hAnsi="Symbol" w:hint="default"/>
      </w:rPr>
    </w:lvl>
    <w:lvl w:ilvl="7" w:tplc="9E989EB8">
      <w:start w:val="1"/>
      <w:numFmt w:val="bullet"/>
      <w:lvlText w:val="o"/>
      <w:lvlJc w:val="left"/>
      <w:pPr>
        <w:ind w:left="5760" w:hanging="360"/>
      </w:pPr>
      <w:rPr>
        <w:rFonts w:ascii="Courier New" w:hAnsi="Courier New" w:hint="default"/>
      </w:rPr>
    </w:lvl>
    <w:lvl w:ilvl="8" w:tplc="82EE7902">
      <w:start w:val="1"/>
      <w:numFmt w:val="bullet"/>
      <w:lvlText w:val=""/>
      <w:lvlJc w:val="left"/>
      <w:pPr>
        <w:ind w:left="6480" w:hanging="360"/>
      </w:pPr>
      <w:rPr>
        <w:rFonts w:ascii="Wingdings" w:hAnsi="Wingdings" w:hint="default"/>
      </w:rPr>
    </w:lvl>
  </w:abstractNum>
  <w:abstractNum w:abstractNumId="18" w15:restartNumberingAfterBreak="0">
    <w:nsid w:val="6950AB7A"/>
    <w:multiLevelType w:val="hybridMultilevel"/>
    <w:tmpl w:val="B57AA052"/>
    <w:lvl w:ilvl="0" w:tplc="F5869BAE">
      <w:start w:val="1"/>
      <w:numFmt w:val="bullet"/>
      <w:lvlText w:val=""/>
      <w:lvlJc w:val="left"/>
      <w:pPr>
        <w:ind w:left="720" w:hanging="360"/>
      </w:pPr>
      <w:rPr>
        <w:rFonts w:ascii="Symbol" w:hAnsi="Symbol" w:hint="default"/>
      </w:rPr>
    </w:lvl>
    <w:lvl w:ilvl="1" w:tplc="F2E4B9E8">
      <w:start w:val="1"/>
      <w:numFmt w:val="bullet"/>
      <w:lvlText w:val=""/>
      <w:lvlJc w:val="left"/>
      <w:pPr>
        <w:ind w:left="1440" w:hanging="360"/>
      </w:pPr>
      <w:rPr>
        <w:rFonts w:ascii="Symbol" w:hAnsi="Symbol" w:hint="default"/>
      </w:rPr>
    </w:lvl>
    <w:lvl w:ilvl="2" w:tplc="9CD2CE76">
      <w:start w:val="1"/>
      <w:numFmt w:val="bullet"/>
      <w:lvlText w:val=""/>
      <w:lvlJc w:val="left"/>
      <w:pPr>
        <w:ind w:left="2160" w:hanging="360"/>
      </w:pPr>
      <w:rPr>
        <w:rFonts w:ascii="Wingdings" w:hAnsi="Wingdings" w:hint="default"/>
      </w:rPr>
    </w:lvl>
    <w:lvl w:ilvl="3" w:tplc="1B947BE8">
      <w:start w:val="1"/>
      <w:numFmt w:val="bullet"/>
      <w:lvlText w:val=""/>
      <w:lvlJc w:val="left"/>
      <w:pPr>
        <w:ind w:left="2880" w:hanging="360"/>
      </w:pPr>
      <w:rPr>
        <w:rFonts w:ascii="Symbol" w:hAnsi="Symbol" w:hint="default"/>
      </w:rPr>
    </w:lvl>
    <w:lvl w:ilvl="4" w:tplc="FAD20C72">
      <w:start w:val="1"/>
      <w:numFmt w:val="bullet"/>
      <w:lvlText w:val="o"/>
      <w:lvlJc w:val="left"/>
      <w:pPr>
        <w:ind w:left="3600" w:hanging="360"/>
      </w:pPr>
      <w:rPr>
        <w:rFonts w:ascii="Courier New" w:hAnsi="Courier New" w:hint="default"/>
      </w:rPr>
    </w:lvl>
    <w:lvl w:ilvl="5" w:tplc="B5DC61EA">
      <w:start w:val="1"/>
      <w:numFmt w:val="bullet"/>
      <w:lvlText w:val=""/>
      <w:lvlJc w:val="left"/>
      <w:pPr>
        <w:ind w:left="4320" w:hanging="360"/>
      </w:pPr>
      <w:rPr>
        <w:rFonts w:ascii="Wingdings" w:hAnsi="Wingdings" w:hint="default"/>
      </w:rPr>
    </w:lvl>
    <w:lvl w:ilvl="6" w:tplc="D89083B0">
      <w:start w:val="1"/>
      <w:numFmt w:val="bullet"/>
      <w:lvlText w:val=""/>
      <w:lvlJc w:val="left"/>
      <w:pPr>
        <w:ind w:left="5040" w:hanging="360"/>
      </w:pPr>
      <w:rPr>
        <w:rFonts w:ascii="Symbol" w:hAnsi="Symbol" w:hint="default"/>
      </w:rPr>
    </w:lvl>
    <w:lvl w:ilvl="7" w:tplc="70F01854">
      <w:start w:val="1"/>
      <w:numFmt w:val="bullet"/>
      <w:lvlText w:val="o"/>
      <w:lvlJc w:val="left"/>
      <w:pPr>
        <w:ind w:left="5760" w:hanging="360"/>
      </w:pPr>
      <w:rPr>
        <w:rFonts w:ascii="Courier New" w:hAnsi="Courier New" w:hint="default"/>
      </w:rPr>
    </w:lvl>
    <w:lvl w:ilvl="8" w:tplc="90D83A32">
      <w:start w:val="1"/>
      <w:numFmt w:val="bullet"/>
      <w:lvlText w:val=""/>
      <w:lvlJc w:val="left"/>
      <w:pPr>
        <w:ind w:left="6480" w:hanging="360"/>
      </w:pPr>
      <w:rPr>
        <w:rFonts w:ascii="Wingdings" w:hAnsi="Wingdings" w:hint="default"/>
      </w:rPr>
    </w:lvl>
  </w:abstractNum>
  <w:abstractNum w:abstractNumId="19" w15:restartNumberingAfterBreak="0">
    <w:nsid w:val="6EDADBBA"/>
    <w:multiLevelType w:val="hybridMultilevel"/>
    <w:tmpl w:val="E1B6ACE6"/>
    <w:lvl w:ilvl="0" w:tplc="8E26E0DA">
      <w:start w:val="1"/>
      <w:numFmt w:val="bullet"/>
      <w:lvlText w:val=""/>
      <w:lvlJc w:val="left"/>
      <w:pPr>
        <w:ind w:left="720" w:hanging="360"/>
      </w:pPr>
      <w:rPr>
        <w:rFonts w:ascii="Symbol" w:hAnsi="Symbol" w:hint="default"/>
      </w:rPr>
    </w:lvl>
    <w:lvl w:ilvl="1" w:tplc="9A3A1338">
      <w:start w:val="1"/>
      <w:numFmt w:val="bullet"/>
      <w:lvlText w:val="o"/>
      <w:lvlJc w:val="left"/>
      <w:pPr>
        <w:ind w:left="1440" w:hanging="360"/>
      </w:pPr>
      <w:rPr>
        <w:rFonts w:ascii="Courier New" w:hAnsi="Courier New" w:hint="default"/>
      </w:rPr>
    </w:lvl>
    <w:lvl w:ilvl="2" w:tplc="98A80A06">
      <w:start w:val="1"/>
      <w:numFmt w:val="bullet"/>
      <w:lvlText w:val=""/>
      <w:lvlJc w:val="left"/>
      <w:pPr>
        <w:ind w:left="2160" w:hanging="360"/>
      </w:pPr>
      <w:rPr>
        <w:rFonts w:ascii="Wingdings" w:hAnsi="Wingdings" w:hint="default"/>
      </w:rPr>
    </w:lvl>
    <w:lvl w:ilvl="3" w:tplc="D6261CB0">
      <w:start w:val="1"/>
      <w:numFmt w:val="bullet"/>
      <w:lvlText w:val=""/>
      <w:lvlJc w:val="left"/>
      <w:pPr>
        <w:ind w:left="2880" w:hanging="360"/>
      </w:pPr>
      <w:rPr>
        <w:rFonts w:ascii="Symbol" w:hAnsi="Symbol" w:hint="default"/>
      </w:rPr>
    </w:lvl>
    <w:lvl w:ilvl="4" w:tplc="07165BE2">
      <w:start w:val="1"/>
      <w:numFmt w:val="bullet"/>
      <w:lvlText w:val="o"/>
      <w:lvlJc w:val="left"/>
      <w:pPr>
        <w:ind w:left="3600" w:hanging="360"/>
      </w:pPr>
      <w:rPr>
        <w:rFonts w:ascii="Courier New" w:hAnsi="Courier New" w:hint="default"/>
      </w:rPr>
    </w:lvl>
    <w:lvl w:ilvl="5" w:tplc="6F70BA20">
      <w:start w:val="1"/>
      <w:numFmt w:val="bullet"/>
      <w:lvlText w:val=""/>
      <w:lvlJc w:val="left"/>
      <w:pPr>
        <w:ind w:left="4320" w:hanging="360"/>
      </w:pPr>
      <w:rPr>
        <w:rFonts w:ascii="Wingdings" w:hAnsi="Wingdings" w:hint="default"/>
      </w:rPr>
    </w:lvl>
    <w:lvl w:ilvl="6" w:tplc="F3E08DA0">
      <w:start w:val="1"/>
      <w:numFmt w:val="bullet"/>
      <w:lvlText w:val=""/>
      <w:lvlJc w:val="left"/>
      <w:pPr>
        <w:ind w:left="5040" w:hanging="360"/>
      </w:pPr>
      <w:rPr>
        <w:rFonts w:ascii="Symbol" w:hAnsi="Symbol" w:hint="default"/>
      </w:rPr>
    </w:lvl>
    <w:lvl w:ilvl="7" w:tplc="B06EF398">
      <w:start w:val="1"/>
      <w:numFmt w:val="bullet"/>
      <w:lvlText w:val="o"/>
      <w:lvlJc w:val="left"/>
      <w:pPr>
        <w:ind w:left="5760" w:hanging="360"/>
      </w:pPr>
      <w:rPr>
        <w:rFonts w:ascii="Courier New" w:hAnsi="Courier New" w:hint="default"/>
      </w:rPr>
    </w:lvl>
    <w:lvl w:ilvl="8" w:tplc="BBCAE266">
      <w:start w:val="1"/>
      <w:numFmt w:val="bullet"/>
      <w:lvlText w:val=""/>
      <w:lvlJc w:val="left"/>
      <w:pPr>
        <w:ind w:left="6480" w:hanging="360"/>
      </w:pPr>
      <w:rPr>
        <w:rFonts w:ascii="Wingdings" w:hAnsi="Wingdings" w:hint="default"/>
      </w:rPr>
    </w:lvl>
  </w:abstractNum>
  <w:abstractNum w:abstractNumId="20" w15:restartNumberingAfterBreak="0">
    <w:nsid w:val="72AE140E"/>
    <w:multiLevelType w:val="hybridMultilevel"/>
    <w:tmpl w:val="D0F4DBA4"/>
    <w:lvl w:ilvl="0" w:tplc="D7BCE4D4">
      <w:start w:val="1"/>
      <w:numFmt w:val="bullet"/>
      <w:lvlText w:val=""/>
      <w:lvlJc w:val="left"/>
      <w:pPr>
        <w:ind w:left="720" w:hanging="360"/>
      </w:pPr>
      <w:rPr>
        <w:rFonts w:ascii="Symbol" w:hAnsi="Symbol" w:hint="default"/>
      </w:rPr>
    </w:lvl>
    <w:lvl w:ilvl="1" w:tplc="460462DE">
      <w:start w:val="1"/>
      <w:numFmt w:val="bullet"/>
      <w:lvlText w:val="o"/>
      <w:lvlJc w:val="left"/>
      <w:pPr>
        <w:ind w:left="1440" w:hanging="360"/>
      </w:pPr>
      <w:rPr>
        <w:rFonts w:ascii="Courier New" w:hAnsi="Courier New" w:hint="default"/>
      </w:rPr>
    </w:lvl>
    <w:lvl w:ilvl="2" w:tplc="7C64859A">
      <w:start w:val="1"/>
      <w:numFmt w:val="bullet"/>
      <w:lvlText w:val=""/>
      <w:lvlJc w:val="left"/>
      <w:pPr>
        <w:ind w:left="2160" w:hanging="360"/>
      </w:pPr>
      <w:rPr>
        <w:rFonts w:ascii="Wingdings" w:hAnsi="Wingdings" w:hint="default"/>
      </w:rPr>
    </w:lvl>
    <w:lvl w:ilvl="3" w:tplc="C7C209B2">
      <w:start w:val="1"/>
      <w:numFmt w:val="bullet"/>
      <w:lvlText w:val=""/>
      <w:lvlJc w:val="left"/>
      <w:pPr>
        <w:ind w:left="2880" w:hanging="360"/>
      </w:pPr>
      <w:rPr>
        <w:rFonts w:ascii="Symbol" w:hAnsi="Symbol" w:hint="default"/>
      </w:rPr>
    </w:lvl>
    <w:lvl w:ilvl="4" w:tplc="4B045B02">
      <w:start w:val="1"/>
      <w:numFmt w:val="bullet"/>
      <w:lvlText w:val="o"/>
      <w:lvlJc w:val="left"/>
      <w:pPr>
        <w:ind w:left="3600" w:hanging="360"/>
      </w:pPr>
      <w:rPr>
        <w:rFonts w:ascii="Courier New" w:hAnsi="Courier New" w:hint="default"/>
      </w:rPr>
    </w:lvl>
    <w:lvl w:ilvl="5" w:tplc="F7A28352">
      <w:start w:val="1"/>
      <w:numFmt w:val="bullet"/>
      <w:lvlText w:val=""/>
      <w:lvlJc w:val="left"/>
      <w:pPr>
        <w:ind w:left="4320" w:hanging="360"/>
      </w:pPr>
      <w:rPr>
        <w:rFonts w:ascii="Wingdings" w:hAnsi="Wingdings" w:hint="default"/>
      </w:rPr>
    </w:lvl>
    <w:lvl w:ilvl="6" w:tplc="7E420EF4">
      <w:start w:val="1"/>
      <w:numFmt w:val="bullet"/>
      <w:lvlText w:val=""/>
      <w:lvlJc w:val="left"/>
      <w:pPr>
        <w:ind w:left="5040" w:hanging="360"/>
      </w:pPr>
      <w:rPr>
        <w:rFonts w:ascii="Symbol" w:hAnsi="Symbol" w:hint="default"/>
      </w:rPr>
    </w:lvl>
    <w:lvl w:ilvl="7" w:tplc="FC862768">
      <w:start w:val="1"/>
      <w:numFmt w:val="bullet"/>
      <w:lvlText w:val="o"/>
      <w:lvlJc w:val="left"/>
      <w:pPr>
        <w:ind w:left="5760" w:hanging="360"/>
      </w:pPr>
      <w:rPr>
        <w:rFonts w:ascii="Courier New" w:hAnsi="Courier New" w:hint="default"/>
      </w:rPr>
    </w:lvl>
    <w:lvl w:ilvl="8" w:tplc="2C9846A4">
      <w:start w:val="1"/>
      <w:numFmt w:val="bullet"/>
      <w:lvlText w:val=""/>
      <w:lvlJc w:val="left"/>
      <w:pPr>
        <w:ind w:left="6480" w:hanging="360"/>
      </w:pPr>
      <w:rPr>
        <w:rFonts w:ascii="Wingdings" w:hAnsi="Wingdings" w:hint="default"/>
      </w:rPr>
    </w:lvl>
  </w:abstractNum>
  <w:abstractNum w:abstractNumId="21" w15:restartNumberingAfterBreak="0">
    <w:nsid w:val="73B77C35"/>
    <w:multiLevelType w:val="hybridMultilevel"/>
    <w:tmpl w:val="9258AB4E"/>
    <w:lvl w:ilvl="0" w:tplc="43BE6350">
      <w:start w:val="1"/>
      <w:numFmt w:val="bullet"/>
      <w:lvlText w:val=""/>
      <w:lvlJc w:val="left"/>
      <w:pPr>
        <w:ind w:left="720" w:hanging="360"/>
      </w:pPr>
      <w:rPr>
        <w:rFonts w:ascii="Symbol" w:hAnsi="Symbol" w:hint="default"/>
      </w:rPr>
    </w:lvl>
    <w:lvl w:ilvl="1" w:tplc="69C05B2C">
      <w:start w:val="1"/>
      <w:numFmt w:val="bullet"/>
      <w:lvlText w:val="o"/>
      <w:lvlJc w:val="left"/>
      <w:pPr>
        <w:ind w:left="1440" w:hanging="360"/>
      </w:pPr>
      <w:rPr>
        <w:rFonts w:ascii="Courier New" w:hAnsi="Courier New" w:hint="default"/>
      </w:rPr>
    </w:lvl>
    <w:lvl w:ilvl="2" w:tplc="40D0E022">
      <w:start w:val="1"/>
      <w:numFmt w:val="bullet"/>
      <w:lvlText w:val=""/>
      <w:lvlJc w:val="left"/>
      <w:pPr>
        <w:ind w:left="2160" w:hanging="360"/>
      </w:pPr>
      <w:rPr>
        <w:rFonts w:ascii="Wingdings" w:hAnsi="Wingdings" w:hint="default"/>
      </w:rPr>
    </w:lvl>
    <w:lvl w:ilvl="3" w:tplc="21B46316">
      <w:start w:val="1"/>
      <w:numFmt w:val="bullet"/>
      <w:lvlText w:val=""/>
      <w:lvlJc w:val="left"/>
      <w:pPr>
        <w:ind w:left="2880" w:hanging="360"/>
      </w:pPr>
      <w:rPr>
        <w:rFonts w:ascii="Symbol" w:hAnsi="Symbol" w:hint="default"/>
      </w:rPr>
    </w:lvl>
    <w:lvl w:ilvl="4" w:tplc="BC5A65F0">
      <w:start w:val="1"/>
      <w:numFmt w:val="bullet"/>
      <w:lvlText w:val="o"/>
      <w:lvlJc w:val="left"/>
      <w:pPr>
        <w:ind w:left="3600" w:hanging="360"/>
      </w:pPr>
      <w:rPr>
        <w:rFonts w:ascii="Courier New" w:hAnsi="Courier New" w:hint="default"/>
      </w:rPr>
    </w:lvl>
    <w:lvl w:ilvl="5" w:tplc="43DA8416">
      <w:start w:val="1"/>
      <w:numFmt w:val="bullet"/>
      <w:lvlText w:val=""/>
      <w:lvlJc w:val="left"/>
      <w:pPr>
        <w:ind w:left="4320" w:hanging="360"/>
      </w:pPr>
      <w:rPr>
        <w:rFonts w:ascii="Wingdings" w:hAnsi="Wingdings" w:hint="default"/>
      </w:rPr>
    </w:lvl>
    <w:lvl w:ilvl="6" w:tplc="B6D22E4A">
      <w:start w:val="1"/>
      <w:numFmt w:val="bullet"/>
      <w:lvlText w:val=""/>
      <w:lvlJc w:val="left"/>
      <w:pPr>
        <w:ind w:left="5040" w:hanging="360"/>
      </w:pPr>
      <w:rPr>
        <w:rFonts w:ascii="Symbol" w:hAnsi="Symbol" w:hint="default"/>
      </w:rPr>
    </w:lvl>
    <w:lvl w:ilvl="7" w:tplc="5C4E97F4">
      <w:start w:val="1"/>
      <w:numFmt w:val="bullet"/>
      <w:lvlText w:val="o"/>
      <w:lvlJc w:val="left"/>
      <w:pPr>
        <w:ind w:left="5760" w:hanging="360"/>
      </w:pPr>
      <w:rPr>
        <w:rFonts w:ascii="Courier New" w:hAnsi="Courier New" w:hint="default"/>
      </w:rPr>
    </w:lvl>
    <w:lvl w:ilvl="8" w:tplc="F7A04D00">
      <w:start w:val="1"/>
      <w:numFmt w:val="bullet"/>
      <w:lvlText w:val=""/>
      <w:lvlJc w:val="left"/>
      <w:pPr>
        <w:ind w:left="6480" w:hanging="360"/>
      </w:pPr>
      <w:rPr>
        <w:rFonts w:ascii="Wingdings" w:hAnsi="Wingdings" w:hint="default"/>
      </w:rPr>
    </w:lvl>
  </w:abstractNum>
  <w:abstractNum w:abstractNumId="22" w15:restartNumberingAfterBreak="0">
    <w:nsid w:val="77124F84"/>
    <w:multiLevelType w:val="hybridMultilevel"/>
    <w:tmpl w:val="651EC1CC"/>
    <w:lvl w:ilvl="0" w:tplc="67886AEE">
      <w:start w:val="1"/>
      <w:numFmt w:val="bullet"/>
      <w:lvlText w:val=""/>
      <w:lvlJc w:val="left"/>
      <w:pPr>
        <w:ind w:left="720" w:hanging="360"/>
      </w:pPr>
      <w:rPr>
        <w:rFonts w:ascii="Symbol" w:hAnsi="Symbol" w:hint="default"/>
      </w:rPr>
    </w:lvl>
    <w:lvl w:ilvl="1" w:tplc="BD8AC9AC">
      <w:start w:val="1"/>
      <w:numFmt w:val="bullet"/>
      <w:lvlText w:val="o"/>
      <w:lvlJc w:val="left"/>
      <w:pPr>
        <w:ind w:left="1440" w:hanging="360"/>
      </w:pPr>
      <w:rPr>
        <w:rFonts w:ascii="Courier New" w:hAnsi="Courier New" w:hint="default"/>
      </w:rPr>
    </w:lvl>
    <w:lvl w:ilvl="2" w:tplc="51327946">
      <w:start w:val="1"/>
      <w:numFmt w:val="bullet"/>
      <w:lvlText w:val=""/>
      <w:lvlJc w:val="left"/>
      <w:pPr>
        <w:ind w:left="2160" w:hanging="360"/>
      </w:pPr>
      <w:rPr>
        <w:rFonts w:ascii="Wingdings" w:hAnsi="Wingdings" w:hint="default"/>
      </w:rPr>
    </w:lvl>
    <w:lvl w:ilvl="3" w:tplc="CE2C2E76">
      <w:start w:val="1"/>
      <w:numFmt w:val="bullet"/>
      <w:lvlText w:val=""/>
      <w:lvlJc w:val="left"/>
      <w:pPr>
        <w:ind w:left="2880" w:hanging="360"/>
      </w:pPr>
      <w:rPr>
        <w:rFonts w:ascii="Symbol" w:hAnsi="Symbol" w:hint="default"/>
      </w:rPr>
    </w:lvl>
    <w:lvl w:ilvl="4" w:tplc="F3887188">
      <w:start w:val="1"/>
      <w:numFmt w:val="bullet"/>
      <w:lvlText w:val="o"/>
      <w:lvlJc w:val="left"/>
      <w:pPr>
        <w:ind w:left="3600" w:hanging="360"/>
      </w:pPr>
      <w:rPr>
        <w:rFonts w:ascii="Courier New" w:hAnsi="Courier New" w:hint="default"/>
      </w:rPr>
    </w:lvl>
    <w:lvl w:ilvl="5" w:tplc="D818D28C">
      <w:start w:val="1"/>
      <w:numFmt w:val="bullet"/>
      <w:lvlText w:val=""/>
      <w:lvlJc w:val="left"/>
      <w:pPr>
        <w:ind w:left="4320" w:hanging="360"/>
      </w:pPr>
      <w:rPr>
        <w:rFonts w:ascii="Wingdings" w:hAnsi="Wingdings" w:hint="default"/>
      </w:rPr>
    </w:lvl>
    <w:lvl w:ilvl="6" w:tplc="FF18FEF4">
      <w:start w:val="1"/>
      <w:numFmt w:val="bullet"/>
      <w:lvlText w:val=""/>
      <w:lvlJc w:val="left"/>
      <w:pPr>
        <w:ind w:left="5040" w:hanging="360"/>
      </w:pPr>
      <w:rPr>
        <w:rFonts w:ascii="Symbol" w:hAnsi="Symbol" w:hint="default"/>
      </w:rPr>
    </w:lvl>
    <w:lvl w:ilvl="7" w:tplc="673499DE">
      <w:start w:val="1"/>
      <w:numFmt w:val="bullet"/>
      <w:lvlText w:val="o"/>
      <w:lvlJc w:val="left"/>
      <w:pPr>
        <w:ind w:left="5760" w:hanging="360"/>
      </w:pPr>
      <w:rPr>
        <w:rFonts w:ascii="Courier New" w:hAnsi="Courier New" w:hint="default"/>
      </w:rPr>
    </w:lvl>
    <w:lvl w:ilvl="8" w:tplc="720CAE36">
      <w:start w:val="1"/>
      <w:numFmt w:val="bullet"/>
      <w:lvlText w:val=""/>
      <w:lvlJc w:val="left"/>
      <w:pPr>
        <w:ind w:left="6480" w:hanging="360"/>
      </w:pPr>
      <w:rPr>
        <w:rFonts w:ascii="Wingdings" w:hAnsi="Wingdings" w:hint="default"/>
      </w:rPr>
    </w:lvl>
  </w:abstractNum>
  <w:num w:numId="1" w16cid:durableId="577329790">
    <w:abstractNumId w:val="14"/>
  </w:num>
  <w:num w:numId="2" w16cid:durableId="1978224699">
    <w:abstractNumId w:val="0"/>
  </w:num>
  <w:num w:numId="3" w16cid:durableId="1504007688">
    <w:abstractNumId w:val="11"/>
  </w:num>
  <w:num w:numId="4" w16cid:durableId="1159883555">
    <w:abstractNumId w:val="12"/>
  </w:num>
  <w:num w:numId="5" w16cid:durableId="1822575541">
    <w:abstractNumId w:val="20"/>
  </w:num>
  <w:num w:numId="6" w16cid:durableId="1741901324">
    <w:abstractNumId w:val="9"/>
  </w:num>
  <w:num w:numId="7" w16cid:durableId="358819357">
    <w:abstractNumId w:val="7"/>
  </w:num>
  <w:num w:numId="8" w16cid:durableId="909733024">
    <w:abstractNumId w:val="15"/>
  </w:num>
  <w:num w:numId="9" w16cid:durableId="1411343502">
    <w:abstractNumId w:val="22"/>
  </w:num>
  <w:num w:numId="10" w16cid:durableId="1015767435">
    <w:abstractNumId w:val="3"/>
  </w:num>
  <w:num w:numId="11" w16cid:durableId="95444203">
    <w:abstractNumId w:val="6"/>
  </w:num>
  <w:num w:numId="12" w16cid:durableId="1931232202">
    <w:abstractNumId w:val="21"/>
  </w:num>
  <w:num w:numId="13" w16cid:durableId="1681812157">
    <w:abstractNumId w:val="13"/>
  </w:num>
  <w:num w:numId="14" w16cid:durableId="1546677878">
    <w:abstractNumId w:val="18"/>
  </w:num>
  <w:num w:numId="15" w16cid:durableId="104618048">
    <w:abstractNumId w:val="10"/>
  </w:num>
  <w:num w:numId="16" w16cid:durableId="105657825">
    <w:abstractNumId w:val="16"/>
  </w:num>
  <w:num w:numId="17" w16cid:durableId="1435857216">
    <w:abstractNumId w:val="5"/>
  </w:num>
  <w:num w:numId="18" w16cid:durableId="1874149066">
    <w:abstractNumId w:val="17"/>
  </w:num>
  <w:num w:numId="19" w16cid:durableId="819158450">
    <w:abstractNumId w:val="4"/>
  </w:num>
  <w:num w:numId="20" w16cid:durableId="2122413292">
    <w:abstractNumId w:val="19"/>
  </w:num>
  <w:num w:numId="21" w16cid:durableId="2008054631">
    <w:abstractNumId w:val="2"/>
  </w:num>
  <w:num w:numId="22" w16cid:durableId="2001226755">
    <w:abstractNumId w:val="1"/>
  </w:num>
  <w:num w:numId="23" w16cid:durableId="2095273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7A79DB"/>
    <w:rsid w:val="00005DC6"/>
    <w:rsid w:val="000165DC"/>
    <w:rsid w:val="00034493"/>
    <w:rsid w:val="00045F18"/>
    <w:rsid w:val="00062A0B"/>
    <w:rsid w:val="000C644C"/>
    <w:rsid w:val="00101854"/>
    <w:rsid w:val="00174B2F"/>
    <w:rsid w:val="0020643D"/>
    <w:rsid w:val="002C002B"/>
    <w:rsid w:val="002E0A30"/>
    <w:rsid w:val="00347077"/>
    <w:rsid w:val="003D29DB"/>
    <w:rsid w:val="0043195E"/>
    <w:rsid w:val="00434EEA"/>
    <w:rsid w:val="0044585C"/>
    <w:rsid w:val="0049505A"/>
    <w:rsid w:val="004D5BE1"/>
    <w:rsid w:val="004F4177"/>
    <w:rsid w:val="0057003F"/>
    <w:rsid w:val="005C72F8"/>
    <w:rsid w:val="00684E32"/>
    <w:rsid w:val="006B04B2"/>
    <w:rsid w:val="006B2A60"/>
    <w:rsid w:val="006B395F"/>
    <w:rsid w:val="007128B8"/>
    <w:rsid w:val="0071683F"/>
    <w:rsid w:val="0075EE20"/>
    <w:rsid w:val="007A0E96"/>
    <w:rsid w:val="00868B04"/>
    <w:rsid w:val="00965418"/>
    <w:rsid w:val="00A33E0A"/>
    <w:rsid w:val="00AD4155"/>
    <w:rsid w:val="00B276E2"/>
    <w:rsid w:val="00BB4D24"/>
    <w:rsid w:val="00C2B4F4"/>
    <w:rsid w:val="00C43120"/>
    <w:rsid w:val="00C9139F"/>
    <w:rsid w:val="00DA06F0"/>
    <w:rsid w:val="00DA209A"/>
    <w:rsid w:val="00F27C4C"/>
    <w:rsid w:val="00F31FA1"/>
    <w:rsid w:val="00F42A6E"/>
    <w:rsid w:val="00F901D9"/>
    <w:rsid w:val="00F93EFF"/>
    <w:rsid w:val="00FE2791"/>
    <w:rsid w:val="010484B5"/>
    <w:rsid w:val="0183CE19"/>
    <w:rsid w:val="01B91DC8"/>
    <w:rsid w:val="01DF1F4B"/>
    <w:rsid w:val="0205A6DB"/>
    <w:rsid w:val="0211BE81"/>
    <w:rsid w:val="02225B65"/>
    <w:rsid w:val="036F66E6"/>
    <w:rsid w:val="039D951A"/>
    <w:rsid w:val="03A60603"/>
    <w:rsid w:val="03DFFA4C"/>
    <w:rsid w:val="05DD9691"/>
    <w:rsid w:val="05DDE457"/>
    <w:rsid w:val="05E6D9E3"/>
    <w:rsid w:val="06DDA6C5"/>
    <w:rsid w:val="06F03F80"/>
    <w:rsid w:val="07A826FF"/>
    <w:rsid w:val="07AAB417"/>
    <w:rsid w:val="07D9F2D3"/>
    <w:rsid w:val="0829AFAC"/>
    <w:rsid w:val="085CBD74"/>
    <w:rsid w:val="087A13B6"/>
    <w:rsid w:val="0892A3A0"/>
    <w:rsid w:val="08985A84"/>
    <w:rsid w:val="08FBEF2E"/>
    <w:rsid w:val="0927CD70"/>
    <w:rsid w:val="092D5C1B"/>
    <w:rsid w:val="098E7DF5"/>
    <w:rsid w:val="09AB0750"/>
    <w:rsid w:val="09EA3130"/>
    <w:rsid w:val="0A023535"/>
    <w:rsid w:val="0A3C3FA9"/>
    <w:rsid w:val="0AE52C90"/>
    <w:rsid w:val="0B73F1D9"/>
    <w:rsid w:val="0B95712D"/>
    <w:rsid w:val="0BE8F0D2"/>
    <w:rsid w:val="0BEBB5F7"/>
    <w:rsid w:val="0C64FCDD"/>
    <w:rsid w:val="0C6774DA"/>
    <w:rsid w:val="0C8B4DD7"/>
    <w:rsid w:val="0D2B4F03"/>
    <w:rsid w:val="0D8ECA18"/>
    <w:rsid w:val="0DCF6051"/>
    <w:rsid w:val="0E0DA75F"/>
    <w:rsid w:val="0E42579F"/>
    <w:rsid w:val="0E7A9F85"/>
    <w:rsid w:val="0EB2D69B"/>
    <w:rsid w:val="0ED7192C"/>
    <w:rsid w:val="0EF0D429"/>
    <w:rsid w:val="0F60DCA7"/>
    <w:rsid w:val="0FD7E439"/>
    <w:rsid w:val="1084890B"/>
    <w:rsid w:val="114D35A7"/>
    <w:rsid w:val="11CA53FC"/>
    <w:rsid w:val="12623B3B"/>
    <w:rsid w:val="128BA813"/>
    <w:rsid w:val="12CFEFB9"/>
    <w:rsid w:val="1366245D"/>
    <w:rsid w:val="136CA58A"/>
    <w:rsid w:val="1457E9FA"/>
    <w:rsid w:val="153660E8"/>
    <w:rsid w:val="15465AB0"/>
    <w:rsid w:val="155B5050"/>
    <w:rsid w:val="15FBA7E1"/>
    <w:rsid w:val="16077E6D"/>
    <w:rsid w:val="1620A6CA"/>
    <w:rsid w:val="166D6D9E"/>
    <w:rsid w:val="16EB59A6"/>
    <w:rsid w:val="187DFB72"/>
    <w:rsid w:val="189FA7BE"/>
    <w:rsid w:val="193348A3"/>
    <w:rsid w:val="19505A06"/>
    <w:rsid w:val="1995F69E"/>
    <w:rsid w:val="1A09D20B"/>
    <w:rsid w:val="1ADF5046"/>
    <w:rsid w:val="1BA1C614"/>
    <w:rsid w:val="1BA5A0AA"/>
    <w:rsid w:val="1C1B6EBF"/>
    <w:rsid w:val="1C6AE965"/>
    <w:rsid w:val="1C7A79DB"/>
    <w:rsid w:val="1D06E223"/>
    <w:rsid w:val="1D0D06A3"/>
    <w:rsid w:val="1D516C95"/>
    <w:rsid w:val="1DB8BA5F"/>
    <w:rsid w:val="1E06B9C6"/>
    <w:rsid w:val="1E16F108"/>
    <w:rsid w:val="1F3EA2E4"/>
    <w:rsid w:val="1FA28A27"/>
    <w:rsid w:val="20743B18"/>
    <w:rsid w:val="2079138F"/>
    <w:rsid w:val="211F41FB"/>
    <w:rsid w:val="21765AB0"/>
    <w:rsid w:val="218E6FC8"/>
    <w:rsid w:val="22100B79"/>
    <w:rsid w:val="223FC7A5"/>
    <w:rsid w:val="22DA2AE9"/>
    <w:rsid w:val="22EA622B"/>
    <w:rsid w:val="22F57111"/>
    <w:rsid w:val="234BB5DB"/>
    <w:rsid w:val="24121407"/>
    <w:rsid w:val="244589C4"/>
    <w:rsid w:val="248B4EE7"/>
    <w:rsid w:val="24DA6C64"/>
    <w:rsid w:val="24EEC9FC"/>
    <w:rsid w:val="25408183"/>
    <w:rsid w:val="25547238"/>
    <w:rsid w:val="255C7E7A"/>
    <w:rsid w:val="256E03F3"/>
    <w:rsid w:val="25CE6476"/>
    <w:rsid w:val="25E15A25"/>
    <w:rsid w:val="26367B1D"/>
    <w:rsid w:val="266FB0B0"/>
    <w:rsid w:val="2709D454"/>
    <w:rsid w:val="276A34D7"/>
    <w:rsid w:val="27AD9C0C"/>
    <w:rsid w:val="28266ABE"/>
    <w:rsid w:val="288C12FA"/>
    <w:rsid w:val="28941F3C"/>
    <w:rsid w:val="28A5A4B5"/>
    <w:rsid w:val="28F1743F"/>
    <w:rsid w:val="2A1C197D"/>
    <w:rsid w:val="2A8D931C"/>
    <w:rsid w:val="2ADF03A2"/>
    <w:rsid w:val="2B4321D3"/>
    <w:rsid w:val="2BC3B3BC"/>
    <w:rsid w:val="2C36E4C6"/>
    <w:rsid w:val="2C94D141"/>
    <w:rsid w:val="2C965F0A"/>
    <w:rsid w:val="2CC3D199"/>
    <w:rsid w:val="2D5BA7C5"/>
    <w:rsid w:val="2D9FCDF0"/>
    <w:rsid w:val="2DFDC503"/>
    <w:rsid w:val="2E5BB7F9"/>
    <w:rsid w:val="2E5FA1FA"/>
    <w:rsid w:val="2EBD1A1E"/>
    <w:rsid w:val="2FA7C0E0"/>
    <w:rsid w:val="2FC4847D"/>
    <w:rsid w:val="30317CA3"/>
    <w:rsid w:val="304BD80D"/>
    <w:rsid w:val="313565C5"/>
    <w:rsid w:val="3169D02D"/>
    <w:rsid w:val="316CA31A"/>
    <w:rsid w:val="3237F202"/>
    <w:rsid w:val="328A1428"/>
    <w:rsid w:val="32E63241"/>
    <w:rsid w:val="332F291C"/>
    <w:rsid w:val="3337449B"/>
    <w:rsid w:val="33A7FF84"/>
    <w:rsid w:val="33FD59CB"/>
    <w:rsid w:val="34231A08"/>
    <w:rsid w:val="3425E489"/>
    <w:rsid w:val="346D0687"/>
    <w:rsid w:val="34A443DC"/>
    <w:rsid w:val="34EAE392"/>
    <w:rsid w:val="3560C97A"/>
    <w:rsid w:val="35F1F640"/>
    <w:rsid w:val="3620833C"/>
    <w:rsid w:val="3653B78C"/>
    <w:rsid w:val="3666C9DE"/>
    <w:rsid w:val="3727E5A4"/>
    <w:rsid w:val="37B2D2C5"/>
    <w:rsid w:val="380AB5BE"/>
    <w:rsid w:val="389D5E4D"/>
    <w:rsid w:val="39A6861F"/>
    <w:rsid w:val="39D1F00A"/>
    <w:rsid w:val="3A392EAE"/>
    <w:rsid w:val="3A5F29B6"/>
    <w:rsid w:val="3ADD8B6D"/>
    <w:rsid w:val="3AE43591"/>
    <w:rsid w:val="3AFD14F2"/>
    <w:rsid w:val="3B4B5BD3"/>
    <w:rsid w:val="3BEE1FF6"/>
    <w:rsid w:val="3CD60B62"/>
    <w:rsid w:val="3CD75223"/>
    <w:rsid w:val="3D52B302"/>
    <w:rsid w:val="3D71CB8F"/>
    <w:rsid w:val="3DCFB094"/>
    <w:rsid w:val="3E75C5C4"/>
    <w:rsid w:val="3EB69C04"/>
    <w:rsid w:val="3EBD0FFF"/>
    <w:rsid w:val="3EDB9015"/>
    <w:rsid w:val="3EFA3638"/>
    <w:rsid w:val="3FE17175"/>
    <w:rsid w:val="40CEC7EA"/>
    <w:rsid w:val="4203A955"/>
    <w:rsid w:val="4214CB2C"/>
    <w:rsid w:val="425D617A"/>
    <w:rsid w:val="428C329A"/>
    <w:rsid w:val="435E5B3E"/>
    <w:rsid w:val="43D6F7FE"/>
    <w:rsid w:val="44BBF56F"/>
    <w:rsid w:val="44BF823F"/>
    <w:rsid w:val="45DAC279"/>
    <w:rsid w:val="465B5462"/>
    <w:rsid w:val="468043CA"/>
    <w:rsid w:val="47C26F9D"/>
    <w:rsid w:val="47F72301"/>
    <w:rsid w:val="481C142B"/>
    <w:rsid w:val="48F3589F"/>
    <w:rsid w:val="4992F524"/>
    <w:rsid w:val="4A182C6C"/>
    <w:rsid w:val="4B2EC585"/>
    <w:rsid w:val="4B59A93A"/>
    <w:rsid w:val="4BB2B019"/>
    <w:rsid w:val="4CBB0C5C"/>
    <w:rsid w:val="4CC118D5"/>
    <w:rsid w:val="4CCA95E6"/>
    <w:rsid w:val="4CDA8FAE"/>
    <w:rsid w:val="4CFADE6A"/>
    <w:rsid w:val="4D053D84"/>
    <w:rsid w:val="4D406239"/>
    <w:rsid w:val="4DEDC1E4"/>
    <w:rsid w:val="4E76600F"/>
    <w:rsid w:val="4E96AECB"/>
    <w:rsid w:val="4EDC329A"/>
    <w:rsid w:val="4F3BE482"/>
    <w:rsid w:val="4F899245"/>
    <w:rsid w:val="4FFBC381"/>
    <w:rsid w:val="50123070"/>
    <w:rsid w:val="503CD012"/>
    <w:rsid w:val="505EDA9E"/>
    <w:rsid w:val="50A86514"/>
    <w:rsid w:val="51118869"/>
    <w:rsid w:val="51404C53"/>
    <w:rsid w:val="51AE00D1"/>
    <w:rsid w:val="51B24F79"/>
    <w:rsid w:val="51D22AD9"/>
    <w:rsid w:val="51F3D9DA"/>
    <w:rsid w:val="522FFAAE"/>
    <w:rsid w:val="524A736B"/>
    <w:rsid w:val="526F248E"/>
    <w:rsid w:val="5335FB12"/>
    <w:rsid w:val="536A1FEE"/>
    <w:rsid w:val="53A72635"/>
    <w:rsid w:val="542A66B4"/>
    <w:rsid w:val="54D0CF54"/>
    <w:rsid w:val="54E5A193"/>
    <w:rsid w:val="55031898"/>
    <w:rsid w:val="5509CB9B"/>
    <w:rsid w:val="5568EBD0"/>
    <w:rsid w:val="55E1E4AC"/>
    <w:rsid w:val="56113C75"/>
    <w:rsid w:val="56A59BFC"/>
    <w:rsid w:val="57296D54"/>
    <w:rsid w:val="5737C9F9"/>
    <w:rsid w:val="574295B1"/>
    <w:rsid w:val="57869181"/>
    <w:rsid w:val="5794A42A"/>
    <w:rsid w:val="58512C66"/>
    <w:rsid w:val="58A08C92"/>
    <w:rsid w:val="58F7DCEB"/>
    <w:rsid w:val="5980A795"/>
    <w:rsid w:val="599F4C66"/>
    <w:rsid w:val="5A707DB2"/>
    <w:rsid w:val="5A9EBD28"/>
    <w:rsid w:val="5AA8A2EC"/>
    <w:rsid w:val="5AAD3A50"/>
    <w:rsid w:val="5AB555CF"/>
    <w:rsid w:val="5BA18D45"/>
    <w:rsid w:val="5BBAC03A"/>
    <w:rsid w:val="5C1F8223"/>
    <w:rsid w:val="5CCA9FE7"/>
    <w:rsid w:val="5CF50220"/>
    <w:rsid w:val="5D33DD84"/>
    <w:rsid w:val="5D3D5DA6"/>
    <w:rsid w:val="5EB93485"/>
    <w:rsid w:val="5F347F39"/>
    <w:rsid w:val="5F43EED5"/>
    <w:rsid w:val="605B7402"/>
    <w:rsid w:val="60629084"/>
    <w:rsid w:val="6102EED0"/>
    <w:rsid w:val="61F74463"/>
    <w:rsid w:val="621CE23A"/>
    <w:rsid w:val="626F555A"/>
    <w:rsid w:val="62AB548B"/>
    <w:rsid w:val="6312AFFD"/>
    <w:rsid w:val="63A31F08"/>
    <w:rsid w:val="642118B9"/>
    <w:rsid w:val="643AF439"/>
    <w:rsid w:val="6524019F"/>
    <w:rsid w:val="678BBD58"/>
    <w:rsid w:val="683B357E"/>
    <w:rsid w:val="68B07266"/>
    <w:rsid w:val="695B1323"/>
    <w:rsid w:val="6A7731E0"/>
    <w:rsid w:val="6A99D74E"/>
    <w:rsid w:val="6AF67B44"/>
    <w:rsid w:val="6AF6E384"/>
    <w:rsid w:val="6B77430F"/>
    <w:rsid w:val="6B934323"/>
    <w:rsid w:val="6C6749FA"/>
    <w:rsid w:val="6C930318"/>
    <w:rsid w:val="6D131370"/>
    <w:rsid w:val="6D41E490"/>
    <w:rsid w:val="6D7C5F37"/>
    <w:rsid w:val="6DAED2A2"/>
    <w:rsid w:val="6DC8497B"/>
    <w:rsid w:val="6DFAFEDC"/>
    <w:rsid w:val="6DFB02F9"/>
    <w:rsid w:val="6E11699F"/>
    <w:rsid w:val="6E19AF69"/>
    <w:rsid w:val="6EF4A40E"/>
    <w:rsid w:val="6FC9EC67"/>
    <w:rsid w:val="70731636"/>
    <w:rsid w:val="7119129A"/>
    <w:rsid w:val="711AD42A"/>
    <w:rsid w:val="720D682D"/>
    <w:rsid w:val="75070B61"/>
    <w:rsid w:val="75C1D20D"/>
    <w:rsid w:val="7668620F"/>
    <w:rsid w:val="76FA2230"/>
    <w:rsid w:val="7732B355"/>
    <w:rsid w:val="77420D7C"/>
    <w:rsid w:val="774B92B6"/>
    <w:rsid w:val="77DF197F"/>
    <w:rsid w:val="785C791A"/>
    <w:rsid w:val="78849737"/>
    <w:rsid w:val="78EEA717"/>
    <w:rsid w:val="78EFBA0E"/>
    <w:rsid w:val="78F972CF"/>
    <w:rsid w:val="7902EFE0"/>
    <w:rsid w:val="7A35C68B"/>
    <w:rsid w:val="7B890623"/>
    <w:rsid w:val="7C844B2C"/>
    <w:rsid w:val="7D3EDFFD"/>
    <w:rsid w:val="7D87C5C5"/>
    <w:rsid w:val="7DCBBF9A"/>
    <w:rsid w:val="7DE65ACB"/>
    <w:rsid w:val="7EEABAA2"/>
    <w:rsid w:val="7F0C8928"/>
    <w:rsid w:val="7F9168E1"/>
    <w:rsid w:val="7FACD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79DB"/>
  <w15:chartTrackingRefBased/>
  <w15:docId w15:val="{7DCF363B-3795-493A-BCA8-533AA492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A03AA-0658-4F4C-8C71-1B98CD15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35D9E-301B-462A-84FA-27AE78405B87}">
  <ds:schemaRefs>
    <ds:schemaRef ds:uri="http://schemas.microsoft.com/sharepoint/v3/contenttype/forms"/>
  </ds:schemaRefs>
</ds:datastoreItem>
</file>

<file path=customXml/itemProps3.xml><?xml version="1.0" encoding="utf-8"?>
<ds:datastoreItem xmlns:ds="http://schemas.openxmlformats.org/officeDocument/2006/customXml" ds:itemID="{46D8713E-A2A4-4C89-9BF5-FF7F51712D2A}">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6a051225-211a-4978-8e1f-418ef71e904e"/>
    <ds:schemaRef ds:uri="http://purl.org/dc/dcmitype/"/>
    <ds:schemaRef ds:uri="http://schemas.openxmlformats.org/package/2006/metadata/core-properties"/>
    <ds:schemaRef ds:uri="8b373f33-a440-4ef8-82f6-332943134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dc:creator>
  <cp:keywords/>
  <dc:description/>
  <cp:lastModifiedBy>Young, C</cp:lastModifiedBy>
  <cp:revision>33</cp:revision>
  <cp:lastPrinted>2024-09-17T16:25:00Z</cp:lastPrinted>
  <dcterms:created xsi:type="dcterms:W3CDTF">2024-09-02T11:04:00Z</dcterms:created>
  <dcterms:modified xsi:type="dcterms:W3CDTF">2024-09-17T16:25:00Z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