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1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5831"/>
        <w:gridCol w:w="3544"/>
        <w:gridCol w:w="3568"/>
      </w:tblGrid>
      <w:tr w:rsidR="00855242" w:rsidRPr="00C87209">
        <w:trPr>
          <w:trHeight w:val="447"/>
        </w:trPr>
        <w:tc>
          <w:tcPr>
            <w:tcW w:w="1790" w:type="dxa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Year A or B</w:t>
            </w:r>
          </w:p>
        </w:tc>
        <w:tc>
          <w:tcPr>
            <w:tcW w:w="12943" w:type="dxa"/>
            <w:gridSpan w:val="3"/>
            <w:tcBorders>
              <w:bottom w:val="single" w:sz="24" w:space="0" w:color="auto"/>
            </w:tcBorders>
          </w:tcPr>
          <w:p w:rsidR="00855242" w:rsidRPr="00C87209" w:rsidRDefault="00855242" w:rsidP="00C87209">
            <w:pPr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en-GB"/>
              </w:rPr>
            </w:pPr>
            <w:r w:rsidRPr="00C87209">
              <w:rPr>
                <w:b/>
                <w:bCs/>
                <w:noProof/>
                <w:sz w:val="36"/>
                <w:szCs w:val="36"/>
                <w:lang w:eastAsia="en-GB"/>
              </w:rPr>
              <w:t xml:space="preserve">Curriculum Overview  </w:t>
            </w:r>
          </w:p>
        </w:tc>
      </w:tr>
      <w:tr w:rsidR="00855242" w:rsidRPr="00C87209" w:rsidTr="00EB1375">
        <w:trPr>
          <w:trHeight w:val="997"/>
        </w:trPr>
        <w:tc>
          <w:tcPr>
            <w:tcW w:w="1790" w:type="dxa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32"/>
                <w:szCs w:val="32"/>
                <w:lang w:eastAsia="en-GB"/>
              </w:rPr>
            </w:pPr>
            <w:r w:rsidRPr="004F5C94">
              <w:rPr>
                <w:noProof/>
                <w:sz w:val="32"/>
                <w:szCs w:val="32"/>
                <w:lang w:eastAsia="en-GB"/>
              </w:rPr>
              <w:t xml:space="preserve">Year </w:t>
            </w:r>
          </w:p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4F5C94">
              <w:rPr>
                <w:noProof/>
                <w:sz w:val="32"/>
                <w:szCs w:val="32"/>
                <w:lang w:eastAsia="en-GB"/>
              </w:rPr>
              <w:t>Group</w:t>
            </w:r>
            <w:r>
              <w:rPr>
                <w:b/>
                <w:bCs/>
                <w:noProof/>
                <w:sz w:val="32"/>
                <w:szCs w:val="32"/>
                <w:lang w:eastAsia="en-GB"/>
              </w:rPr>
              <w:t xml:space="preserve">  5/6</w:t>
            </w:r>
          </w:p>
        </w:tc>
        <w:tc>
          <w:tcPr>
            <w:tcW w:w="5831" w:type="dxa"/>
            <w:tcBorders>
              <w:bottom w:val="double" w:sz="4" w:space="0" w:color="auto"/>
            </w:tcBorders>
          </w:tcPr>
          <w:p w:rsidR="00855242" w:rsidRPr="007C2989" w:rsidRDefault="00855242" w:rsidP="007C2989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7C2989">
              <w:rPr>
                <w:noProof/>
                <w:sz w:val="36"/>
                <w:szCs w:val="36"/>
                <w:lang w:eastAsia="en-GB"/>
              </w:rPr>
              <w:t>Autumn</w:t>
            </w:r>
          </w:p>
          <w:p w:rsidR="00855242" w:rsidRPr="00C87209" w:rsidRDefault="00855242" w:rsidP="007C2989">
            <w:pPr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b/>
                <w:bCs/>
                <w:noProof/>
                <w:sz w:val="36"/>
                <w:szCs w:val="36"/>
                <w:lang w:eastAsia="en-GB"/>
              </w:rPr>
              <w:t>Victorians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855242" w:rsidRPr="007C2989" w:rsidRDefault="00855242" w:rsidP="007C2989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7C2989">
              <w:rPr>
                <w:noProof/>
                <w:sz w:val="36"/>
                <w:szCs w:val="36"/>
                <w:lang w:eastAsia="en-GB"/>
              </w:rPr>
              <w:t>Spring</w:t>
            </w:r>
          </w:p>
          <w:p w:rsidR="00855242" w:rsidRPr="00C87209" w:rsidRDefault="00855242" w:rsidP="007C2989">
            <w:pPr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b/>
                <w:bCs/>
                <w:noProof/>
                <w:sz w:val="36"/>
                <w:szCs w:val="36"/>
                <w:lang w:eastAsia="en-GB"/>
              </w:rPr>
              <w:t>Communication?</w:t>
            </w:r>
          </w:p>
        </w:tc>
        <w:tc>
          <w:tcPr>
            <w:tcW w:w="3568" w:type="dxa"/>
            <w:tcBorders>
              <w:bottom w:val="double" w:sz="4" w:space="0" w:color="auto"/>
            </w:tcBorders>
          </w:tcPr>
          <w:p w:rsidR="00855242" w:rsidRPr="007C2989" w:rsidRDefault="00855242" w:rsidP="007C2989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7C2989">
              <w:rPr>
                <w:noProof/>
                <w:sz w:val="36"/>
                <w:szCs w:val="36"/>
                <w:lang w:eastAsia="en-GB"/>
              </w:rPr>
              <w:t>Summer</w:t>
            </w:r>
          </w:p>
          <w:p w:rsidR="00855242" w:rsidRPr="00C87209" w:rsidRDefault="00855242" w:rsidP="007C2989">
            <w:pPr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b/>
                <w:bCs/>
                <w:noProof/>
                <w:sz w:val="36"/>
                <w:szCs w:val="36"/>
                <w:lang w:eastAsia="en-GB"/>
              </w:rPr>
              <w:t>Rivers?</w:t>
            </w:r>
          </w:p>
        </w:tc>
      </w:tr>
      <w:tr w:rsidR="00855242" w:rsidRPr="00C87209" w:rsidTr="00703593">
        <w:trPr>
          <w:trHeight w:val="573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Science</w:t>
            </w:r>
          </w:p>
        </w:tc>
        <w:tc>
          <w:tcPr>
            <w:tcW w:w="5831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Evolution and inheritance  (Charles Darwin)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Light</w:t>
            </w:r>
            <w:r>
              <w:rPr>
                <w:noProof/>
                <w:sz w:val="24"/>
                <w:szCs w:val="24"/>
                <w:lang w:eastAsia="en-GB"/>
              </w:rPr>
              <w:t>, sound?</w:t>
            </w:r>
          </w:p>
        </w:tc>
        <w:tc>
          <w:tcPr>
            <w:tcW w:w="3568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Solids, liquids, gases, separation</w:t>
            </w:r>
          </w:p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and solutions</w:t>
            </w:r>
          </w:p>
        </w:tc>
      </w:tr>
      <w:tr w:rsidR="00855242" w:rsidRPr="00C87209" w:rsidTr="00703593">
        <w:trPr>
          <w:trHeight w:val="573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CCFFCC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Geography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CCFFCC"/>
          </w:tcPr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CCFFCC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68" w:type="dxa"/>
            <w:shd w:val="clear" w:color="auto" w:fill="CCFFCC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Physical  features in local landscape</w:t>
            </w:r>
            <w:r w:rsidR="00EB1375">
              <w:rPr>
                <w:noProof/>
                <w:sz w:val="24"/>
                <w:szCs w:val="24"/>
                <w:lang w:eastAsia="en-GB"/>
              </w:rPr>
              <w:t>,settlement,water use</w:t>
            </w:r>
          </w:p>
        </w:tc>
      </w:tr>
      <w:tr w:rsidR="00855242" w:rsidRPr="00C87209" w:rsidTr="00703593">
        <w:trPr>
          <w:trHeight w:val="536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History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855242" w:rsidRDefault="00EB1375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The First Railways - </w:t>
            </w:r>
            <w:r w:rsidR="00855242" w:rsidRPr="004F5C94">
              <w:rPr>
                <w:noProof/>
                <w:sz w:val="24"/>
                <w:szCs w:val="24"/>
                <w:lang w:eastAsia="en-GB"/>
              </w:rPr>
              <w:t>Turning point in British History</w:t>
            </w:r>
          </w:p>
          <w:p w:rsidR="00D70144" w:rsidRDefault="00D70144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Victorain childhood and lifestyle </w:t>
            </w:r>
          </w:p>
          <w:p w:rsidR="00D70144" w:rsidRPr="004F5C94" w:rsidRDefault="00D70144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Victorain Christmas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55242" w:rsidRPr="004F5C94" w:rsidRDefault="00B71438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History of communication – telephone, computers etc…</w:t>
            </w:r>
          </w:p>
        </w:tc>
        <w:tc>
          <w:tcPr>
            <w:tcW w:w="3568" w:type="dxa"/>
            <w:shd w:val="clear" w:color="auto" w:fill="FDE9D9" w:themeFill="accent6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55242" w:rsidRPr="00C87209" w:rsidTr="00703593">
        <w:trPr>
          <w:trHeight w:val="573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D.T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855242" w:rsidRPr="004F5C94" w:rsidRDefault="00B71438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Making a Victorain toy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68" w:type="dxa"/>
            <w:shd w:val="clear" w:color="auto" w:fill="EAF1DD" w:themeFill="accent3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55242" w:rsidRPr="00C87209" w:rsidTr="00703593">
        <w:trPr>
          <w:trHeight w:val="573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55242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Art</w:t>
            </w:r>
          </w:p>
          <w:p w:rsidR="00B71438" w:rsidRPr="00C87209" w:rsidRDefault="00B71438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B71438" w:rsidRDefault="00B71438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Sketching skills </w:t>
            </w:r>
          </w:p>
          <w:p w:rsidR="00B71438" w:rsidRDefault="00B71438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  <w:p w:rsidR="00855242" w:rsidRPr="004F5C94" w:rsidRDefault="00B71438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William Morris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55242" w:rsidRPr="004F5C94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Photography</w:t>
            </w:r>
          </w:p>
        </w:tc>
        <w:tc>
          <w:tcPr>
            <w:tcW w:w="3568" w:type="dxa"/>
            <w:shd w:val="clear" w:color="auto" w:fill="E5DFEC" w:themeFill="accent4" w:themeFillTint="33"/>
          </w:tcPr>
          <w:p w:rsidR="00EB1375" w:rsidRPr="004F5C94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Colour mixing, tone, shade  texture.Water scenes</w:t>
            </w:r>
          </w:p>
        </w:tc>
      </w:tr>
      <w:tr w:rsidR="00855242" w:rsidRPr="00C87209" w:rsidTr="00703593">
        <w:trPr>
          <w:trHeight w:val="679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R.E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Religious signs and symbols</w:t>
            </w:r>
          </w:p>
        </w:tc>
        <w:tc>
          <w:tcPr>
            <w:tcW w:w="3568" w:type="dxa"/>
            <w:shd w:val="clear" w:color="auto" w:fill="EEECE1" w:themeFill="background2"/>
          </w:tcPr>
          <w:p w:rsidR="00855242" w:rsidRPr="004F5C94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Importance of water</w:t>
            </w:r>
          </w:p>
        </w:tc>
      </w:tr>
      <w:tr w:rsidR="00855242" w:rsidRPr="00C87209" w:rsidTr="00703593">
        <w:trPr>
          <w:trHeight w:val="612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Computing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De bugging</w:t>
            </w:r>
            <w:r w:rsidR="00B71438">
              <w:rPr>
                <w:noProof/>
                <w:sz w:val="24"/>
                <w:szCs w:val="24"/>
                <w:lang w:eastAsia="en-GB"/>
              </w:rPr>
              <w:t>, twitter feed (year 6)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 xml:space="preserve">How simple algorithms work and how to detect/ correct errors  </w:t>
            </w:r>
          </w:p>
        </w:tc>
        <w:tc>
          <w:tcPr>
            <w:tcW w:w="3568" w:type="dxa"/>
            <w:shd w:val="clear" w:color="auto" w:fill="F2F2F2" w:themeFill="background1" w:themeFillShade="F2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55242" w:rsidRPr="00C87209" w:rsidTr="00703593">
        <w:trPr>
          <w:trHeight w:val="612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P.E.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55242" w:rsidRPr="004F5C94" w:rsidRDefault="00B71438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Aerobics, tag rugby, team building games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68" w:type="dxa"/>
            <w:shd w:val="clear" w:color="auto" w:fill="DBE5F1" w:themeFill="accent1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55242" w:rsidRPr="00C87209" w:rsidTr="00703593">
        <w:trPr>
          <w:trHeight w:val="612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55242" w:rsidRPr="00C87209" w:rsidRDefault="00EB1375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w:t>S.M.</w:t>
            </w:r>
            <w:r w:rsidR="00855242"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S.C</w:t>
            </w:r>
          </w:p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P.S.C.H.E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55242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New Beginnings- Rights and responsibilities</w:t>
            </w:r>
          </w:p>
          <w:p w:rsidR="00EB1375" w:rsidRDefault="00EB1375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Getting on together, Anti – bullying </w:t>
            </w:r>
          </w:p>
          <w:p w:rsidR="00EB1375" w:rsidRPr="004F5C94" w:rsidRDefault="00EB1375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Healthy lifestyle – exercise and rest, diet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55242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Going for Goals-self esteem motivation</w:t>
            </w:r>
          </w:p>
          <w:p w:rsidR="00EB1375" w:rsidRPr="004F5C94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Changing Bodies</w:t>
            </w:r>
          </w:p>
        </w:tc>
        <w:tc>
          <w:tcPr>
            <w:tcW w:w="3568" w:type="dxa"/>
            <w:shd w:val="clear" w:color="auto" w:fill="E5DFEC" w:themeFill="accent4" w:themeFillTint="33"/>
          </w:tcPr>
          <w:p w:rsidR="00855242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Changes – new situations, secondary transfer, changing feelings</w:t>
            </w:r>
          </w:p>
          <w:p w:rsidR="00EB1375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  <w:p w:rsidR="00EB1375" w:rsidRPr="004F5C94" w:rsidRDefault="00EB1375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55242" w:rsidRPr="00C87209" w:rsidTr="00703593">
        <w:trPr>
          <w:trHeight w:val="612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FFFFCC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lastRenderedPageBreak/>
              <w:t>Literacy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FFFFCC"/>
          </w:tcPr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Narrative – mystery. Biography, Autobiography, logs and diaries</w:t>
            </w:r>
            <w:r w:rsidR="00B71438">
              <w:rPr>
                <w:noProof/>
                <w:sz w:val="24"/>
                <w:szCs w:val="24"/>
                <w:lang w:eastAsia="en-GB"/>
              </w:rPr>
              <w:t>, non-chronological report</w:t>
            </w:r>
            <w:r w:rsidR="00D70144">
              <w:rPr>
                <w:noProof/>
                <w:sz w:val="24"/>
                <w:szCs w:val="24"/>
                <w:lang w:eastAsia="en-GB"/>
              </w:rPr>
              <w:t>, plays</w:t>
            </w:r>
          </w:p>
        </w:tc>
        <w:tc>
          <w:tcPr>
            <w:tcW w:w="3544" w:type="dxa"/>
            <w:shd w:val="clear" w:color="auto" w:fill="FFFFCC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68" w:type="dxa"/>
            <w:shd w:val="clear" w:color="auto" w:fill="FFFFCC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55242" w:rsidRPr="00C87209" w:rsidTr="00703593">
        <w:trPr>
          <w:trHeight w:val="612"/>
        </w:trPr>
        <w:tc>
          <w:tcPr>
            <w:tcW w:w="1790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855242" w:rsidRPr="00C87209" w:rsidRDefault="00855242" w:rsidP="00C87209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lang w:eastAsia="en-GB"/>
              </w:rPr>
            </w:pPr>
            <w:bookmarkStart w:id="0" w:name="_GoBack" w:colFirst="0" w:colLast="3"/>
            <w:r w:rsidRPr="00C87209">
              <w:rPr>
                <w:b/>
                <w:bCs/>
                <w:noProof/>
                <w:sz w:val="32"/>
                <w:szCs w:val="32"/>
                <w:lang w:eastAsia="en-GB"/>
              </w:rPr>
              <w:t>Maths</w:t>
            </w:r>
          </w:p>
        </w:tc>
        <w:tc>
          <w:tcPr>
            <w:tcW w:w="5831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855242" w:rsidRPr="004F5C94" w:rsidRDefault="00855242" w:rsidP="007C298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4F5C94">
              <w:rPr>
                <w:noProof/>
                <w:sz w:val="24"/>
                <w:szCs w:val="24"/>
                <w:lang w:eastAsia="en-GB"/>
              </w:rPr>
              <w:t>Data, measures, big numbers</w:t>
            </w:r>
            <w:r w:rsidR="00B71438">
              <w:rPr>
                <w:noProof/>
                <w:sz w:val="24"/>
                <w:szCs w:val="24"/>
                <w:lang w:eastAsia="en-GB"/>
              </w:rPr>
              <w:t>, place value, four rules of number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568" w:type="dxa"/>
            <w:shd w:val="clear" w:color="auto" w:fill="DAEEF3" w:themeFill="accent5" w:themeFillTint="33"/>
          </w:tcPr>
          <w:p w:rsidR="00855242" w:rsidRPr="004F5C94" w:rsidRDefault="00855242" w:rsidP="00C87209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bookmarkEnd w:id="0"/>
    <w:p w:rsidR="00855242" w:rsidRDefault="00B71438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1896745</wp:posOffset>
            </wp:positionV>
            <wp:extent cx="49530" cy="49530"/>
            <wp:effectExtent l="0" t="0" r="7620" b="7620"/>
            <wp:wrapNone/>
            <wp:docPr id="2" name="In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1861185</wp:posOffset>
            </wp:positionV>
            <wp:extent cx="49530" cy="49530"/>
            <wp:effectExtent l="0" t="0" r="7620" b="7620"/>
            <wp:wrapNone/>
            <wp:docPr id="3" name="In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6276340</wp:posOffset>
            </wp:positionH>
            <wp:positionV relativeFrom="paragraph">
              <wp:posOffset>1036320</wp:posOffset>
            </wp:positionV>
            <wp:extent cx="49530" cy="49530"/>
            <wp:effectExtent l="0" t="0" r="7620" b="7620"/>
            <wp:wrapNone/>
            <wp:docPr id="4" name="In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6346190</wp:posOffset>
            </wp:positionH>
            <wp:positionV relativeFrom="paragraph">
              <wp:posOffset>1124585</wp:posOffset>
            </wp:positionV>
            <wp:extent cx="49530" cy="49530"/>
            <wp:effectExtent l="0" t="0" r="7620" b="7620"/>
            <wp:wrapNone/>
            <wp:docPr id="5" name="In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9559290</wp:posOffset>
            </wp:positionH>
            <wp:positionV relativeFrom="paragraph">
              <wp:posOffset>812800</wp:posOffset>
            </wp:positionV>
            <wp:extent cx="57785" cy="57785"/>
            <wp:effectExtent l="0" t="0" r="0" b="0"/>
            <wp:wrapNone/>
            <wp:docPr id="6" name="In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242" w:rsidSect="00CF27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64"/>
    <w:rsid w:val="00412CF4"/>
    <w:rsid w:val="00466C16"/>
    <w:rsid w:val="004B70F0"/>
    <w:rsid w:val="004F5C94"/>
    <w:rsid w:val="00534FF9"/>
    <w:rsid w:val="005F5671"/>
    <w:rsid w:val="00623C81"/>
    <w:rsid w:val="006761FB"/>
    <w:rsid w:val="0069194E"/>
    <w:rsid w:val="00703593"/>
    <w:rsid w:val="007C2989"/>
    <w:rsid w:val="00855242"/>
    <w:rsid w:val="008B3ADB"/>
    <w:rsid w:val="009A0592"/>
    <w:rsid w:val="009B684F"/>
    <w:rsid w:val="00AA32EA"/>
    <w:rsid w:val="00B3584F"/>
    <w:rsid w:val="00B71438"/>
    <w:rsid w:val="00C87209"/>
    <w:rsid w:val="00CA25D7"/>
    <w:rsid w:val="00CA3677"/>
    <w:rsid w:val="00CF2764"/>
    <w:rsid w:val="00D70144"/>
    <w:rsid w:val="00E57940"/>
    <w:rsid w:val="00E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71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1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B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71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61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B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 or B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 or B</dc:title>
  <dc:creator>Margaret Havelock</dc:creator>
  <cp:lastModifiedBy>Anne Dover</cp:lastModifiedBy>
  <cp:revision>2</cp:revision>
  <cp:lastPrinted>2015-10-20T16:43:00Z</cp:lastPrinted>
  <dcterms:created xsi:type="dcterms:W3CDTF">2015-10-20T16:44:00Z</dcterms:created>
  <dcterms:modified xsi:type="dcterms:W3CDTF">2015-10-20T16:44:00Z</dcterms:modified>
</cp:coreProperties>
</file>