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1776" w:rsidP="4A51AFE5" w:rsidRDefault="4A51AFE5" w14:paraId="3BCD5FF1" w14:textId="4328AB0B">
      <w:pPr>
        <w:jc w:val="center"/>
        <w:rPr>
          <w:b/>
          <w:bCs/>
          <w:sz w:val="28"/>
          <w:szCs w:val="28"/>
        </w:rPr>
      </w:pPr>
      <w:r w:rsidRPr="4A51AFE5">
        <w:rPr>
          <w:b/>
          <w:bCs/>
          <w:sz w:val="28"/>
          <w:szCs w:val="28"/>
        </w:rPr>
        <w:t>GEOGRAPHY MEDIUM TERM PLAN (MTP) YEAR 1 202</w:t>
      </w:r>
      <w:r w:rsidR="005100B7">
        <w:rPr>
          <w:b/>
          <w:bCs/>
          <w:sz w:val="28"/>
          <w:szCs w:val="28"/>
        </w:rPr>
        <w:t>5</w:t>
      </w:r>
      <w:r w:rsidRPr="4A51AFE5">
        <w:rPr>
          <w:b/>
          <w:bCs/>
          <w:sz w:val="28"/>
          <w:szCs w:val="28"/>
        </w:rPr>
        <w:t>-2</w:t>
      </w:r>
      <w:r w:rsidR="005100B7">
        <w:rPr>
          <w:b/>
          <w:bCs/>
          <w:sz w:val="28"/>
          <w:szCs w:val="28"/>
        </w:rPr>
        <w:t>6</w:t>
      </w:r>
      <w:r w:rsidRPr="4A51AFE5">
        <w:rPr>
          <w:b/>
          <w:bCs/>
          <w:sz w:val="28"/>
          <w:szCs w:val="28"/>
        </w:rPr>
        <w:t>: Taught 2</w:t>
      </w:r>
      <w:r w:rsidRPr="4A51AFE5">
        <w:rPr>
          <w:b/>
          <w:bCs/>
          <w:sz w:val="28"/>
          <w:szCs w:val="28"/>
          <w:vertAlign w:val="superscript"/>
        </w:rPr>
        <w:t>nd</w:t>
      </w:r>
      <w:r w:rsidRPr="4A51AFE5">
        <w:rPr>
          <w:b/>
          <w:bCs/>
          <w:sz w:val="28"/>
          <w:szCs w:val="28"/>
        </w:rPr>
        <w:t xml:space="preserve"> Half of each term</w:t>
      </w:r>
    </w:p>
    <w:tbl>
      <w:tblPr>
        <w:tblStyle w:val="TableGrid"/>
        <w:tblW w:w="0" w:type="auto"/>
        <w:tblInd w:w="-725" w:type="dxa"/>
        <w:tblLook w:val="04A0" w:firstRow="1" w:lastRow="0" w:firstColumn="1" w:lastColumn="0" w:noHBand="0" w:noVBand="1"/>
      </w:tblPr>
      <w:tblGrid>
        <w:gridCol w:w="1980"/>
        <w:gridCol w:w="3240"/>
        <w:gridCol w:w="270"/>
        <w:gridCol w:w="3870"/>
        <w:gridCol w:w="270"/>
        <w:gridCol w:w="3780"/>
        <w:gridCol w:w="265"/>
      </w:tblGrid>
      <w:tr w:rsidRPr="00231776" w:rsidR="00231776" w:rsidTr="469B49A1" w14:paraId="4849B460" w14:textId="77777777">
        <w:tc>
          <w:tcPr>
            <w:tcW w:w="1980" w:type="dxa"/>
            <w:shd w:val="clear" w:color="auto" w:fill="F2F2F2" w:themeFill="background1" w:themeFillShade="F2"/>
            <w:tcMar/>
          </w:tcPr>
          <w:p w:rsidRPr="00231776" w:rsidR="00231776" w:rsidP="00231776" w:rsidRDefault="005D1F76" w14:paraId="50E6828E" w14:textId="77777777">
            <w:pPr>
              <w:rPr>
                <w:rFonts w:cstheme="minorHAnsi"/>
                <w:b/>
                <w:sz w:val="28"/>
                <w:szCs w:val="28"/>
              </w:rPr>
            </w:pPr>
            <w:r>
              <w:rPr>
                <w:rFonts w:cstheme="minorHAnsi"/>
                <w:b/>
                <w:sz w:val="28"/>
                <w:szCs w:val="28"/>
              </w:rPr>
              <w:t>GEOG</w:t>
            </w:r>
            <w:r w:rsidR="00E92917">
              <w:rPr>
                <w:rFonts w:cstheme="minorHAnsi"/>
                <w:b/>
                <w:sz w:val="28"/>
                <w:szCs w:val="28"/>
              </w:rPr>
              <w:t xml:space="preserve">. MTP </w:t>
            </w:r>
            <w:r w:rsidRPr="00231776" w:rsidR="00231776">
              <w:rPr>
                <w:rFonts w:cstheme="minorHAnsi"/>
                <w:b/>
                <w:sz w:val="28"/>
                <w:szCs w:val="28"/>
              </w:rPr>
              <w:t>Y1</w:t>
            </w:r>
          </w:p>
        </w:tc>
        <w:tc>
          <w:tcPr>
            <w:tcW w:w="3240" w:type="dxa"/>
            <w:shd w:val="clear" w:color="auto" w:fill="F2F2F2" w:themeFill="background1" w:themeFillShade="F2"/>
            <w:tcMar/>
          </w:tcPr>
          <w:p w:rsidRPr="00231776" w:rsidR="00231776" w:rsidP="00231776" w:rsidRDefault="005D1F76" w14:paraId="362B71E8" w14:textId="457F5336">
            <w:pPr>
              <w:rPr>
                <w:rFonts w:cstheme="minorHAnsi"/>
                <w:b/>
                <w:sz w:val="28"/>
                <w:szCs w:val="28"/>
              </w:rPr>
            </w:pPr>
            <w:r>
              <w:rPr>
                <w:rFonts w:cstheme="minorHAnsi"/>
                <w:b/>
                <w:sz w:val="28"/>
                <w:szCs w:val="28"/>
              </w:rPr>
              <w:t xml:space="preserve">Autumn 2: </w:t>
            </w:r>
            <w:r w:rsidR="00DA4FC0">
              <w:rPr>
                <w:rFonts w:cstheme="minorHAnsi"/>
                <w:b/>
                <w:sz w:val="28"/>
                <w:szCs w:val="28"/>
              </w:rPr>
              <w:t>8</w:t>
            </w:r>
            <w:r w:rsidRPr="00231776" w:rsidR="00231776">
              <w:rPr>
                <w:rFonts w:cstheme="minorHAnsi"/>
                <w:b/>
                <w:sz w:val="28"/>
                <w:szCs w:val="28"/>
              </w:rPr>
              <w:t xml:space="preserve"> WEEKS </w:t>
            </w:r>
          </w:p>
        </w:tc>
        <w:tc>
          <w:tcPr>
            <w:tcW w:w="270" w:type="dxa"/>
            <w:shd w:val="clear" w:color="auto" w:fill="F2F2F2" w:themeFill="background1" w:themeFillShade="F2"/>
            <w:tcMar/>
          </w:tcPr>
          <w:p w:rsidRPr="00231776" w:rsidR="00231776" w:rsidP="00231776" w:rsidRDefault="00231776" w14:paraId="3BBD8F79" w14:textId="77777777">
            <w:pPr>
              <w:rPr>
                <w:rFonts w:cstheme="minorHAnsi"/>
                <w:b/>
                <w:sz w:val="28"/>
                <w:szCs w:val="28"/>
              </w:rPr>
            </w:pPr>
          </w:p>
        </w:tc>
        <w:tc>
          <w:tcPr>
            <w:tcW w:w="3870" w:type="dxa"/>
            <w:shd w:val="clear" w:color="auto" w:fill="F2F2F2" w:themeFill="background1" w:themeFillShade="F2"/>
            <w:tcMar/>
          </w:tcPr>
          <w:p w:rsidRPr="00231776" w:rsidR="00231776" w:rsidP="00231776" w:rsidRDefault="005D1F76" w14:paraId="7235E5A7" w14:textId="487BC26E">
            <w:pPr>
              <w:rPr>
                <w:rFonts w:cstheme="minorHAnsi"/>
                <w:b/>
                <w:sz w:val="28"/>
                <w:szCs w:val="28"/>
              </w:rPr>
            </w:pPr>
            <w:r>
              <w:rPr>
                <w:rFonts w:cstheme="minorHAnsi"/>
                <w:b/>
                <w:sz w:val="28"/>
                <w:szCs w:val="28"/>
              </w:rPr>
              <w:t>Spring 2</w:t>
            </w:r>
            <w:r w:rsidRPr="00231776" w:rsidR="00231776">
              <w:rPr>
                <w:rFonts w:cstheme="minorHAnsi"/>
                <w:b/>
                <w:sz w:val="28"/>
                <w:szCs w:val="28"/>
              </w:rPr>
              <w:t xml:space="preserve">: </w:t>
            </w:r>
            <w:r w:rsidR="000E3759">
              <w:rPr>
                <w:rFonts w:cstheme="minorHAnsi"/>
                <w:b/>
                <w:sz w:val="28"/>
                <w:szCs w:val="28"/>
              </w:rPr>
              <w:t xml:space="preserve">5 </w:t>
            </w:r>
            <w:r w:rsidRPr="00231776" w:rsidR="00231776">
              <w:rPr>
                <w:rFonts w:cstheme="minorHAnsi"/>
                <w:b/>
                <w:sz w:val="28"/>
                <w:szCs w:val="28"/>
              </w:rPr>
              <w:t xml:space="preserve">WEEKS </w:t>
            </w:r>
          </w:p>
        </w:tc>
        <w:tc>
          <w:tcPr>
            <w:tcW w:w="270" w:type="dxa"/>
            <w:shd w:val="clear" w:color="auto" w:fill="F2F2F2" w:themeFill="background1" w:themeFillShade="F2"/>
            <w:tcMar/>
          </w:tcPr>
          <w:p w:rsidRPr="00231776" w:rsidR="00231776" w:rsidP="00231776" w:rsidRDefault="00231776" w14:paraId="18B82990" w14:textId="77777777">
            <w:pPr>
              <w:rPr>
                <w:rFonts w:cstheme="minorHAnsi"/>
                <w:b/>
                <w:sz w:val="28"/>
                <w:szCs w:val="28"/>
              </w:rPr>
            </w:pPr>
          </w:p>
        </w:tc>
        <w:tc>
          <w:tcPr>
            <w:tcW w:w="3780" w:type="dxa"/>
            <w:shd w:val="clear" w:color="auto" w:fill="F2F2F2" w:themeFill="background1" w:themeFillShade="F2"/>
            <w:tcMar/>
          </w:tcPr>
          <w:p w:rsidRPr="00231776" w:rsidR="00231776" w:rsidP="00231776" w:rsidRDefault="005D1F76" w14:paraId="6C1F3062" w14:textId="3063711C">
            <w:pPr>
              <w:rPr>
                <w:rFonts w:cstheme="minorHAnsi"/>
                <w:b/>
                <w:sz w:val="28"/>
                <w:szCs w:val="28"/>
              </w:rPr>
            </w:pPr>
            <w:r>
              <w:rPr>
                <w:rFonts w:cstheme="minorHAnsi"/>
                <w:b/>
                <w:sz w:val="28"/>
                <w:szCs w:val="28"/>
              </w:rPr>
              <w:t>Summer 2</w:t>
            </w:r>
            <w:r w:rsidRPr="00231776" w:rsidR="00231776">
              <w:rPr>
                <w:rFonts w:cstheme="minorHAnsi"/>
                <w:b/>
                <w:sz w:val="28"/>
                <w:szCs w:val="28"/>
              </w:rPr>
              <w:t xml:space="preserve">: </w:t>
            </w:r>
            <w:r w:rsidR="006A0F09">
              <w:rPr>
                <w:rFonts w:cstheme="minorHAnsi"/>
                <w:b/>
                <w:sz w:val="28"/>
                <w:szCs w:val="28"/>
              </w:rPr>
              <w:t>7</w:t>
            </w:r>
            <w:r w:rsidRPr="00231776" w:rsidR="00231776">
              <w:rPr>
                <w:rFonts w:cstheme="minorHAnsi"/>
                <w:b/>
                <w:sz w:val="28"/>
                <w:szCs w:val="28"/>
              </w:rPr>
              <w:t xml:space="preserve"> WEEKS</w:t>
            </w:r>
          </w:p>
        </w:tc>
        <w:tc>
          <w:tcPr>
            <w:tcW w:w="265" w:type="dxa"/>
            <w:shd w:val="clear" w:color="auto" w:fill="F2F2F2" w:themeFill="background1" w:themeFillShade="F2"/>
            <w:tcMar/>
          </w:tcPr>
          <w:p w:rsidRPr="00231776" w:rsidR="00231776" w:rsidP="00231776" w:rsidRDefault="00231776" w14:paraId="03900CDA" w14:textId="77777777">
            <w:pPr>
              <w:rPr>
                <w:rFonts w:cstheme="minorHAnsi"/>
                <w:b/>
                <w:sz w:val="28"/>
                <w:szCs w:val="28"/>
              </w:rPr>
            </w:pPr>
          </w:p>
        </w:tc>
      </w:tr>
      <w:tr w:rsidR="005D1F76" w:rsidTr="469B49A1" w14:paraId="33924E1D" w14:textId="77777777">
        <w:tc>
          <w:tcPr>
            <w:tcW w:w="1980" w:type="dxa"/>
            <w:tcMar/>
          </w:tcPr>
          <w:p w:rsidR="005D1F76" w:rsidP="005D1F76" w:rsidRDefault="005D1F76" w14:paraId="4E99B505" w14:textId="77777777"/>
          <w:p w:rsidRPr="00057E11" w:rsidR="005D1F76" w:rsidP="005D1F76" w:rsidRDefault="005D1F76" w14:paraId="79C25B1A" w14:textId="77777777">
            <w:pPr>
              <w:rPr>
                <w:i/>
              </w:rPr>
            </w:pPr>
            <w:r w:rsidRPr="00057E11">
              <w:rPr>
                <w:i/>
              </w:rPr>
              <w:t>Taken from the Year group curriculum map</w:t>
            </w:r>
          </w:p>
        </w:tc>
        <w:tc>
          <w:tcPr>
            <w:tcW w:w="3240" w:type="dxa"/>
            <w:tcMar/>
          </w:tcPr>
          <w:p w:rsidRPr="005D1F76" w:rsidR="005D1F76" w:rsidP="005D1F76" w:rsidRDefault="005D1F76" w14:paraId="6D5A3E1F" w14:textId="77777777">
            <w:pPr>
              <w:pStyle w:val="NoSpacing"/>
              <w:rPr>
                <w:rFonts w:asciiTheme="minorHAnsi" w:hAnsiTheme="minorHAnsi" w:cstheme="minorHAnsi"/>
                <w:b/>
                <w:color w:val="000000"/>
                <w:sz w:val="16"/>
                <w:szCs w:val="16"/>
              </w:rPr>
            </w:pPr>
            <w:r w:rsidRPr="005D1F76">
              <w:rPr>
                <w:rFonts w:asciiTheme="minorHAnsi" w:hAnsiTheme="minorHAnsi" w:cstheme="minorHAnsi"/>
                <w:b/>
                <w:color w:val="000000"/>
                <w:sz w:val="16"/>
                <w:szCs w:val="16"/>
              </w:rPr>
              <w:t>Key knowledge: Location Knowledge</w:t>
            </w:r>
          </w:p>
          <w:p w:rsidRPr="005D1F76" w:rsidR="005D1F76" w:rsidP="005D1F76" w:rsidRDefault="005D1F76" w14:paraId="3A0E2219" w14:textId="77777777">
            <w:pPr>
              <w:pStyle w:val="NoSpacing"/>
              <w:rPr>
                <w:rFonts w:asciiTheme="minorHAnsi" w:hAnsiTheme="minorHAnsi" w:cstheme="minorHAnsi"/>
                <w:b/>
                <w:color w:val="000000"/>
                <w:sz w:val="16"/>
                <w:szCs w:val="16"/>
              </w:rPr>
            </w:pPr>
          </w:p>
          <w:p w:rsidRPr="005D1F76" w:rsidR="005D1F76" w:rsidP="005D1F76" w:rsidRDefault="005D1F76" w14:paraId="31C7B75C" w14:textId="77777777">
            <w:pPr>
              <w:pStyle w:val="NoSpacing"/>
              <w:rPr>
                <w:rFonts w:asciiTheme="minorHAnsi" w:hAnsiTheme="minorHAnsi" w:cstheme="minorHAnsi"/>
                <w:color w:val="000000"/>
                <w:sz w:val="16"/>
                <w:szCs w:val="16"/>
              </w:rPr>
            </w:pPr>
          </w:p>
          <w:p w:rsidRPr="005D1F76" w:rsidR="005D1F76" w:rsidP="005D1F76" w:rsidRDefault="005D1F76" w14:paraId="55D22321" w14:textId="77777777">
            <w:pPr>
              <w:pStyle w:val="NoSpacing"/>
              <w:rPr>
                <w:rFonts w:asciiTheme="minorHAnsi" w:hAnsiTheme="minorHAnsi" w:cstheme="minorHAnsi"/>
                <w:color w:val="000000"/>
                <w:sz w:val="16"/>
                <w:szCs w:val="16"/>
              </w:rPr>
            </w:pPr>
            <w:r w:rsidRPr="005D1F76">
              <w:rPr>
                <w:rFonts w:asciiTheme="minorHAnsi" w:hAnsiTheme="minorHAnsi" w:cstheme="minorHAnsi"/>
                <w:color w:val="000000"/>
                <w:sz w:val="16"/>
                <w:szCs w:val="16"/>
              </w:rPr>
              <w:t xml:space="preserve">Ge1/1.1b   </w:t>
            </w:r>
          </w:p>
          <w:p w:rsidR="005D1F76" w:rsidP="005D1F76" w:rsidRDefault="005D1F76" w14:paraId="799A999A" w14:textId="77777777">
            <w:pPr>
              <w:pStyle w:val="NoSpacing"/>
              <w:rPr>
                <w:rFonts w:asciiTheme="minorHAnsi" w:hAnsiTheme="minorHAnsi" w:cstheme="minorHAnsi"/>
                <w:color w:val="000000"/>
                <w:sz w:val="16"/>
                <w:szCs w:val="16"/>
              </w:rPr>
            </w:pPr>
            <w:r w:rsidRPr="005D1F76">
              <w:rPr>
                <w:rFonts w:asciiTheme="minorHAnsi" w:hAnsiTheme="minorHAnsi" w:cstheme="minorHAnsi"/>
                <w:color w:val="000000"/>
                <w:sz w:val="16"/>
                <w:szCs w:val="16"/>
              </w:rPr>
              <w:t>To name, locate and identify characteristics of the 4 countries and capital cities of the United Kingdom and its surrounding seas.</w:t>
            </w:r>
          </w:p>
          <w:p w:rsidR="00FB68B0" w:rsidP="005D1F76" w:rsidRDefault="00FB68B0" w14:paraId="28481CEC" w14:textId="77777777">
            <w:pPr>
              <w:pStyle w:val="NoSpacing"/>
              <w:rPr>
                <w:rFonts w:asciiTheme="minorHAnsi" w:hAnsiTheme="minorHAnsi" w:cstheme="minorHAnsi"/>
                <w:color w:val="000000"/>
                <w:sz w:val="16"/>
                <w:szCs w:val="16"/>
              </w:rPr>
            </w:pPr>
          </w:p>
          <w:p w:rsidRPr="005D1F76" w:rsidR="005D1F76" w:rsidP="005D1F76" w:rsidRDefault="005D1F76" w14:paraId="3B03A95F" w14:textId="77777777">
            <w:pPr>
              <w:pStyle w:val="NormalWeb"/>
              <w:rPr>
                <w:rFonts w:asciiTheme="minorHAnsi" w:hAnsiTheme="minorHAnsi" w:cstheme="minorHAnsi"/>
                <w:b/>
                <w:color w:val="000000"/>
                <w:sz w:val="16"/>
                <w:szCs w:val="16"/>
              </w:rPr>
            </w:pPr>
            <w:r w:rsidRPr="005D1F76">
              <w:rPr>
                <w:rFonts w:asciiTheme="minorHAnsi" w:hAnsiTheme="minorHAnsi" w:cstheme="minorHAnsi"/>
                <w:b/>
                <w:color w:val="000000"/>
                <w:sz w:val="16"/>
                <w:szCs w:val="16"/>
              </w:rPr>
              <w:t xml:space="preserve">Key Skills: </w:t>
            </w:r>
          </w:p>
          <w:p w:rsidRPr="00600C7E" w:rsidR="00600C7E" w:rsidP="00600C7E" w:rsidRDefault="00600C7E" w14:paraId="389BA0D2" w14:textId="197030C5">
            <w:pPr>
              <w:widowControl w:val="0"/>
              <w:autoSpaceDE w:val="0"/>
              <w:autoSpaceDN w:val="0"/>
              <w:adjustRightInd w:val="0"/>
              <w:spacing w:after="240" w:line="200" w:lineRule="atLeast"/>
              <w:rPr>
                <w:rFonts w:cstheme="minorHAnsi"/>
                <w:color w:val="000000"/>
                <w:sz w:val="16"/>
                <w:szCs w:val="16"/>
              </w:rPr>
            </w:pPr>
            <w:r w:rsidRPr="00600C7E">
              <w:rPr>
                <w:rFonts w:cstheme="minorHAnsi"/>
                <w:color w:val="000000"/>
                <w:sz w:val="16"/>
                <w:szCs w:val="16"/>
              </w:rPr>
              <w:t xml:space="preserve">Across the topics include some of the following skills evidence -   </w:t>
            </w:r>
          </w:p>
          <w:p w:rsidRPr="00600C7E" w:rsidR="00600C7E" w:rsidP="00600C7E" w:rsidRDefault="00DB4879" w14:paraId="434F68B0" w14:textId="5CDC2016">
            <w:pPr>
              <w:widowControl w:val="0"/>
              <w:autoSpaceDE w:val="0"/>
              <w:autoSpaceDN w:val="0"/>
              <w:adjustRightInd w:val="0"/>
              <w:spacing w:after="240" w:line="200" w:lineRule="atLeast"/>
              <w:rPr>
                <w:rFonts w:cstheme="minorHAnsi"/>
                <w:color w:val="000000"/>
                <w:sz w:val="16"/>
                <w:szCs w:val="16"/>
              </w:rPr>
            </w:pPr>
            <w:r>
              <w:rPr>
                <w:rFonts w:cstheme="minorHAnsi"/>
                <w:color w:val="000000"/>
                <w:sz w:val="16"/>
                <w:szCs w:val="16"/>
              </w:rPr>
              <w:t>U</w:t>
            </w:r>
            <w:r w:rsidRPr="00600C7E" w:rsidR="00600C7E">
              <w:rPr>
                <w:rFonts w:cstheme="minorHAnsi"/>
                <w:color w:val="000000"/>
                <w:sz w:val="16"/>
                <w:szCs w:val="16"/>
              </w:rPr>
              <w:t xml:space="preserve">se world maps, atlases and globes to identify the United Kingdom and its countries, as well as the countries, continents and oceans studied at this key stage </w:t>
            </w:r>
          </w:p>
          <w:p w:rsidRPr="00600C7E" w:rsidR="00600C7E" w:rsidP="00600C7E" w:rsidRDefault="00600C7E" w14:paraId="42D83A1C" w14:textId="77777777">
            <w:pPr>
              <w:widowControl w:val="0"/>
              <w:autoSpaceDE w:val="0"/>
              <w:autoSpaceDN w:val="0"/>
              <w:adjustRightInd w:val="0"/>
              <w:spacing w:after="240" w:line="200" w:lineRule="atLeast"/>
              <w:rPr>
                <w:rFonts w:cstheme="minorHAnsi"/>
                <w:color w:val="000000"/>
                <w:sz w:val="16"/>
                <w:szCs w:val="16"/>
              </w:rPr>
            </w:pPr>
            <w:r w:rsidRPr="00600C7E">
              <w:rPr>
                <w:rFonts w:cstheme="minorHAnsi"/>
                <w:color w:val="000000"/>
                <w:sz w:val="16"/>
                <w:szCs w:val="16"/>
              </w:rPr>
              <w:t xml:space="preserve">Use simple compass directions (North, South, East and West) and locational and directional language [for example, near and far; left and right], to describe the location of features and routes on a map. </w:t>
            </w:r>
          </w:p>
          <w:p w:rsidRPr="00600C7E" w:rsidR="00600C7E" w:rsidP="00600C7E" w:rsidRDefault="00600C7E" w14:paraId="66F6974C" w14:textId="77777777">
            <w:pPr>
              <w:widowControl w:val="0"/>
              <w:autoSpaceDE w:val="0"/>
              <w:autoSpaceDN w:val="0"/>
              <w:adjustRightInd w:val="0"/>
              <w:spacing w:after="240" w:line="200" w:lineRule="atLeast"/>
              <w:rPr>
                <w:rFonts w:cstheme="minorHAnsi"/>
                <w:color w:val="000000"/>
                <w:sz w:val="16"/>
                <w:szCs w:val="16"/>
              </w:rPr>
            </w:pPr>
            <w:r w:rsidRPr="00600C7E">
              <w:rPr>
                <w:rFonts w:cstheme="minorHAnsi"/>
                <w:color w:val="000000"/>
                <w:sz w:val="16"/>
                <w:szCs w:val="16"/>
              </w:rPr>
              <w:t xml:space="preserve">Use aerial photographs and plan perspectives to </w:t>
            </w:r>
            <w:proofErr w:type="spellStart"/>
            <w:r w:rsidRPr="00600C7E">
              <w:rPr>
                <w:rFonts w:cstheme="minorHAnsi"/>
                <w:color w:val="000000"/>
                <w:sz w:val="16"/>
                <w:szCs w:val="16"/>
              </w:rPr>
              <w:t>recognise</w:t>
            </w:r>
            <w:proofErr w:type="spellEnd"/>
            <w:r w:rsidRPr="00600C7E">
              <w:rPr>
                <w:rFonts w:cstheme="minorHAnsi"/>
                <w:color w:val="000000"/>
                <w:sz w:val="16"/>
                <w:szCs w:val="16"/>
              </w:rPr>
              <w:t xml:space="preserve"> landmarks and basic human and physical features; devise a simple map; and use and construct basic symbols in a key. </w:t>
            </w:r>
          </w:p>
          <w:p w:rsidRPr="005D1F76" w:rsidR="005D1F76" w:rsidP="00600C7E" w:rsidRDefault="00600C7E" w14:paraId="5EC5AD40" w14:textId="0BCA05D0">
            <w:pPr>
              <w:widowControl w:val="0"/>
              <w:autoSpaceDE w:val="0"/>
              <w:autoSpaceDN w:val="0"/>
              <w:adjustRightInd w:val="0"/>
              <w:spacing w:after="240" w:line="200" w:lineRule="atLeast"/>
              <w:rPr>
                <w:rFonts w:cstheme="minorHAnsi"/>
                <w:color w:val="000000"/>
                <w:sz w:val="16"/>
                <w:szCs w:val="16"/>
              </w:rPr>
            </w:pPr>
            <w:r w:rsidRPr="00600C7E">
              <w:rPr>
                <w:rFonts w:cstheme="minorHAnsi"/>
                <w:color w:val="000000"/>
                <w:sz w:val="16"/>
                <w:szCs w:val="16"/>
              </w:rPr>
              <w:t>Use simple fieldwork and observational skills to study the geography of their school and its grounds and the key human and physical features of its surrounding environment.</w:t>
            </w:r>
          </w:p>
          <w:p w:rsidR="005D1F76" w:rsidP="005D1F76" w:rsidRDefault="005D1F76" w14:paraId="60946164" w14:textId="77777777">
            <w:pPr>
              <w:pStyle w:val="NormalWeb"/>
              <w:rPr>
                <w:rFonts w:asciiTheme="minorHAnsi" w:hAnsiTheme="minorHAnsi" w:cstheme="minorHAnsi"/>
                <w:b/>
                <w:color w:val="000000"/>
                <w:sz w:val="16"/>
                <w:szCs w:val="16"/>
              </w:rPr>
            </w:pPr>
            <w:r w:rsidRPr="005D1F76">
              <w:rPr>
                <w:rFonts w:asciiTheme="minorHAnsi" w:hAnsiTheme="minorHAnsi" w:cstheme="minorHAnsi"/>
                <w:b/>
                <w:color w:val="000000"/>
                <w:sz w:val="16"/>
                <w:szCs w:val="16"/>
              </w:rPr>
              <w:t xml:space="preserve">Key vocabulary: </w:t>
            </w:r>
          </w:p>
          <w:p w:rsidRPr="00A970F1" w:rsidR="00A970F1" w:rsidP="005D1F76" w:rsidRDefault="00A970F1" w14:paraId="6690A9B6" w14:textId="02C258AA">
            <w:pPr>
              <w:pStyle w:val="NormalWeb"/>
              <w:rPr>
                <w:rFonts w:asciiTheme="minorHAnsi" w:hAnsiTheme="minorHAnsi" w:cstheme="minorHAnsi"/>
                <w:bCs/>
                <w:color w:val="000000"/>
                <w:sz w:val="16"/>
                <w:szCs w:val="16"/>
              </w:rPr>
            </w:pPr>
            <w:r w:rsidRPr="00A970F1">
              <w:rPr>
                <w:rFonts w:asciiTheme="minorHAnsi" w:hAnsiTheme="minorHAnsi" w:cstheme="minorHAnsi"/>
                <w:bCs/>
                <w:color w:val="000000"/>
                <w:sz w:val="16"/>
                <w:szCs w:val="16"/>
              </w:rPr>
              <w:t xml:space="preserve">England, Scotland, Wales, Ireland, Northern Ireland, English Channel, North Sea, Irish Sea, </w:t>
            </w:r>
            <w:r w:rsidRPr="00A970F1">
              <w:rPr>
                <w:rFonts w:asciiTheme="minorHAnsi" w:hAnsiTheme="minorHAnsi" w:cstheme="minorHAnsi"/>
                <w:bCs/>
                <w:color w:val="000000"/>
                <w:sz w:val="16"/>
                <w:szCs w:val="16"/>
              </w:rPr>
              <w:lastRenderedPageBreak/>
              <w:t>North Atlantic Ocean, Seasons, weather, spring, summer, autumn, winter</w:t>
            </w:r>
          </w:p>
          <w:p w:rsidRPr="005D1F76" w:rsidR="005D1F76" w:rsidP="7AAE37CF" w:rsidRDefault="11F7728F" w14:paraId="318839ED" w14:textId="6425C46B">
            <w:pPr>
              <w:pStyle w:val="NormalWeb"/>
              <w:rPr>
                <w:rFonts w:asciiTheme="minorHAnsi" w:hAnsiTheme="minorHAnsi" w:cstheme="minorBidi"/>
                <w:b/>
                <w:bCs/>
                <w:color w:val="000000" w:themeColor="text1"/>
                <w:sz w:val="16"/>
                <w:szCs w:val="16"/>
              </w:rPr>
            </w:pPr>
            <w:r w:rsidRPr="7AAE37CF">
              <w:rPr>
                <w:rFonts w:asciiTheme="minorHAnsi" w:hAnsiTheme="minorHAnsi" w:cstheme="minorBidi"/>
                <w:b/>
                <w:bCs/>
                <w:color w:val="000000" w:themeColor="text1"/>
                <w:sz w:val="16"/>
                <w:szCs w:val="16"/>
              </w:rPr>
              <w:t>Linked texts:</w:t>
            </w:r>
          </w:p>
          <w:p w:rsidR="005D1F76" w:rsidP="7AAE37CF" w:rsidRDefault="0001496C" w14:paraId="2A765B08" w14:textId="77777777">
            <w:pPr>
              <w:pStyle w:val="NormalWeb"/>
              <w:rPr>
                <w:rFonts w:asciiTheme="minorHAnsi" w:hAnsiTheme="minorHAnsi" w:cstheme="minorBidi"/>
                <w:color w:val="000000" w:themeColor="text1"/>
                <w:sz w:val="16"/>
                <w:szCs w:val="16"/>
              </w:rPr>
            </w:pPr>
            <w:r w:rsidRPr="0001496C">
              <w:rPr>
                <w:rFonts w:asciiTheme="minorHAnsi" w:hAnsiTheme="minorHAnsi" w:cstheme="minorBidi"/>
                <w:color w:val="000000" w:themeColor="text1"/>
                <w:sz w:val="16"/>
                <w:szCs w:val="16"/>
              </w:rPr>
              <w:t>Wales – World Adventures</w:t>
            </w:r>
          </w:p>
          <w:p w:rsidR="0001496C" w:rsidP="0001496C" w:rsidRDefault="0001496C" w14:paraId="1DCA125E" w14:textId="00B2332A">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England – World Adventures</w:t>
            </w:r>
          </w:p>
          <w:p w:rsidR="0001496C" w:rsidP="0001496C" w:rsidRDefault="0001496C" w14:paraId="692F47AB" w14:textId="1CFD8CE6">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The UK – World Adventures</w:t>
            </w:r>
          </w:p>
          <w:p w:rsidR="0001496C" w:rsidP="0001496C" w:rsidRDefault="0001496C" w14:paraId="66FB21CB" w14:textId="1EA89B1E">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Scotland – World Adventures.</w:t>
            </w:r>
          </w:p>
          <w:p w:rsidR="0001496C" w:rsidP="0001496C" w:rsidRDefault="0001496C" w14:paraId="33C46170" w14:textId="254F86AA">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Capital Cities of the United Kingdom – London</w:t>
            </w:r>
          </w:p>
          <w:p w:rsidR="0001496C" w:rsidP="0001496C" w:rsidRDefault="0001496C" w14:paraId="4015876A" w14:textId="31973C3D">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All Year Round – Spring/Summer/Autumn/Winter</w:t>
            </w:r>
          </w:p>
          <w:p w:rsidRPr="0001496C" w:rsidR="0001496C" w:rsidP="0001496C" w:rsidRDefault="0001496C" w14:paraId="1188CB03" w14:textId="57503D62">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Seasons and You – Spring/Summer/Autumn/Winter</w:t>
            </w:r>
          </w:p>
          <w:p w:rsidRPr="005D1F76" w:rsidR="0001496C" w:rsidP="7AAE37CF" w:rsidRDefault="0001496C" w14:paraId="6DAAF016" w14:textId="679802D4">
            <w:pPr>
              <w:pStyle w:val="NormalWeb"/>
              <w:rPr>
                <w:rFonts w:asciiTheme="minorHAnsi" w:hAnsiTheme="minorHAnsi" w:cstheme="minorBidi"/>
                <w:b/>
                <w:bCs/>
                <w:color w:val="000000" w:themeColor="text1"/>
                <w:sz w:val="16"/>
                <w:szCs w:val="16"/>
              </w:rPr>
            </w:pPr>
          </w:p>
        </w:tc>
        <w:tc>
          <w:tcPr>
            <w:tcW w:w="270" w:type="dxa"/>
            <w:tcMar/>
          </w:tcPr>
          <w:p w:rsidRPr="005D1F76" w:rsidR="005D1F76" w:rsidP="005D1F76" w:rsidRDefault="005D1F76" w14:paraId="51C971B4" w14:textId="77777777">
            <w:pPr>
              <w:pStyle w:val="NormalWeb"/>
              <w:rPr>
                <w:rFonts w:asciiTheme="minorHAnsi" w:hAnsiTheme="minorHAnsi" w:cstheme="minorHAnsi"/>
                <w:b/>
                <w:color w:val="000000" w:themeColor="text1"/>
                <w:sz w:val="16"/>
                <w:szCs w:val="16"/>
              </w:rPr>
            </w:pPr>
          </w:p>
        </w:tc>
        <w:tc>
          <w:tcPr>
            <w:tcW w:w="3870" w:type="dxa"/>
            <w:tcMar/>
          </w:tcPr>
          <w:p w:rsidRPr="005D1F76" w:rsidR="005D1F76" w:rsidP="005D1F76" w:rsidRDefault="005D1F76" w14:paraId="2286F150" w14:textId="77777777">
            <w:pPr>
              <w:pStyle w:val="NoSpacing"/>
              <w:rPr>
                <w:rFonts w:asciiTheme="minorHAnsi" w:hAnsiTheme="minorHAnsi" w:cstheme="minorHAnsi"/>
                <w:b/>
                <w:color w:val="000000"/>
                <w:sz w:val="16"/>
                <w:szCs w:val="16"/>
              </w:rPr>
            </w:pPr>
            <w:r w:rsidRPr="005D1F76">
              <w:rPr>
                <w:rFonts w:asciiTheme="minorHAnsi" w:hAnsiTheme="minorHAnsi" w:cstheme="minorHAnsi"/>
                <w:b/>
                <w:color w:val="000000"/>
                <w:sz w:val="16"/>
                <w:szCs w:val="16"/>
              </w:rPr>
              <w:t>Key knowledge: Place Knowledge</w:t>
            </w:r>
          </w:p>
          <w:p w:rsidRPr="005D1F76" w:rsidR="005D1F76" w:rsidP="005D1F76" w:rsidRDefault="005D1F76" w14:paraId="2DE44615" w14:textId="77777777">
            <w:pPr>
              <w:pStyle w:val="NoSpacing"/>
              <w:rPr>
                <w:rFonts w:asciiTheme="minorHAnsi" w:hAnsiTheme="minorHAnsi" w:cstheme="minorHAnsi"/>
                <w:b/>
                <w:color w:val="000000"/>
                <w:sz w:val="16"/>
                <w:szCs w:val="16"/>
              </w:rPr>
            </w:pPr>
          </w:p>
          <w:p w:rsidRPr="005D1F76" w:rsidR="005D1F76" w:rsidP="005D1F76" w:rsidRDefault="005D1F76" w14:paraId="29615A10" w14:textId="77777777">
            <w:pPr>
              <w:pStyle w:val="NoSpacing"/>
              <w:rPr>
                <w:rFonts w:asciiTheme="minorHAnsi" w:hAnsiTheme="minorHAnsi" w:cstheme="minorHAnsi"/>
                <w:color w:val="000000"/>
                <w:sz w:val="16"/>
                <w:szCs w:val="16"/>
              </w:rPr>
            </w:pPr>
            <w:r w:rsidRPr="005D1F76">
              <w:rPr>
                <w:rFonts w:asciiTheme="minorHAnsi" w:hAnsiTheme="minorHAnsi" w:cstheme="minorHAnsi"/>
                <w:color w:val="000000"/>
                <w:sz w:val="16"/>
                <w:szCs w:val="16"/>
              </w:rPr>
              <w:t xml:space="preserve">Ge1/1.2a   </w:t>
            </w:r>
          </w:p>
          <w:p w:rsidRPr="005D1F76" w:rsidR="005D1F76" w:rsidP="005D1F76" w:rsidRDefault="005D1F76" w14:paraId="16C8E7C4" w14:textId="77777777">
            <w:pPr>
              <w:pStyle w:val="NoSpacing"/>
              <w:rPr>
                <w:rFonts w:asciiTheme="minorHAnsi" w:hAnsiTheme="minorHAnsi" w:cstheme="minorHAnsi"/>
                <w:color w:val="000000"/>
                <w:sz w:val="16"/>
                <w:szCs w:val="16"/>
              </w:rPr>
            </w:pPr>
            <w:r w:rsidRPr="005D1F76">
              <w:rPr>
                <w:rFonts w:asciiTheme="minorHAnsi" w:hAnsiTheme="minorHAnsi" w:cstheme="minorHAnsi"/>
                <w:color w:val="000000"/>
                <w:sz w:val="16"/>
                <w:szCs w:val="16"/>
              </w:rPr>
              <w:t>To understand geographical similarities and differences through studying the human and physical geography of a small area of the United Kingdom, and of a small area in a contrasting non-European country.</w:t>
            </w:r>
          </w:p>
          <w:p w:rsidRPr="005D1F76" w:rsidR="005D1F76" w:rsidP="005D1F76" w:rsidRDefault="005D1F76" w14:paraId="346FF669" w14:textId="77777777">
            <w:pPr>
              <w:pStyle w:val="NormalWeb"/>
              <w:rPr>
                <w:rFonts w:asciiTheme="minorHAnsi" w:hAnsiTheme="minorHAnsi" w:cstheme="minorHAnsi"/>
                <w:b/>
                <w:color w:val="000000"/>
                <w:sz w:val="16"/>
                <w:szCs w:val="16"/>
              </w:rPr>
            </w:pPr>
            <w:r w:rsidRPr="005D1F76">
              <w:rPr>
                <w:rFonts w:asciiTheme="minorHAnsi" w:hAnsiTheme="minorHAnsi" w:cstheme="minorHAnsi"/>
                <w:b/>
                <w:color w:val="000000"/>
                <w:sz w:val="16"/>
                <w:szCs w:val="16"/>
              </w:rPr>
              <w:t>Key Skills:</w:t>
            </w:r>
          </w:p>
          <w:p w:rsidRPr="007256B8" w:rsidR="007256B8" w:rsidP="007256B8" w:rsidRDefault="007256B8" w14:paraId="28F36D9D" w14:textId="77777777">
            <w:pPr>
              <w:pStyle w:val="NormalWeb"/>
              <w:rPr>
                <w:rFonts w:asciiTheme="minorHAnsi" w:hAnsiTheme="minorHAnsi" w:cstheme="minorHAnsi"/>
                <w:bCs/>
                <w:color w:val="000000"/>
                <w:sz w:val="16"/>
                <w:szCs w:val="16"/>
              </w:rPr>
            </w:pPr>
            <w:r w:rsidRPr="007256B8">
              <w:rPr>
                <w:rFonts w:asciiTheme="minorHAnsi" w:hAnsiTheme="minorHAnsi" w:cstheme="minorHAnsi"/>
                <w:bCs/>
                <w:color w:val="000000"/>
                <w:sz w:val="16"/>
                <w:szCs w:val="16"/>
              </w:rPr>
              <w:t xml:space="preserve">Across the topics include some of the following skills evidence -   </w:t>
            </w:r>
          </w:p>
          <w:p w:rsidRPr="007256B8" w:rsidR="007256B8" w:rsidP="007256B8" w:rsidRDefault="007256B8" w14:paraId="0B4DE572" w14:textId="18990160">
            <w:pPr>
              <w:pStyle w:val="NormalWeb"/>
              <w:rPr>
                <w:rFonts w:asciiTheme="minorHAnsi" w:hAnsiTheme="minorHAnsi" w:cstheme="minorHAnsi"/>
                <w:bCs/>
                <w:color w:val="000000"/>
                <w:sz w:val="16"/>
                <w:szCs w:val="16"/>
              </w:rPr>
            </w:pPr>
            <w:r>
              <w:rPr>
                <w:rFonts w:asciiTheme="minorHAnsi" w:hAnsiTheme="minorHAnsi" w:cstheme="minorHAnsi"/>
                <w:bCs/>
                <w:color w:val="000000"/>
                <w:sz w:val="16"/>
                <w:szCs w:val="16"/>
              </w:rPr>
              <w:t>U</w:t>
            </w:r>
            <w:r w:rsidRPr="007256B8">
              <w:rPr>
                <w:rFonts w:asciiTheme="minorHAnsi" w:hAnsiTheme="minorHAnsi" w:cstheme="minorHAnsi"/>
                <w:bCs/>
                <w:color w:val="000000"/>
                <w:sz w:val="16"/>
                <w:szCs w:val="16"/>
              </w:rPr>
              <w:t xml:space="preserve">se world maps, atlases and globes to identify the United Kingdom and its countries, as well as the countries, continents and oceans studied at this key stage </w:t>
            </w:r>
          </w:p>
          <w:p w:rsidRPr="007256B8" w:rsidR="007256B8" w:rsidP="007256B8" w:rsidRDefault="007256B8" w14:paraId="128E0D39" w14:textId="77777777">
            <w:pPr>
              <w:pStyle w:val="NormalWeb"/>
              <w:rPr>
                <w:rFonts w:asciiTheme="minorHAnsi" w:hAnsiTheme="minorHAnsi" w:cstheme="minorHAnsi"/>
                <w:bCs/>
                <w:color w:val="000000"/>
                <w:sz w:val="16"/>
                <w:szCs w:val="16"/>
              </w:rPr>
            </w:pPr>
            <w:r w:rsidRPr="007256B8">
              <w:rPr>
                <w:rFonts w:asciiTheme="minorHAnsi" w:hAnsiTheme="minorHAnsi" w:cstheme="minorHAnsi"/>
                <w:bCs/>
                <w:color w:val="000000"/>
                <w:sz w:val="16"/>
                <w:szCs w:val="16"/>
              </w:rPr>
              <w:t xml:space="preserve">Use simple compass directions (North, South, East and West) and locational and directional language [for example, near and far; left and right], to describe the location of features and routes on a map. </w:t>
            </w:r>
          </w:p>
          <w:p w:rsidRPr="007256B8" w:rsidR="007256B8" w:rsidP="007256B8" w:rsidRDefault="007256B8" w14:paraId="23FADC0E" w14:textId="7198ED11">
            <w:pPr>
              <w:pStyle w:val="NormalWeb"/>
              <w:rPr>
                <w:rFonts w:asciiTheme="minorHAnsi" w:hAnsiTheme="minorHAnsi" w:cstheme="minorHAnsi"/>
                <w:bCs/>
                <w:color w:val="000000"/>
                <w:sz w:val="16"/>
                <w:szCs w:val="16"/>
              </w:rPr>
            </w:pPr>
            <w:r>
              <w:rPr>
                <w:rFonts w:asciiTheme="minorHAnsi" w:hAnsiTheme="minorHAnsi" w:cstheme="minorHAnsi"/>
                <w:bCs/>
                <w:color w:val="000000"/>
                <w:sz w:val="16"/>
                <w:szCs w:val="16"/>
              </w:rPr>
              <w:t>U</w:t>
            </w:r>
            <w:r w:rsidRPr="007256B8">
              <w:rPr>
                <w:rFonts w:asciiTheme="minorHAnsi" w:hAnsiTheme="minorHAnsi" w:cstheme="minorHAnsi"/>
                <w:bCs/>
                <w:color w:val="000000"/>
                <w:sz w:val="16"/>
                <w:szCs w:val="16"/>
              </w:rPr>
              <w:t xml:space="preserve">se aerial photographs and plan perspectives to recognise landmarks and basic human and physical features; devise a simple map; and use and construct basic symbols in a key. </w:t>
            </w:r>
          </w:p>
          <w:p w:rsidRPr="007256B8" w:rsidR="007256B8" w:rsidP="007256B8" w:rsidRDefault="007256B8" w14:paraId="0133C68F" w14:textId="517BC166">
            <w:pPr>
              <w:pStyle w:val="NormalWeb"/>
              <w:rPr>
                <w:rFonts w:asciiTheme="minorHAnsi" w:hAnsiTheme="minorHAnsi" w:cstheme="minorHAnsi"/>
                <w:bCs/>
                <w:color w:val="000000"/>
                <w:sz w:val="16"/>
                <w:szCs w:val="16"/>
              </w:rPr>
            </w:pPr>
            <w:r w:rsidRPr="007256B8">
              <w:rPr>
                <w:rFonts w:asciiTheme="minorHAnsi" w:hAnsiTheme="minorHAnsi" w:cstheme="minorHAnsi"/>
                <w:bCs/>
                <w:color w:val="000000"/>
                <w:sz w:val="16"/>
                <w:szCs w:val="16"/>
              </w:rPr>
              <w:t>Use simple fieldwork and observational skills to study the geography of their school and its grounds and the key human and physical features of its surrounding environment.</w:t>
            </w:r>
          </w:p>
          <w:p w:rsidRPr="005D1F76" w:rsidR="005D1F76" w:rsidP="005D1F76" w:rsidRDefault="005D1F76" w14:paraId="7A782923" w14:textId="0CA3C11A">
            <w:pPr>
              <w:pStyle w:val="NormalWeb"/>
              <w:rPr>
                <w:rFonts w:asciiTheme="minorHAnsi" w:hAnsiTheme="minorHAnsi" w:cstheme="minorHAnsi"/>
                <w:b/>
                <w:color w:val="000000"/>
                <w:sz w:val="16"/>
                <w:szCs w:val="16"/>
              </w:rPr>
            </w:pPr>
            <w:r w:rsidRPr="005D1F76">
              <w:rPr>
                <w:rFonts w:asciiTheme="minorHAnsi" w:hAnsiTheme="minorHAnsi" w:cstheme="minorHAnsi"/>
                <w:b/>
                <w:color w:val="000000"/>
                <w:sz w:val="16"/>
                <w:szCs w:val="16"/>
              </w:rPr>
              <w:t xml:space="preserve">Key vocabulary: </w:t>
            </w:r>
          </w:p>
          <w:p w:rsidRPr="009A3CAF" w:rsidR="005D1F76" w:rsidP="7AAE37CF" w:rsidRDefault="006533E3" w14:paraId="08B4E316" w14:textId="6D35ADA1">
            <w:pPr>
              <w:pStyle w:val="NormalWeb"/>
              <w:rPr>
                <w:rFonts w:asciiTheme="minorHAnsi" w:hAnsiTheme="minorHAnsi" w:cstheme="minorBidi"/>
                <w:color w:val="000000" w:themeColor="text1"/>
                <w:sz w:val="16"/>
                <w:szCs w:val="16"/>
              </w:rPr>
            </w:pPr>
            <w:r w:rsidRPr="7AAE37CF">
              <w:rPr>
                <w:rFonts w:asciiTheme="minorHAnsi" w:hAnsiTheme="minorHAnsi" w:cstheme="minorBidi"/>
                <w:color w:val="000000" w:themeColor="text1"/>
                <w:sz w:val="16"/>
                <w:szCs w:val="16"/>
              </w:rPr>
              <w:t xml:space="preserve">Barking, hospital, school, cemetery, shops, shopping centre, town, Maasai, village, animals, </w:t>
            </w:r>
            <w:r w:rsidRPr="7AAE37CF" w:rsidR="00943C8F">
              <w:rPr>
                <w:rFonts w:asciiTheme="minorHAnsi" w:hAnsiTheme="minorHAnsi" w:cstheme="minorBidi"/>
                <w:color w:val="000000" w:themeColor="text1"/>
                <w:sz w:val="16"/>
                <w:szCs w:val="16"/>
              </w:rPr>
              <w:t xml:space="preserve">passport, </w:t>
            </w:r>
            <w:r w:rsidRPr="7AAE37CF" w:rsidR="00943C8F">
              <w:rPr>
                <w:rFonts w:asciiTheme="minorHAnsi" w:hAnsiTheme="minorHAnsi" w:cstheme="minorBidi"/>
                <w:color w:val="000000" w:themeColor="text1"/>
                <w:sz w:val="16"/>
                <w:szCs w:val="16"/>
              </w:rPr>
              <w:lastRenderedPageBreak/>
              <w:t xml:space="preserve">compass, </w:t>
            </w:r>
            <w:r w:rsidRPr="7AAE37CF" w:rsidR="00580A91">
              <w:rPr>
                <w:rFonts w:asciiTheme="minorHAnsi" w:hAnsiTheme="minorHAnsi" w:cstheme="minorBidi"/>
                <w:color w:val="000000" w:themeColor="text1"/>
                <w:sz w:val="16"/>
                <w:szCs w:val="16"/>
              </w:rPr>
              <w:t>address, local area, near/far</w:t>
            </w:r>
            <w:r w:rsidRPr="7AAE37CF" w:rsidR="009A3CAF">
              <w:rPr>
                <w:rFonts w:asciiTheme="minorHAnsi" w:hAnsiTheme="minorHAnsi" w:cstheme="minorBidi"/>
                <w:color w:val="000000" w:themeColor="text1"/>
                <w:sz w:val="16"/>
                <w:szCs w:val="16"/>
              </w:rPr>
              <w:t>, photograph, Africa, plain, dry</w:t>
            </w:r>
            <w:r w:rsidRPr="7AAE37CF" w:rsidR="00D56E8E">
              <w:rPr>
                <w:rFonts w:asciiTheme="minorHAnsi" w:hAnsiTheme="minorHAnsi" w:cstheme="minorBidi"/>
                <w:color w:val="000000" w:themeColor="text1"/>
                <w:sz w:val="16"/>
                <w:szCs w:val="16"/>
              </w:rPr>
              <w:t>, protect.</w:t>
            </w:r>
          </w:p>
          <w:p w:rsidR="005D1F76" w:rsidP="7AAE37CF" w:rsidRDefault="008C7252" w14:paraId="3DF211BB" w14:textId="77777777">
            <w:pPr>
              <w:pStyle w:val="NormalWeb"/>
              <w:rPr>
                <w:rFonts w:asciiTheme="minorHAnsi" w:hAnsiTheme="minorHAnsi" w:cstheme="minorBidi"/>
                <w:b/>
                <w:bCs/>
                <w:color w:val="000000" w:themeColor="text1"/>
                <w:sz w:val="16"/>
                <w:szCs w:val="16"/>
              </w:rPr>
            </w:pPr>
            <w:r>
              <w:rPr>
                <w:rFonts w:asciiTheme="minorHAnsi" w:hAnsiTheme="minorHAnsi" w:cstheme="minorBidi"/>
                <w:b/>
                <w:bCs/>
                <w:color w:val="000000" w:themeColor="text1"/>
                <w:sz w:val="16"/>
                <w:szCs w:val="16"/>
              </w:rPr>
              <w:t>L</w:t>
            </w:r>
            <w:r w:rsidRPr="7AAE37CF" w:rsidR="5BB3C202">
              <w:rPr>
                <w:rFonts w:asciiTheme="minorHAnsi" w:hAnsiTheme="minorHAnsi" w:cstheme="minorBidi"/>
                <w:b/>
                <w:bCs/>
                <w:color w:val="000000" w:themeColor="text1"/>
                <w:sz w:val="16"/>
                <w:szCs w:val="16"/>
              </w:rPr>
              <w:t>inked texts:</w:t>
            </w:r>
          </w:p>
          <w:p w:rsidRPr="0001496C" w:rsidR="0001496C" w:rsidP="7AAE37CF" w:rsidRDefault="0001496C" w14:paraId="1A5BF480" w14:textId="52F0D494">
            <w:pPr>
              <w:pStyle w:val="NormalWeb"/>
              <w:rPr>
                <w:rFonts w:asciiTheme="minorHAnsi" w:hAnsiTheme="minorHAnsi" w:cstheme="minorBidi"/>
                <w:color w:val="000000"/>
                <w:sz w:val="16"/>
                <w:szCs w:val="16"/>
              </w:rPr>
            </w:pPr>
            <w:r w:rsidRPr="0001496C">
              <w:rPr>
                <w:rFonts w:asciiTheme="minorHAnsi" w:hAnsiTheme="minorHAnsi" w:cstheme="minorBidi"/>
                <w:color w:val="000000"/>
                <w:sz w:val="16"/>
                <w:szCs w:val="16"/>
              </w:rPr>
              <w:t>My First Book – Kenya</w:t>
            </w:r>
          </w:p>
          <w:p w:rsidRPr="009A3CAF" w:rsidR="0001496C" w:rsidP="7AAE37CF" w:rsidRDefault="0001496C" w14:paraId="6DE8FAF7" w14:textId="67024863">
            <w:pPr>
              <w:pStyle w:val="NormalWeb"/>
              <w:rPr>
                <w:rFonts w:asciiTheme="minorHAnsi" w:hAnsiTheme="minorHAnsi" w:cstheme="minorBidi"/>
                <w:b/>
                <w:bCs/>
                <w:color w:val="000000"/>
                <w:sz w:val="16"/>
                <w:szCs w:val="16"/>
              </w:rPr>
            </w:pPr>
            <w:r w:rsidRPr="0001496C">
              <w:rPr>
                <w:rFonts w:asciiTheme="minorHAnsi" w:hAnsiTheme="minorHAnsi" w:cstheme="minorBidi"/>
                <w:color w:val="000000"/>
                <w:sz w:val="16"/>
                <w:szCs w:val="16"/>
              </w:rPr>
              <w:t>A Kid’s Guide to Kenya</w:t>
            </w:r>
          </w:p>
        </w:tc>
        <w:tc>
          <w:tcPr>
            <w:tcW w:w="270" w:type="dxa"/>
            <w:tcMar/>
          </w:tcPr>
          <w:p w:rsidRPr="005D1F76" w:rsidR="005D1F76" w:rsidP="005D1F76" w:rsidRDefault="005D1F76" w14:paraId="1DF0C680" w14:textId="77777777">
            <w:pPr>
              <w:rPr>
                <w:rFonts w:cstheme="minorHAnsi"/>
                <w:b/>
                <w:color w:val="000000" w:themeColor="text1"/>
                <w:sz w:val="16"/>
                <w:szCs w:val="16"/>
              </w:rPr>
            </w:pPr>
          </w:p>
          <w:p w:rsidRPr="005D1F76" w:rsidR="005D1F76" w:rsidP="005D1F76" w:rsidRDefault="005D1F76" w14:paraId="38FBDE36" w14:textId="77777777">
            <w:pPr>
              <w:rPr>
                <w:rFonts w:cstheme="minorHAnsi"/>
                <w:b/>
                <w:color w:val="000000" w:themeColor="text1"/>
                <w:sz w:val="16"/>
                <w:szCs w:val="16"/>
              </w:rPr>
            </w:pPr>
          </w:p>
        </w:tc>
        <w:tc>
          <w:tcPr>
            <w:tcW w:w="3780" w:type="dxa"/>
            <w:tcMar/>
          </w:tcPr>
          <w:p w:rsidRPr="005D1F76" w:rsidR="005D1F76" w:rsidP="005D1F76" w:rsidRDefault="005D1F76" w14:paraId="61DF0163" w14:textId="77777777">
            <w:pPr>
              <w:pStyle w:val="NoSpacing"/>
              <w:rPr>
                <w:rFonts w:asciiTheme="minorHAnsi" w:hAnsiTheme="minorHAnsi" w:cstheme="minorHAnsi"/>
                <w:b/>
                <w:color w:val="000000"/>
                <w:sz w:val="16"/>
                <w:szCs w:val="16"/>
              </w:rPr>
            </w:pPr>
            <w:r w:rsidRPr="005D1F76">
              <w:rPr>
                <w:rFonts w:asciiTheme="minorHAnsi" w:hAnsiTheme="minorHAnsi" w:cstheme="minorHAnsi"/>
                <w:b/>
                <w:color w:val="000000"/>
                <w:sz w:val="16"/>
                <w:szCs w:val="16"/>
              </w:rPr>
              <w:t>Key knowledge: Human and physical geography</w:t>
            </w:r>
          </w:p>
          <w:p w:rsidRPr="005D1F76" w:rsidR="005D1F76" w:rsidP="005D1F76" w:rsidRDefault="005D1F76" w14:paraId="43452202" w14:textId="77777777">
            <w:pPr>
              <w:pStyle w:val="NoSpacing"/>
              <w:rPr>
                <w:rFonts w:asciiTheme="minorHAnsi" w:hAnsiTheme="minorHAnsi" w:cstheme="minorHAnsi"/>
                <w:color w:val="000000"/>
                <w:sz w:val="16"/>
                <w:szCs w:val="16"/>
              </w:rPr>
            </w:pPr>
            <w:r w:rsidRPr="005D1F76">
              <w:rPr>
                <w:rFonts w:asciiTheme="minorHAnsi" w:hAnsiTheme="minorHAnsi" w:cstheme="minorHAnsi"/>
                <w:color w:val="000000"/>
                <w:sz w:val="16"/>
                <w:szCs w:val="16"/>
              </w:rPr>
              <w:t xml:space="preserve">Ge1/1.3a Identify seasonal and daily weather patterns in the United Kingdom and the location of hot and cold areas of the world in relation to the Equator and the North and South Poles. </w:t>
            </w:r>
          </w:p>
          <w:p w:rsidRPr="005D1F76" w:rsidR="005D1F76" w:rsidP="005D1F76" w:rsidRDefault="005D1F76" w14:paraId="4E3687E8" w14:textId="77777777">
            <w:pPr>
              <w:pStyle w:val="NoSpacing"/>
              <w:rPr>
                <w:rFonts w:asciiTheme="minorHAnsi" w:hAnsiTheme="minorHAnsi" w:cstheme="minorHAnsi"/>
                <w:color w:val="000000"/>
                <w:sz w:val="16"/>
                <w:szCs w:val="16"/>
              </w:rPr>
            </w:pPr>
          </w:p>
          <w:p w:rsidRPr="005D1F76" w:rsidR="005D1F76" w:rsidP="005D1F76" w:rsidRDefault="005D1F76" w14:paraId="1D08BFAD" w14:textId="77777777">
            <w:pPr>
              <w:pStyle w:val="NoSpacing"/>
              <w:rPr>
                <w:rFonts w:asciiTheme="minorHAnsi" w:hAnsiTheme="minorHAnsi" w:cstheme="minorHAnsi"/>
                <w:color w:val="000000"/>
                <w:sz w:val="16"/>
                <w:szCs w:val="16"/>
              </w:rPr>
            </w:pPr>
            <w:r w:rsidRPr="005D1F76">
              <w:rPr>
                <w:rFonts w:asciiTheme="minorHAnsi" w:hAnsiTheme="minorHAnsi" w:cstheme="minorHAnsi"/>
                <w:color w:val="000000"/>
                <w:sz w:val="16"/>
                <w:szCs w:val="16"/>
              </w:rPr>
              <w:t xml:space="preserve">Ge1/1.3b Use basic geographical vocabulary to refer to: key physical features, </w:t>
            </w:r>
            <w:proofErr w:type="gramStart"/>
            <w:r w:rsidRPr="005D1F76">
              <w:rPr>
                <w:rFonts w:asciiTheme="minorHAnsi" w:hAnsiTheme="minorHAnsi" w:cstheme="minorHAnsi"/>
                <w:color w:val="000000"/>
                <w:sz w:val="16"/>
                <w:szCs w:val="16"/>
              </w:rPr>
              <w:t>including:</w:t>
            </w:r>
            <w:proofErr w:type="gramEnd"/>
            <w:r w:rsidRPr="005D1F76">
              <w:rPr>
                <w:rFonts w:asciiTheme="minorHAnsi" w:hAnsiTheme="minorHAnsi" w:cstheme="minorHAnsi"/>
                <w:color w:val="000000"/>
                <w:sz w:val="16"/>
                <w:szCs w:val="16"/>
              </w:rPr>
              <w:t xml:space="preserve"> beach, cliff, coast, forest, hill, mountain, sea, ocean, river, soil, valley, vegetation, season and weather. key human features, </w:t>
            </w:r>
            <w:proofErr w:type="gramStart"/>
            <w:r w:rsidRPr="005D1F76">
              <w:rPr>
                <w:rFonts w:asciiTheme="minorHAnsi" w:hAnsiTheme="minorHAnsi" w:cstheme="minorHAnsi"/>
                <w:color w:val="000000"/>
                <w:sz w:val="16"/>
                <w:szCs w:val="16"/>
              </w:rPr>
              <w:t>including:</w:t>
            </w:r>
            <w:proofErr w:type="gramEnd"/>
            <w:r w:rsidRPr="005D1F76">
              <w:rPr>
                <w:rFonts w:asciiTheme="minorHAnsi" w:hAnsiTheme="minorHAnsi" w:cstheme="minorHAnsi"/>
                <w:color w:val="000000"/>
                <w:sz w:val="16"/>
                <w:szCs w:val="16"/>
              </w:rPr>
              <w:t xml:space="preserve"> city, town, village, factory, farm, house, office, port, harbour and shop.</w:t>
            </w:r>
          </w:p>
          <w:p w:rsidRPr="005D1F76" w:rsidR="005D1F76" w:rsidP="005D1F76" w:rsidRDefault="005D1F76" w14:paraId="73AE1501" w14:textId="77777777">
            <w:pPr>
              <w:pStyle w:val="NoSpacing"/>
              <w:rPr>
                <w:rFonts w:asciiTheme="minorHAnsi" w:hAnsiTheme="minorHAnsi" w:cstheme="minorHAnsi"/>
                <w:b/>
                <w:color w:val="000000"/>
                <w:sz w:val="16"/>
                <w:szCs w:val="16"/>
              </w:rPr>
            </w:pPr>
          </w:p>
          <w:p w:rsidR="005D1F76" w:rsidP="005D1F76" w:rsidRDefault="00CC0C26" w14:paraId="6971A931" w14:textId="53C211AF">
            <w:pPr>
              <w:pStyle w:val="NormalWeb"/>
              <w:rPr>
                <w:rFonts w:asciiTheme="minorHAnsi" w:hAnsiTheme="minorHAnsi" w:cstheme="minorHAnsi"/>
                <w:b/>
                <w:color w:val="000000"/>
                <w:sz w:val="16"/>
                <w:szCs w:val="16"/>
              </w:rPr>
            </w:pPr>
            <w:r>
              <w:rPr>
                <w:rFonts w:asciiTheme="minorHAnsi" w:hAnsiTheme="minorHAnsi" w:cstheme="minorHAnsi"/>
                <w:b/>
                <w:color w:val="000000"/>
                <w:sz w:val="16"/>
                <w:szCs w:val="16"/>
              </w:rPr>
              <w:t>K</w:t>
            </w:r>
            <w:r w:rsidRPr="005D1F76" w:rsidR="005D1F76">
              <w:rPr>
                <w:rFonts w:asciiTheme="minorHAnsi" w:hAnsiTheme="minorHAnsi" w:cstheme="minorHAnsi"/>
                <w:b/>
                <w:color w:val="000000"/>
                <w:sz w:val="16"/>
                <w:szCs w:val="16"/>
              </w:rPr>
              <w:t xml:space="preserve">ey Skills: </w:t>
            </w:r>
          </w:p>
          <w:p w:rsidRPr="00EE7F3A" w:rsidR="00EE7F3A" w:rsidP="00EE7F3A" w:rsidRDefault="00EE7F3A" w14:paraId="1BF04435" w14:textId="77777777">
            <w:pPr>
              <w:pStyle w:val="NormalWeb"/>
              <w:rPr>
                <w:rFonts w:asciiTheme="minorHAnsi" w:hAnsiTheme="minorHAnsi" w:cstheme="minorHAnsi"/>
                <w:bCs/>
                <w:color w:val="000000"/>
                <w:sz w:val="16"/>
                <w:szCs w:val="16"/>
              </w:rPr>
            </w:pPr>
            <w:r w:rsidRPr="00EE7F3A">
              <w:rPr>
                <w:rFonts w:asciiTheme="minorHAnsi" w:hAnsiTheme="minorHAnsi" w:cstheme="minorHAnsi"/>
                <w:bCs/>
                <w:color w:val="000000"/>
                <w:sz w:val="16"/>
                <w:szCs w:val="16"/>
              </w:rPr>
              <w:t xml:space="preserve">Across the topics include some of the following skills evidence -   </w:t>
            </w:r>
          </w:p>
          <w:p w:rsidRPr="00EE7F3A" w:rsidR="00EE7F3A" w:rsidP="00EE7F3A" w:rsidRDefault="00EE7F3A" w14:paraId="12DC2CF3" w14:textId="5EDBC221">
            <w:pPr>
              <w:pStyle w:val="NormalWeb"/>
              <w:rPr>
                <w:rFonts w:asciiTheme="minorHAnsi" w:hAnsiTheme="minorHAnsi" w:cstheme="minorHAnsi"/>
                <w:bCs/>
                <w:color w:val="000000"/>
                <w:sz w:val="16"/>
                <w:szCs w:val="16"/>
              </w:rPr>
            </w:pPr>
            <w:r>
              <w:rPr>
                <w:rFonts w:asciiTheme="minorHAnsi" w:hAnsiTheme="minorHAnsi" w:cstheme="minorHAnsi"/>
                <w:bCs/>
                <w:color w:val="000000"/>
                <w:sz w:val="16"/>
                <w:szCs w:val="16"/>
              </w:rPr>
              <w:t>U</w:t>
            </w:r>
            <w:r w:rsidRPr="00EE7F3A">
              <w:rPr>
                <w:rFonts w:asciiTheme="minorHAnsi" w:hAnsiTheme="minorHAnsi" w:cstheme="minorHAnsi"/>
                <w:bCs/>
                <w:color w:val="000000"/>
                <w:sz w:val="16"/>
                <w:szCs w:val="16"/>
              </w:rPr>
              <w:t xml:space="preserve">se world maps, atlases and globes to identify the United Kingdom and its countries, as well as the countries, continents and oceans studied at this key stage </w:t>
            </w:r>
          </w:p>
          <w:p w:rsidRPr="00EE7F3A" w:rsidR="00EE7F3A" w:rsidP="00EE7F3A" w:rsidRDefault="00EE7F3A" w14:paraId="21E91989" w14:textId="77777777">
            <w:pPr>
              <w:pStyle w:val="NormalWeb"/>
              <w:rPr>
                <w:rFonts w:asciiTheme="minorHAnsi" w:hAnsiTheme="minorHAnsi" w:cstheme="minorHAnsi"/>
                <w:bCs/>
                <w:color w:val="000000"/>
                <w:sz w:val="16"/>
                <w:szCs w:val="16"/>
              </w:rPr>
            </w:pPr>
            <w:r w:rsidRPr="00EE7F3A">
              <w:rPr>
                <w:rFonts w:asciiTheme="minorHAnsi" w:hAnsiTheme="minorHAnsi" w:cstheme="minorHAnsi"/>
                <w:bCs/>
                <w:color w:val="000000"/>
                <w:sz w:val="16"/>
                <w:szCs w:val="16"/>
              </w:rPr>
              <w:t xml:space="preserve">Use simple compass directions (North, South, East and West) and locational and directional language [for example, near and far; left and right], to describe the location of features and routes on a map. </w:t>
            </w:r>
          </w:p>
          <w:p w:rsidRPr="00B375FD" w:rsidR="00EE7F3A" w:rsidP="00EE7F3A" w:rsidRDefault="00EE7F3A" w14:paraId="793CF09B" w14:textId="77777777">
            <w:pPr>
              <w:pStyle w:val="NormalWeb"/>
              <w:rPr>
                <w:rFonts w:asciiTheme="minorHAnsi" w:hAnsiTheme="minorHAnsi" w:cstheme="minorHAnsi"/>
                <w:bCs/>
                <w:color w:val="000000"/>
                <w:sz w:val="16"/>
                <w:szCs w:val="16"/>
              </w:rPr>
            </w:pPr>
            <w:r w:rsidRPr="00B375FD">
              <w:rPr>
                <w:rFonts w:asciiTheme="minorHAnsi" w:hAnsiTheme="minorHAnsi" w:cstheme="minorHAnsi"/>
                <w:bCs/>
                <w:color w:val="000000"/>
                <w:sz w:val="16"/>
                <w:szCs w:val="16"/>
              </w:rPr>
              <w:t xml:space="preserve">Use aerial photographs and plan perspectives to recognise landmarks and basic human and physical features; devise a simple map; and use and construct basic symbols in a key. </w:t>
            </w:r>
          </w:p>
          <w:p w:rsidRPr="00B375FD" w:rsidR="00CC0C26" w:rsidP="00EE7F3A" w:rsidRDefault="00EE7F3A" w14:paraId="0FFF0E36" w14:textId="5A197822">
            <w:pPr>
              <w:pStyle w:val="NormalWeb"/>
              <w:rPr>
                <w:rFonts w:asciiTheme="minorHAnsi" w:hAnsiTheme="minorHAnsi" w:cstheme="minorHAnsi"/>
                <w:bCs/>
                <w:color w:val="000000"/>
                <w:sz w:val="16"/>
                <w:szCs w:val="16"/>
              </w:rPr>
            </w:pPr>
            <w:r w:rsidRPr="00B375FD">
              <w:rPr>
                <w:rFonts w:asciiTheme="minorHAnsi" w:hAnsiTheme="minorHAnsi" w:cstheme="minorHAnsi"/>
                <w:bCs/>
                <w:color w:val="000000"/>
                <w:sz w:val="16"/>
                <w:szCs w:val="16"/>
              </w:rPr>
              <w:t>Use simple fieldwork and observational skills to study the geography of their school and its grounds and the key human and physical features of its surrounding environment.</w:t>
            </w:r>
          </w:p>
          <w:p w:rsidRPr="005D1F76" w:rsidR="005D1F76" w:rsidP="005D1F76" w:rsidRDefault="005D1F76" w14:paraId="1F1F8BC6" w14:textId="77777777">
            <w:pPr>
              <w:pStyle w:val="NormalWeb"/>
              <w:rPr>
                <w:rFonts w:asciiTheme="minorHAnsi" w:hAnsiTheme="minorHAnsi" w:cstheme="minorHAnsi"/>
                <w:b/>
                <w:color w:val="000000"/>
                <w:sz w:val="16"/>
                <w:szCs w:val="16"/>
              </w:rPr>
            </w:pPr>
            <w:r w:rsidRPr="005D1F76">
              <w:rPr>
                <w:rFonts w:asciiTheme="minorHAnsi" w:hAnsiTheme="minorHAnsi" w:cstheme="minorHAnsi"/>
                <w:b/>
                <w:color w:val="000000"/>
                <w:sz w:val="16"/>
                <w:szCs w:val="16"/>
              </w:rPr>
              <w:lastRenderedPageBreak/>
              <w:t>Key vocabulary:</w:t>
            </w:r>
          </w:p>
          <w:p w:rsidRPr="00120317" w:rsidR="005D1F76" w:rsidP="00120317" w:rsidRDefault="005D1F76" w14:paraId="3AAEC690" w14:textId="77777777">
            <w:pPr>
              <w:pStyle w:val="NormalWeb"/>
              <w:shd w:val="clear" w:color="auto" w:fill="FFFFFF" w:themeFill="background1"/>
              <w:rPr>
                <w:rFonts w:asciiTheme="minorHAnsi" w:hAnsiTheme="minorHAnsi" w:cstheme="minorHAnsi"/>
                <w:sz w:val="16"/>
                <w:szCs w:val="16"/>
              </w:rPr>
            </w:pPr>
            <w:r w:rsidRPr="00120317">
              <w:rPr>
                <w:rFonts w:asciiTheme="minorHAnsi" w:hAnsiTheme="minorHAnsi" w:cstheme="minorHAnsi"/>
                <w:sz w:val="16"/>
                <w:szCs w:val="16"/>
              </w:rPr>
              <w:t xml:space="preserve">beach, cliff, coast, forest, hill, mountain, sea, ocean, river, soil, valley, vegetation, season and weather.  </w:t>
            </w:r>
          </w:p>
          <w:p w:rsidRPr="005D1F76" w:rsidR="005D1F76" w:rsidP="00120317" w:rsidRDefault="005D1F76" w14:paraId="5E045568" w14:textId="77777777">
            <w:pPr>
              <w:pStyle w:val="NormalWeb"/>
              <w:shd w:val="clear" w:color="auto" w:fill="FFFFFF" w:themeFill="background1"/>
              <w:rPr>
                <w:rFonts w:asciiTheme="minorHAnsi" w:hAnsiTheme="minorHAnsi" w:cstheme="minorHAnsi"/>
                <w:sz w:val="16"/>
                <w:szCs w:val="16"/>
              </w:rPr>
            </w:pPr>
            <w:r w:rsidRPr="00120317">
              <w:rPr>
                <w:rFonts w:asciiTheme="minorHAnsi" w:hAnsiTheme="minorHAnsi" w:cstheme="minorHAnsi"/>
                <w:sz w:val="16"/>
                <w:szCs w:val="16"/>
              </w:rPr>
              <w:t>city, town, village, factory, farm, house, office, port, harbour and shop</w:t>
            </w:r>
          </w:p>
          <w:p w:rsidR="005D1F76" w:rsidP="7AAE37CF" w:rsidRDefault="366D2424" w14:paraId="2957FF1B" w14:textId="79B2443C">
            <w:pPr>
              <w:pStyle w:val="NormalWeb"/>
              <w:rPr>
                <w:rFonts w:asciiTheme="minorHAnsi" w:hAnsiTheme="minorHAnsi" w:cstheme="minorBidi"/>
                <w:b/>
                <w:bCs/>
                <w:color w:val="000000" w:themeColor="text1"/>
                <w:sz w:val="16"/>
                <w:szCs w:val="16"/>
              </w:rPr>
            </w:pPr>
            <w:r w:rsidRPr="7AAE37CF">
              <w:rPr>
                <w:rFonts w:asciiTheme="minorHAnsi" w:hAnsiTheme="minorHAnsi" w:cstheme="minorBidi"/>
                <w:b/>
                <w:bCs/>
                <w:color w:val="000000" w:themeColor="text1"/>
                <w:sz w:val="16"/>
                <w:szCs w:val="16"/>
              </w:rPr>
              <w:t>Linked texts:</w:t>
            </w:r>
          </w:p>
          <w:p w:rsidR="0001496C" w:rsidP="0001496C" w:rsidRDefault="0001496C" w14:paraId="35B017E2" w14:textId="77777777">
            <w:pPr>
              <w:pStyle w:val="NormalWeb"/>
              <w:rPr>
                <w:rFonts w:asciiTheme="minorHAnsi" w:hAnsiTheme="minorHAnsi" w:cstheme="minorBidi"/>
                <w:color w:val="000000" w:themeColor="text1"/>
                <w:sz w:val="16"/>
                <w:szCs w:val="16"/>
              </w:rPr>
            </w:pPr>
            <w:r w:rsidRPr="0001496C">
              <w:rPr>
                <w:rFonts w:asciiTheme="minorHAnsi" w:hAnsiTheme="minorHAnsi" w:cstheme="minorBidi"/>
                <w:color w:val="000000" w:themeColor="text1"/>
                <w:sz w:val="16"/>
                <w:szCs w:val="16"/>
              </w:rPr>
              <w:t>Wales – World Adventures</w:t>
            </w:r>
          </w:p>
          <w:p w:rsidR="0001496C" w:rsidP="0001496C" w:rsidRDefault="0001496C" w14:paraId="3F9118DC" w14:textId="77777777">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England – World Adventures</w:t>
            </w:r>
          </w:p>
          <w:p w:rsidR="0001496C" w:rsidP="0001496C" w:rsidRDefault="0001496C" w14:paraId="3C738F02" w14:textId="77777777">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The UK – World Adventures</w:t>
            </w:r>
          </w:p>
          <w:p w:rsidR="0001496C" w:rsidP="0001496C" w:rsidRDefault="0001496C" w14:paraId="38420676" w14:textId="77777777">
            <w:pPr>
              <w:pStyle w:val="NormalWeb"/>
              <w:rPr>
                <w:rFonts w:asciiTheme="minorHAnsi" w:hAnsiTheme="minorHAnsi" w:cstheme="minorBidi"/>
                <w:color w:val="000000" w:themeColor="text1"/>
                <w:sz w:val="16"/>
                <w:szCs w:val="16"/>
              </w:rPr>
            </w:pPr>
            <w:r>
              <w:rPr>
                <w:rFonts w:asciiTheme="minorHAnsi" w:hAnsiTheme="minorHAnsi" w:cstheme="minorBidi"/>
                <w:color w:val="000000" w:themeColor="text1"/>
                <w:sz w:val="16"/>
                <w:szCs w:val="16"/>
              </w:rPr>
              <w:t>Scotland – World Adventures.</w:t>
            </w:r>
          </w:p>
          <w:p w:rsidRPr="0001496C" w:rsidR="0001496C" w:rsidP="7AAE37CF" w:rsidRDefault="0001496C" w14:paraId="2A4F820E" w14:textId="0845F263">
            <w:pPr>
              <w:pStyle w:val="NormalWeb"/>
              <w:rPr>
                <w:rFonts w:asciiTheme="minorHAnsi" w:hAnsiTheme="minorHAnsi" w:cstheme="minorBidi"/>
                <w:color w:val="000000" w:themeColor="text1"/>
                <w:sz w:val="16"/>
                <w:szCs w:val="16"/>
              </w:rPr>
            </w:pPr>
            <w:r w:rsidRPr="0001496C">
              <w:rPr>
                <w:rFonts w:asciiTheme="minorHAnsi" w:hAnsiTheme="minorHAnsi" w:cstheme="minorBidi"/>
                <w:color w:val="000000" w:themeColor="text1"/>
                <w:sz w:val="16"/>
                <w:szCs w:val="16"/>
              </w:rPr>
              <w:t>All about England/Northern Ireland</w:t>
            </w:r>
          </w:p>
          <w:p w:rsidRPr="005D1F76" w:rsidR="0001496C" w:rsidP="7AAE37CF" w:rsidRDefault="0001496C" w14:paraId="57AB942A" w14:textId="77777777">
            <w:pPr>
              <w:pStyle w:val="NormalWeb"/>
              <w:rPr>
                <w:rFonts w:asciiTheme="minorHAnsi" w:hAnsiTheme="minorHAnsi" w:cstheme="minorBidi"/>
                <w:b/>
                <w:bCs/>
                <w:color w:val="000000" w:themeColor="text1"/>
                <w:sz w:val="16"/>
                <w:szCs w:val="16"/>
              </w:rPr>
            </w:pPr>
          </w:p>
          <w:p w:rsidRPr="005D1F76" w:rsidR="005D1F76" w:rsidP="7AAE37CF" w:rsidRDefault="005D1F76" w14:paraId="674D617A" w14:textId="593432DD">
            <w:pPr>
              <w:pStyle w:val="NormalWeb"/>
              <w:rPr>
                <w:rFonts w:asciiTheme="minorHAnsi" w:hAnsiTheme="minorHAnsi" w:cstheme="minorBidi"/>
                <w:color w:val="000000"/>
                <w:sz w:val="16"/>
                <w:szCs w:val="16"/>
              </w:rPr>
            </w:pPr>
          </w:p>
        </w:tc>
        <w:tc>
          <w:tcPr>
            <w:tcW w:w="265" w:type="dxa"/>
            <w:tcMar/>
          </w:tcPr>
          <w:p w:rsidR="005D1F76" w:rsidP="005D1F76" w:rsidRDefault="005D1F76" w14:paraId="1EA17856" w14:textId="77777777"/>
        </w:tc>
      </w:tr>
      <w:tr w:rsidR="00231776" w:rsidTr="469B49A1" w14:paraId="144982EA" w14:textId="77777777">
        <w:tc>
          <w:tcPr>
            <w:tcW w:w="1980" w:type="dxa"/>
            <w:tcMar/>
          </w:tcPr>
          <w:p w:rsidR="00231776" w:rsidRDefault="00231776" w14:paraId="0ECB8455" w14:textId="77777777">
            <w:r>
              <w:t>Lesson 1</w:t>
            </w:r>
          </w:p>
        </w:tc>
        <w:tc>
          <w:tcPr>
            <w:tcW w:w="3240" w:type="dxa"/>
            <w:tcMar/>
          </w:tcPr>
          <w:p w:rsidRPr="00B91ECF" w:rsidR="00231776" w:rsidP="00231776" w:rsidRDefault="00231776" w14:paraId="30A06388" w14:textId="77777777">
            <w:pPr>
              <w:rPr>
                <w:b/>
                <w:lang w:val="en-GB"/>
              </w:rPr>
            </w:pPr>
            <w:r w:rsidRPr="00B91ECF">
              <w:rPr>
                <w:b/>
                <w:lang w:val="en-GB"/>
              </w:rPr>
              <w:t>Lesson objective (s):</w:t>
            </w:r>
          </w:p>
          <w:p w:rsidRPr="00B91ECF" w:rsidR="00231776" w:rsidP="00231776" w:rsidRDefault="001A349C" w14:paraId="14172A28" w14:textId="4303886A">
            <w:pPr>
              <w:rPr>
                <w:b/>
                <w:lang w:val="en-GB"/>
              </w:rPr>
            </w:pPr>
            <w:r w:rsidRPr="00B91ECF">
              <w:t xml:space="preserve">To </w:t>
            </w:r>
            <w:r w:rsidRPr="00B91ECF" w:rsidR="00FE7F23">
              <w:t xml:space="preserve">be able to </w:t>
            </w:r>
            <w:r w:rsidRPr="00B91ECF">
              <w:t>name the four countries of the United Kingdom.</w:t>
            </w:r>
          </w:p>
          <w:p w:rsidRPr="00B91ECF" w:rsidR="00231776" w:rsidP="00231776" w:rsidRDefault="00231776" w14:paraId="57B8FA86" w14:textId="77777777">
            <w:pPr>
              <w:rPr>
                <w:b/>
                <w:lang w:val="en-GB"/>
              </w:rPr>
            </w:pPr>
          </w:p>
          <w:p w:rsidRPr="00B91ECF" w:rsidR="00231776" w:rsidP="00231776" w:rsidRDefault="00231776" w14:paraId="6E6FD725" w14:textId="77777777">
            <w:pPr>
              <w:rPr>
                <w:b/>
                <w:lang w:val="en-GB"/>
              </w:rPr>
            </w:pPr>
            <w:r w:rsidRPr="00B91ECF">
              <w:rPr>
                <w:b/>
                <w:lang w:val="en-GB"/>
              </w:rPr>
              <w:t>Brief outline of main tasks:</w:t>
            </w:r>
          </w:p>
          <w:p w:rsidRPr="00B91ECF" w:rsidR="00231776" w:rsidP="00231776" w:rsidRDefault="002D7166" w14:paraId="539D98EE" w14:textId="22AED66C">
            <w:pPr>
              <w:rPr>
                <w:bCs/>
                <w:lang w:val="en-GB"/>
              </w:rPr>
            </w:pPr>
            <w:r w:rsidRPr="00B91ECF">
              <w:rPr>
                <w:bCs/>
                <w:lang w:val="en-GB"/>
              </w:rPr>
              <w:t xml:space="preserve">Create </w:t>
            </w:r>
            <w:r w:rsidRPr="00B91ECF" w:rsidR="00C30EDE">
              <w:rPr>
                <w:bCs/>
                <w:lang w:val="en-GB"/>
              </w:rPr>
              <w:t>the flags of the four countries of the UK and display on working wall</w:t>
            </w:r>
            <w:r w:rsidRPr="00B91ECF">
              <w:rPr>
                <w:bCs/>
                <w:lang w:val="en-GB"/>
              </w:rPr>
              <w:t>.</w:t>
            </w:r>
          </w:p>
          <w:p w:rsidRPr="00B91ECF" w:rsidR="00231776" w:rsidRDefault="00231776" w14:paraId="6000D147" w14:textId="77777777"/>
        </w:tc>
        <w:tc>
          <w:tcPr>
            <w:tcW w:w="270" w:type="dxa"/>
            <w:tcMar/>
          </w:tcPr>
          <w:p w:rsidR="00231776" w:rsidRDefault="00231776" w14:paraId="1A698370" w14:textId="77777777"/>
        </w:tc>
        <w:tc>
          <w:tcPr>
            <w:tcW w:w="3870" w:type="dxa"/>
            <w:tcMar/>
          </w:tcPr>
          <w:p w:rsidRPr="00B91ECF" w:rsidR="00231776" w:rsidP="00231776" w:rsidRDefault="00231776" w14:paraId="343BC9E1" w14:textId="29AE2677">
            <w:pPr>
              <w:rPr>
                <w:rFonts w:cstheme="minorHAnsi"/>
                <w:b/>
                <w:lang w:val="en-GB"/>
              </w:rPr>
            </w:pPr>
            <w:r w:rsidRPr="00B91ECF">
              <w:rPr>
                <w:rFonts w:cstheme="minorHAnsi"/>
                <w:b/>
                <w:lang w:val="en-GB"/>
              </w:rPr>
              <w:t>Lesson objective (s):</w:t>
            </w:r>
          </w:p>
          <w:p w:rsidRPr="00B91ECF" w:rsidR="00D74499" w:rsidP="00231776" w:rsidRDefault="00D74499" w14:paraId="242204F4" w14:textId="6E306DDF">
            <w:pPr>
              <w:rPr>
                <w:rFonts w:cstheme="minorHAnsi"/>
                <w:b/>
                <w:lang w:val="en-GB"/>
              </w:rPr>
            </w:pPr>
            <w:r w:rsidRPr="00B91ECF">
              <w:rPr>
                <w:rStyle w:val="normaltextrun"/>
                <w:rFonts w:cstheme="minorHAnsi"/>
                <w:color w:val="000000"/>
                <w:shd w:val="clear" w:color="auto" w:fill="FFFFFF"/>
              </w:rPr>
              <w:t xml:space="preserve">L.O: To understand where I </w:t>
            </w:r>
            <w:r w:rsidR="00363D93">
              <w:rPr>
                <w:rStyle w:val="normaltextrun"/>
                <w:rFonts w:cstheme="minorHAnsi"/>
                <w:color w:val="000000"/>
                <w:shd w:val="clear" w:color="auto" w:fill="FFFFFF"/>
              </w:rPr>
              <w:t>am</w:t>
            </w:r>
            <w:r w:rsidRPr="00B91ECF">
              <w:rPr>
                <w:rStyle w:val="normaltextrun"/>
                <w:rFonts w:cstheme="minorHAnsi"/>
                <w:color w:val="000000"/>
                <w:shd w:val="clear" w:color="auto" w:fill="FFFFFF"/>
              </w:rPr>
              <w:t xml:space="preserve"> in the local area. </w:t>
            </w:r>
            <w:r w:rsidRPr="00B91ECF">
              <w:rPr>
                <w:rStyle w:val="eop"/>
                <w:rFonts w:cstheme="minorHAnsi"/>
                <w:color w:val="000000"/>
                <w:shd w:val="clear" w:color="auto" w:fill="FFFFFF"/>
              </w:rPr>
              <w:t> </w:t>
            </w:r>
          </w:p>
          <w:p w:rsidRPr="00B91ECF" w:rsidR="00231776" w:rsidP="00231776" w:rsidRDefault="00231776" w14:paraId="74BC93E1" w14:textId="77777777">
            <w:pPr>
              <w:rPr>
                <w:rFonts w:cstheme="minorHAnsi"/>
                <w:b/>
                <w:lang w:val="en-GB"/>
              </w:rPr>
            </w:pPr>
          </w:p>
          <w:p w:rsidRPr="00B91ECF" w:rsidR="00231776" w:rsidP="00231776" w:rsidRDefault="00231776" w14:paraId="01820219" w14:textId="77777777">
            <w:pPr>
              <w:rPr>
                <w:rFonts w:cstheme="minorHAnsi"/>
                <w:b/>
                <w:lang w:val="en-GB"/>
              </w:rPr>
            </w:pPr>
            <w:r w:rsidRPr="00B91ECF">
              <w:rPr>
                <w:rFonts w:cstheme="minorHAnsi"/>
                <w:b/>
                <w:lang w:val="en-GB"/>
              </w:rPr>
              <w:t>Brief outline of main tasks:</w:t>
            </w:r>
          </w:p>
          <w:p w:rsidRPr="00D5798A" w:rsidR="00D5798A" w:rsidP="00D5798A" w:rsidRDefault="00D5798A" w14:paraId="34EB6D1D" w14:textId="77777777">
            <w:pPr>
              <w:pStyle w:val="paragraph"/>
              <w:spacing w:before="0" w:beforeAutospacing="0" w:after="0" w:afterAutospacing="0"/>
              <w:textAlignment w:val="baseline"/>
              <w:rPr>
                <w:rFonts w:asciiTheme="minorHAnsi" w:hAnsiTheme="minorHAnsi" w:cstheme="minorHAnsi"/>
                <w:sz w:val="18"/>
                <w:szCs w:val="18"/>
              </w:rPr>
            </w:pPr>
            <w:r w:rsidRPr="00D5798A">
              <w:rPr>
                <w:rStyle w:val="normaltextrun"/>
                <w:rFonts w:asciiTheme="minorHAnsi" w:hAnsiTheme="minorHAnsi" w:cstheme="minorHAnsi"/>
                <w:sz w:val="22"/>
                <w:szCs w:val="22"/>
              </w:rPr>
              <w:t>T</w:t>
            </w:r>
            <w:r w:rsidRPr="00D5798A">
              <w:rPr>
                <w:rStyle w:val="normaltextrun"/>
                <w:rFonts w:asciiTheme="minorHAnsi" w:hAnsiTheme="minorHAnsi" w:cstheme="minorHAnsi"/>
              </w:rPr>
              <w:t>he aim of this lesson is for children be able to understand that they live in Barking and Dagenham.</w:t>
            </w:r>
            <w:r w:rsidRPr="00D5798A">
              <w:rPr>
                <w:rStyle w:val="eop"/>
                <w:rFonts w:asciiTheme="minorHAnsi" w:hAnsiTheme="minorHAnsi" w:cstheme="minorHAnsi"/>
              </w:rPr>
              <w:t> </w:t>
            </w:r>
          </w:p>
          <w:p w:rsidRPr="00D5798A" w:rsidR="00D5798A" w:rsidP="00D5798A" w:rsidRDefault="00D5798A" w14:paraId="46C5B5A5" w14:textId="77777777">
            <w:pPr>
              <w:pStyle w:val="paragraph"/>
              <w:spacing w:before="0" w:beforeAutospacing="0" w:after="0" w:afterAutospacing="0"/>
              <w:textAlignment w:val="baseline"/>
              <w:rPr>
                <w:rFonts w:asciiTheme="minorHAnsi" w:hAnsiTheme="minorHAnsi" w:cstheme="minorHAnsi"/>
                <w:sz w:val="18"/>
                <w:szCs w:val="18"/>
              </w:rPr>
            </w:pPr>
            <w:r w:rsidRPr="00D5798A">
              <w:rPr>
                <w:rStyle w:val="eop"/>
                <w:rFonts w:asciiTheme="minorHAnsi" w:hAnsiTheme="minorHAnsi" w:cstheme="minorHAnsi"/>
              </w:rPr>
              <w:t> </w:t>
            </w:r>
          </w:p>
          <w:p w:rsidRPr="00D5798A" w:rsidR="00D5798A" w:rsidP="00D5798A" w:rsidRDefault="00D5798A" w14:paraId="29D6590E" w14:textId="77777777">
            <w:pPr>
              <w:pStyle w:val="paragraph"/>
              <w:spacing w:before="0" w:beforeAutospacing="0" w:after="0" w:afterAutospacing="0"/>
              <w:textAlignment w:val="baseline"/>
              <w:rPr>
                <w:rFonts w:asciiTheme="minorHAnsi" w:hAnsiTheme="minorHAnsi" w:cstheme="minorHAnsi"/>
                <w:sz w:val="18"/>
                <w:szCs w:val="18"/>
              </w:rPr>
            </w:pPr>
            <w:r w:rsidRPr="00D5798A">
              <w:rPr>
                <w:rStyle w:val="normaltextrun"/>
                <w:rFonts w:asciiTheme="minorHAnsi" w:hAnsiTheme="minorHAnsi" w:cstheme="minorHAnsi"/>
              </w:rPr>
              <w:t>Children look at the local area on Google maps and then label an ariel view map of the school.</w:t>
            </w:r>
            <w:r w:rsidRPr="00D5798A">
              <w:rPr>
                <w:rStyle w:val="eop"/>
                <w:rFonts w:asciiTheme="minorHAnsi" w:hAnsiTheme="minorHAnsi" w:cstheme="minorHAnsi"/>
              </w:rPr>
              <w:t> </w:t>
            </w:r>
          </w:p>
          <w:p w:rsidRPr="00B91ECF" w:rsidR="00231776" w:rsidP="00330D2C" w:rsidRDefault="00231776" w14:paraId="08C644F0" w14:textId="68D5DC36">
            <w:pPr>
              <w:rPr>
                <w:rFonts w:cstheme="minorHAnsi"/>
              </w:rPr>
            </w:pPr>
          </w:p>
        </w:tc>
        <w:tc>
          <w:tcPr>
            <w:tcW w:w="270" w:type="dxa"/>
            <w:tcMar/>
          </w:tcPr>
          <w:p w:rsidR="00231776" w:rsidRDefault="00231776" w14:paraId="394F5F90" w14:textId="77777777"/>
        </w:tc>
        <w:tc>
          <w:tcPr>
            <w:tcW w:w="3780" w:type="dxa"/>
            <w:tcMar/>
          </w:tcPr>
          <w:p w:rsidRPr="00B91ECF" w:rsidR="008126C1" w:rsidP="008126C1" w:rsidRDefault="008126C1" w14:paraId="729E0567" w14:textId="77777777">
            <w:pPr>
              <w:rPr>
                <w:rFonts w:cstheme="minorHAnsi"/>
                <w:b/>
                <w:lang w:val="en-GB"/>
              </w:rPr>
            </w:pPr>
            <w:r w:rsidRPr="00B91ECF">
              <w:rPr>
                <w:rFonts w:cstheme="minorHAnsi"/>
                <w:b/>
                <w:lang w:val="en-GB"/>
              </w:rPr>
              <w:t>Lesson objective (s):</w:t>
            </w:r>
          </w:p>
          <w:p w:rsidR="008126C1" w:rsidRDefault="008126C1" w14:paraId="7090AEED" w14:textId="77777777">
            <w:pPr>
              <w:rPr>
                <w:rStyle w:val="normaltextrun"/>
                <w:rFonts w:cstheme="minorHAnsi"/>
                <w:color w:val="000000"/>
                <w:shd w:val="clear" w:color="auto" w:fill="FFFFFF"/>
              </w:rPr>
            </w:pPr>
            <w:r w:rsidRPr="008126C1">
              <w:rPr>
                <w:rStyle w:val="normaltextrun"/>
                <w:rFonts w:cstheme="minorHAnsi"/>
                <w:color w:val="000000"/>
                <w:shd w:val="clear" w:color="auto" w:fill="FFFFFF"/>
              </w:rPr>
              <w:t xml:space="preserve">LO: To understand geographical similarities and differences through studying </w:t>
            </w:r>
            <w:proofErr w:type="gramStart"/>
            <w:r w:rsidRPr="008126C1">
              <w:rPr>
                <w:rStyle w:val="normaltextrun"/>
                <w:rFonts w:cstheme="minorHAnsi"/>
                <w:color w:val="000000"/>
                <w:shd w:val="clear" w:color="auto" w:fill="FFFFFF"/>
              </w:rPr>
              <w:t>the human</w:t>
            </w:r>
            <w:proofErr w:type="gramEnd"/>
            <w:r w:rsidRPr="008126C1">
              <w:rPr>
                <w:rStyle w:val="normaltextrun"/>
                <w:rFonts w:cstheme="minorHAnsi"/>
                <w:color w:val="000000"/>
                <w:shd w:val="clear" w:color="auto" w:fill="FFFFFF"/>
              </w:rPr>
              <w:t xml:space="preserve"> and physical geography in the context of the UK.</w:t>
            </w:r>
          </w:p>
          <w:p w:rsidR="008126C1" w:rsidRDefault="008126C1" w14:paraId="32B55547" w14:textId="77777777">
            <w:pPr>
              <w:rPr>
                <w:rStyle w:val="normaltextrun"/>
                <w:rFonts w:cstheme="minorHAnsi"/>
                <w:color w:val="000000"/>
                <w:shd w:val="clear" w:color="auto" w:fill="FFFFFF"/>
              </w:rPr>
            </w:pPr>
          </w:p>
          <w:p w:rsidRPr="00B91ECF" w:rsidR="008126C1" w:rsidP="008126C1" w:rsidRDefault="008126C1" w14:paraId="719544DB" w14:textId="77777777">
            <w:pPr>
              <w:rPr>
                <w:rFonts w:cstheme="minorHAnsi"/>
                <w:b/>
                <w:lang w:val="en-GB"/>
              </w:rPr>
            </w:pPr>
            <w:r w:rsidRPr="008126C1">
              <w:rPr>
                <w:rStyle w:val="eop"/>
                <w:rFonts w:cstheme="minorHAnsi"/>
                <w:color w:val="000000"/>
                <w:shd w:val="clear" w:color="auto" w:fill="FFFFFF"/>
              </w:rPr>
              <w:t> </w:t>
            </w:r>
            <w:r w:rsidRPr="00B91ECF">
              <w:rPr>
                <w:rFonts w:cstheme="minorHAnsi"/>
                <w:b/>
                <w:lang w:val="en-GB"/>
              </w:rPr>
              <w:t>Brief outline of main tasks:</w:t>
            </w:r>
          </w:p>
          <w:p w:rsidR="00231776" w:rsidRDefault="007119D4" w14:paraId="69DD09AC" w14:textId="77777777">
            <w:pPr>
              <w:rPr>
                <w:rFonts w:cstheme="minorHAnsi"/>
              </w:rPr>
            </w:pPr>
            <w:r>
              <w:rPr>
                <w:rFonts w:cstheme="minorHAnsi"/>
              </w:rPr>
              <w:t>Children fold a piece of A4 paper in half. On one half they draw pictures of human geographical features and on the other half they draw pictures of physical geographical features.</w:t>
            </w:r>
          </w:p>
          <w:p w:rsidRPr="008126C1" w:rsidR="007119D4" w:rsidRDefault="007119D4" w14:paraId="2CC868B4" w14:textId="1454599A">
            <w:pPr>
              <w:rPr>
                <w:rFonts w:cstheme="minorHAnsi"/>
              </w:rPr>
            </w:pPr>
          </w:p>
        </w:tc>
        <w:tc>
          <w:tcPr>
            <w:tcW w:w="265" w:type="dxa"/>
            <w:tcMar/>
          </w:tcPr>
          <w:p w:rsidR="00231776" w:rsidRDefault="00231776" w14:paraId="1F65826E" w14:textId="77777777"/>
        </w:tc>
      </w:tr>
      <w:tr w:rsidR="00231776" w:rsidTr="469B49A1" w14:paraId="003D68FF" w14:textId="77777777">
        <w:tc>
          <w:tcPr>
            <w:tcW w:w="1980" w:type="dxa"/>
            <w:tcMar/>
          </w:tcPr>
          <w:p w:rsidR="00231776" w:rsidRDefault="00231776" w14:paraId="63301363" w14:textId="77777777">
            <w:r>
              <w:t>Lesson 2</w:t>
            </w:r>
          </w:p>
        </w:tc>
        <w:tc>
          <w:tcPr>
            <w:tcW w:w="3240" w:type="dxa"/>
            <w:tcMar/>
          </w:tcPr>
          <w:p w:rsidRPr="00B91ECF" w:rsidR="00231776" w:rsidP="00231776" w:rsidRDefault="00231776" w14:paraId="4664A8A3" w14:textId="77777777">
            <w:pPr>
              <w:rPr>
                <w:b/>
                <w:lang w:val="en-GB"/>
              </w:rPr>
            </w:pPr>
            <w:r w:rsidRPr="00B91ECF">
              <w:rPr>
                <w:b/>
                <w:lang w:val="en-GB"/>
              </w:rPr>
              <w:t>Lesson objective (s):</w:t>
            </w:r>
          </w:p>
          <w:p w:rsidRPr="00B91ECF" w:rsidR="00231776" w:rsidP="00231776" w:rsidRDefault="001A349C" w14:paraId="1EA64FBB" w14:textId="43352495">
            <w:pPr>
              <w:rPr>
                <w:b/>
                <w:lang w:val="en-GB"/>
              </w:rPr>
            </w:pPr>
            <w:r w:rsidRPr="00B91ECF">
              <w:lastRenderedPageBreak/>
              <w:t xml:space="preserve">To </w:t>
            </w:r>
            <w:r w:rsidRPr="00B91ECF" w:rsidR="004430CF">
              <w:t>be able to label the countries and seas of the UK on a map</w:t>
            </w:r>
            <w:r w:rsidRPr="00B91ECF">
              <w:t>.</w:t>
            </w:r>
          </w:p>
          <w:p w:rsidRPr="00B91ECF" w:rsidR="00231776" w:rsidP="00231776" w:rsidRDefault="00231776" w14:paraId="6D4D7C97" w14:textId="77777777">
            <w:pPr>
              <w:rPr>
                <w:b/>
                <w:lang w:val="en-GB"/>
              </w:rPr>
            </w:pPr>
          </w:p>
          <w:p w:rsidRPr="00B91ECF" w:rsidR="00231776" w:rsidP="00231776" w:rsidRDefault="00231776" w14:paraId="50B1ADE2" w14:textId="77777777">
            <w:pPr>
              <w:rPr>
                <w:b/>
                <w:lang w:val="en-GB"/>
              </w:rPr>
            </w:pPr>
            <w:r w:rsidRPr="00B91ECF">
              <w:rPr>
                <w:b/>
                <w:lang w:val="en-GB"/>
              </w:rPr>
              <w:t>Brief outline of main tasks:</w:t>
            </w:r>
          </w:p>
          <w:p w:rsidRPr="00B91ECF" w:rsidR="001A349C" w:rsidP="001A349C" w:rsidRDefault="00F91E74" w14:paraId="6E70029B" w14:textId="29A3ADE4">
            <w:r w:rsidRPr="00B91ECF">
              <w:t>Children use atlases to help them to label the four</w:t>
            </w:r>
            <w:r w:rsidRPr="00B91ECF" w:rsidR="00ED2CDB">
              <w:t xml:space="preserve"> countries and the seas surrounding the UK on a map.</w:t>
            </w:r>
          </w:p>
          <w:p w:rsidRPr="00B91ECF" w:rsidR="00231776" w:rsidP="7965328D" w:rsidRDefault="00231776" w14:paraId="0456CD32" w14:textId="5D2B223B">
            <w:pPr>
              <w:rPr>
                <w:b/>
                <w:bCs/>
                <w:lang w:val="en-GB"/>
              </w:rPr>
            </w:pPr>
          </w:p>
        </w:tc>
        <w:tc>
          <w:tcPr>
            <w:tcW w:w="270" w:type="dxa"/>
            <w:tcMar/>
          </w:tcPr>
          <w:p w:rsidR="00231776" w:rsidRDefault="00231776" w14:paraId="110A9AE8" w14:textId="77777777"/>
        </w:tc>
        <w:tc>
          <w:tcPr>
            <w:tcW w:w="3870" w:type="dxa"/>
            <w:tcMar/>
          </w:tcPr>
          <w:p w:rsidRPr="00B91ECF" w:rsidR="00231776" w:rsidP="00231776" w:rsidRDefault="00231776" w14:paraId="5EE58268" w14:textId="77777777">
            <w:pPr>
              <w:rPr>
                <w:rFonts w:cstheme="minorHAnsi"/>
                <w:b/>
                <w:lang w:val="en-GB"/>
              </w:rPr>
            </w:pPr>
            <w:r w:rsidRPr="00B91ECF">
              <w:rPr>
                <w:rFonts w:cstheme="minorHAnsi"/>
                <w:b/>
                <w:lang w:val="en-GB"/>
              </w:rPr>
              <w:t>Lesson objective (s):</w:t>
            </w:r>
          </w:p>
          <w:p w:rsidRPr="00B91ECF" w:rsidR="00231776" w:rsidP="00231776" w:rsidRDefault="00720016" w14:paraId="2144E639" w14:textId="376A8406">
            <w:pPr>
              <w:rPr>
                <w:rStyle w:val="eop"/>
                <w:rFonts w:cstheme="minorHAnsi"/>
                <w:color w:val="000000"/>
                <w:shd w:val="clear" w:color="auto" w:fill="FFFFFF"/>
              </w:rPr>
            </w:pPr>
            <w:r w:rsidRPr="00B91ECF">
              <w:rPr>
                <w:rStyle w:val="normaltextrun"/>
                <w:rFonts w:cstheme="minorHAnsi"/>
                <w:color w:val="000000"/>
                <w:shd w:val="clear" w:color="auto" w:fill="FFFFFF"/>
              </w:rPr>
              <w:lastRenderedPageBreak/>
              <w:t>L.O: To locate our school in our local area.</w:t>
            </w:r>
            <w:r w:rsidRPr="00B91ECF">
              <w:rPr>
                <w:rStyle w:val="eop"/>
                <w:rFonts w:cstheme="minorHAnsi"/>
                <w:color w:val="000000"/>
                <w:shd w:val="clear" w:color="auto" w:fill="FFFFFF"/>
              </w:rPr>
              <w:t> </w:t>
            </w:r>
          </w:p>
          <w:p w:rsidRPr="00B91ECF" w:rsidR="00720016" w:rsidP="00231776" w:rsidRDefault="00720016" w14:paraId="7B764CC4" w14:textId="77777777">
            <w:pPr>
              <w:rPr>
                <w:rFonts w:cstheme="minorHAnsi"/>
                <w:b/>
                <w:lang w:val="en-GB"/>
              </w:rPr>
            </w:pPr>
          </w:p>
          <w:p w:rsidRPr="00B91ECF" w:rsidR="00231776" w:rsidP="00231776" w:rsidRDefault="00231776" w14:paraId="35217C7B" w14:textId="3FD97670">
            <w:pPr>
              <w:rPr>
                <w:rFonts w:cstheme="minorHAnsi"/>
                <w:b/>
                <w:lang w:val="en-GB"/>
              </w:rPr>
            </w:pPr>
            <w:r w:rsidRPr="00B91ECF">
              <w:rPr>
                <w:rFonts w:cstheme="minorHAnsi"/>
                <w:b/>
                <w:lang w:val="en-GB"/>
              </w:rPr>
              <w:t>Brief outline of main tasks:</w:t>
            </w:r>
          </w:p>
          <w:p w:rsidRPr="00B91ECF" w:rsidR="00231776" w:rsidP="002679E1" w:rsidRDefault="00FB0B17" w14:paraId="60B151D3" w14:textId="5A8397CF">
            <w:pPr>
              <w:rPr>
                <w:rFonts w:cstheme="minorHAnsi"/>
              </w:rPr>
            </w:pPr>
            <w:r>
              <w:rPr>
                <w:rFonts w:cstheme="minorHAnsi"/>
              </w:rPr>
              <w:t xml:space="preserve">The aim of this lesson is for the children to go for a walk around the local area of the school where the station is, </w:t>
            </w:r>
            <w:proofErr w:type="gramStart"/>
            <w:r>
              <w:rPr>
                <w:rFonts w:cstheme="minorHAnsi"/>
              </w:rPr>
              <w:t>main</w:t>
            </w:r>
            <w:proofErr w:type="gramEnd"/>
            <w:r>
              <w:rPr>
                <w:rFonts w:cstheme="minorHAnsi"/>
              </w:rPr>
              <w:t xml:space="preserve"> road, and </w:t>
            </w:r>
            <w:r w:rsidR="00756115">
              <w:rPr>
                <w:rFonts w:cstheme="minorHAnsi"/>
              </w:rPr>
              <w:t>the shops</w:t>
            </w:r>
            <w:r>
              <w:rPr>
                <w:rFonts w:cstheme="minorHAnsi"/>
              </w:rPr>
              <w:t xml:space="preserve"> are around the school. Children could create their own map as they walk or mark off different features as they go.</w:t>
            </w:r>
            <w:r w:rsidRPr="00B91ECF" w:rsidR="002679E1">
              <w:rPr>
                <w:rFonts w:cstheme="minorHAnsi"/>
              </w:rPr>
              <w:t xml:space="preserve"> </w:t>
            </w:r>
          </w:p>
        </w:tc>
        <w:tc>
          <w:tcPr>
            <w:tcW w:w="270" w:type="dxa"/>
            <w:tcMar/>
          </w:tcPr>
          <w:p w:rsidR="00231776" w:rsidRDefault="00231776" w14:paraId="0D9CEF03" w14:textId="77777777"/>
        </w:tc>
        <w:tc>
          <w:tcPr>
            <w:tcW w:w="3780" w:type="dxa"/>
            <w:tcMar/>
          </w:tcPr>
          <w:p w:rsidRPr="00B91ECF" w:rsidR="000A6CEE" w:rsidP="000A6CEE" w:rsidRDefault="000A6CEE" w14:paraId="69F5F96E" w14:textId="77777777">
            <w:pPr>
              <w:rPr>
                <w:rFonts w:cstheme="minorHAnsi"/>
                <w:b/>
                <w:lang w:val="en-GB"/>
              </w:rPr>
            </w:pPr>
            <w:r w:rsidRPr="00B91ECF">
              <w:rPr>
                <w:rFonts w:cstheme="minorHAnsi"/>
                <w:b/>
                <w:lang w:val="en-GB"/>
              </w:rPr>
              <w:t>Lesson objective (s):</w:t>
            </w:r>
          </w:p>
          <w:p w:rsidR="00231776" w:rsidRDefault="00B53D38" w14:paraId="54BC3B54" w14:textId="77777777">
            <w:pPr>
              <w:rPr>
                <w:rStyle w:val="normaltextrun"/>
                <w:rFonts w:cstheme="minorHAnsi"/>
                <w:color w:val="000000"/>
                <w:bdr w:val="none" w:color="auto" w:sz="0" w:space="0" w:frame="1"/>
              </w:rPr>
            </w:pPr>
            <w:r w:rsidRPr="00B53D38">
              <w:rPr>
                <w:rStyle w:val="normaltextrun"/>
                <w:rFonts w:cstheme="minorHAnsi"/>
                <w:color w:val="000000"/>
                <w:bdr w:val="none" w:color="auto" w:sz="0" w:space="0" w:frame="1"/>
              </w:rPr>
              <w:lastRenderedPageBreak/>
              <w:t xml:space="preserve">LO: To understand geographical similarities and differences through studying </w:t>
            </w:r>
            <w:proofErr w:type="gramStart"/>
            <w:r w:rsidRPr="00B53D38">
              <w:rPr>
                <w:rStyle w:val="normaltextrun"/>
                <w:rFonts w:cstheme="minorHAnsi"/>
                <w:color w:val="000000"/>
                <w:bdr w:val="none" w:color="auto" w:sz="0" w:space="0" w:frame="1"/>
              </w:rPr>
              <w:t>the human</w:t>
            </w:r>
            <w:proofErr w:type="gramEnd"/>
            <w:r w:rsidRPr="00B53D38">
              <w:rPr>
                <w:rStyle w:val="normaltextrun"/>
                <w:rFonts w:cstheme="minorHAnsi"/>
                <w:color w:val="000000"/>
                <w:bdr w:val="none" w:color="auto" w:sz="0" w:space="0" w:frame="1"/>
              </w:rPr>
              <w:t xml:space="preserve"> and physical geography in the context of the UK.</w:t>
            </w:r>
          </w:p>
          <w:p w:rsidR="00B53D38" w:rsidRDefault="00B53D38" w14:paraId="411A57A8" w14:textId="77777777">
            <w:pPr>
              <w:rPr>
                <w:rStyle w:val="normaltextrun"/>
                <w:color w:val="000000"/>
                <w:bdr w:val="none" w:color="auto" w:sz="0" w:space="0" w:frame="1"/>
              </w:rPr>
            </w:pPr>
          </w:p>
          <w:p w:rsidRPr="00B91ECF" w:rsidR="00B53D38" w:rsidP="00B53D38" w:rsidRDefault="00B53D38" w14:paraId="7094E880" w14:textId="77777777">
            <w:pPr>
              <w:rPr>
                <w:rFonts w:cstheme="minorHAnsi"/>
                <w:b/>
                <w:lang w:val="en-GB"/>
              </w:rPr>
            </w:pPr>
            <w:r w:rsidRPr="00B91ECF">
              <w:rPr>
                <w:rFonts w:cstheme="minorHAnsi"/>
                <w:b/>
                <w:lang w:val="en-GB"/>
              </w:rPr>
              <w:t>Brief outline of main tasks:</w:t>
            </w:r>
          </w:p>
          <w:p w:rsidRPr="00B53D38" w:rsidR="00B53D38" w:rsidRDefault="00B53D38" w14:paraId="2C5D252B" w14:textId="57D95062">
            <w:pPr>
              <w:rPr>
                <w:rFonts w:cstheme="minorHAnsi"/>
              </w:rPr>
            </w:pPr>
            <w:r>
              <w:rPr>
                <w:rFonts w:cstheme="minorHAnsi"/>
              </w:rPr>
              <w:t xml:space="preserve">Children </w:t>
            </w:r>
            <w:r w:rsidR="00120317">
              <w:rPr>
                <w:rFonts w:cstheme="minorHAnsi"/>
              </w:rPr>
              <w:t xml:space="preserve">sort key words/pictures onto </w:t>
            </w:r>
            <w:proofErr w:type="spellStart"/>
            <w:r w:rsidR="00120317">
              <w:rPr>
                <w:rFonts w:cstheme="minorHAnsi"/>
              </w:rPr>
              <w:t>venn</w:t>
            </w:r>
            <w:proofErr w:type="spellEnd"/>
            <w:r w:rsidR="00120317">
              <w:rPr>
                <w:rFonts w:cstheme="minorHAnsi"/>
              </w:rPr>
              <w:t xml:space="preserve"> diagram.</w:t>
            </w:r>
          </w:p>
        </w:tc>
        <w:tc>
          <w:tcPr>
            <w:tcW w:w="265" w:type="dxa"/>
            <w:tcMar/>
          </w:tcPr>
          <w:p w:rsidR="00231776" w:rsidRDefault="00231776" w14:paraId="0C67ABFB" w14:textId="77777777"/>
        </w:tc>
      </w:tr>
      <w:tr w:rsidR="00231776" w:rsidTr="469B49A1" w14:paraId="7C44F0F8" w14:textId="77777777">
        <w:tc>
          <w:tcPr>
            <w:tcW w:w="1980" w:type="dxa"/>
            <w:tcMar/>
          </w:tcPr>
          <w:p w:rsidR="00231776" w:rsidRDefault="00231776" w14:paraId="4EF1A393" w14:textId="77777777">
            <w:r>
              <w:t>Lesson 3</w:t>
            </w:r>
          </w:p>
        </w:tc>
        <w:tc>
          <w:tcPr>
            <w:tcW w:w="3240" w:type="dxa"/>
            <w:tcMar/>
          </w:tcPr>
          <w:p w:rsidRPr="00B91ECF" w:rsidR="00231776" w:rsidP="00231776" w:rsidRDefault="00231776" w14:paraId="271D2D4D" w14:textId="77777777">
            <w:pPr>
              <w:rPr>
                <w:b/>
                <w:lang w:val="en-GB"/>
              </w:rPr>
            </w:pPr>
            <w:r w:rsidRPr="00B91ECF">
              <w:rPr>
                <w:b/>
                <w:lang w:val="en-GB"/>
              </w:rPr>
              <w:t>Lesson objective (s):</w:t>
            </w:r>
          </w:p>
          <w:p w:rsidRPr="00B91ECF" w:rsidR="00231776" w:rsidP="00231776" w:rsidRDefault="001A349C" w14:paraId="255F9E3E" w14:textId="1507A424">
            <w:pPr>
              <w:rPr>
                <w:b/>
                <w:lang w:val="en-GB"/>
              </w:rPr>
            </w:pPr>
            <w:r w:rsidRPr="00B91ECF">
              <w:t xml:space="preserve">To name </w:t>
            </w:r>
            <w:r w:rsidRPr="00B91ECF" w:rsidR="00DB3356">
              <w:t xml:space="preserve">the four capital </w:t>
            </w:r>
            <w:r w:rsidRPr="00B91ECF" w:rsidR="00F84315">
              <w:t>cities</w:t>
            </w:r>
            <w:r w:rsidRPr="00B91ECF" w:rsidR="00DB3356">
              <w:t xml:space="preserve"> of the UK.</w:t>
            </w:r>
          </w:p>
          <w:p w:rsidRPr="00B91ECF" w:rsidR="00231776" w:rsidP="00231776" w:rsidRDefault="00231776" w14:paraId="60467DFF" w14:textId="77777777">
            <w:pPr>
              <w:rPr>
                <w:b/>
                <w:lang w:val="en-GB"/>
              </w:rPr>
            </w:pPr>
          </w:p>
          <w:p w:rsidRPr="00B91ECF" w:rsidR="00231776" w:rsidP="00231776" w:rsidRDefault="00231776" w14:paraId="0B5C98CD" w14:textId="77777777">
            <w:pPr>
              <w:rPr>
                <w:b/>
                <w:lang w:val="en-GB"/>
              </w:rPr>
            </w:pPr>
            <w:r w:rsidRPr="00B91ECF">
              <w:rPr>
                <w:b/>
                <w:lang w:val="en-GB"/>
              </w:rPr>
              <w:t>Brief outline of main tasks:</w:t>
            </w:r>
          </w:p>
          <w:p w:rsidRPr="00B91ECF" w:rsidR="001A349C" w:rsidP="001A349C" w:rsidRDefault="00DB3356" w14:paraId="7D133B25" w14:textId="02F3EAD5">
            <w:r w:rsidRPr="00B91ECF">
              <w:t xml:space="preserve">Children use atlases to </w:t>
            </w:r>
            <w:r w:rsidRPr="00B91ECF" w:rsidR="00F84315">
              <w:t>position the four cities of the UK on map.</w:t>
            </w:r>
          </w:p>
          <w:p w:rsidRPr="00B91ECF" w:rsidR="00231776" w:rsidP="00231776" w:rsidRDefault="00231776" w14:paraId="7A5E98EE" w14:textId="77777777">
            <w:pPr>
              <w:rPr>
                <w:b/>
                <w:lang w:val="en-GB"/>
              </w:rPr>
            </w:pPr>
          </w:p>
          <w:p w:rsidRPr="00B91ECF" w:rsidR="00231776" w:rsidRDefault="00231776" w14:paraId="1A1DE5F6" w14:textId="77777777"/>
        </w:tc>
        <w:tc>
          <w:tcPr>
            <w:tcW w:w="270" w:type="dxa"/>
            <w:tcMar/>
          </w:tcPr>
          <w:p w:rsidR="00231776" w:rsidRDefault="00231776" w14:paraId="080BDFD1" w14:textId="77777777"/>
        </w:tc>
        <w:tc>
          <w:tcPr>
            <w:tcW w:w="3870" w:type="dxa"/>
            <w:tcMar/>
          </w:tcPr>
          <w:p w:rsidRPr="00B91ECF" w:rsidR="00231776" w:rsidP="00231776" w:rsidRDefault="00231776" w14:paraId="4A961969" w14:textId="77777777">
            <w:pPr>
              <w:rPr>
                <w:rFonts w:cstheme="minorHAnsi"/>
                <w:b/>
                <w:lang w:val="en-GB"/>
              </w:rPr>
            </w:pPr>
            <w:r w:rsidRPr="00B91ECF">
              <w:rPr>
                <w:rFonts w:cstheme="minorHAnsi"/>
                <w:b/>
                <w:lang w:val="en-GB"/>
              </w:rPr>
              <w:t>Lesson objective (s):</w:t>
            </w:r>
          </w:p>
          <w:p w:rsidRPr="00B91ECF" w:rsidR="00231776" w:rsidP="00231776" w:rsidRDefault="005B51A4" w14:paraId="7B59ABBB" w14:textId="026F38A9">
            <w:pPr>
              <w:rPr>
                <w:rFonts w:cstheme="minorHAnsi"/>
                <w:b/>
                <w:lang w:val="en-GB"/>
              </w:rPr>
            </w:pPr>
            <w:r w:rsidRPr="00B91ECF">
              <w:rPr>
                <w:rStyle w:val="normaltextrun"/>
                <w:rFonts w:cstheme="minorHAnsi"/>
                <w:color w:val="000000"/>
                <w:shd w:val="clear" w:color="auto" w:fill="FFFFFF"/>
              </w:rPr>
              <w:t>L.O: To understand what it is like in a Maasai village.</w:t>
            </w:r>
            <w:r w:rsidRPr="00B91ECF">
              <w:rPr>
                <w:rStyle w:val="eop"/>
                <w:rFonts w:cstheme="minorHAnsi"/>
                <w:color w:val="000000"/>
                <w:shd w:val="clear" w:color="auto" w:fill="FFFFFF"/>
              </w:rPr>
              <w:t> </w:t>
            </w:r>
          </w:p>
          <w:p w:rsidRPr="00B91ECF" w:rsidR="00231776" w:rsidP="00231776" w:rsidRDefault="00231776" w14:paraId="3A1E15ED" w14:textId="77777777">
            <w:pPr>
              <w:rPr>
                <w:rFonts w:cstheme="minorHAnsi"/>
                <w:b/>
                <w:lang w:val="en-GB"/>
              </w:rPr>
            </w:pPr>
          </w:p>
          <w:p w:rsidRPr="00B91ECF" w:rsidR="00231776" w:rsidP="00231776" w:rsidRDefault="00231776" w14:paraId="2F3BFBA4" w14:textId="77777777">
            <w:pPr>
              <w:rPr>
                <w:rFonts w:cstheme="minorHAnsi"/>
                <w:b/>
                <w:lang w:val="en-GB"/>
              </w:rPr>
            </w:pPr>
            <w:r w:rsidRPr="00B91ECF">
              <w:rPr>
                <w:rFonts w:cstheme="minorHAnsi"/>
                <w:b/>
                <w:lang w:val="en-GB"/>
              </w:rPr>
              <w:t>Brief outline of main tasks:</w:t>
            </w:r>
          </w:p>
          <w:p w:rsidRPr="00B91ECF" w:rsidR="00231776" w:rsidP="00756115" w:rsidRDefault="00B9203A" w14:paraId="281CB420" w14:textId="7EFA2E08">
            <w:pPr>
              <w:rPr>
                <w:rFonts w:cstheme="minorHAnsi"/>
              </w:rPr>
            </w:pPr>
            <w:r>
              <w:rPr>
                <w:rStyle w:val="normaltextrun"/>
                <w:rFonts w:ascii="Calibri" w:hAnsi="Calibri" w:cs="Calibri"/>
                <w:color w:val="000000"/>
                <w:shd w:val="clear" w:color="auto" w:fill="FFFFFF"/>
              </w:rPr>
              <w:t>The aim of this lesson is for children to look at photos of a Maasai village and mind map the features that they can see.</w:t>
            </w:r>
            <w:r>
              <w:rPr>
                <w:rStyle w:val="eop"/>
                <w:rFonts w:ascii="Calibri" w:hAnsi="Calibri" w:cs="Calibri"/>
                <w:color w:val="000000"/>
                <w:shd w:val="clear" w:color="auto" w:fill="FFFFFF"/>
              </w:rPr>
              <w:t> </w:t>
            </w:r>
          </w:p>
        </w:tc>
        <w:tc>
          <w:tcPr>
            <w:tcW w:w="270" w:type="dxa"/>
            <w:tcMar/>
          </w:tcPr>
          <w:p w:rsidR="00231776" w:rsidRDefault="00231776" w14:paraId="7036ED5D" w14:textId="77777777"/>
        </w:tc>
        <w:tc>
          <w:tcPr>
            <w:tcW w:w="3780" w:type="dxa"/>
            <w:tcMar/>
          </w:tcPr>
          <w:p w:rsidR="002D2365" w:rsidP="4C2787A7" w:rsidRDefault="4C7DBAB3" w14:paraId="3BA08A86" w14:textId="77777777">
            <w:pPr>
              <w:spacing w:before="100" w:beforeAutospacing="1" w:after="75"/>
              <w:rPr>
                <w:b/>
                <w:bCs/>
                <w:lang w:val="en-GB"/>
              </w:rPr>
            </w:pPr>
            <w:r w:rsidRPr="4C2787A7">
              <w:rPr>
                <w:b/>
                <w:bCs/>
                <w:lang w:val="en-GB"/>
              </w:rPr>
              <w:t>Lesson objective (s):</w:t>
            </w:r>
          </w:p>
          <w:p w:rsidRPr="002D2365" w:rsidR="00231776" w:rsidP="4C2787A7" w:rsidRDefault="4C7DBAB3" w14:paraId="7C298311" w14:textId="16079309">
            <w:pPr>
              <w:spacing w:before="100" w:beforeAutospacing="1" w:after="75"/>
              <w:rPr>
                <w:b/>
                <w:bCs/>
                <w:lang w:val="en-GB"/>
              </w:rPr>
            </w:pPr>
            <w:r w:rsidRPr="4C2787A7">
              <w:rPr>
                <w:sz w:val="20"/>
                <w:szCs w:val="20"/>
              </w:rPr>
              <w:t>L.O: To understand geographical similarities and differences.</w:t>
            </w:r>
          </w:p>
          <w:p w:rsidRPr="00CF4E8F" w:rsidR="00231776" w:rsidP="4C2787A7" w:rsidRDefault="34DEC033" w14:paraId="029E3BB2" w14:textId="77777777">
            <w:pPr>
              <w:spacing w:before="100" w:beforeAutospacing="1" w:after="75"/>
              <w:rPr>
                <w:b/>
                <w:bCs/>
                <w:lang w:val="en-GB"/>
              </w:rPr>
            </w:pPr>
            <w:r w:rsidRPr="4C2787A7">
              <w:rPr>
                <w:b/>
                <w:bCs/>
                <w:lang w:val="en-GB"/>
              </w:rPr>
              <w:t>Brief outline of main tasks:</w:t>
            </w:r>
          </w:p>
          <w:p w:rsidRPr="00CF4E8F" w:rsidR="00231776" w:rsidP="4C2787A7" w:rsidRDefault="0B229FE5" w14:paraId="2F7ED619" w14:textId="02245D02">
            <w:pPr>
              <w:spacing w:before="100" w:beforeAutospacing="1" w:after="75"/>
              <w:rPr>
                <w:sz w:val="20"/>
                <w:szCs w:val="20"/>
              </w:rPr>
            </w:pPr>
            <w:r w:rsidRPr="4C2787A7">
              <w:rPr>
                <w:sz w:val="20"/>
                <w:szCs w:val="20"/>
              </w:rPr>
              <w:t xml:space="preserve">Children use a </w:t>
            </w:r>
            <w:proofErr w:type="spellStart"/>
            <w:r w:rsidRPr="4C2787A7">
              <w:rPr>
                <w:sz w:val="20"/>
                <w:szCs w:val="20"/>
              </w:rPr>
              <w:t>carroll</w:t>
            </w:r>
            <w:proofErr w:type="spellEnd"/>
            <w:r w:rsidRPr="4C2787A7">
              <w:rPr>
                <w:sz w:val="20"/>
                <w:szCs w:val="20"/>
              </w:rPr>
              <w:t xml:space="preserve"> diagram to compare the pros and cons of countryside versus city.</w:t>
            </w:r>
          </w:p>
        </w:tc>
        <w:tc>
          <w:tcPr>
            <w:tcW w:w="265" w:type="dxa"/>
            <w:tcMar/>
          </w:tcPr>
          <w:p w:rsidR="00231776" w:rsidRDefault="00231776" w14:paraId="2FE84251" w14:textId="77777777"/>
        </w:tc>
      </w:tr>
      <w:tr w:rsidR="00231776" w:rsidTr="469B49A1" w14:paraId="278BCCDA" w14:textId="77777777">
        <w:tc>
          <w:tcPr>
            <w:tcW w:w="1980" w:type="dxa"/>
            <w:tcMar/>
          </w:tcPr>
          <w:p w:rsidR="00231776" w:rsidRDefault="00231776" w14:paraId="7BDD483C" w14:textId="77777777">
            <w:r>
              <w:t>Lesson 4</w:t>
            </w:r>
          </w:p>
        </w:tc>
        <w:tc>
          <w:tcPr>
            <w:tcW w:w="3240" w:type="dxa"/>
            <w:tcMar/>
          </w:tcPr>
          <w:p w:rsidRPr="00B91ECF" w:rsidR="00231776" w:rsidP="00231776" w:rsidRDefault="00231776" w14:paraId="73292699" w14:textId="77777777">
            <w:pPr>
              <w:rPr>
                <w:b/>
                <w:lang w:val="en-GB"/>
              </w:rPr>
            </w:pPr>
            <w:r w:rsidRPr="00B91ECF">
              <w:rPr>
                <w:b/>
                <w:lang w:val="en-GB"/>
              </w:rPr>
              <w:t>Lesson objective (s):</w:t>
            </w:r>
          </w:p>
          <w:p w:rsidRPr="00B91ECF" w:rsidR="00231776" w:rsidP="00231776" w:rsidRDefault="001A349C" w14:paraId="0CBA9EB7" w14:textId="7B3AB5FA">
            <w:pPr>
              <w:rPr>
                <w:b/>
              </w:rPr>
            </w:pPr>
            <w:r w:rsidRPr="00B91ECF">
              <w:t xml:space="preserve">To </w:t>
            </w:r>
            <w:r w:rsidRPr="00B91ECF" w:rsidR="00245DBA">
              <w:t>draw a landmark from each of the capital cities of the UK</w:t>
            </w:r>
            <w:r w:rsidRPr="00B91ECF">
              <w:t>.</w:t>
            </w:r>
          </w:p>
          <w:p w:rsidRPr="00B91ECF" w:rsidR="00231776" w:rsidP="00231776" w:rsidRDefault="00231776" w14:paraId="6E6791F1" w14:textId="77777777">
            <w:pPr>
              <w:rPr>
                <w:b/>
                <w:lang w:val="en-GB"/>
              </w:rPr>
            </w:pPr>
          </w:p>
          <w:p w:rsidRPr="00B91ECF" w:rsidR="00231776" w:rsidP="00231776" w:rsidRDefault="00231776" w14:paraId="1656C4FD" w14:textId="77777777">
            <w:pPr>
              <w:rPr>
                <w:b/>
                <w:lang w:val="en-GB"/>
              </w:rPr>
            </w:pPr>
            <w:r w:rsidRPr="00B91ECF">
              <w:rPr>
                <w:b/>
                <w:lang w:val="en-GB"/>
              </w:rPr>
              <w:t>Brief outline of main tasks:</w:t>
            </w:r>
          </w:p>
          <w:p w:rsidRPr="00B91ECF" w:rsidR="00231776" w:rsidP="00231776" w:rsidRDefault="00245DBA" w14:paraId="19CFC9E5" w14:textId="68652B17">
            <w:pPr>
              <w:rPr>
                <w:bCs/>
                <w:lang w:val="en-GB"/>
              </w:rPr>
            </w:pPr>
            <w:r w:rsidRPr="00B91ECF">
              <w:rPr>
                <w:bCs/>
                <w:lang w:val="en-GB"/>
              </w:rPr>
              <w:t xml:space="preserve">Children </w:t>
            </w:r>
            <w:r w:rsidRPr="00B91ECF" w:rsidR="004B17B8">
              <w:rPr>
                <w:bCs/>
                <w:lang w:val="en-GB"/>
              </w:rPr>
              <w:t>draw each of the landmarks onto a worksheet.</w:t>
            </w:r>
          </w:p>
          <w:p w:rsidRPr="00B91ECF" w:rsidR="00A06D34" w:rsidRDefault="00A06D34" w14:paraId="53812192" w14:textId="2BA4D134"/>
        </w:tc>
        <w:tc>
          <w:tcPr>
            <w:tcW w:w="270" w:type="dxa"/>
            <w:tcMar/>
          </w:tcPr>
          <w:p w:rsidR="00231776" w:rsidRDefault="00231776" w14:paraId="1BF1AD8A" w14:textId="77777777"/>
        </w:tc>
        <w:tc>
          <w:tcPr>
            <w:tcW w:w="3870" w:type="dxa"/>
            <w:tcMar/>
          </w:tcPr>
          <w:p w:rsidRPr="00B91ECF" w:rsidR="00231776" w:rsidP="00231776" w:rsidRDefault="00231776" w14:paraId="219B5642" w14:textId="77777777">
            <w:pPr>
              <w:rPr>
                <w:rFonts w:cstheme="minorHAnsi"/>
                <w:b/>
                <w:lang w:val="en-GB"/>
              </w:rPr>
            </w:pPr>
            <w:r w:rsidRPr="00B91ECF">
              <w:rPr>
                <w:rFonts w:cstheme="minorHAnsi"/>
                <w:b/>
                <w:lang w:val="en-GB"/>
              </w:rPr>
              <w:t>Lesson objective (s):</w:t>
            </w:r>
          </w:p>
          <w:p w:rsidRPr="00B91ECF" w:rsidR="00231776" w:rsidP="00231776" w:rsidRDefault="00055476" w14:paraId="0CDD5F04" w14:textId="6F915145">
            <w:pPr>
              <w:rPr>
                <w:rStyle w:val="normaltextrun"/>
                <w:rFonts w:cstheme="minorHAnsi"/>
                <w:color w:val="000000"/>
                <w:bdr w:val="none" w:color="auto" w:sz="0" w:space="0" w:frame="1"/>
              </w:rPr>
            </w:pPr>
            <w:r w:rsidRPr="00B91ECF">
              <w:rPr>
                <w:rStyle w:val="normaltextrun"/>
                <w:rFonts w:cstheme="minorHAnsi"/>
                <w:color w:val="000000"/>
                <w:bdr w:val="none" w:color="auto" w:sz="0" w:space="0" w:frame="1"/>
              </w:rPr>
              <w:t>L.O: To compare Barking to The Masai Mara.</w:t>
            </w:r>
          </w:p>
          <w:p w:rsidRPr="00B91ECF" w:rsidR="00055476" w:rsidP="00231776" w:rsidRDefault="00055476" w14:paraId="3816E45F" w14:textId="77777777">
            <w:pPr>
              <w:rPr>
                <w:rFonts w:cstheme="minorHAnsi"/>
                <w:b/>
                <w:lang w:val="en-GB"/>
              </w:rPr>
            </w:pPr>
          </w:p>
          <w:p w:rsidRPr="00B91ECF" w:rsidR="00231776" w:rsidP="00231776" w:rsidRDefault="00231776" w14:paraId="2392DB78" w14:textId="77777777">
            <w:pPr>
              <w:rPr>
                <w:rFonts w:cstheme="minorHAnsi"/>
                <w:b/>
                <w:lang w:val="en-GB"/>
              </w:rPr>
            </w:pPr>
            <w:r w:rsidRPr="00B91ECF">
              <w:rPr>
                <w:rFonts w:cstheme="minorHAnsi"/>
                <w:b/>
                <w:lang w:val="en-GB"/>
              </w:rPr>
              <w:t>Brief outline of main tasks:</w:t>
            </w:r>
          </w:p>
          <w:p w:rsidRPr="00B91ECF" w:rsidR="00231776" w:rsidP="00231776" w:rsidRDefault="00E40305" w14:paraId="53FA5B37" w14:textId="3485B1E5">
            <w:pPr>
              <w:rPr>
                <w:rFonts w:cstheme="minorHAnsi"/>
                <w:bCs/>
                <w:lang w:val="en-GB"/>
              </w:rPr>
            </w:pPr>
            <w:r w:rsidRPr="00B91ECF">
              <w:rPr>
                <w:rFonts w:cstheme="minorHAnsi"/>
                <w:bCs/>
                <w:lang w:val="en-GB"/>
              </w:rPr>
              <w:t>Children complete a Venn diagram comparing Barking to the Maasai village.</w:t>
            </w:r>
          </w:p>
          <w:p w:rsidRPr="00B91ECF" w:rsidR="00231776" w:rsidRDefault="00231776" w14:paraId="468A37E7" w14:textId="77777777">
            <w:pPr>
              <w:rPr>
                <w:rFonts w:cstheme="minorHAnsi"/>
              </w:rPr>
            </w:pPr>
          </w:p>
        </w:tc>
        <w:tc>
          <w:tcPr>
            <w:tcW w:w="270" w:type="dxa"/>
            <w:tcMar/>
          </w:tcPr>
          <w:p w:rsidR="00231776" w:rsidRDefault="00231776" w14:paraId="3F8F7A7A" w14:textId="77777777"/>
        </w:tc>
        <w:tc>
          <w:tcPr>
            <w:tcW w:w="3780" w:type="dxa"/>
            <w:tcMar/>
          </w:tcPr>
          <w:p w:rsidR="7B9F3D7F" w:rsidP="4C2787A7" w:rsidRDefault="7B9F3D7F" w14:paraId="59786AD2" w14:textId="77777777">
            <w:pPr>
              <w:rPr>
                <w:b/>
                <w:bCs/>
                <w:lang w:val="en-GB"/>
              </w:rPr>
            </w:pPr>
            <w:r w:rsidRPr="4C2787A7">
              <w:rPr>
                <w:b/>
                <w:bCs/>
                <w:lang w:val="en-GB"/>
              </w:rPr>
              <w:t>Lesson objective (s):</w:t>
            </w:r>
          </w:p>
          <w:p w:rsidR="7B9F3D7F" w:rsidP="4C2787A7" w:rsidRDefault="7B9F3D7F" w14:paraId="6C89B1DB" w14:textId="35740699">
            <w:pPr>
              <w:rPr>
                <w:lang w:val="en-GB"/>
              </w:rPr>
            </w:pPr>
            <w:r w:rsidRPr="469B49A1" w:rsidR="7B9F3D7F">
              <w:rPr>
                <w:lang w:val="en-GB"/>
              </w:rPr>
              <w:t xml:space="preserve">L.O: To understand </w:t>
            </w:r>
            <w:r w:rsidRPr="469B49A1" w:rsidR="5110ACE3">
              <w:rPr>
                <w:lang w:val="en-GB"/>
              </w:rPr>
              <w:t>the four points on a compas</w:t>
            </w:r>
            <w:r w:rsidRPr="469B49A1" w:rsidR="7B9F3D7F">
              <w:rPr>
                <w:lang w:val="en-GB"/>
              </w:rPr>
              <w:t>s.</w:t>
            </w:r>
          </w:p>
          <w:p w:rsidR="4C2787A7" w:rsidP="4C2787A7" w:rsidRDefault="4C2787A7" w14:paraId="419B2C6E" w14:textId="49DD20BD">
            <w:pPr>
              <w:rPr>
                <w:lang w:val="en-GB"/>
              </w:rPr>
            </w:pPr>
          </w:p>
          <w:p w:rsidR="7B9F3D7F" w:rsidP="4C2787A7" w:rsidRDefault="7B9F3D7F" w14:paraId="52C30BC4" w14:textId="77777777">
            <w:pPr>
              <w:rPr>
                <w:b/>
                <w:bCs/>
                <w:lang w:val="en-GB"/>
              </w:rPr>
            </w:pPr>
            <w:r w:rsidRPr="469B49A1" w:rsidR="7B9F3D7F">
              <w:rPr>
                <w:b w:val="1"/>
                <w:bCs w:val="1"/>
                <w:lang w:val="en-GB"/>
              </w:rPr>
              <w:t>Brief outline of main tasks:</w:t>
            </w:r>
          </w:p>
          <w:p w:rsidR="00231776" w:rsidRDefault="00231776" w14:paraId="187C96FE" w14:textId="5B8124B9">
            <w:r w:rsidR="7CEBEBAD">
              <w:rPr/>
              <w:t>The children have a chance to explore a compass and then go outside to navigate the playground.</w:t>
            </w:r>
          </w:p>
        </w:tc>
        <w:tc>
          <w:tcPr>
            <w:tcW w:w="265" w:type="dxa"/>
            <w:tcMar/>
          </w:tcPr>
          <w:p w:rsidR="00231776" w:rsidRDefault="00231776" w14:paraId="7EB958AC" w14:textId="77777777"/>
        </w:tc>
      </w:tr>
      <w:tr w:rsidR="00231776" w:rsidTr="469B49A1" w14:paraId="15138C2D" w14:textId="77777777">
        <w:tc>
          <w:tcPr>
            <w:tcW w:w="1980" w:type="dxa"/>
            <w:tcMar/>
          </w:tcPr>
          <w:p w:rsidR="00231776" w:rsidRDefault="00231776" w14:paraId="393E7F2B" w14:textId="77777777">
            <w:r>
              <w:t>Lesson 5</w:t>
            </w:r>
          </w:p>
        </w:tc>
        <w:tc>
          <w:tcPr>
            <w:tcW w:w="3240" w:type="dxa"/>
            <w:tcMar/>
          </w:tcPr>
          <w:p w:rsidRPr="00B91ECF" w:rsidR="00231776" w:rsidP="00231776" w:rsidRDefault="00231776" w14:paraId="2DA16266" w14:textId="77777777">
            <w:pPr>
              <w:rPr>
                <w:b/>
                <w:lang w:val="en-GB"/>
              </w:rPr>
            </w:pPr>
            <w:r w:rsidRPr="00B91ECF">
              <w:rPr>
                <w:b/>
                <w:lang w:val="en-GB"/>
              </w:rPr>
              <w:t>Lesson objective (s):</w:t>
            </w:r>
          </w:p>
          <w:p w:rsidRPr="00B91ECF" w:rsidR="00231776" w:rsidP="00231776" w:rsidRDefault="00914BF3" w14:paraId="2348AB5D" w14:textId="495EA68E">
            <w:pPr>
              <w:rPr>
                <w:b/>
                <w:lang w:val="en-GB"/>
              </w:rPr>
            </w:pPr>
            <w:r w:rsidRPr="00B91ECF">
              <w:t>To identify the features of the four seasons.</w:t>
            </w:r>
          </w:p>
          <w:p w:rsidRPr="00B91ECF" w:rsidR="00231776" w:rsidP="00231776" w:rsidRDefault="00231776" w14:paraId="35E2CD20" w14:textId="77777777">
            <w:pPr>
              <w:rPr>
                <w:b/>
                <w:lang w:val="en-GB"/>
              </w:rPr>
            </w:pPr>
          </w:p>
          <w:p w:rsidRPr="00B91ECF" w:rsidR="00231776" w:rsidP="00231776" w:rsidRDefault="00231776" w14:paraId="58E42342" w14:textId="15C0AB52">
            <w:pPr>
              <w:rPr>
                <w:b/>
                <w:lang w:val="en-GB"/>
              </w:rPr>
            </w:pPr>
            <w:r w:rsidRPr="00B91ECF">
              <w:rPr>
                <w:b/>
                <w:lang w:val="en-GB"/>
              </w:rPr>
              <w:t>Brief outline of main tasks:</w:t>
            </w:r>
          </w:p>
          <w:p w:rsidRPr="00B91ECF" w:rsidR="00231776" w:rsidP="00231776" w:rsidRDefault="00914BF3" w14:paraId="432984A0" w14:textId="6BA4AF3B">
            <w:pPr>
              <w:rPr>
                <w:bCs/>
                <w:lang w:val="en-GB"/>
              </w:rPr>
            </w:pPr>
            <w:r w:rsidRPr="7965328D">
              <w:rPr>
                <w:lang w:val="en-GB"/>
              </w:rPr>
              <w:lastRenderedPageBreak/>
              <w:t xml:space="preserve">Children work in mixed ability table groups to sort </w:t>
            </w:r>
            <w:r w:rsidRPr="7965328D" w:rsidR="00B91ECF">
              <w:rPr>
                <w:lang w:val="en-GB"/>
              </w:rPr>
              <w:t xml:space="preserve">pictures into the right seasons. </w:t>
            </w:r>
          </w:p>
          <w:p w:rsidRPr="00B91ECF" w:rsidR="00231776" w:rsidP="001035F4" w:rsidRDefault="00231776" w14:paraId="2AD1CC50" w14:textId="77777777"/>
        </w:tc>
        <w:tc>
          <w:tcPr>
            <w:tcW w:w="270" w:type="dxa"/>
            <w:tcMar/>
          </w:tcPr>
          <w:p w:rsidR="00231776" w:rsidRDefault="00231776" w14:paraId="4D97D8E7" w14:textId="77777777"/>
        </w:tc>
        <w:tc>
          <w:tcPr>
            <w:tcW w:w="3870" w:type="dxa"/>
            <w:tcMar/>
          </w:tcPr>
          <w:p w:rsidRPr="00B91ECF" w:rsidR="00C15C5B" w:rsidP="00C15C5B" w:rsidRDefault="001035F4" w14:paraId="38036229" w14:textId="245E161A">
            <w:pPr>
              <w:rPr>
                <w:rFonts w:cstheme="minorHAnsi"/>
                <w:b/>
                <w:bCs/>
                <w:color w:val="FF0000"/>
              </w:rPr>
            </w:pPr>
            <w:r>
              <w:rPr>
                <w:rFonts w:cstheme="minorHAnsi"/>
                <w:b/>
                <w:bCs/>
                <w:color w:val="FF0000"/>
              </w:rPr>
              <w:t xml:space="preserve">Complete </w:t>
            </w:r>
            <w:r w:rsidRPr="00B91ECF" w:rsidR="006E4A61">
              <w:rPr>
                <w:rFonts w:cstheme="minorHAnsi"/>
                <w:b/>
                <w:bCs/>
                <w:color w:val="FF0000"/>
              </w:rPr>
              <w:t>Assessment</w:t>
            </w:r>
          </w:p>
          <w:p w:rsidR="00C15C5B" w:rsidP="00C15C5B" w:rsidRDefault="00336472" w14:paraId="374B1EC2" w14:textId="733AC07F">
            <w:r>
              <w:rPr>
                <w:rFonts w:cstheme="minorHAnsi"/>
              </w:rPr>
              <w:t>A</w:t>
            </w:r>
            <w:r>
              <w:t>ssessment via multiple choice questions.</w:t>
            </w:r>
          </w:p>
          <w:p w:rsidR="00336472" w:rsidP="00C15C5B" w:rsidRDefault="00336472" w14:paraId="4D5ADF8B" w14:textId="77777777">
            <w:pPr>
              <w:rPr>
                <w:rFonts w:cstheme="minorHAnsi"/>
              </w:rPr>
            </w:pPr>
          </w:p>
          <w:p w:rsidRPr="00B91ECF" w:rsidR="00B9203A" w:rsidP="00C15C5B" w:rsidRDefault="00B9203A" w14:paraId="2D73DBBD" w14:textId="7B9E5990">
            <w:pPr>
              <w:rPr>
                <w:rFonts w:cstheme="minorHAnsi"/>
              </w:rPr>
            </w:pPr>
            <w:r>
              <w:t xml:space="preserve">Assessment Criteria: </w:t>
            </w:r>
          </w:p>
          <w:p w:rsidRPr="00B9203A" w:rsidR="00B9203A" w:rsidP="00B9203A" w:rsidRDefault="00B9203A" w14:paraId="33C22D96" w14:textId="77777777">
            <w:pPr>
              <w:rPr>
                <w:rFonts w:cstheme="minorHAnsi"/>
              </w:rPr>
            </w:pPr>
            <w:r w:rsidRPr="00B9203A">
              <w:rPr>
                <w:rFonts w:cstheme="minorHAnsi"/>
              </w:rPr>
              <w:lastRenderedPageBreak/>
              <w:t xml:space="preserve">Do the children know where they live? </w:t>
            </w:r>
          </w:p>
          <w:p w:rsidRPr="00B9203A" w:rsidR="00B9203A" w:rsidP="00B9203A" w:rsidRDefault="00B9203A" w14:paraId="3B5BAF94" w14:textId="77777777">
            <w:pPr>
              <w:rPr>
                <w:rFonts w:cstheme="minorHAnsi"/>
              </w:rPr>
            </w:pPr>
          </w:p>
          <w:p w:rsidRPr="00B9203A" w:rsidR="00B9203A" w:rsidP="00B9203A" w:rsidRDefault="00B9203A" w14:paraId="476BA3AC" w14:textId="77777777">
            <w:pPr>
              <w:rPr>
                <w:rFonts w:cstheme="minorHAnsi"/>
              </w:rPr>
            </w:pPr>
            <w:r w:rsidRPr="00B9203A">
              <w:rPr>
                <w:rFonts w:cstheme="minorHAnsi"/>
              </w:rPr>
              <w:t xml:space="preserve">Do the children know where the school is and what its surrounding area is like? </w:t>
            </w:r>
          </w:p>
          <w:p w:rsidRPr="00B9203A" w:rsidR="00B9203A" w:rsidP="00B9203A" w:rsidRDefault="00B9203A" w14:paraId="0772CE56" w14:textId="77777777">
            <w:pPr>
              <w:rPr>
                <w:rFonts w:cstheme="minorHAnsi"/>
              </w:rPr>
            </w:pPr>
          </w:p>
          <w:p w:rsidRPr="00B9203A" w:rsidR="00B9203A" w:rsidP="00B9203A" w:rsidRDefault="00B9203A" w14:paraId="5A626C58" w14:textId="77777777">
            <w:pPr>
              <w:rPr>
                <w:rFonts w:cstheme="minorHAnsi"/>
              </w:rPr>
            </w:pPr>
            <w:r w:rsidRPr="00B9203A">
              <w:rPr>
                <w:rFonts w:cstheme="minorHAnsi"/>
              </w:rPr>
              <w:t xml:space="preserve">Can the children observe the differences and similarities between two places? </w:t>
            </w:r>
          </w:p>
          <w:p w:rsidRPr="00B9203A" w:rsidR="00B9203A" w:rsidP="00B9203A" w:rsidRDefault="00B9203A" w14:paraId="0CE3412A" w14:textId="77777777">
            <w:pPr>
              <w:rPr>
                <w:rFonts w:cstheme="minorHAnsi"/>
              </w:rPr>
            </w:pPr>
          </w:p>
          <w:p w:rsidRPr="00B91ECF" w:rsidR="00231776" w:rsidP="00B9203A" w:rsidRDefault="00B9203A" w14:paraId="25E7FB36" w14:textId="0547AFE5">
            <w:pPr>
              <w:rPr>
                <w:rFonts w:cstheme="minorHAnsi"/>
              </w:rPr>
            </w:pPr>
            <w:r w:rsidRPr="00B9203A">
              <w:rPr>
                <w:rFonts w:cstheme="minorHAnsi"/>
              </w:rPr>
              <w:t>Can the children use geographical language?</w:t>
            </w:r>
          </w:p>
        </w:tc>
        <w:tc>
          <w:tcPr>
            <w:tcW w:w="270" w:type="dxa"/>
            <w:tcMar/>
          </w:tcPr>
          <w:p w:rsidR="00231776" w:rsidRDefault="00231776" w14:paraId="4F9CFF0A" w14:textId="77777777"/>
        </w:tc>
        <w:tc>
          <w:tcPr>
            <w:tcW w:w="3780" w:type="dxa"/>
            <w:tcMar/>
          </w:tcPr>
          <w:p w:rsidRPr="000A6CEE" w:rsidR="00231776" w:rsidP="00231776" w:rsidRDefault="000A6CEE" w14:paraId="54F0F3DB" w14:textId="17711EDD">
            <w:pPr>
              <w:rPr>
                <w:b/>
                <w:color w:val="FF0000"/>
                <w:lang w:val="en-GB"/>
              </w:rPr>
            </w:pPr>
            <w:r w:rsidRPr="000A6CEE">
              <w:rPr>
                <w:b/>
                <w:color w:val="FF0000"/>
                <w:lang w:val="en-GB"/>
              </w:rPr>
              <w:t>Complete Assessment</w:t>
            </w:r>
          </w:p>
          <w:p w:rsidR="002D2365" w:rsidP="002D2365" w:rsidRDefault="002D2365" w14:paraId="7B4466CE" w14:textId="77777777">
            <w:r>
              <w:rPr>
                <w:rFonts w:cstheme="minorHAnsi"/>
              </w:rPr>
              <w:t>A</w:t>
            </w:r>
            <w:r>
              <w:t>ssessment via multiple choice questions.</w:t>
            </w:r>
          </w:p>
          <w:p w:rsidR="00231776" w:rsidP="000A6CEE" w:rsidRDefault="00231776" w14:paraId="0655036F" w14:textId="77777777"/>
          <w:p w:rsidR="001740B5" w:rsidP="000A6CEE" w:rsidRDefault="001740B5" w14:paraId="4731541D" w14:textId="1B58C456">
            <w:r>
              <w:t>Assessment Criteria:</w:t>
            </w:r>
          </w:p>
          <w:p w:rsidR="001740B5" w:rsidP="001740B5" w:rsidRDefault="001740B5" w14:paraId="6F46477D" w14:textId="77777777">
            <w:r>
              <w:lastRenderedPageBreak/>
              <w:t xml:space="preserve">Do the children know the difference between physical and human geography? </w:t>
            </w:r>
          </w:p>
          <w:p w:rsidR="001740B5" w:rsidP="001740B5" w:rsidRDefault="001740B5" w14:paraId="7631796C" w14:textId="77777777"/>
          <w:p w:rsidR="001740B5" w:rsidP="001740B5" w:rsidRDefault="001740B5" w14:paraId="630C1D8B" w14:textId="77777777">
            <w:r>
              <w:t xml:space="preserve">Can the children identify the different features of physical and human geography? </w:t>
            </w:r>
          </w:p>
          <w:p w:rsidR="001740B5" w:rsidP="001740B5" w:rsidRDefault="001740B5" w14:paraId="62D63A55" w14:textId="77777777"/>
          <w:p w:rsidR="001740B5" w:rsidP="001740B5" w:rsidRDefault="001740B5" w14:paraId="4F88AABE" w14:textId="77777777">
            <w:r>
              <w:t xml:space="preserve">Can the children debate the pros and cons of living in different areas? </w:t>
            </w:r>
          </w:p>
          <w:p w:rsidR="001740B5" w:rsidP="001740B5" w:rsidRDefault="001740B5" w14:paraId="490B0906" w14:textId="77777777"/>
          <w:p w:rsidR="001740B5" w:rsidP="001740B5" w:rsidRDefault="001740B5" w14:paraId="472C7EC9" w14:textId="47660864">
            <w:r>
              <w:t>Can the children use geographical language?</w:t>
            </w:r>
          </w:p>
        </w:tc>
        <w:tc>
          <w:tcPr>
            <w:tcW w:w="265" w:type="dxa"/>
            <w:tcMar/>
          </w:tcPr>
          <w:p w:rsidR="00231776" w:rsidRDefault="00231776" w14:paraId="1108AE4D" w14:textId="77777777"/>
        </w:tc>
      </w:tr>
      <w:tr w:rsidR="00231776" w:rsidTr="469B49A1" w14:paraId="34C012F2" w14:textId="77777777">
        <w:tc>
          <w:tcPr>
            <w:tcW w:w="1980" w:type="dxa"/>
            <w:tcMar/>
          </w:tcPr>
          <w:p w:rsidR="00231776" w:rsidRDefault="00231776" w14:paraId="29F569C6" w14:textId="77777777">
            <w:r>
              <w:t xml:space="preserve">Lesson 6 </w:t>
            </w:r>
          </w:p>
        </w:tc>
        <w:tc>
          <w:tcPr>
            <w:tcW w:w="3240" w:type="dxa"/>
            <w:tcMar/>
          </w:tcPr>
          <w:p w:rsidRPr="001035F4" w:rsidR="00231776" w:rsidP="00231776" w:rsidRDefault="001035F4" w14:paraId="50057172" w14:textId="33CDE6EC">
            <w:pPr>
              <w:rPr>
                <w:b/>
                <w:color w:val="FF0000"/>
                <w:lang w:val="en-GB"/>
              </w:rPr>
            </w:pPr>
            <w:r w:rsidRPr="001035F4">
              <w:rPr>
                <w:b/>
                <w:color w:val="FF0000"/>
                <w:lang w:val="en-GB"/>
              </w:rPr>
              <w:t>Complete Assessment</w:t>
            </w:r>
          </w:p>
          <w:p w:rsidR="00AE4194" w:rsidP="00AE4194" w:rsidRDefault="00AE4194" w14:paraId="6D8610C2" w14:textId="486D988B">
            <w:r>
              <w:t>Assessment Criteria:</w:t>
            </w:r>
          </w:p>
          <w:p w:rsidR="004578DA" w:rsidP="00AE4194" w:rsidRDefault="004578DA" w14:paraId="729E5A06" w14:textId="77777777"/>
          <w:p w:rsidR="00AE4194" w:rsidP="00AE4194" w:rsidRDefault="00AE4194" w14:paraId="016DEC11" w14:textId="4994D396">
            <w:r>
              <w:t xml:space="preserve">Can the children locate the countries and four seas on a map? </w:t>
            </w:r>
          </w:p>
          <w:p w:rsidR="00AE4194" w:rsidP="00AE4194" w:rsidRDefault="00AE4194" w14:paraId="7105EBD7" w14:textId="77777777"/>
          <w:p w:rsidR="00AE4194" w:rsidP="00AE4194" w:rsidRDefault="00AE4194" w14:paraId="0B3582A2" w14:textId="77777777">
            <w:r>
              <w:t xml:space="preserve">Do they know which capital city belongs </w:t>
            </w:r>
            <w:proofErr w:type="gramStart"/>
            <w:r>
              <w:t>with</w:t>
            </w:r>
            <w:proofErr w:type="gramEnd"/>
            <w:r>
              <w:t xml:space="preserve"> each country. </w:t>
            </w:r>
          </w:p>
          <w:p w:rsidR="00AE4194" w:rsidP="00AE4194" w:rsidRDefault="00AE4194" w14:paraId="1EE132AE" w14:textId="77777777"/>
          <w:p w:rsidR="00AE4194" w:rsidP="00AE4194" w:rsidRDefault="00AE4194" w14:paraId="40620F08" w14:textId="77777777">
            <w:r>
              <w:t xml:space="preserve">Can the children describe the features of the four seasons? </w:t>
            </w:r>
          </w:p>
          <w:p w:rsidR="00AE4194" w:rsidP="00AE4194" w:rsidRDefault="00AE4194" w14:paraId="0CE78D3C" w14:textId="77777777"/>
          <w:p w:rsidR="00231776" w:rsidP="00AE4194" w:rsidRDefault="00AE4194" w14:paraId="7BDE0B76" w14:textId="2A21FCC8">
            <w:r>
              <w:t>Can the children use geographical language.</w:t>
            </w:r>
          </w:p>
        </w:tc>
        <w:tc>
          <w:tcPr>
            <w:tcW w:w="270" w:type="dxa"/>
            <w:tcMar/>
          </w:tcPr>
          <w:p w:rsidR="00231776" w:rsidRDefault="00231776" w14:paraId="106AA109" w14:textId="77777777"/>
        </w:tc>
        <w:tc>
          <w:tcPr>
            <w:tcW w:w="3870" w:type="dxa"/>
            <w:tcMar/>
          </w:tcPr>
          <w:p w:rsidRPr="005D1F76" w:rsidR="005D1F76" w:rsidP="005D1F76" w:rsidRDefault="005D1F76" w14:paraId="1B4FB152" w14:textId="77777777">
            <w:pPr>
              <w:rPr>
                <w:b/>
                <w:lang w:val="en-GB"/>
              </w:rPr>
            </w:pPr>
          </w:p>
          <w:p w:rsidR="00231776" w:rsidP="006E4A61" w:rsidRDefault="00231776" w14:paraId="0192C660" w14:textId="77777777"/>
        </w:tc>
        <w:tc>
          <w:tcPr>
            <w:tcW w:w="270" w:type="dxa"/>
            <w:tcMar/>
          </w:tcPr>
          <w:p w:rsidR="00231776" w:rsidRDefault="00231776" w14:paraId="76D106E5" w14:textId="77777777"/>
        </w:tc>
        <w:tc>
          <w:tcPr>
            <w:tcW w:w="3780" w:type="dxa"/>
            <w:tcMar/>
          </w:tcPr>
          <w:p w:rsidR="00231776" w:rsidP="000A6CEE" w:rsidRDefault="000A6CEE" w14:paraId="360685C4" w14:textId="51965CD8">
            <w:r>
              <w:t>Transition Week</w:t>
            </w:r>
          </w:p>
        </w:tc>
        <w:tc>
          <w:tcPr>
            <w:tcW w:w="265" w:type="dxa"/>
            <w:tcMar/>
          </w:tcPr>
          <w:p w:rsidR="00231776" w:rsidRDefault="00231776" w14:paraId="33468DF1" w14:textId="77777777"/>
        </w:tc>
      </w:tr>
      <w:tr w:rsidR="00231776" w:rsidTr="469B49A1" w14:paraId="63C7CCBA" w14:textId="77777777">
        <w:tc>
          <w:tcPr>
            <w:tcW w:w="1980" w:type="dxa"/>
            <w:tcMar/>
          </w:tcPr>
          <w:p w:rsidR="00231776" w:rsidP="002C479A" w:rsidRDefault="00231776" w14:paraId="47A390D3" w14:textId="77777777">
            <w:r>
              <w:t>Lesson 7</w:t>
            </w:r>
          </w:p>
        </w:tc>
        <w:tc>
          <w:tcPr>
            <w:tcW w:w="3240" w:type="dxa"/>
            <w:tcMar/>
          </w:tcPr>
          <w:p w:rsidRPr="00231776" w:rsidR="005D1F76" w:rsidP="00231776" w:rsidRDefault="005D1F76" w14:paraId="3A2E1688" w14:textId="77777777">
            <w:pPr>
              <w:rPr>
                <w:b/>
                <w:lang w:val="en-GB"/>
              </w:rPr>
            </w:pPr>
          </w:p>
          <w:p w:rsidR="00231776" w:rsidP="7965328D" w:rsidRDefault="00231776" w14:paraId="00DF9404" w14:textId="207C3E82">
            <w:pPr>
              <w:rPr>
                <w:b/>
                <w:bCs/>
                <w:lang w:val="en-GB"/>
              </w:rPr>
            </w:pPr>
          </w:p>
        </w:tc>
        <w:tc>
          <w:tcPr>
            <w:tcW w:w="270" w:type="dxa"/>
            <w:tcMar/>
          </w:tcPr>
          <w:p w:rsidR="00231776" w:rsidP="002C479A" w:rsidRDefault="00231776" w14:paraId="1C3E0265" w14:textId="77777777"/>
        </w:tc>
        <w:tc>
          <w:tcPr>
            <w:tcW w:w="3870" w:type="dxa"/>
            <w:tcMar/>
          </w:tcPr>
          <w:p w:rsidR="00231776" w:rsidP="002C479A" w:rsidRDefault="005D1F76" w14:paraId="11EEA53A" w14:textId="77777777">
            <w:r>
              <w:t>TERM END</w:t>
            </w:r>
          </w:p>
        </w:tc>
        <w:tc>
          <w:tcPr>
            <w:tcW w:w="270" w:type="dxa"/>
            <w:tcMar/>
          </w:tcPr>
          <w:p w:rsidR="00231776" w:rsidP="002C479A" w:rsidRDefault="00231776" w14:paraId="0B455A75" w14:textId="77777777"/>
        </w:tc>
        <w:tc>
          <w:tcPr>
            <w:tcW w:w="3780" w:type="dxa"/>
            <w:tcMar/>
          </w:tcPr>
          <w:p w:rsidR="00231776" w:rsidP="002C479A" w:rsidRDefault="005D1F76" w14:paraId="7EABF50F" w14:textId="77777777">
            <w:r>
              <w:t>TERM END</w:t>
            </w:r>
          </w:p>
        </w:tc>
        <w:tc>
          <w:tcPr>
            <w:tcW w:w="265" w:type="dxa"/>
            <w:tcMar/>
          </w:tcPr>
          <w:p w:rsidR="00231776" w:rsidP="002C479A" w:rsidRDefault="00231776" w14:paraId="25E52BA3" w14:textId="77777777"/>
        </w:tc>
      </w:tr>
      <w:tr w:rsidR="00231776" w:rsidTr="469B49A1" w14:paraId="1CDA3D1A" w14:textId="77777777">
        <w:tc>
          <w:tcPr>
            <w:tcW w:w="1980" w:type="dxa"/>
            <w:tcMar/>
          </w:tcPr>
          <w:p w:rsidR="00231776" w:rsidP="002C479A" w:rsidRDefault="00231776" w14:paraId="0305E479" w14:textId="77777777">
            <w:r>
              <w:t xml:space="preserve">Lesson 8 </w:t>
            </w:r>
          </w:p>
        </w:tc>
        <w:tc>
          <w:tcPr>
            <w:tcW w:w="3240" w:type="dxa"/>
            <w:tcMar/>
          </w:tcPr>
          <w:p w:rsidRPr="00231776" w:rsidR="00231776" w:rsidP="00231776" w:rsidRDefault="005D1F76" w14:paraId="141AB4D3" w14:textId="77777777">
            <w:pPr>
              <w:rPr>
                <w:b/>
                <w:lang w:val="en-GB"/>
              </w:rPr>
            </w:pPr>
            <w:r>
              <w:rPr>
                <w:b/>
                <w:lang w:val="en-GB"/>
              </w:rPr>
              <w:t>TERM END</w:t>
            </w:r>
          </w:p>
          <w:p w:rsidR="00231776" w:rsidP="002C479A" w:rsidRDefault="00231776" w14:paraId="5F97C557" w14:textId="77777777"/>
        </w:tc>
        <w:tc>
          <w:tcPr>
            <w:tcW w:w="270" w:type="dxa"/>
            <w:tcMar/>
          </w:tcPr>
          <w:p w:rsidR="00231776" w:rsidP="002C479A" w:rsidRDefault="00231776" w14:paraId="5C7A7E69" w14:textId="77777777"/>
        </w:tc>
        <w:tc>
          <w:tcPr>
            <w:tcW w:w="3870" w:type="dxa"/>
            <w:tcMar/>
          </w:tcPr>
          <w:p w:rsidR="00231776" w:rsidP="002C479A" w:rsidRDefault="00231776" w14:paraId="625059E2" w14:textId="77777777"/>
        </w:tc>
        <w:tc>
          <w:tcPr>
            <w:tcW w:w="270" w:type="dxa"/>
            <w:tcMar/>
          </w:tcPr>
          <w:p w:rsidR="00231776" w:rsidP="002C479A" w:rsidRDefault="00231776" w14:paraId="3F9527D7" w14:textId="77777777"/>
        </w:tc>
        <w:tc>
          <w:tcPr>
            <w:tcW w:w="3780" w:type="dxa"/>
            <w:tcMar/>
          </w:tcPr>
          <w:p w:rsidR="00231776" w:rsidP="002C479A" w:rsidRDefault="00231776" w14:paraId="58263CCB" w14:textId="77777777"/>
        </w:tc>
        <w:tc>
          <w:tcPr>
            <w:tcW w:w="265" w:type="dxa"/>
            <w:tcMar/>
          </w:tcPr>
          <w:p w:rsidR="00231776" w:rsidP="002C479A" w:rsidRDefault="00231776" w14:paraId="4DF721D8" w14:textId="77777777"/>
        </w:tc>
      </w:tr>
    </w:tbl>
    <w:p w:rsidR="00231776" w:rsidP="00231776" w:rsidRDefault="00231776" w14:paraId="7B66DBEB" w14:textId="77777777"/>
    <w:p w:rsidR="00231776" w:rsidRDefault="00231776" w14:paraId="340FBF88" w14:textId="77777777"/>
    <w:sectPr w:rsidR="00231776" w:rsidSect="0023177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ugu Sangam MN">
    <w:altName w:val="Courier New"/>
    <w:charset w:val="00"/>
    <w:family w:val="auto"/>
    <w:pitch w:val="variable"/>
    <w:sig w:usb0="00200003" w:usb1="0000204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49E9"/>
    <w:multiLevelType w:val="multilevel"/>
    <w:tmpl w:val="65981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7F03B2A"/>
    <w:multiLevelType w:val="hybridMultilevel"/>
    <w:tmpl w:val="D71AAA88"/>
    <w:lvl w:ilvl="0" w:tplc="D148506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A8A2AB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2F0932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6B2527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938A77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298AF9A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153C18D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9025896">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9AE4B3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32B1A36"/>
    <w:multiLevelType w:val="hybridMultilevel"/>
    <w:tmpl w:val="6AA0F110"/>
    <w:lvl w:ilvl="0" w:tplc="9AB2348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73D8BEC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FDE4B726">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9EDAAED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E80CBB8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E46EFC90">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CBE47B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9AE247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BEDA638E">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644AAF"/>
    <w:multiLevelType w:val="hybridMultilevel"/>
    <w:tmpl w:val="A81E16BC"/>
    <w:lvl w:ilvl="0" w:tplc="8E00303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596A9D0">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54C72A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42A021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53E10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8BC585E">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4569DF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47AC14D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652CE5F6">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B676F"/>
    <w:multiLevelType w:val="hybridMultilevel"/>
    <w:tmpl w:val="A484E834"/>
    <w:lvl w:ilvl="0" w:tplc="C9B83AA0">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80FE09E4">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AB80DE94">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1A42D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96F8491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71984F4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7FF441C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7B841A80">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0E1E0FB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9C23C6"/>
    <w:multiLevelType w:val="hybridMultilevel"/>
    <w:tmpl w:val="356823D6"/>
    <w:lvl w:ilvl="0" w:tplc="2D18727A">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11F0691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AFE9C3A">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C79E6B00">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0223F6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D054D326">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EBC2222E">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938871C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1AB2878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2874306"/>
    <w:multiLevelType w:val="multilevel"/>
    <w:tmpl w:val="E49A9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CBE06D1"/>
    <w:multiLevelType w:val="hybridMultilevel"/>
    <w:tmpl w:val="646600D2"/>
    <w:lvl w:ilvl="0" w:tplc="D814EF2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B8C27D8A">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0AE098C">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7EAE5E92">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89669E48">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7B05AF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6DD4C9EC">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F82E95A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21BEFB6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EC3087E"/>
    <w:multiLevelType w:val="hybridMultilevel"/>
    <w:tmpl w:val="F3E41068"/>
    <w:lvl w:ilvl="0" w:tplc="D9B459D4">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6E3444D6">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4CAE138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6E24E798">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5EBCC8D2">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C9AEAB4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89646160">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0C4E628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B4F254">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EF5798A"/>
    <w:multiLevelType w:val="hybridMultilevel"/>
    <w:tmpl w:val="F59C1C44"/>
    <w:lvl w:ilvl="0" w:tplc="9F2E252C">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54A4881C">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3244A8EE">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1B4233CA">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4E6D666">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A78A0838">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D02CD8E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29506F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5BC04E9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10F263D"/>
    <w:multiLevelType w:val="hybridMultilevel"/>
    <w:tmpl w:val="432A10CE"/>
    <w:lvl w:ilvl="0" w:tplc="33C2148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41B2AAF8">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84E615C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D868BF36">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1676ED7A">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F68019B2">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21426664">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A5809B64">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C1FA3AAA">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9FD2129"/>
    <w:multiLevelType w:val="hybridMultilevel"/>
    <w:tmpl w:val="CD723744"/>
    <w:lvl w:ilvl="0" w:tplc="890C0F42">
      <w:start w:val="1"/>
      <w:numFmt w:val="bullet"/>
      <w:lvlText w:val="•"/>
      <w:lvlJc w:val="left"/>
      <w:pPr>
        <w:ind w:left="1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1" w:tplc="92B236C2">
      <w:start w:val="1"/>
      <w:numFmt w:val="bullet"/>
      <w:lvlText w:val="•"/>
      <w:lvlJc w:val="left"/>
      <w:pPr>
        <w:ind w:left="3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2" w:tplc="09B22B50">
      <w:start w:val="1"/>
      <w:numFmt w:val="bullet"/>
      <w:lvlText w:val="•"/>
      <w:lvlJc w:val="left"/>
      <w:pPr>
        <w:ind w:left="5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3" w:tplc="F376832E">
      <w:start w:val="1"/>
      <w:numFmt w:val="bullet"/>
      <w:lvlText w:val="•"/>
      <w:lvlJc w:val="left"/>
      <w:pPr>
        <w:ind w:left="7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4" w:tplc="21BC80C4">
      <w:start w:val="1"/>
      <w:numFmt w:val="bullet"/>
      <w:lvlText w:val="•"/>
      <w:lvlJc w:val="left"/>
      <w:pPr>
        <w:ind w:left="88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5" w:tplc="4F18B86C">
      <w:start w:val="1"/>
      <w:numFmt w:val="bullet"/>
      <w:lvlText w:val="•"/>
      <w:lvlJc w:val="left"/>
      <w:pPr>
        <w:ind w:left="106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6" w:tplc="AC5A7C36">
      <w:start w:val="1"/>
      <w:numFmt w:val="bullet"/>
      <w:lvlText w:val="•"/>
      <w:lvlJc w:val="left"/>
      <w:pPr>
        <w:ind w:left="124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7" w:tplc="CB18CB2C">
      <w:start w:val="1"/>
      <w:numFmt w:val="bullet"/>
      <w:lvlText w:val="•"/>
      <w:lvlJc w:val="left"/>
      <w:pPr>
        <w:ind w:left="142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lvl w:ilvl="8" w:tplc="F3C6973C">
      <w:start w:val="1"/>
      <w:numFmt w:val="bullet"/>
      <w:lvlText w:val="•"/>
      <w:lvlJc w:val="left"/>
      <w:pPr>
        <w:ind w:left="1603" w:hanging="163"/>
      </w:pPr>
      <w:rPr>
        <w:rFonts w:ascii="Telugu Sangam MN" w:hAnsi="Telugu Sangam MN" w:eastAsia="Telugu Sangam MN" w:cs="Telugu Sangam M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58245931">
    <w:abstractNumId w:val="1"/>
  </w:num>
  <w:num w:numId="2" w16cid:durableId="1423841986">
    <w:abstractNumId w:val="7"/>
  </w:num>
  <w:num w:numId="3" w16cid:durableId="890386431">
    <w:abstractNumId w:val="10"/>
  </w:num>
  <w:num w:numId="4" w16cid:durableId="378625148">
    <w:abstractNumId w:val="11"/>
  </w:num>
  <w:num w:numId="5" w16cid:durableId="1651053782">
    <w:abstractNumId w:val="5"/>
  </w:num>
  <w:num w:numId="6" w16cid:durableId="2059697703">
    <w:abstractNumId w:val="2"/>
  </w:num>
  <w:num w:numId="7" w16cid:durableId="1614362843">
    <w:abstractNumId w:val="9"/>
  </w:num>
  <w:num w:numId="8" w16cid:durableId="1976598077">
    <w:abstractNumId w:val="4"/>
  </w:num>
  <w:num w:numId="9" w16cid:durableId="1417634103">
    <w:abstractNumId w:val="8"/>
  </w:num>
  <w:num w:numId="10" w16cid:durableId="1174026283">
    <w:abstractNumId w:val="3"/>
  </w:num>
  <w:num w:numId="11" w16cid:durableId="1834376555">
    <w:abstractNumId w:val="6"/>
  </w:num>
  <w:num w:numId="12" w16cid:durableId="133942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776"/>
    <w:rsid w:val="0001496C"/>
    <w:rsid w:val="00024722"/>
    <w:rsid w:val="00055476"/>
    <w:rsid w:val="00057E11"/>
    <w:rsid w:val="000A2C23"/>
    <w:rsid w:val="000A6CEE"/>
    <w:rsid w:val="000C51D9"/>
    <w:rsid w:val="000E3759"/>
    <w:rsid w:val="001035F4"/>
    <w:rsid w:val="00120317"/>
    <w:rsid w:val="001740B5"/>
    <w:rsid w:val="001A349C"/>
    <w:rsid w:val="001E56AA"/>
    <w:rsid w:val="001E6243"/>
    <w:rsid w:val="0021666E"/>
    <w:rsid w:val="00231776"/>
    <w:rsid w:val="00245DBA"/>
    <w:rsid w:val="002675F6"/>
    <w:rsid w:val="002679E1"/>
    <w:rsid w:val="002D2365"/>
    <w:rsid w:val="002D2F76"/>
    <w:rsid w:val="002D7166"/>
    <w:rsid w:val="00330D2C"/>
    <w:rsid w:val="00336472"/>
    <w:rsid w:val="003514B4"/>
    <w:rsid w:val="00363D93"/>
    <w:rsid w:val="003C1070"/>
    <w:rsid w:val="004430CF"/>
    <w:rsid w:val="004578DA"/>
    <w:rsid w:val="004B08CA"/>
    <w:rsid w:val="004B17B8"/>
    <w:rsid w:val="005100B7"/>
    <w:rsid w:val="00580A91"/>
    <w:rsid w:val="005B51A4"/>
    <w:rsid w:val="005D1F76"/>
    <w:rsid w:val="00600C7E"/>
    <w:rsid w:val="006170AD"/>
    <w:rsid w:val="006533E3"/>
    <w:rsid w:val="006A0F09"/>
    <w:rsid w:val="006E4A61"/>
    <w:rsid w:val="007119D4"/>
    <w:rsid w:val="00720016"/>
    <w:rsid w:val="007256B8"/>
    <w:rsid w:val="00756115"/>
    <w:rsid w:val="007D2545"/>
    <w:rsid w:val="008126C1"/>
    <w:rsid w:val="00875296"/>
    <w:rsid w:val="008A7B3D"/>
    <w:rsid w:val="008C7252"/>
    <w:rsid w:val="00914BF3"/>
    <w:rsid w:val="00924895"/>
    <w:rsid w:val="00943C8F"/>
    <w:rsid w:val="009A3CAF"/>
    <w:rsid w:val="009B0A88"/>
    <w:rsid w:val="00A06D34"/>
    <w:rsid w:val="00A970F1"/>
    <w:rsid w:val="00AD2160"/>
    <w:rsid w:val="00AE4194"/>
    <w:rsid w:val="00B375FD"/>
    <w:rsid w:val="00B53D38"/>
    <w:rsid w:val="00B606C3"/>
    <w:rsid w:val="00B91ECF"/>
    <w:rsid w:val="00B9203A"/>
    <w:rsid w:val="00C15C5B"/>
    <w:rsid w:val="00C30EDE"/>
    <w:rsid w:val="00C768B8"/>
    <w:rsid w:val="00C91FC7"/>
    <w:rsid w:val="00CC0C26"/>
    <w:rsid w:val="00CE76E5"/>
    <w:rsid w:val="00CF4E8F"/>
    <w:rsid w:val="00D417EF"/>
    <w:rsid w:val="00D56E8E"/>
    <w:rsid w:val="00D5798A"/>
    <w:rsid w:val="00D622E8"/>
    <w:rsid w:val="00D74499"/>
    <w:rsid w:val="00DA4FC0"/>
    <w:rsid w:val="00DB3356"/>
    <w:rsid w:val="00DB4879"/>
    <w:rsid w:val="00E40305"/>
    <w:rsid w:val="00E72111"/>
    <w:rsid w:val="00E7255B"/>
    <w:rsid w:val="00E763C4"/>
    <w:rsid w:val="00E92917"/>
    <w:rsid w:val="00ED2CDB"/>
    <w:rsid w:val="00EE7F3A"/>
    <w:rsid w:val="00EF7C6A"/>
    <w:rsid w:val="00F84315"/>
    <w:rsid w:val="00F91E74"/>
    <w:rsid w:val="00FB0B17"/>
    <w:rsid w:val="00FB68B0"/>
    <w:rsid w:val="00FE7F23"/>
    <w:rsid w:val="085CDD0F"/>
    <w:rsid w:val="0B229FE5"/>
    <w:rsid w:val="0B947DD1"/>
    <w:rsid w:val="11F7728F"/>
    <w:rsid w:val="1B02942D"/>
    <w:rsid w:val="1EEA2FE3"/>
    <w:rsid w:val="26127651"/>
    <w:rsid w:val="34DEC033"/>
    <w:rsid w:val="366D2424"/>
    <w:rsid w:val="469B49A1"/>
    <w:rsid w:val="4A51AFE5"/>
    <w:rsid w:val="4C2787A7"/>
    <w:rsid w:val="4C7DBAB3"/>
    <w:rsid w:val="5110ACE3"/>
    <w:rsid w:val="5433C8F3"/>
    <w:rsid w:val="5BB3C202"/>
    <w:rsid w:val="6AA6C403"/>
    <w:rsid w:val="7965328D"/>
    <w:rsid w:val="7AAE37CF"/>
    <w:rsid w:val="7B9F3D7F"/>
    <w:rsid w:val="7CEBE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70"/>
  <w15:chartTrackingRefBased/>
  <w15:docId w15:val="{64779571-28AA-4E17-B708-7243324E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776"/>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317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231776"/>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TableStyle2" w:customStyle="1">
    <w:name w:val="Table Style 2"/>
    <w:rsid w:val="00231776"/>
    <w:pPr>
      <w:pBdr>
        <w:top w:val="nil"/>
        <w:left w:val="nil"/>
        <w:bottom w:val="nil"/>
        <w:right w:val="nil"/>
        <w:between w:val="nil"/>
        <w:bar w:val="nil"/>
      </w:pBdr>
      <w:spacing w:after="0" w:line="240" w:lineRule="auto"/>
    </w:pPr>
    <w:rPr>
      <w:rFonts w:ascii="Helvetica Neue" w:hAnsi="Helvetica Neue" w:eastAsia="Arial Unicode MS" w:cs="Arial Unicode MS"/>
      <w:color w:val="000000"/>
      <w:sz w:val="20"/>
      <w:szCs w:val="20"/>
      <w:u w:color="000000"/>
      <w:bdr w:val="nil"/>
    </w:rPr>
  </w:style>
  <w:style w:type="paragraph" w:styleId="NoSpacing">
    <w:name w:val="No Spacing"/>
    <w:uiPriority w:val="1"/>
    <w:qFormat/>
    <w:rsid w:val="005D1F76"/>
    <w:pPr>
      <w:spacing w:after="0" w:line="240" w:lineRule="auto"/>
    </w:pPr>
    <w:rPr>
      <w:rFonts w:ascii="Calibri" w:hAnsi="Calibri" w:eastAsia="Calibri" w:cs="Times New Roman"/>
      <w:lang w:val="en-GB"/>
    </w:rPr>
  </w:style>
  <w:style w:type="paragraph" w:styleId="content-downloadsitem" w:customStyle="1">
    <w:name w:val="content-downloads__item"/>
    <w:basedOn w:val="Normal"/>
    <w:rsid w:val="00CF4E8F"/>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D74499"/>
  </w:style>
  <w:style w:type="character" w:styleId="eop" w:customStyle="1">
    <w:name w:val="eop"/>
    <w:basedOn w:val="DefaultParagraphFont"/>
    <w:rsid w:val="00D74499"/>
  </w:style>
  <w:style w:type="paragraph" w:styleId="paragraph" w:customStyle="1">
    <w:name w:val="paragraph"/>
    <w:basedOn w:val="Normal"/>
    <w:rsid w:val="00D5798A"/>
    <w:pPr>
      <w:spacing w:before="100" w:beforeAutospacing="1" w:after="100" w:afterAutospacing="1" w:line="240" w:lineRule="auto"/>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5672">
      <w:bodyDiv w:val="1"/>
      <w:marLeft w:val="0"/>
      <w:marRight w:val="0"/>
      <w:marTop w:val="0"/>
      <w:marBottom w:val="0"/>
      <w:divBdr>
        <w:top w:val="none" w:sz="0" w:space="0" w:color="auto"/>
        <w:left w:val="none" w:sz="0" w:space="0" w:color="auto"/>
        <w:bottom w:val="none" w:sz="0" w:space="0" w:color="auto"/>
        <w:right w:val="none" w:sz="0" w:space="0" w:color="auto"/>
      </w:divBdr>
    </w:div>
    <w:div w:id="193467768">
      <w:bodyDiv w:val="1"/>
      <w:marLeft w:val="0"/>
      <w:marRight w:val="0"/>
      <w:marTop w:val="0"/>
      <w:marBottom w:val="0"/>
      <w:divBdr>
        <w:top w:val="none" w:sz="0" w:space="0" w:color="auto"/>
        <w:left w:val="none" w:sz="0" w:space="0" w:color="auto"/>
        <w:bottom w:val="none" w:sz="0" w:space="0" w:color="auto"/>
        <w:right w:val="none" w:sz="0" w:space="0" w:color="auto"/>
      </w:divBdr>
    </w:div>
    <w:div w:id="358745622">
      <w:bodyDiv w:val="1"/>
      <w:marLeft w:val="0"/>
      <w:marRight w:val="0"/>
      <w:marTop w:val="0"/>
      <w:marBottom w:val="0"/>
      <w:divBdr>
        <w:top w:val="none" w:sz="0" w:space="0" w:color="auto"/>
        <w:left w:val="none" w:sz="0" w:space="0" w:color="auto"/>
        <w:bottom w:val="none" w:sz="0" w:space="0" w:color="auto"/>
        <w:right w:val="none" w:sz="0" w:space="0" w:color="auto"/>
      </w:divBdr>
      <w:divsChild>
        <w:div w:id="799613541">
          <w:marLeft w:val="0"/>
          <w:marRight w:val="0"/>
          <w:marTop w:val="0"/>
          <w:marBottom w:val="0"/>
          <w:divBdr>
            <w:top w:val="none" w:sz="0" w:space="0" w:color="auto"/>
            <w:left w:val="none" w:sz="0" w:space="0" w:color="auto"/>
            <w:bottom w:val="none" w:sz="0" w:space="0" w:color="auto"/>
            <w:right w:val="none" w:sz="0" w:space="0" w:color="auto"/>
          </w:divBdr>
        </w:div>
        <w:div w:id="519776375">
          <w:marLeft w:val="0"/>
          <w:marRight w:val="0"/>
          <w:marTop w:val="0"/>
          <w:marBottom w:val="0"/>
          <w:divBdr>
            <w:top w:val="none" w:sz="0" w:space="0" w:color="auto"/>
            <w:left w:val="none" w:sz="0" w:space="0" w:color="auto"/>
            <w:bottom w:val="none" w:sz="0" w:space="0" w:color="auto"/>
            <w:right w:val="none" w:sz="0" w:space="0" w:color="auto"/>
          </w:divBdr>
        </w:div>
        <w:div w:id="36704624">
          <w:marLeft w:val="0"/>
          <w:marRight w:val="0"/>
          <w:marTop w:val="0"/>
          <w:marBottom w:val="0"/>
          <w:divBdr>
            <w:top w:val="none" w:sz="0" w:space="0" w:color="auto"/>
            <w:left w:val="none" w:sz="0" w:space="0" w:color="auto"/>
            <w:bottom w:val="none" w:sz="0" w:space="0" w:color="auto"/>
            <w:right w:val="none" w:sz="0" w:space="0" w:color="auto"/>
          </w:divBdr>
        </w:div>
      </w:divsChild>
    </w:div>
    <w:div w:id="527987412">
      <w:bodyDiv w:val="1"/>
      <w:marLeft w:val="0"/>
      <w:marRight w:val="0"/>
      <w:marTop w:val="0"/>
      <w:marBottom w:val="0"/>
      <w:divBdr>
        <w:top w:val="none" w:sz="0" w:space="0" w:color="auto"/>
        <w:left w:val="none" w:sz="0" w:space="0" w:color="auto"/>
        <w:bottom w:val="none" w:sz="0" w:space="0" w:color="auto"/>
        <w:right w:val="none" w:sz="0" w:space="0" w:color="auto"/>
      </w:divBdr>
    </w:div>
    <w:div w:id="673384343">
      <w:bodyDiv w:val="1"/>
      <w:marLeft w:val="0"/>
      <w:marRight w:val="0"/>
      <w:marTop w:val="0"/>
      <w:marBottom w:val="0"/>
      <w:divBdr>
        <w:top w:val="none" w:sz="0" w:space="0" w:color="auto"/>
        <w:left w:val="none" w:sz="0" w:space="0" w:color="auto"/>
        <w:bottom w:val="none" w:sz="0" w:space="0" w:color="auto"/>
        <w:right w:val="none" w:sz="0" w:space="0" w:color="auto"/>
      </w:divBdr>
    </w:div>
    <w:div w:id="768082937">
      <w:bodyDiv w:val="1"/>
      <w:marLeft w:val="0"/>
      <w:marRight w:val="0"/>
      <w:marTop w:val="0"/>
      <w:marBottom w:val="0"/>
      <w:divBdr>
        <w:top w:val="none" w:sz="0" w:space="0" w:color="auto"/>
        <w:left w:val="none" w:sz="0" w:space="0" w:color="auto"/>
        <w:bottom w:val="none" w:sz="0" w:space="0" w:color="auto"/>
        <w:right w:val="none" w:sz="0" w:space="0" w:color="auto"/>
      </w:divBdr>
    </w:div>
    <w:div w:id="1740589024">
      <w:bodyDiv w:val="1"/>
      <w:marLeft w:val="0"/>
      <w:marRight w:val="0"/>
      <w:marTop w:val="0"/>
      <w:marBottom w:val="0"/>
      <w:divBdr>
        <w:top w:val="none" w:sz="0" w:space="0" w:color="auto"/>
        <w:left w:val="none" w:sz="0" w:space="0" w:color="auto"/>
        <w:bottom w:val="none" w:sz="0" w:space="0" w:color="auto"/>
        <w:right w:val="none" w:sz="0" w:space="0" w:color="auto"/>
      </w:divBdr>
      <w:divsChild>
        <w:div w:id="1696885444">
          <w:marLeft w:val="0"/>
          <w:marRight w:val="0"/>
          <w:marTop w:val="0"/>
          <w:marBottom w:val="0"/>
          <w:divBdr>
            <w:top w:val="none" w:sz="0" w:space="0" w:color="auto"/>
            <w:left w:val="none" w:sz="0" w:space="0" w:color="auto"/>
            <w:bottom w:val="none" w:sz="0" w:space="0" w:color="auto"/>
            <w:right w:val="none" w:sz="0" w:space="0" w:color="auto"/>
          </w:divBdr>
        </w:div>
        <w:div w:id="130692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8ab8c7-f87a-4fa2-bc2d-7b1ab775f913">
      <Terms xmlns="http://schemas.microsoft.com/office/infopath/2007/PartnerControls"/>
    </lcf76f155ced4ddcb4097134ff3c332f>
    <TaxCatchAll xmlns="0e312439-43cc-4967-a4a9-e872a8172d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2108C5-F4D2-41D5-BFCB-A734809C3DDF}">
  <ds:schemaRefs>
    <ds:schemaRef ds:uri="http://schemas.microsoft.com/sharepoint/v3/contenttype/forms"/>
  </ds:schemaRefs>
</ds:datastoreItem>
</file>

<file path=customXml/itemProps2.xml><?xml version="1.0" encoding="utf-8"?>
<ds:datastoreItem xmlns:ds="http://schemas.openxmlformats.org/officeDocument/2006/customXml" ds:itemID="{FD8D6214-CC42-4561-A8E5-77E7389103E4}">
  <ds:schemaRefs>
    <ds:schemaRef ds:uri="http://schemas.microsoft.com/office/2006/metadata/properties"/>
    <ds:schemaRef ds:uri="http://schemas.microsoft.com/office/infopath/2007/PartnerControls"/>
    <ds:schemaRef ds:uri="3a8ab8c7-f87a-4fa2-bc2d-7b1ab775f913"/>
    <ds:schemaRef ds:uri="0e312439-43cc-4967-a4a9-e872a8172db7"/>
  </ds:schemaRefs>
</ds:datastoreItem>
</file>

<file path=customXml/itemProps3.xml><?xml version="1.0" encoding="utf-8"?>
<ds:datastoreItem xmlns:ds="http://schemas.openxmlformats.org/officeDocument/2006/customXml" ds:itemID="{38354285-D4D3-46F5-8F1E-265799A3A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12439-43cc-4967-a4a9-e872a8172db7"/>
    <ds:schemaRef ds:uri="3a8ab8c7-f87a-4fa2-bc2d-7b1ab775f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Khaled Subhan</dc:creator>
  <keywords/>
  <dc:description/>
  <lastModifiedBy>Victoria Pieroni</lastModifiedBy>
  <revision>27</revision>
  <dcterms:created xsi:type="dcterms:W3CDTF">2025-06-15T15:04:00.0000000Z</dcterms:created>
  <dcterms:modified xsi:type="dcterms:W3CDTF">2025-06-26T16:59:46.7808423Z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