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097AE" w14:textId="7C400082" w:rsidR="00811A13" w:rsidRDefault="008E2EEB" w:rsidP="004D601B">
      <w:pPr>
        <w:rPr>
          <w:rFonts w:ascii="Arial" w:hAnsi="Arial" w:cs="Arial"/>
          <w:b/>
          <w:bCs/>
          <w:color w:val="ED7D31" w:themeColor="accent2"/>
        </w:rPr>
      </w:pPr>
      <w:r>
        <w:rPr>
          <w:rFonts w:ascii="Arial" w:hAnsi="Arial" w:cs="Arial"/>
          <w:b/>
          <w:bCs/>
          <w:noProof/>
          <w:color w:val="ED7D31" w:themeColor="accent2"/>
        </w:rPr>
        <w:drawing>
          <wp:anchor distT="0" distB="0" distL="114300" distR="114300" simplePos="0" relativeHeight="251659270" behindDoc="0" locked="0" layoutInCell="1" allowOverlap="1" wp14:anchorId="23A08EBD" wp14:editId="6D4E6A41">
            <wp:simplePos x="0" y="0"/>
            <wp:positionH relativeFrom="column">
              <wp:posOffset>-923925</wp:posOffset>
            </wp:positionH>
            <wp:positionV relativeFrom="paragraph">
              <wp:posOffset>-895350</wp:posOffset>
            </wp:positionV>
            <wp:extent cx="7556502" cy="10680700"/>
            <wp:effectExtent l="0" t="0" r="6350" b="6350"/>
            <wp:wrapNone/>
            <wp:docPr id="1365017645" name="Picture 1" descr="A white background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017645" name="Picture 1" descr="A white background with blue and orange circle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56502" cy="10680700"/>
                    </a:xfrm>
                    <a:prstGeom prst="rect">
                      <a:avLst/>
                    </a:prstGeom>
                  </pic:spPr>
                </pic:pic>
              </a:graphicData>
            </a:graphic>
            <wp14:sizeRelH relativeFrom="page">
              <wp14:pctWidth>0</wp14:pctWidth>
            </wp14:sizeRelH>
            <wp14:sizeRelV relativeFrom="page">
              <wp14:pctHeight>0</wp14:pctHeight>
            </wp14:sizeRelV>
          </wp:anchor>
        </w:drawing>
      </w:r>
    </w:p>
    <w:p w14:paraId="030D5AB2" w14:textId="77777777" w:rsidR="00811A13" w:rsidRDefault="00811A13" w:rsidP="004D601B">
      <w:pPr>
        <w:rPr>
          <w:rFonts w:ascii="Arial" w:hAnsi="Arial" w:cs="Arial"/>
          <w:b/>
          <w:bCs/>
          <w:color w:val="ED7D31" w:themeColor="accent2"/>
        </w:rPr>
      </w:pPr>
    </w:p>
    <w:p w14:paraId="3A1D2344" w14:textId="5B37698B" w:rsidR="00811A13" w:rsidRDefault="00811A13" w:rsidP="004D601B">
      <w:pPr>
        <w:rPr>
          <w:rFonts w:ascii="Arial" w:hAnsi="Arial" w:cs="Arial"/>
          <w:b/>
          <w:bCs/>
          <w:color w:val="ED7D31" w:themeColor="accent2"/>
        </w:rPr>
      </w:pPr>
    </w:p>
    <w:p w14:paraId="1F409CD5" w14:textId="05ED50C3" w:rsidR="00811A13" w:rsidRDefault="00811A13" w:rsidP="004D601B">
      <w:pPr>
        <w:rPr>
          <w:rFonts w:ascii="Arial" w:hAnsi="Arial" w:cs="Arial"/>
          <w:b/>
          <w:bCs/>
          <w:color w:val="ED7D31" w:themeColor="accent2"/>
        </w:rPr>
      </w:pPr>
    </w:p>
    <w:p w14:paraId="3EE7F540" w14:textId="77777777" w:rsidR="00811A13" w:rsidRDefault="00811A13" w:rsidP="004D601B">
      <w:pPr>
        <w:rPr>
          <w:rFonts w:ascii="Arial" w:hAnsi="Arial" w:cs="Arial"/>
          <w:b/>
          <w:bCs/>
          <w:color w:val="ED7D31" w:themeColor="accent2"/>
        </w:rPr>
      </w:pPr>
    </w:p>
    <w:p w14:paraId="36C4051B" w14:textId="77777777" w:rsidR="00811A13" w:rsidRDefault="00811A13" w:rsidP="004D601B">
      <w:pPr>
        <w:rPr>
          <w:rFonts w:ascii="Arial" w:hAnsi="Arial" w:cs="Arial"/>
          <w:b/>
          <w:bCs/>
          <w:color w:val="ED7D31" w:themeColor="accent2"/>
        </w:rPr>
      </w:pPr>
    </w:p>
    <w:p w14:paraId="62700C0A" w14:textId="77777777" w:rsidR="00811A13" w:rsidRDefault="00811A13" w:rsidP="004D601B">
      <w:pPr>
        <w:rPr>
          <w:rFonts w:ascii="Arial" w:hAnsi="Arial" w:cs="Arial"/>
          <w:b/>
          <w:bCs/>
          <w:color w:val="ED7D31" w:themeColor="accent2"/>
        </w:rPr>
      </w:pPr>
    </w:p>
    <w:p w14:paraId="091880D8" w14:textId="77777777" w:rsidR="00811A13" w:rsidRDefault="00811A13" w:rsidP="004D601B">
      <w:pPr>
        <w:rPr>
          <w:rFonts w:ascii="Arial" w:hAnsi="Arial" w:cs="Arial"/>
          <w:b/>
          <w:bCs/>
          <w:color w:val="ED7D31" w:themeColor="accent2"/>
        </w:rPr>
      </w:pPr>
    </w:p>
    <w:p w14:paraId="69031DDB" w14:textId="77777777" w:rsidR="00811A13" w:rsidRDefault="00811A13" w:rsidP="004D601B">
      <w:pPr>
        <w:rPr>
          <w:rFonts w:ascii="Arial" w:hAnsi="Arial" w:cs="Arial"/>
          <w:b/>
          <w:bCs/>
          <w:color w:val="ED7D31" w:themeColor="accent2"/>
        </w:rPr>
      </w:pPr>
    </w:p>
    <w:p w14:paraId="27B31EEA" w14:textId="77777777" w:rsidR="00811A13" w:rsidRDefault="00811A13" w:rsidP="004D601B">
      <w:pPr>
        <w:rPr>
          <w:rFonts w:ascii="Arial" w:hAnsi="Arial" w:cs="Arial"/>
          <w:b/>
          <w:bCs/>
          <w:color w:val="ED7D31" w:themeColor="accent2"/>
        </w:rPr>
      </w:pPr>
    </w:p>
    <w:p w14:paraId="60960379" w14:textId="77777777" w:rsidR="00811A13" w:rsidRDefault="00811A13" w:rsidP="004D601B">
      <w:pPr>
        <w:rPr>
          <w:rFonts w:ascii="Arial" w:hAnsi="Arial" w:cs="Arial"/>
          <w:b/>
          <w:bCs/>
          <w:color w:val="ED7D31" w:themeColor="accent2"/>
        </w:rPr>
      </w:pPr>
    </w:p>
    <w:p w14:paraId="61F8AA6B" w14:textId="77777777" w:rsidR="00811A13" w:rsidRDefault="00811A13" w:rsidP="004D601B">
      <w:pPr>
        <w:rPr>
          <w:rFonts w:ascii="Arial" w:hAnsi="Arial" w:cs="Arial"/>
          <w:b/>
          <w:bCs/>
          <w:color w:val="ED7D31" w:themeColor="accent2"/>
        </w:rPr>
      </w:pPr>
    </w:p>
    <w:p w14:paraId="17111EDC" w14:textId="77777777" w:rsidR="00811A13" w:rsidRDefault="00811A13" w:rsidP="004D601B">
      <w:pPr>
        <w:rPr>
          <w:rFonts w:ascii="Arial" w:hAnsi="Arial" w:cs="Arial"/>
          <w:b/>
          <w:bCs/>
          <w:color w:val="ED7D31" w:themeColor="accent2"/>
        </w:rPr>
      </w:pPr>
    </w:p>
    <w:p w14:paraId="6515F76E" w14:textId="77777777" w:rsidR="00811A13" w:rsidRDefault="00811A13" w:rsidP="004D601B">
      <w:pPr>
        <w:rPr>
          <w:rFonts w:ascii="Arial" w:hAnsi="Arial" w:cs="Arial"/>
          <w:b/>
          <w:bCs/>
          <w:color w:val="ED7D31" w:themeColor="accent2"/>
        </w:rPr>
      </w:pPr>
    </w:p>
    <w:p w14:paraId="30A63C24" w14:textId="77777777" w:rsidR="00811A13" w:rsidRDefault="00811A13" w:rsidP="004D601B">
      <w:pPr>
        <w:rPr>
          <w:rFonts w:ascii="Arial" w:hAnsi="Arial" w:cs="Arial"/>
          <w:b/>
          <w:bCs/>
          <w:color w:val="ED7D31" w:themeColor="accent2"/>
        </w:rPr>
      </w:pPr>
    </w:p>
    <w:p w14:paraId="573766A5" w14:textId="77777777" w:rsidR="00811A13" w:rsidRDefault="00811A13" w:rsidP="004D601B">
      <w:pPr>
        <w:rPr>
          <w:rFonts w:ascii="Arial" w:hAnsi="Arial" w:cs="Arial"/>
          <w:b/>
          <w:bCs/>
          <w:color w:val="ED7D31" w:themeColor="accent2"/>
        </w:rPr>
      </w:pPr>
    </w:p>
    <w:p w14:paraId="085EB116" w14:textId="77777777" w:rsidR="00811A13" w:rsidRDefault="00811A13" w:rsidP="004D601B">
      <w:pPr>
        <w:rPr>
          <w:rFonts w:ascii="Arial" w:hAnsi="Arial" w:cs="Arial"/>
          <w:b/>
          <w:bCs/>
          <w:color w:val="ED7D31" w:themeColor="accent2"/>
        </w:rPr>
      </w:pPr>
    </w:p>
    <w:p w14:paraId="5CBF8761" w14:textId="77777777" w:rsidR="00811A13" w:rsidRDefault="00811A13" w:rsidP="004D601B">
      <w:pPr>
        <w:rPr>
          <w:rFonts w:ascii="Arial" w:hAnsi="Arial" w:cs="Arial"/>
          <w:b/>
          <w:bCs/>
          <w:color w:val="ED7D31" w:themeColor="accent2"/>
        </w:rPr>
      </w:pPr>
    </w:p>
    <w:p w14:paraId="7B9A8F11" w14:textId="77777777" w:rsidR="00811A13" w:rsidRDefault="00811A13" w:rsidP="004D601B">
      <w:pPr>
        <w:rPr>
          <w:rFonts w:ascii="Arial" w:hAnsi="Arial" w:cs="Arial"/>
          <w:b/>
          <w:bCs/>
          <w:color w:val="ED7D31" w:themeColor="accent2"/>
        </w:rPr>
      </w:pPr>
    </w:p>
    <w:p w14:paraId="150F59AA" w14:textId="77777777" w:rsidR="00811A13" w:rsidRDefault="00811A13" w:rsidP="004D601B">
      <w:pPr>
        <w:rPr>
          <w:rFonts w:ascii="Arial" w:hAnsi="Arial" w:cs="Arial"/>
          <w:b/>
          <w:bCs/>
          <w:color w:val="ED7D31" w:themeColor="accent2"/>
        </w:rPr>
      </w:pPr>
    </w:p>
    <w:p w14:paraId="684FBEDD" w14:textId="77777777" w:rsidR="00811A13" w:rsidRDefault="00811A13" w:rsidP="004D601B">
      <w:pPr>
        <w:rPr>
          <w:rFonts w:ascii="Arial" w:hAnsi="Arial" w:cs="Arial"/>
          <w:b/>
          <w:bCs/>
          <w:color w:val="ED7D31" w:themeColor="accent2"/>
        </w:rPr>
      </w:pPr>
    </w:p>
    <w:p w14:paraId="567F5766" w14:textId="77777777" w:rsidR="00811A13" w:rsidRDefault="00811A13" w:rsidP="004D601B">
      <w:pPr>
        <w:rPr>
          <w:rFonts w:ascii="Arial" w:hAnsi="Arial" w:cs="Arial"/>
          <w:b/>
          <w:bCs/>
          <w:color w:val="ED7D31" w:themeColor="accent2"/>
        </w:rPr>
      </w:pPr>
    </w:p>
    <w:p w14:paraId="784504E0" w14:textId="77777777" w:rsidR="00811A13" w:rsidRDefault="00811A13" w:rsidP="004D601B">
      <w:pPr>
        <w:rPr>
          <w:rFonts w:ascii="Arial" w:hAnsi="Arial" w:cs="Arial"/>
          <w:b/>
          <w:bCs/>
          <w:color w:val="ED7D31" w:themeColor="accent2"/>
        </w:rPr>
      </w:pPr>
    </w:p>
    <w:p w14:paraId="43CBC419" w14:textId="77777777" w:rsidR="00811A13" w:rsidRDefault="00811A13" w:rsidP="004D601B">
      <w:pPr>
        <w:rPr>
          <w:rFonts w:ascii="Arial" w:hAnsi="Arial" w:cs="Arial"/>
          <w:b/>
          <w:bCs/>
          <w:color w:val="ED7D31" w:themeColor="accent2"/>
        </w:rPr>
      </w:pPr>
    </w:p>
    <w:p w14:paraId="4CA674D9" w14:textId="77777777" w:rsidR="00811A13" w:rsidRDefault="00811A13" w:rsidP="004D601B">
      <w:pPr>
        <w:rPr>
          <w:rFonts w:ascii="Arial" w:hAnsi="Arial" w:cs="Arial"/>
          <w:b/>
          <w:bCs/>
          <w:color w:val="ED7D31" w:themeColor="accent2"/>
        </w:rPr>
      </w:pPr>
    </w:p>
    <w:p w14:paraId="53F39D47" w14:textId="77777777" w:rsidR="00811A13" w:rsidRDefault="00811A13" w:rsidP="004D601B">
      <w:pPr>
        <w:rPr>
          <w:rFonts w:ascii="Arial" w:hAnsi="Arial" w:cs="Arial"/>
          <w:b/>
          <w:bCs/>
          <w:color w:val="ED7D31" w:themeColor="accent2"/>
        </w:rPr>
      </w:pPr>
    </w:p>
    <w:p w14:paraId="58B83785" w14:textId="77777777" w:rsidR="00811A13" w:rsidRDefault="00811A13" w:rsidP="004D601B">
      <w:pPr>
        <w:rPr>
          <w:rFonts w:ascii="Arial" w:hAnsi="Arial" w:cs="Arial"/>
          <w:b/>
          <w:bCs/>
          <w:color w:val="ED7D31" w:themeColor="accent2"/>
        </w:rPr>
      </w:pPr>
    </w:p>
    <w:p w14:paraId="08F1C44A" w14:textId="77777777" w:rsidR="00811A13" w:rsidRDefault="00811A13" w:rsidP="004D601B">
      <w:pPr>
        <w:rPr>
          <w:rFonts w:ascii="Arial" w:hAnsi="Arial" w:cs="Arial"/>
          <w:b/>
          <w:bCs/>
          <w:color w:val="ED7D31" w:themeColor="accent2"/>
        </w:rPr>
      </w:pPr>
    </w:p>
    <w:p w14:paraId="3A2AE221" w14:textId="77777777" w:rsidR="00811A13" w:rsidRDefault="00811A13" w:rsidP="004D601B">
      <w:pPr>
        <w:rPr>
          <w:rFonts w:ascii="Arial" w:hAnsi="Arial" w:cs="Arial"/>
          <w:b/>
          <w:bCs/>
          <w:color w:val="ED7D31" w:themeColor="accent2"/>
        </w:rPr>
      </w:pPr>
    </w:p>
    <w:p w14:paraId="066A91C7" w14:textId="77777777" w:rsidR="00811A13" w:rsidRDefault="00811A13" w:rsidP="004D601B">
      <w:pPr>
        <w:rPr>
          <w:rFonts w:ascii="Arial" w:hAnsi="Arial" w:cs="Arial"/>
          <w:b/>
          <w:bCs/>
          <w:color w:val="ED7D31" w:themeColor="accent2"/>
        </w:rPr>
      </w:pPr>
    </w:p>
    <w:p w14:paraId="312FE8ED" w14:textId="77777777" w:rsidR="00811A13" w:rsidRDefault="00811A13" w:rsidP="004D601B">
      <w:pPr>
        <w:rPr>
          <w:rFonts w:ascii="Arial" w:hAnsi="Arial" w:cs="Arial"/>
          <w:b/>
          <w:bCs/>
          <w:color w:val="ED7D31" w:themeColor="accent2"/>
        </w:rPr>
      </w:pPr>
    </w:p>
    <w:p w14:paraId="3D450792" w14:textId="77777777" w:rsidR="00811A13" w:rsidRDefault="00811A13" w:rsidP="004D601B">
      <w:pPr>
        <w:rPr>
          <w:rFonts w:ascii="Arial" w:hAnsi="Arial" w:cs="Arial"/>
          <w:b/>
          <w:bCs/>
          <w:color w:val="ED7D31" w:themeColor="accent2"/>
        </w:rPr>
      </w:pPr>
    </w:p>
    <w:p w14:paraId="652DC3CB" w14:textId="77777777" w:rsidR="00811A13" w:rsidRDefault="00811A13" w:rsidP="004D601B">
      <w:pPr>
        <w:rPr>
          <w:rFonts w:ascii="Arial" w:hAnsi="Arial" w:cs="Arial"/>
          <w:b/>
          <w:bCs/>
          <w:color w:val="ED7D31" w:themeColor="accent2"/>
        </w:rPr>
      </w:pPr>
    </w:p>
    <w:p w14:paraId="1F15201D" w14:textId="77777777" w:rsidR="00811A13" w:rsidRDefault="00811A13" w:rsidP="004D601B">
      <w:pPr>
        <w:rPr>
          <w:rFonts w:ascii="Arial" w:hAnsi="Arial" w:cs="Arial"/>
          <w:b/>
          <w:bCs/>
          <w:color w:val="ED7D31" w:themeColor="accent2"/>
        </w:rPr>
      </w:pPr>
    </w:p>
    <w:p w14:paraId="5848403E" w14:textId="77777777" w:rsidR="00811A13" w:rsidRDefault="00811A13" w:rsidP="004D601B">
      <w:pPr>
        <w:rPr>
          <w:rFonts w:ascii="Arial" w:hAnsi="Arial" w:cs="Arial"/>
          <w:b/>
          <w:bCs/>
          <w:color w:val="ED7D31" w:themeColor="accent2"/>
        </w:rPr>
      </w:pPr>
    </w:p>
    <w:p w14:paraId="26AE3079" w14:textId="77777777" w:rsidR="00811A13" w:rsidRDefault="00811A13" w:rsidP="004D601B">
      <w:pPr>
        <w:rPr>
          <w:rFonts w:ascii="Arial" w:hAnsi="Arial" w:cs="Arial"/>
          <w:b/>
          <w:bCs/>
          <w:color w:val="ED7D31" w:themeColor="accent2"/>
        </w:rPr>
      </w:pPr>
    </w:p>
    <w:p w14:paraId="52A97368" w14:textId="77777777" w:rsidR="00811A13" w:rsidRDefault="00811A13" w:rsidP="004D601B">
      <w:pPr>
        <w:rPr>
          <w:rFonts w:ascii="Arial" w:hAnsi="Arial" w:cs="Arial"/>
          <w:b/>
          <w:bCs/>
          <w:color w:val="ED7D31" w:themeColor="accent2"/>
        </w:rPr>
      </w:pPr>
    </w:p>
    <w:p w14:paraId="7D12EA57" w14:textId="77777777" w:rsidR="00811A13" w:rsidRDefault="00811A13" w:rsidP="004D601B">
      <w:pPr>
        <w:rPr>
          <w:rFonts w:ascii="Arial" w:hAnsi="Arial" w:cs="Arial"/>
          <w:b/>
          <w:bCs/>
          <w:color w:val="ED7D31" w:themeColor="accent2"/>
        </w:rPr>
      </w:pPr>
    </w:p>
    <w:p w14:paraId="126D4C1F" w14:textId="77777777" w:rsidR="00811A13" w:rsidRDefault="00811A13" w:rsidP="004D601B">
      <w:pPr>
        <w:rPr>
          <w:rFonts w:ascii="Arial" w:hAnsi="Arial" w:cs="Arial"/>
          <w:b/>
          <w:bCs/>
          <w:color w:val="ED7D31" w:themeColor="accent2"/>
        </w:rPr>
      </w:pPr>
    </w:p>
    <w:p w14:paraId="607B67F1" w14:textId="77777777" w:rsidR="00811A13" w:rsidRDefault="00811A13" w:rsidP="004D601B">
      <w:pPr>
        <w:rPr>
          <w:rFonts w:ascii="Arial" w:hAnsi="Arial" w:cs="Arial"/>
          <w:b/>
          <w:bCs/>
          <w:color w:val="ED7D31" w:themeColor="accent2"/>
        </w:rPr>
      </w:pPr>
    </w:p>
    <w:p w14:paraId="79529BE6" w14:textId="77777777" w:rsidR="00811A13" w:rsidRDefault="00811A13" w:rsidP="004D601B">
      <w:pPr>
        <w:rPr>
          <w:rFonts w:ascii="Arial" w:hAnsi="Arial" w:cs="Arial"/>
          <w:b/>
          <w:bCs/>
          <w:color w:val="ED7D31" w:themeColor="accent2"/>
        </w:rPr>
      </w:pPr>
    </w:p>
    <w:p w14:paraId="66ADFCA4" w14:textId="77777777" w:rsidR="00811A13" w:rsidRDefault="00811A13" w:rsidP="004D601B">
      <w:pPr>
        <w:rPr>
          <w:rFonts w:ascii="Arial" w:hAnsi="Arial" w:cs="Arial"/>
          <w:b/>
          <w:bCs/>
          <w:color w:val="ED7D31" w:themeColor="accent2"/>
        </w:rPr>
      </w:pPr>
    </w:p>
    <w:p w14:paraId="1DE034A5" w14:textId="77777777" w:rsidR="00811A13" w:rsidRDefault="00811A13" w:rsidP="004D601B">
      <w:pPr>
        <w:rPr>
          <w:rFonts w:ascii="Arial" w:hAnsi="Arial" w:cs="Arial"/>
          <w:b/>
          <w:bCs/>
          <w:color w:val="ED7D31" w:themeColor="accent2"/>
        </w:rPr>
      </w:pPr>
    </w:p>
    <w:p w14:paraId="5104DCDD" w14:textId="77777777" w:rsidR="00811A13" w:rsidRDefault="00811A13" w:rsidP="004D601B">
      <w:pPr>
        <w:rPr>
          <w:rFonts w:ascii="Arial" w:hAnsi="Arial" w:cs="Arial"/>
          <w:b/>
          <w:bCs/>
          <w:color w:val="ED7D31" w:themeColor="accent2"/>
        </w:rPr>
      </w:pPr>
    </w:p>
    <w:p w14:paraId="27EACD9B" w14:textId="77777777" w:rsidR="00811A13" w:rsidRDefault="00811A13" w:rsidP="004D601B">
      <w:pPr>
        <w:rPr>
          <w:rFonts w:ascii="Arial" w:hAnsi="Arial" w:cs="Arial"/>
          <w:b/>
          <w:bCs/>
          <w:color w:val="ED7D31" w:themeColor="accent2"/>
        </w:rPr>
      </w:pPr>
    </w:p>
    <w:p w14:paraId="720E2830" w14:textId="77777777" w:rsidR="00811A13" w:rsidRDefault="00811A13" w:rsidP="004D601B">
      <w:pPr>
        <w:rPr>
          <w:rFonts w:ascii="Arial" w:hAnsi="Arial" w:cs="Arial"/>
          <w:b/>
          <w:bCs/>
          <w:color w:val="ED7D31" w:themeColor="accent2"/>
        </w:rPr>
      </w:pPr>
    </w:p>
    <w:p w14:paraId="455BC8E2" w14:textId="77777777" w:rsidR="00811A13" w:rsidRDefault="00811A13" w:rsidP="004D601B">
      <w:pPr>
        <w:rPr>
          <w:rFonts w:ascii="Arial" w:hAnsi="Arial" w:cs="Arial"/>
          <w:b/>
          <w:bCs/>
          <w:color w:val="ED7D31" w:themeColor="accent2"/>
        </w:rPr>
      </w:pPr>
    </w:p>
    <w:p w14:paraId="59229CB2" w14:textId="77777777" w:rsidR="00811A13" w:rsidRDefault="00811A13" w:rsidP="004D601B">
      <w:pPr>
        <w:rPr>
          <w:rFonts w:ascii="Arial" w:hAnsi="Arial" w:cs="Arial"/>
          <w:b/>
          <w:bCs/>
          <w:color w:val="ED7D31" w:themeColor="accent2"/>
        </w:rPr>
      </w:pPr>
    </w:p>
    <w:p w14:paraId="47B1E2C1" w14:textId="77777777" w:rsidR="00811A13" w:rsidRDefault="00811A13" w:rsidP="004D601B">
      <w:pPr>
        <w:rPr>
          <w:rFonts w:ascii="Arial" w:hAnsi="Arial" w:cs="Arial"/>
          <w:b/>
          <w:bCs/>
          <w:color w:val="ED7D31" w:themeColor="accent2"/>
        </w:rPr>
      </w:pPr>
    </w:p>
    <w:p w14:paraId="10E13A89" w14:textId="77777777" w:rsidR="00811A13" w:rsidRDefault="00811A13" w:rsidP="004D601B">
      <w:pPr>
        <w:rPr>
          <w:rFonts w:ascii="Arial" w:hAnsi="Arial" w:cs="Arial"/>
          <w:b/>
          <w:bCs/>
          <w:color w:val="ED7D31" w:themeColor="accent2"/>
        </w:rPr>
      </w:pPr>
    </w:p>
    <w:p w14:paraId="2DDE42C9" w14:textId="5F2B0810" w:rsidR="004D601B" w:rsidRPr="00D62E08" w:rsidRDefault="004D601B" w:rsidP="004D601B">
      <w:pPr>
        <w:rPr>
          <w:rFonts w:ascii="Arial" w:hAnsi="Arial" w:cs="Arial"/>
          <w:b/>
          <w:bCs/>
          <w:color w:val="ED7D31" w:themeColor="accent2"/>
        </w:rPr>
      </w:pPr>
      <w:r w:rsidRPr="00D62E08">
        <w:rPr>
          <w:rFonts w:ascii="Arial" w:hAnsi="Arial" w:cs="Arial"/>
          <w:b/>
          <w:bCs/>
          <w:color w:val="ED7D31" w:themeColor="accent2"/>
        </w:rPr>
        <w:lastRenderedPageBreak/>
        <w:t>Contents</w:t>
      </w:r>
    </w:p>
    <w:p w14:paraId="42B4EF30" w14:textId="77777777" w:rsidR="004D601B" w:rsidRPr="00D62E08" w:rsidRDefault="004D601B" w:rsidP="004D601B">
      <w:pPr>
        <w:rPr>
          <w:rFonts w:ascii="Arial" w:hAnsi="Arial" w:cs="Arial"/>
        </w:rPr>
      </w:pPr>
    </w:p>
    <w:tbl>
      <w:tblPr>
        <w:tblStyle w:val="TableGrid"/>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83"/>
        <w:gridCol w:w="6857"/>
        <w:gridCol w:w="1269"/>
      </w:tblGrid>
      <w:tr w:rsidR="004D601B" w:rsidRPr="00D62E08" w14:paraId="087BDF3B" w14:textId="77777777" w:rsidTr="00EE1AE3">
        <w:trPr>
          <w:trHeight w:val="454"/>
        </w:trPr>
        <w:tc>
          <w:tcPr>
            <w:tcW w:w="1083" w:type="dxa"/>
            <w:vAlign w:val="center"/>
          </w:tcPr>
          <w:p w14:paraId="3248D9EF" w14:textId="77777777" w:rsidR="004D601B" w:rsidRPr="00D62E08" w:rsidRDefault="004D601B" w:rsidP="00593996">
            <w:pPr>
              <w:jc w:val="center"/>
              <w:rPr>
                <w:rFonts w:ascii="Arial" w:hAnsi="Arial" w:cs="Arial"/>
                <w:b/>
                <w:bCs/>
              </w:rPr>
            </w:pPr>
            <w:r w:rsidRPr="00D62E08">
              <w:rPr>
                <w:rFonts w:ascii="Arial" w:hAnsi="Arial" w:cs="Arial"/>
                <w:b/>
                <w:bCs/>
              </w:rPr>
              <w:t>Section</w:t>
            </w:r>
          </w:p>
        </w:tc>
        <w:tc>
          <w:tcPr>
            <w:tcW w:w="6857" w:type="dxa"/>
            <w:vAlign w:val="center"/>
          </w:tcPr>
          <w:p w14:paraId="2FDD62F8" w14:textId="77777777" w:rsidR="004D601B" w:rsidRPr="00D62E08" w:rsidRDefault="004D601B" w:rsidP="00593996">
            <w:pPr>
              <w:rPr>
                <w:rFonts w:ascii="Arial" w:hAnsi="Arial" w:cs="Arial"/>
                <w:b/>
                <w:bCs/>
              </w:rPr>
            </w:pPr>
            <w:r w:rsidRPr="00D62E08">
              <w:rPr>
                <w:rFonts w:ascii="Arial" w:hAnsi="Arial" w:cs="Arial"/>
                <w:b/>
                <w:bCs/>
              </w:rPr>
              <w:t>Title</w:t>
            </w:r>
          </w:p>
        </w:tc>
        <w:tc>
          <w:tcPr>
            <w:tcW w:w="1269" w:type="dxa"/>
            <w:vAlign w:val="center"/>
          </w:tcPr>
          <w:p w14:paraId="5B2A7FF6" w14:textId="77777777" w:rsidR="004D601B" w:rsidRPr="00D62E08" w:rsidRDefault="004D601B" w:rsidP="00593996">
            <w:pPr>
              <w:jc w:val="center"/>
              <w:rPr>
                <w:rFonts w:ascii="Arial" w:hAnsi="Arial" w:cs="Arial"/>
                <w:b/>
                <w:bCs/>
              </w:rPr>
            </w:pPr>
            <w:r w:rsidRPr="00D62E08">
              <w:rPr>
                <w:rFonts w:ascii="Arial" w:hAnsi="Arial" w:cs="Arial"/>
                <w:b/>
                <w:bCs/>
              </w:rPr>
              <w:t>Page</w:t>
            </w:r>
          </w:p>
        </w:tc>
      </w:tr>
      <w:tr w:rsidR="00EE1AE3" w:rsidRPr="00D62E08" w14:paraId="777524B0" w14:textId="77777777" w:rsidTr="00982126">
        <w:trPr>
          <w:trHeight w:val="454"/>
        </w:trPr>
        <w:tc>
          <w:tcPr>
            <w:tcW w:w="1083" w:type="dxa"/>
          </w:tcPr>
          <w:p w14:paraId="132F8C44" w14:textId="5CAEE4E0" w:rsidR="00EE1AE3" w:rsidRPr="00D62E08" w:rsidRDefault="00EE1AE3" w:rsidP="00EE1AE3">
            <w:pPr>
              <w:jc w:val="center"/>
              <w:rPr>
                <w:rFonts w:ascii="Arial" w:hAnsi="Arial" w:cs="Arial"/>
              </w:rPr>
            </w:pPr>
            <w:r w:rsidRPr="009E24C5">
              <w:rPr>
                <w:rFonts w:ascii="Arial" w:eastAsia="Arial" w:hAnsi="Arial" w:cs="Arial"/>
              </w:rPr>
              <w:t>1.</w:t>
            </w:r>
            <w:r w:rsidRPr="009E24C5">
              <w:rPr>
                <w:rFonts w:ascii="Arial" w:hAnsi="Arial" w:cs="Arial"/>
                <w:lang w:val="en-US"/>
              </w:rPr>
              <w:t xml:space="preserve"> </w:t>
            </w:r>
          </w:p>
        </w:tc>
        <w:tc>
          <w:tcPr>
            <w:tcW w:w="6857" w:type="dxa"/>
          </w:tcPr>
          <w:p w14:paraId="3C8F5F95" w14:textId="77777777" w:rsidR="00EE1AE3" w:rsidRPr="00773F0C" w:rsidRDefault="00EE1AE3" w:rsidP="00EE1AE3">
            <w:pPr>
              <w:pStyle w:val="Heading2"/>
              <w:spacing w:line="360" w:lineRule="auto"/>
              <w:rPr>
                <w:rFonts w:ascii="Arial" w:hAnsi="Arial" w:cs="Arial"/>
                <w:b w:val="0"/>
                <w:color w:val="auto"/>
                <w:sz w:val="22"/>
                <w:szCs w:val="28"/>
                <w:lang w:val="en-GB"/>
              </w:rPr>
            </w:pPr>
            <w:r>
              <w:rPr>
                <w:rFonts w:ascii="Arial" w:hAnsi="Arial" w:cs="Arial"/>
                <w:b w:val="0"/>
                <w:color w:val="auto"/>
                <w:sz w:val="22"/>
                <w:szCs w:val="28"/>
              </w:rPr>
              <w:t xml:space="preserve">Policy Statement </w:t>
            </w:r>
          </w:p>
          <w:p w14:paraId="2224B82A" w14:textId="77777777" w:rsidR="00EE1AE3" w:rsidRPr="00D62E08" w:rsidRDefault="00EE1AE3" w:rsidP="00EE1AE3">
            <w:pPr>
              <w:rPr>
                <w:rFonts w:ascii="Arial" w:hAnsi="Arial" w:cs="Arial"/>
              </w:rPr>
            </w:pPr>
          </w:p>
        </w:tc>
        <w:tc>
          <w:tcPr>
            <w:tcW w:w="1269" w:type="dxa"/>
          </w:tcPr>
          <w:p w14:paraId="75B9E438" w14:textId="2E17FC2D" w:rsidR="00EE1AE3" w:rsidRPr="00D62E08" w:rsidRDefault="00EE1AE3" w:rsidP="00EE1AE3">
            <w:pPr>
              <w:jc w:val="center"/>
              <w:rPr>
                <w:rFonts w:ascii="Arial" w:hAnsi="Arial" w:cs="Arial"/>
              </w:rPr>
            </w:pPr>
            <w:r>
              <w:rPr>
                <w:rFonts w:ascii="Arial" w:eastAsia="Arial" w:hAnsi="Arial" w:cs="Arial"/>
                <w:sz w:val="22"/>
                <w:szCs w:val="22"/>
              </w:rPr>
              <w:t>3</w:t>
            </w:r>
          </w:p>
        </w:tc>
      </w:tr>
      <w:tr w:rsidR="00EE1AE3" w:rsidRPr="00D62E08" w14:paraId="60A7E6A8" w14:textId="77777777" w:rsidTr="00982126">
        <w:trPr>
          <w:trHeight w:val="454"/>
        </w:trPr>
        <w:tc>
          <w:tcPr>
            <w:tcW w:w="1083" w:type="dxa"/>
          </w:tcPr>
          <w:p w14:paraId="640D66F3" w14:textId="6352BAC8" w:rsidR="00EE1AE3" w:rsidRPr="00D62E08" w:rsidRDefault="00EE1AE3" w:rsidP="00EE1AE3">
            <w:pPr>
              <w:jc w:val="center"/>
              <w:rPr>
                <w:rFonts w:ascii="Arial" w:hAnsi="Arial" w:cs="Arial"/>
              </w:rPr>
            </w:pPr>
            <w:r w:rsidRPr="009E24C5">
              <w:rPr>
                <w:rFonts w:ascii="Arial" w:eastAsia="Arial" w:hAnsi="Arial" w:cs="Arial"/>
              </w:rPr>
              <w:t>2.</w:t>
            </w:r>
          </w:p>
        </w:tc>
        <w:tc>
          <w:tcPr>
            <w:tcW w:w="6857" w:type="dxa"/>
          </w:tcPr>
          <w:p w14:paraId="77D47AD2" w14:textId="77777777" w:rsidR="00EE1AE3" w:rsidRPr="00773F0C" w:rsidRDefault="00EE1AE3" w:rsidP="00EE1AE3">
            <w:pPr>
              <w:pStyle w:val="Body"/>
              <w:spacing w:line="360" w:lineRule="auto"/>
              <w:rPr>
                <w:rFonts w:ascii="Arial" w:hAnsi="Arial" w:cs="Arial"/>
                <w:lang w:val="en-GB"/>
              </w:rPr>
            </w:pPr>
            <w:r>
              <w:rPr>
                <w:rFonts w:ascii="Arial" w:hAnsi="Arial" w:cs="Arial"/>
                <w:lang w:val="en-GB"/>
              </w:rPr>
              <w:t xml:space="preserve">Responsibilities </w:t>
            </w:r>
          </w:p>
          <w:p w14:paraId="71337195" w14:textId="77777777" w:rsidR="00EE1AE3" w:rsidRPr="00D62E08" w:rsidRDefault="00EE1AE3" w:rsidP="00EE1AE3">
            <w:pPr>
              <w:rPr>
                <w:rFonts w:ascii="Arial" w:hAnsi="Arial" w:cs="Arial"/>
              </w:rPr>
            </w:pPr>
          </w:p>
        </w:tc>
        <w:tc>
          <w:tcPr>
            <w:tcW w:w="1269" w:type="dxa"/>
          </w:tcPr>
          <w:p w14:paraId="5D996440" w14:textId="0D5F865E" w:rsidR="00EE1AE3" w:rsidRPr="00D62E08" w:rsidRDefault="00931432" w:rsidP="00EE1AE3">
            <w:pPr>
              <w:jc w:val="center"/>
              <w:rPr>
                <w:rFonts w:ascii="Arial" w:hAnsi="Arial" w:cs="Arial"/>
              </w:rPr>
            </w:pPr>
            <w:r>
              <w:rPr>
                <w:rFonts w:ascii="Arial" w:hAnsi="Arial" w:cs="Arial"/>
              </w:rPr>
              <w:t>3</w:t>
            </w:r>
          </w:p>
        </w:tc>
      </w:tr>
      <w:tr w:rsidR="00EE1AE3" w:rsidRPr="00D62E08" w14:paraId="79715CC8" w14:textId="77777777" w:rsidTr="00982126">
        <w:trPr>
          <w:trHeight w:val="454"/>
        </w:trPr>
        <w:tc>
          <w:tcPr>
            <w:tcW w:w="1083" w:type="dxa"/>
          </w:tcPr>
          <w:p w14:paraId="24489B17" w14:textId="2D78C745" w:rsidR="00EE1AE3" w:rsidRPr="00D62E08" w:rsidRDefault="00EE1AE3" w:rsidP="00EE1AE3">
            <w:pPr>
              <w:jc w:val="center"/>
              <w:rPr>
                <w:rFonts w:ascii="Arial" w:hAnsi="Arial" w:cs="Arial"/>
              </w:rPr>
            </w:pPr>
            <w:r w:rsidRPr="009E24C5">
              <w:rPr>
                <w:rFonts w:ascii="Arial" w:eastAsia="Arial" w:hAnsi="Arial" w:cs="Arial"/>
                <w:sz w:val="22"/>
                <w:szCs w:val="22"/>
              </w:rPr>
              <w:t>3</w:t>
            </w:r>
          </w:p>
        </w:tc>
        <w:tc>
          <w:tcPr>
            <w:tcW w:w="6857" w:type="dxa"/>
          </w:tcPr>
          <w:p w14:paraId="0D817B02" w14:textId="77777777" w:rsidR="00EE1AE3" w:rsidRPr="00773F0C" w:rsidRDefault="00EE1AE3" w:rsidP="00EE1AE3">
            <w:pPr>
              <w:pStyle w:val="Body"/>
              <w:spacing w:line="360" w:lineRule="auto"/>
              <w:rPr>
                <w:rFonts w:ascii="Arial" w:hAnsi="Arial" w:cs="Arial"/>
                <w:lang w:val="en-GB"/>
              </w:rPr>
            </w:pPr>
            <w:r>
              <w:rPr>
                <w:rFonts w:ascii="Arial" w:hAnsi="Arial" w:cs="Arial"/>
                <w:lang w:val="en-GB"/>
              </w:rPr>
              <w:t xml:space="preserve">Safeguarding </w:t>
            </w:r>
          </w:p>
          <w:p w14:paraId="107295F4" w14:textId="77777777" w:rsidR="00EE1AE3" w:rsidRPr="00D62E08" w:rsidRDefault="00EE1AE3" w:rsidP="00EE1AE3">
            <w:pPr>
              <w:rPr>
                <w:rFonts w:ascii="Arial" w:hAnsi="Arial" w:cs="Arial"/>
              </w:rPr>
            </w:pPr>
          </w:p>
        </w:tc>
        <w:tc>
          <w:tcPr>
            <w:tcW w:w="1269" w:type="dxa"/>
          </w:tcPr>
          <w:p w14:paraId="16EF67E4" w14:textId="6C2897DE" w:rsidR="00EE1AE3" w:rsidRPr="00D62E08" w:rsidRDefault="00EE1AE3" w:rsidP="00EE1AE3">
            <w:pPr>
              <w:jc w:val="center"/>
              <w:rPr>
                <w:rFonts w:ascii="Arial" w:hAnsi="Arial" w:cs="Arial"/>
              </w:rPr>
            </w:pPr>
            <w:r>
              <w:rPr>
                <w:rFonts w:ascii="Arial" w:eastAsia="Arial" w:hAnsi="Arial" w:cs="Arial"/>
                <w:sz w:val="22"/>
                <w:szCs w:val="22"/>
              </w:rPr>
              <w:t xml:space="preserve"> </w:t>
            </w:r>
            <w:r w:rsidR="00931432">
              <w:rPr>
                <w:rFonts w:ascii="Arial" w:eastAsia="Arial" w:hAnsi="Arial" w:cs="Arial"/>
                <w:sz w:val="22"/>
                <w:szCs w:val="22"/>
              </w:rPr>
              <w:t>6</w:t>
            </w:r>
          </w:p>
        </w:tc>
      </w:tr>
      <w:tr w:rsidR="00EE1AE3" w:rsidRPr="00D62E08" w14:paraId="12F7191A" w14:textId="77777777" w:rsidTr="00982126">
        <w:trPr>
          <w:trHeight w:val="454"/>
        </w:trPr>
        <w:tc>
          <w:tcPr>
            <w:tcW w:w="1083" w:type="dxa"/>
          </w:tcPr>
          <w:p w14:paraId="0D016563" w14:textId="3B58C681" w:rsidR="00EE1AE3" w:rsidRPr="00D62E08" w:rsidRDefault="00EE1AE3" w:rsidP="00EE1AE3">
            <w:pPr>
              <w:jc w:val="center"/>
              <w:rPr>
                <w:rFonts w:ascii="Arial" w:hAnsi="Arial" w:cs="Arial"/>
              </w:rPr>
            </w:pPr>
            <w:r w:rsidRPr="009E24C5">
              <w:rPr>
                <w:rFonts w:ascii="Arial" w:eastAsia="Arial" w:hAnsi="Arial" w:cs="Arial"/>
                <w:sz w:val="22"/>
                <w:szCs w:val="22"/>
              </w:rPr>
              <w:t>4.</w:t>
            </w:r>
          </w:p>
        </w:tc>
        <w:tc>
          <w:tcPr>
            <w:tcW w:w="6857" w:type="dxa"/>
          </w:tcPr>
          <w:p w14:paraId="57C42757" w14:textId="77777777" w:rsidR="00EE1AE3" w:rsidRPr="00773F0C" w:rsidRDefault="00EE1AE3" w:rsidP="00EE1AE3">
            <w:pPr>
              <w:pStyle w:val="Body"/>
              <w:spacing w:line="360" w:lineRule="auto"/>
              <w:rPr>
                <w:rFonts w:ascii="Arial" w:hAnsi="Arial" w:cs="Arial"/>
                <w:lang w:val="en-GB"/>
              </w:rPr>
            </w:pPr>
            <w:r>
              <w:rPr>
                <w:rFonts w:ascii="Arial" w:hAnsi="Arial" w:cs="Arial"/>
                <w:lang w:val="en-GB"/>
              </w:rPr>
              <w:t>Appendix A</w:t>
            </w:r>
          </w:p>
          <w:p w14:paraId="099B3CD8" w14:textId="77777777" w:rsidR="00EE1AE3" w:rsidRPr="00D62E08" w:rsidRDefault="00EE1AE3" w:rsidP="00EE1AE3">
            <w:pPr>
              <w:rPr>
                <w:rFonts w:ascii="Arial" w:hAnsi="Arial" w:cs="Arial"/>
              </w:rPr>
            </w:pPr>
          </w:p>
        </w:tc>
        <w:tc>
          <w:tcPr>
            <w:tcW w:w="1269" w:type="dxa"/>
          </w:tcPr>
          <w:p w14:paraId="2379CE96" w14:textId="1152DDB5" w:rsidR="00EE1AE3" w:rsidRPr="00D62E08" w:rsidRDefault="00931432" w:rsidP="00EE1AE3">
            <w:pPr>
              <w:jc w:val="center"/>
              <w:rPr>
                <w:rFonts w:ascii="Arial" w:hAnsi="Arial" w:cs="Arial"/>
              </w:rPr>
            </w:pPr>
            <w:r>
              <w:rPr>
                <w:rFonts w:ascii="Arial" w:hAnsi="Arial" w:cs="Arial"/>
              </w:rPr>
              <w:t>7</w:t>
            </w:r>
          </w:p>
        </w:tc>
      </w:tr>
      <w:tr w:rsidR="00EE1AE3" w:rsidRPr="00D62E08" w14:paraId="06C4923A" w14:textId="77777777" w:rsidTr="00982126">
        <w:trPr>
          <w:trHeight w:val="454"/>
        </w:trPr>
        <w:tc>
          <w:tcPr>
            <w:tcW w:w="1083" w:type="dxa"/>
          </w:tcPr>
          <w:p w14:paraId="2C8AAE4C" w14:textId="1B2624B3" w:rsidR="00EE1AE3" w:rsidRPr="00D62E08" w:rsidRDefault="00EE1AE3" w:rsidP="00EE1AE3">
            <w:pPr>
              <w:jc w:val="center"/>
              <w:rPr>
                <w:rFonts w:ascii="Arial" w:hAnsi="Arial" w:cs="Arial"/>
              </w:rPr>
            </w:pPr>
            <w:r w:rsidRPr="009E24C5">
              <w:rPr>
                <w:rFonts w:ascii="Arial" w:eastAsia="Arial" w:hAnsi="Arial" w:cs="Arial"/>
                <w:sz w:val="22"/>
                <w:szCs w:val="22"/>
              </w:rPr>
              <w:t>5.</w:t>
            </w:r>
          </w:p>
        </w:tc>
        <w:tc>
          <w:tcPr>
            <w:tcW w:w="6857" w:type="dxa"/>
          </w:tcPr>
          <w:p w14:paraId="215AB6AE" w14:textId="77777777" w:rsidR="00EE1AE3" w:rsidRPr="00773F0C" w:rsidRDefault="00EE1AE3" w:rsidP="00EE1AE3">
            <w:pPr>
              <w:pStyle w:val="Body"/>
              <w:spacing w:line="360" w:lineRule="auto"/>
              <w:rPr>
                <w:rFonts w:ascii="Arial" w:hAnsi="Arial" w:cs="Arial"/>
                <w:lang w:val="en-GB"/>
              </w:rPr>
            </w:pPr>
            <w:r>
              <w:rPr>
                <w:rFonts w:ascii="Arial" w:hAnsi="Arial" w:cs="Arial"/>
                <w:lang w:val="en-GB"/>
              </w:rPr>
              <w:t>Appendix B</w:t>
            </w:r>
          </w:p>
          <w:p w14:paraId="5F4D67C2" w14:textId="77777777" w:rsidR="00EE1AE3" w:rsidRPr="00D62E08" w:rsidRDefault="00EE1AE3" w:rsidP="00EE1AE3">
            <w:pPr>
              <w:rPr>
                <w:rFonts w:ascii="Arial" w:hAnsi="Arial" w:cs="Arial"/>
              </w:rPr>
            </w:pPr>
          </w:p>
        </w:tc>
        <w:tc>
          <w:tcPr>
            <w:tcW w:w="1269" w:type="dxa"/>
          </w:tcPr>
          <w:p w14:paraId="379268A0" w14:textId="335B4972" w:rsidR="00EE1AE3" w:rsidRPr="00D62E08" w:rsidRDefault="00931432" w:rsidP="00EE1AE3">
            <w:pPr>
              <w:jc w:val="center"/>
              <w:rPr>
                <w:rFonts w:ascii="Arial" w:hAnsi="Arial" w:cs="Arial"/>
              </w:rPr>
            </w:pPr>
            <w:r>
              <w:rPr>
                <w:rFonts w:ascii="Arial" w:hAnsi="Arial" w:cs="Arial"/>
              </w:rPr>
              <w:t>9</w:t>
            </w:r>
          </w:p>
        </w:tc>
      </w:tr>
      <w:tr w:rsidR="00EE1AE3" w:rsidRPr="00D62E08" w14:paraId="064AA689" w14:textId="77777777" w:rsidTr="00982126">
        <w:trPr>
          <w:trHeight w:val="454"/>
        </w:trPr>
        <w:tc>
          <w:tcPr>
            <w:tcW w:w="1083" w:type="dxa"/>
          </w:tcPr>
          <w:p w14:paraId="3E2A7537" w14:textId="301EE7E9" w:rsidR="00EE1AE3" w:rsidRPr="00D62E08" w:rsidRDefault="00EE1AE3" w:rsidP="00EE1AE3">
            <w:pPr>
              <w:jc w:val="center"/>
              <w:rPr>
                <w:rFonts w:ascii="Arial" w:hAnsi="Arial" w:cs="Arial"/>
              </w:rPr>
            </w:pPr>
            <w:r w:rsidRPr="009E24C5">
              <w:rPr>
                <w:rFonts w:ascii="Arial" w:eastAsia="Arial" w:hAnsi="Arial" w:cs="Arial"/>
                <w:sz w:val="22"/>
                <w:szCs w:val="22"/>
              </w:rPr>
              <w:t>6.</w:t>
            </w:r>
          </w:p>
        </w:tc>
        <w:tc>
          <w:tcPr>
            <w:tcW w:w="6857" w:type="dxa"/>
          </w:tcPr>
          <w:p w14:paraId="2CB3A00D" w14:textId="77777777" w:rsidR="00EE1AE3" w:rsidRPr="00773F0C" w:rsidRDefault="00EE1AE3" w:rsidP="00EE1AE3">
            <w:pPr>
              <w:pStyle w:val="Body"/>
              <w:spacing w:line="360" w:lineRule="auto"/>
              <w:rPr>
                <w:rFonts w:ascii="Arial" w:hAnsi="Arial" w:cs="Arial"/>
                <w:lang w:val="en-GB"/>
              </w:rPr>
            </w:pPr>
            <w:r>
              <w:rPr>
                <w:rFonts w:ascii="Arial" w:hAnsi="Arial" w:cs="Arial"/>
                <w:lang w:val="en-GB"/>
              </w:rPr>
              <w:t xml:space="preserve">Appendix C </w:t>
            </w:r>
          </w:p>
          <w:p w14:paraId="7DDF9705" w14:textId="77777777" w:rsidR="00EE1AE3" w:rsidRPr="00D62E08" w:rsidRDefault="00EE1AE3" w:rsidP="00EE1AE3">
            <w:pPr>
              <w:rPr>
                <w:rFonts w:ascii="Arial" w:hAnsi="Arial" w:cs="Arial"/>
              </w:rPr>
            </w:pPr>
          </w:p>
        </w:tc>
        <w:tc>
          <w:tcPr>
            <w:tcW w:w="1269" w:type="dxa"/>
          </w:tcPr>
          <w:p w14:paraId="05B18512" w14:textId="62C6D2D8" w:rsidR="00EE1AE3" w:rsidRPr="00D62E08" w:rsidRDefault="00EE1AE3" w:rsidP="00EE1AE3">
            <w:pPr>
              <w:jc w:val="center"/>
              <w:rPr>
                <w:rFonts w:ascii="Arial" w:hAnsi="Arial" w:cs="Arial"/>
              </w:rPr>
            </w:pPr>
            <w:r>
              <w:rPr>
                <w:rFonts w:ascii="Arial" w:eastAsia="Arial" w:hAnsi="Arial" w:cs="Arial"/>
                <w:sz w:val="22"/>
                <w:szCs w:val="22"/>
              </w:rPr>
              <w:t>1</w:t>
            </w:r>
            <w:r w:rsidR="00931432">
              <w:rPr>
                <w:rFonts w:ascii="Arial" w:eastAsia="Arial" w:hAnsi="Arial" w:cs="Arial"/>
                <w:sz w:val="22"/>
                <w:szCs w:val="22"/>
              </w:rPr>
              <w:t>2</w:t>
            </w:r>
          </w:p>
        </w:tc>
      </w:tr>
      <w:tr w:rsidR="00EE1AE3" w:rsidRPr="00D62E08" w14:paraId="63401FA7" w14:textId="77777777" w:rsidTr="00982126">
        <w:trPr>
          <w:trHeight w:val="454"/>
        </w:trPr>
        <w:tc>
          <w:tcPr>
            <w:tcW w:w="1083" w:type="dxa"/>
          </w:tcPr>
          <w:p w14:paraId="78E38293" w14:textId="020FD45D" w:rsidR="00EE1AE3" w:rsidRPr="00D62E08" w:rsidRDefault="00EE1AE3" w:rsidP="00EE1AE3">
            <w:pPr>
              <w:jc w:val="center"/>
              <w:rPr>
                <w:rFonts w:ascii="Arial" w:hAnsi="Arial" w:cs="Arial"/>
              </w:rPr>
            </w:pPr>
            <w:r w:rsidRPr="009E24C5">
              <w:rPr>
                <w:rFonts w:ascii="Arial" w:eastAsia="Arial" w:hAnsi="Arial" w:cs="Arial"/>
                <w:sz w:val="22"/>
                <w:szCs w:val="22"/>
              </w:rPr>
              <w:t>7.</w:t>
            </w:r>
          </w:p>
        </w:tc>
        <w:tc>
          <w:tcPr>
            <w:tcW w:w="6857" w:type="dxa"/>
          </w:tcPr>
          <w:p w14:paraId="3452ABC2" w14:textId="77777777" w:rsidR="00EE1AE3" w:rsidRPr="00773F0C" w:rsidRDefault="00EE1AE3" w:rsidP="00EE1AE3">
            <w:pPr>
              <w:pStyle w:val="Body"/>
              <w:spacing w:line="360" w:lineRule="auto"/>
              <w:rPr>
                <w:rFonts w:ascii="Arial" w:hAnsi="Arial" w:cs="Arial"/>
                <w:lang w:val="en-GB"/>
              </w:rPr>
            </w:pPr>
            <w:r>
              <w:rPr>
                <w:rFonts w:ascii="Arial" w:hAnsi="Arial" w:cs="Arial"/>
                <w:lang w:val="en-GB"/>
              </w:rPr>
              <w:t xml:space="preserve">Appendix D </w:t>
            </w:r>
          </w:p>
          <w:p w14:paraId="4B153311" w14:textId="77777777" w:rsidR="00EE1AE3" w:rsidRPr="00D62E08" w:rsidRDefault="00EE1AE3" w:rsidP="00EE1AE3">
            <w:pPr>
              <w:rPr>
                <w:rFonts w:ascii="Arial" w:hAnsi="Arial" w:cs="Arial"/>
              </w:rPr>
            </w:pPr>
          </w:p>
        </w:tc>
        <w:tc>
          <w:tcPr>
            <w:tcW w:w="1269" w:type="dxa"/>
          </w:tcPr>
          <w:p w14:paraId="07550226" w14:textId="2CA76864" w:rsidR="00EE1AE3" w:rsidRPr="00D62E08" w:rsidRDefault="00EE1AE3" w:rsidP="00EE1AE3">
            <w:pPr>
              <w:jc w:val="center"/>
              <w:rPr>
                <w:rFonts w:ascii="Arial" w:hAnsi="Arial" w:cs="Arial"/>
              </w:rPr>
            </w:pPr>
            <w:r>
              <w:rPr>
                <w:rFonts w:ascii="Arial" w:eastAsia="Arial" w:hAnsi="Arial" w:cs="Arial"/>
                <w:sz w:val="22"/>
                <w:szCs w:val="22"/>
              </w:rPr>
              <w:t>1</w:t>
            </w:r>
            <w:r w:rsidR="00E015E2">
              <w:rPr>
                <w:rFonts w:ascii="Arial" w:eastAsia="Arial" w:hAnsi="Arial" w:cs="Arial"/>
                <w:sz w:val="22"/>
                <w:szCs w:val="22"/>
              </w:rPr>
              <w:t>4</w:t>
            </w:r>
          </w:p>
        </w:tc>
      </w:tr>
      <w:tr w:rsidR="00EE1AE3" w:rsidRPr="00D62E08" w14:paraId="62680553" w14:textId="77777777" w:rsidTr="00982126">
        <w:trPr>
          <w:trHeight w:val="454"/>
        </w:trPr>
        <w:tc>
          <w:tcPr>
            <w:tcW w:w="1083" w:type="dxa"/>
          </w:tcPr>
          <w:p w14:paraId="2E0B3E2F" w14:textId="6293FF41" w:rsidR="00EE1AE3" w:rsidRPr="00D62E08" w:rsidRDefault="00EE1AE3" w:rsidP="00EE1AE3">
            <w:pPr>
              <w:jc w:val="center"/>
              <w:rPr>
                <w:rFonts w:ascii="Arial" w:hAnsi="Arial" w:cs="Arial"/>
              </w:rPr>
            </w:pPr>
            <w:r>
              <w:rPr>
                <w:rFonts w:ascii="Arial" w:eastAsia="Arial" w:hAnsi="Arial" w:cs="Arial"/>
                <w:sz w:val="22"/>
                <w:szCs w:val="22"/>
              </w:rPr>
              <w:t>8.</w:t>
            </w:r>
          </w:p>
        </w:tc>
        <w:tc>
          <w:tcPr>
            <w:tcW w:w="6857" w:type="dxa"/>
          </w:tcPr>
          <w:p w14:paraId="62B43FEC" w14:textId="77777777" w:rsidR="00EE1AE3" w:rsidRPr="00773F0C" w:rsidRDefault="00EE1AE3" w:rsidP="00EE1AE3">
            <w:pPr>
              <w:pStyle w:val="Body"/>
              <w:spacing w:line="360" w:lineRule="auto"/>
              <w:rPr>
                <w:rFonts w:ascii="Arial" w:hAnsi="Arial" w:cs="Arial"/>
                <w:lang w:val="en-GB"/>
              </w:rPr>
            </w:pPr>
            <w:r>
              <w:rPr>
                <w:rFonts w:ascii="Arial" w:hAnsi="Arial" w:cs="Arial"/>
                <w:lang w:val="en-GB"/>
              </w:rPr>
              <w:t xml:space="preserve">Appendix E </w:t>
            </w:r>
          </w:p>
          <w:p w14:paraId="005D55DD" w14:textId="77777777" w:rsidR="00EE1AE3" w:rsidRPr="00D62E08" w:rsidRDefault="00EE1AE3" w:rsidP="00EE1AE3">
            <w:pPr>
              <w:rPr>
                <w:rFonts w:ascii="Arial" w:hAnsi="Arial" w:cs="Arial"/>
              </w:rPr>
            </w:pPr>
          </w:p>
        </w:tc>
        <w:tc>
          <w:tcPr>
            <w:tcW w:w="1269" w:type="dxa"/>
          </w:tcPr>
          <w:p w14:paraId="17B3A906" w14:textId="3B367EA1" w:rsidR="00EE1AE3" w:rsidRPr="00D62E08" w:rsidRDefault="00EE1AE3" w:rsidP="00EE1AE3">
            <w:pPr>
              <w:jc w:val="center"/>
              <w:rPr>
                <w:rFonts w:ascii="Arial" w:hAnsi="Arial" w:cs="Arial"/>
              </w:rPr>
            </w:pPr>
            <w:r>
              <w:rPr>
                <w:rFonts w:ascii="Arial" w:eastAsia="Arial" w:hAnsi="Arial" w:cs="Arial"/>
                <w:sz w:val="22"/>
                <w:szCs w:val="22"/>
              </w:rPr>
              <w:t>1</w:t>
            </w:r>
            <w:r w:rsidR="00E015E2">
              <w:rPr>
                <w:rFonts w:ascii="Arial" w:eastAsia="Arial" w:hAnsi="Arial" w:cs="Arial"/>
                <w:sz w:val="22"/>
                <w:szCs w:val="22"/>
              </w:rPr>
              <w:t>6</w:t>
            </w:r>
          </w:p>
        </w:tc>
      </w:tr>
      <w:tr w:rsidR="00C21EAC" w:rsidRPr="00D62E08" w14:paraId="7F8969FA" w14:textId="77777777" w:rsidTr="00B73C4A">
        <w:trPr>
          <w:trHeight w:val="590"/>
        </w:trPr>
        <w:tc>
          <w:tcPr>
            <w:tcW w:w="1083" w:type="dxa"/>
          </w:tcPr>
          <w:p w14:paraId="544C5556" w14:textId="65BD6C34" w:rsidR="00C21EAC" w:rsidRDefault="00C21EAC" w:rsidP="00EE1AE3">
            <w:pPr>
              <w:jc w:val="center"/>
              <w:rPr>
                <w:rFonts w:ascii="Arial" w:eastAsia="Arial" w:hAnsi="Arial" w:cs="Arial"/>
                <w:sz w:val="22"/>
                <w:szCs w:val="22"/>
              </w:rPr>
            </w:pPr>
            <w:r>
              <w:rPr>
                <w:rFonts w:ascii="Arial" w:eastAsia="Arial" w:hAnsi="Arial" w:cs="Arial"/>
                <w:sz w:val="22"/>
                <w:szCs w:val="22"/>
              </w:rPr>
              <w:t>9.</w:t>
            </w:r>
          </w:p>
        </w:tc>
        <w:tc>
          <w:tcPr>
            <w:tcW w:w="6857" w:type="dxa"/>
          </w:tcPr>
          <w:p w14:paraId="53054954" w14:textId="77777777" w:rsidR="00C21EAC" w:rsidRDefault="00C21EAC" w:rsidP="00EE1AE3">
            <w:pPr>
              <w:pStyle w:val="Body"/>
              <w:spacing w:line="360" w:lineRule="auto"/>
              <w:rPr>
                <w:rFonts w:ascii="Arial" w:hAnsi="Arial" w:cs="Arial"/>
                <w:lang w:val="en-GB"/>
              </w:rPr>
            </w:pPr>
            <w:r>
              <w:rPr>
                <w:rFonts w:ascii="Arial" w:hAnsi="Arial" w:cs="Arial"/>
                <w:lang w:val="en-GB"/>
              </w:rPr>
              <w:t>Appendix F</w:t>
            </w:r>
          </w:p>
          <w:p w14:paraId="0F72AECB" w14:textId="4D3F76EB" w:rsidR="00B73C4A" w:rsidRPr="00B73C4A" w:rsidRDefault="00B73C4A" w:rsidP="00EE1AE3">
            <w:pPr>
              <w:pStyle w:val="Body"/>
              <w:spacing w:line="360" w:lineRule="auto"/>
              <w:rPr>
                <w:rFonts w:ascii="Arial" w:hAnsi="Arial" w:cs="Arial"/>
                <w:sz w:val="16"/>
                <w:szCs w:val="16"/>
                <w:lang w:val="en-GB"/>
              </w:rPr>
            </w:pPr>
          </w:p>
        </w:tc>
        <w:tc>
          <w:tcPr>
            <w:tcW w:w="1269" w:type="dxa"/>
          </w:tcPr>
          <w:p w14:paraId="3DA86076" w14:textId="56353ECE" w:rsidR="00C21EAC" w:rsidRDefault="00B73C4A" w:rsidP="00EE1AE3">
            <w:pPr>
              <w:jc w:val="center"/>
              <w:rPr>
                <w:rFonts w:ascii="Arial" w:eastAsia="Arial" w:hAnsi="Arial" w:cs="Arial"/>
                <w:sz w:val="22"/>
                <w:szCs w:val="22"/>
              </w:rPr>
            </w:pPr>
            <w:r>
              <w:rPr>
                <w:rFonts w:ascii="Arial" w:eastAsia="Arial" w:hAnsi="Arial" w:cs="Arial"/>
                <w:sz w:val="22"/>
                <w:szCs w:val="22"/>
              </w:rPr>
              <w:t>1</w:t>
            </w:r>
            <w:r w:rsidR="00E015E2">
              <w:rPr>
                <w:rFonts w:ascii="Arial" w:eastAsia="Arial" w:hAnsi="Arial" w:cs="Arial"/>
                <w:sz w:val="22"/>
                <w:szCs w:val="22"/>
              </w:rPr>
              <w:t>8</w:t>
            </w:r>
          </w:p>
        </w:tc>
      </w:tr>
    </w:tbl>
    <w:p w14:paraId="53960A09" w14:textId="77777777" w:rsidR="004D601B" w:rsidRPr="00D62E08" w:rsidRDefault="004D601B" w:rsidP="004D601B">
      <w:pPr>
        <w:rPr>
          <w:rFonts w:ascii="Arial" w:hAnsi="Arial" w:cs="Arial"/>
        </w:rPr>
      </w:pPr>
    </w:p>
    <w:p w14:paraId="41BEE8B7" w14:textId="77777777" w:rsidR="004D601B" w:rsidRDefault="004D601B" w:rsidP="004D601B">
      <w:pPr>
        <w:rPr>
          <w:rFonts w:ascii="Arial" w:hAnsi="Arial" w:cs="Arial"/>
          <w:b/>
          <w:bCs/>
          <w:color w:val="ED7D31" w:themeColor="accent2"/>
        </w:rPr>
      </w:pPr>
      <w:r w:rsidRPr="001F45E7">
        <w:rPr>
          <w:rFonts w:ascii="Arial" w:hAnsi="Arial" w:cs="Arial"/>
          <w:b/>
          <w:bCs/>
          <w:color w:val="ED7D31" w:themeColor="accent2"/>
        </w:rPr>
        <w:t>Version History</w:t>
      </w:r>
    </w:p>
    <w:p w14:paraId="5ADCA244" w14:textId="77777777" w:rsidR="00811A13" w:rsidRPr="005576F9" w:rsidRDefault="00811A13" w:rsidP="004D601B">
      <w:pPr>
        <w:rPr>
          <w:rFonts w:ascii="Arial" w:hAnsi="Arial" w:cs="Arial"/>
          <w:b/>
          <w:bCs/>
          <w:color w:val="ED7D31" w:themeColor="accent2"/>
          <w:sz w:val="16"/>
          <w:szCs w:val="16"/>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6662"/>
      </w:tblGrid>
      <w:tr w:rsidR="00B73C4A" w:rsidRPr="00D62E08" w14:paraId="7A64BF9E" w14:textId="77777777" w:rsidTr="003D67D5">
        <w:trPr>
          <w:trHeight w:val="510"/>
        </w:trPr>
        <w:tc>
          <w:tcPr>
            <w:tcW w:w="2547" w:type="dxa"/>
            <w:shd w:val="clear" w:color="auto" w:fill="D9D9D9" w:themeFill="background1" w:themeFillShade="D9"/>
            <w:vAlign w:val="center"/>
          </w:tcPr>
          <w:p w14:paraId="15FB6673" w14:textId="77777777" w:rsidR="00B73C4A" w:rsidRPr="00D62E08" w:rsidRDefault="00B73C4A" w:rsidP="004E603E">
            <w:pPr>
              <w:rPr>
                <w:rFonts w:ascii="Arial" w:hAnsi="Arial" w:cs="Arial"/>
                <w:b/>
                <w:bCs/>
              </w:rPr>
            </w:pPr>
            <w:r w:rsidRPr="00D62E08">
              <w:rPr>
                <w:rFonts w:ascii="Arial" w:hAnsi="Arial" w:cs="Arial"/>
                <w:b/>
                <w:bCs/>
              </w:rPr>
              <w:t>Approved by:</w:t>
            </w:r>
          </w:p>
        </w:tc>
        <w:tc>
          <w:tcPr>
            <w:tcW w:w="6662" w:type="dxa"/>
            <w:shd w:val="clear" w:color="auto" w:fill="D9D9D9" w:themeFill="background1" w:themeFillShade="D9"/>
            <w:vAlign w:val="center"/>
          </w:tcPr>
          <w:p w14:paraId="1CFEEA07" w14:textId="64FA31A6" w:rsidR="00B73C4A" w:rsidRPr="00D62E08" w:rsidRDefault="00B73C4A" w:rsidP="004E603E">
            <w:pPr>
              <w:rPr>
                <w:rFonts w:ascii="Arial" w:hAnsi="Arial" w:cs="Arial"/>
              </w:rPr>
            </w:pPr>
            <w:r>
              <w:rPr>
                <w:rFonts w:ascii="Arial" w:hAnsi="Arial" w:cs="Arial"/>
              </w:rPr>
              <w:t>Trustees</w:t>
            </w:r>
          </w:p>
        </w:tc>
      </w:tr>
      <w:tr w:rsidR="00811A13" w:rsidRPr="00D62E08" w14:paraId="2E53A6F4" w14:textId="77777777" w:rsidTr="004E603E">
        <w:trPr>
          <w:trHeight w:val="510"/>
        </w:trPr>
        <w:tc>
          <w:tcPr>
            <w:tcW w:w="2547" w:type="dxa"/>
            <w:shd w:val="clear" w:color="auto" w:fill="D9D9D9" w:themeFill="background1" w:themeFillShade="D9"/>
            <w:vAlign w:val="center"/>
          </w:tcPr>
          <w:p w14:paraId="06180FA1" w14:textId="77777777" w:rsidR="00811A13" w:rsidRPr="00D62E08" w:rsidRDefault="00811A13" w:rsidP="004E603E">
            <w:pPr>
              <w:rPr>
                <w:rFonts w:ascii="Arial" w:hAnsi="Arial" w:cs="Arial"/>
                <w:b/>
                <w:bCs/>
              </w:rPr>
            </w:pPr>
            <w:r w:rsidRPr="00D62E08">
              <w:rPr>
                <w:rFonts w:ascii="Arial" w:hAnsi="Arial" w:cs="Arial"/>
                <w:b/>
                <w:bCs/>
              </w:rPr>
              <w:t>Last reviewed:</w:t>
            </w:r>
          </w:p>
        </w:tc>
        <w:tc>
          <w:tcPr>
            <w:tcW w:w="6662" w:type="dxa"/>
            <w:shd w:val="clear" w:color="auto" w:fill="D9D9D9" w:themeFill="background1" w:themeFillShade="D9"/>
            <w:vAlign w:val="center"/>
          </w:tcPr>
          <w:p w14:paraId="641C5772" w14:textId="7E3FC2E5" w:rsidR="00811A13" w:rsidRPr="00D62E08" w:rsidRDefault="00AE0C55" w:rsidP="004E603E">
            <w:pPr>
              <w:rPr>
                <w:rFonts w:ascii="Arial" w:hAnsi="Arial" w:cs="Arial"/>
              </w:rPr>
            </w:pPr>
            <w:r>
              <w:rPr>
                <w:rFonts w:ascii="Arial" w:hAnsi="Arial" w:cs="Arial"/>
              </w:rPr>
              <w:t>May</w:t>
            </w:r>
            <w:r w:rsidR="00811A13">
              <w:rPr>
                <w:rFonts w:ascii="Arial" w:hAnsi="Arial" w:cs="Arial"/>
              </w:rPr>
              <w:t xml:space="preserve"> 202</w:t>
            </w:r>
            <w:r>
              <w:rPr>
                <w:rFonts w:ascii="Arial" w:hAnsi="Arial" w:cs="Arial"/>
              </w:rPr>
              <w:t>5</w:t>
            </w:r>
          </w:p>
        </w:tc>
      </w:tr>
      <w:tr w:rsidR="00811A13" w:rsidRPr="00D62E08" w14:paraId="7090B487" w14:textId="77777777" w:rsidTr="004E603E">
        <w:trPr>
          <w:trHeight w:val="510"/>
        </w:trPr>
        <w:tc>
          <w:tcPr>
            <w:tcW w:w="2547" w:type="dxa"/>
            <w:shd w:val="clear" w:color="auto" w:fill="D9D9D9" w:themeFill="background1" w:themeFillShade="D9"/>
            <w:vAlign w:val="center"/>
          </w:tcPr>
          <w:p w14:paraId="5A389FC1" w14:textId="77777777" w:rsidR="00811A13" w:rsidRPr="00D62E08" w:rsidRDefault="00811A13" w:rsidP="004E603E">
            <w:pPr>
              <w:rPr>
                <w:rFonts w:ascii="Arial" w:hAnsi="Arial" w:cs="Arial"/>
                <w:b/>
                <w:bCs/>
              </w:rPr>
            </w:pPr>
            <w:r w:rsidRPr="00D62E08">
              <w:rPr>
                <w:rFonts w:ascii="Arial" w:hAnsi="Arial" w:cs="Arial"/>
                <w:b/>
                <w:bCs/>
              </w:rPr>
              <w:t>Next review due by:</w:t>
            </w:r>
          </w:p>
        </w:tc>
        <w:tc>
          <w:tcPr>
            <w:tcW w:w="6662" w:type="dxa"/>
            <w:shd w:val="clear" w:color="auto" w:fill="D9D9D9" w:themeFill="background1" w:themeFillShade="D9"/>
            <w:vAlign w:val="center"/>
          </w:tcPr>
          <w:p w14:paraId="49558308" w14:textId="4BC19B28" w:rsidR="00811A13" w:rsidRPr="00D62E08" w:rsidRDefault="00AE0C55" w:rsidP="004E603E">
            <w:pPr>
              <w:rPr>
                <w:rFonts w:ascii="Arial" w:hAnsi="Arial" w:cs="Arial"/>
              </w:rPr>
            </w:pPr>
            <w:r>
              <w:rPr>
                <w:rFonts w:ascii="Arial" w:hAnsi="Arial" w:cs="Arial"/>
              </w:rPr>
              <w:t>May</w:t>
            </w:r>
            <w:r w:rsidR="00811A13">
              <w:rPr>
                <w:rFonts w:ascii="Arial" w:hAnsi="Arial" w:cs="Arial"/>
              </w:rPr>
              <w:t xml:space="preserve"> 202</w:t>
            </w:r>
            <w:r>
              <w:rPr>
                <w:rFonts w:ascii="Arial" w:hAnsi="Arial" w:cs="Arial"/>
              </w:rPr>
              <w:t>6</w:t>
            </w:r>
          </w:p>
        </w:tc>
      </w:tr>
    </w:tbl>
    <w:p w14:paraId="53F28421" w14:textId="77777777" w:rsidR="004D601B" w:rsidRPr="001F45E7" w:rsidRDefault="004D601B" w:rsidP="004D601B">
      <w:pPr>
        <w:rPr>
          <w:rFonts w:ascii="Arial" w:hAnsi="Arial" w:cs="Arial"/>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38"/>
        <w:gridCol w:w="2103"/>
        <w:gridCol w:w="1097"/>
        <w:gridCol w:w="4471"/>
      </w:tblGrid>
      <w:tr w:rsidR="004D601B" w:rsidRPr="001F45E7" w14:paraId="4CD663A4" w14:textId="77777777" w:rsidTr="08809146">
        <w:trPr>
          <w:trHeight w:val="510"/>
        </w:trPr>
        <w:tc>
          <w:tcPr>
            <w:tcW w:w="1555" w:type="dxa"/>
            <w:shd w:val="clear" w:color="auto" w:fill="D9D9D9" w:themeFill="background1" w:themeFillShade="D9"/>
            <w:vAlign w:val="center"/>
          </w:tcPr>
          <w:p w14:paraId="19C3C30D" w14:textId="77777777" w:rsidR="004D601B" w:rsidRPr="001F45E7" w:rsidRDefault="004D601B" w:rsidP="00593996">
            <w:pPr>
              <w:rPr>
                <w:rFonts w:ascii="Arial" w:hAnsi="Arial" w:cs="Arial"/>
                <w:b/>
                <w:bCs/>
              </w:rPr>
            </w:pPr>
            <w:r w:rsidRPr="001F45E7">
              <w:rPr>
                <w:rFonts w:ascii="Arial" w:hAnsi="Arial" w:cs="Arial"/>
                <w:b/>
                <w:bCs/>
              </w:rPr>
              <w:t>Date</w:t>
            </w:r>
          </w:p>
        </w:tc>
        <w:tc>
          <w:tcPr>
            <w:tcW w:w="2126" w:type="dxa"/>
            <w:shd w:val="clear" w:color="auto" w:fill="D9D9D9" w:themeFill="background1" w:themeFillShade="D9"/>
            <w:vAlign w:val="center"/>
          </w:tcPr>
          <w:p w14:paraId="061E9421" w14:textId="77777777" w:rsidR="004D601B" w:rsidRPr="001F45E7" w:rsidRDefault="004D601B" w:rsidP="00593996">
            <w:pPr>
              <w:rPr>
                <w:rFonts w:ascii="Arial" w:hAnsi="Arial" w:cs="Arial"/>
                <w:b/>
                <w:bCs/>
              </w:rPr>
            </w:pPr>
            <w:r w:rsidRPr="001F45E7">
              <w:rPr>
                <w:rFonts w:ascii="Arial" w:hAnsi="Arial" w:cs="Arial"/>
                <w:b/>
                <w:bCs/>
              </w:rPr>
              <w:t>Author</w:t>
            </w:r>
          </w:p>
        </w:tc>
        <w:tc>
          <w:tcPr>
            <w:tcW w:w="992" w:type="dxa"/>
            <w:shd w:val="clear" w:color="auto" w:fill="D9D9D9" w:themeFill="background1" w:themeFillShade="D9"/>
            <w:vAlign w:val="center"/>
          </w:tcPr>
          <w:p w14:paraId="5E2577A0" w14:textId="77777777" w:rsidR="004D601B" w:rsidRPr="001F45E7" w:rsidRDefault="004D601B" w:rsidP="00593996">
            <w:pPr>
              <w:rPr>
                <w:rFonts w:ascii="Arial" w:hAnsi="Arial" w:cs="Arial"/>
                <w:b/>
                <w:bCs/>
              </w:rPr>
            </w:pPr>
            <w:r w:rsidRPr="001F45E7">
              <w:rPr>
                <w:rFonts w:ascii="Arial" w:hAnsi="Arial" w:cs="Arial"/>
                <w:b/>
                <w:bCs/>
              </w:rPr>
              <w:t>Version</w:t>
            </w:r>
          </w:p>
        </w:tc>
        <w:tc>
          <w:tcPr>
            <w:tcW w:w="4536" w:type="dxa"/>
            <w:shd w:val="clear" w:color="auto" w:fill="D9D9D9" w:themeFill="background1" w:themeFillShade="D9"/>
            <w:vAlign w:val="center"/>
          </w:tcPr>
          <w:p w14:paraId="5E6B1375" w14:textId="77777777" w:rsidR="004D601B" w:rsidRPr="001F45E7" w:rsidRDefault="004D601B" w:rsidP="00593996">
            <w:pPr>
              <w:rPr>
                <w:rFonts w:ascii="Arial" w:hAnsi="Arial" w:cs="Arial"/>
                <w:b/>
                <w:bCs/>
              </w:rPr>
            </w:pPr>
            <w:r w:rsidRPr="001F45E7">
              <w:rPr>
                <w:rFonts w:ascii="Arial" w:hAnsi="Arial" w:cs="Arial"/>
                <w:b/>
                <w:bCs/>
              </w:rPr>
              <w:t>Comment</w:t>
            </w:r>
          </w:p>
        </w:tc>
      </w:tr>
      <w:tr w:rsidR="00815091" w:rsidRPr="001F45E7" w14:paraId="53A04319" w14:textId="77777777" w:rsidTr="08809146">
        <w:trPr>
          <w:trHeight w:val="510"/>
        </w:trPr>
        <w:tc>
          <w:tcPr>
            <w:tcW w:w="1555" w:type="dxa"/>
            <w:shd w:val="clear" w:color="auto" w:fill="D9D9D9" w:themeFill="background1" w:themeFillShade="D9"/>
          </w:tcPr>
          <w:p w14:paraId="57B9793F" w14:textId="26F8419F" w:rsidR="00815091" w:rsidRPr="001F45E7" w:rsidRDefault="00815091" w:rsidP="00815091">
            <w:pPr>
              <w:rPr>
                <w:rFonts w:ascii="Arial" w:hAnsi="Arial" w:cs="Arial"/>
              </w:rPr>
            </w:pPr>
            <w:r w:rsidRPr="0D2DC712">
              <w:rPr>
                <w:rFonts w:ascii="Arial" w:eastAsia="Times New Roman" w:hAnsi="Arial" w:cs="Arial"/>
                <w:sz w:val="22"/>
                <w:szCs w:val="22"/>
              </w:rPr>
              <w:t> July 21</w:t>
            </w:r>
          </w:p>
        </w:tc>
        <w:tc>
          <w:tcPr>
            <w:tcW w:w="2126" w:type="dxa"/>
            <w:shd w:val="clear" w:color="auto" w:fill="D9D9D9" w:themeFill="background1" w:themeFillShade="D9"/>
          </w:tcPr>
          <w:p w14:paraId="016D4A98" w14:textId="1CFA2F41" w:rsidR="00815091" w:rsidRPr="001F45E7" w:rsidRDefault="00815091" w:rsidP="00815091">
            <w:pPr>
              <w:rPr>
                <w:rFonts w:ascii="Arial" w:hAnsi="Arial" w:cs="Arial"/>
              </w:rPr>
            </w:pPr>
            <w:r w:rsidRPr="0D2DC712">
              <w:rPr>
                <w:rFonts w:ascii="Arial" w:eastAsia="Times New Roman" w:hAnsi="Arial" w:cs="Arial"/>
                <w:sz w:val="22"/>
                <w:szCs w:val="22"/>
              </w:rPr>
              <w:t> JH</w:t>
            </w:r>
          </w:p>
        </w:tc>
        <w:tc>
          <w:tcPr>
            <w:tcW w:w="992" w:type="dxa"/>
            <w:shd w:val="clear" w:color="auto" w:fill="D9D9D9" w:themeFill="background1" w:themeFillShade="D9"/>
          </w:tcPr>
          <w:p w14:paraId="58D3617D" w14:textId="44F396D2" w:rsidR="00815091" w:rsidRPr="001F45E7" w:rsidRDefault="00815091" w:rsidP="00815091">
            <w:pPr>
              <w:rPr>
                <w:rFonts w:ascii="Arial" w:hAnsi="Arial" w:cs="Arial"/>
              </w:rPr>
            </w:pPr>
            <w:r w:rsidRPr="00C22B06">
              <w:rPr>
                <w:rFonts w:ascii="Arial" w:eastAsia="Times New Roman" w:hAnsi="Arial" w:cs="Arial"/>
                <w:sz w:val="22"/>
                <w:szCs w:val="22"/>
              </w:rPr>
              <w:t> </w:t>
            </w:r>
          </w:p>
        </w:tc>
        <w:tc>
          <w:tcPr>
            <w:tcW w:w="4536" w:type="dxa"/>
            <w:shd w:val="clear" w:color="auto" w:fill="D9D9D9" w:themeFill="background1" w:themeFillShade="D9"/>
          </w:tcPr>
          <w:p w14:paraId="404FE20F" w14:textId="4FEDD7B2" w:rsidR="00815091" w:rsidRPr="001F45E7" w:rsidRDefault="00815091" w:rsidP="00815091">
            <w:pPr>
              <w:rPr>
                <w:rFonts w:ascii="Arial" w:hAnsi="Arial" w:cs="Arial"/>
              </w:rPr>
            </w:pPr>
            <w:r w:rsidRPr="00C22B06">
              <w:rPr>
                <w:rFonts w:ascii="Arial" w:eastAsia="Times New Roman" w:hAnsi="Arial" w:cs="Arial"/>
                <w:sz w:val="22"/>
                <w:szCs w:val="22"/>
              </w:rPr>
              <w:t> </w:t>
            </w:r>
            <w:r>
              <w:rPr>
                <w:rFonts w:ascii="Arial" w:eastAsia="Times New Roman" w:hAnsi="Arial" w:cs="Arial"/>
                <w:sz w:val="22"/>
                <w:szCs w:val="22"/>
              </w:rPr>
              <w:t>Review</w:t>
            </w:r>
          </w:p>
        </w:tc>
      </w:tr>
      <w:tr w:rsidR="004D601B" w:rsidRPr="001F45E7" w14:paraId="40EAEDC6" w14:textId="77777777" w:rsidTr="08809146">
        <w:trPr>
          <w:trHeight w:val="510"/>
        </w:trPr>
        <w:tc>
          <w:tcPr>
            <w:tcW w:w="1555" w:type="dxa"/>
            <w:shd w:val="clear" w:color="auto" w:fill="D9D9D9" w:themeFill="background1" w:themeFillShade="D9"/>
            <w:vAlign w:val="center"/>
          </w:tcPr>
          <w:p w14:paraId="463AF444" w14:textId="201F079E" w:rsidR="004D601B" w:rsidRPr="001F45E7" w:rsidRDefault="488E682D" w:rsidP="00593996">
            <w:pPr>
              <w:rPr>
                <w:rFonts w:ascii="Arial" w:hAnsi="Arial" w:cs="Arial"/>
              </w:rPr>
            </w:pPr>
            <w:r w:rsidRPr="6F9101A8">
              <w:rPr>
                <w:rFonts w:ascii="Arial" w:hAnsi="Arial" w:cs="Arial"/>
              </w:rPr>
              <w:t>July 23</w:t>
            </w:r>
          </w:p>
        </w:tc>
        <w:tc>
          <w:tcPr>
            <w:tcW w:w="2126" w:type="dxa"/>
            <w:shd w:val="clear" w:color="auto" w:fill="D9D9D9" w:themeFill="background1" w:themeFillShade="D9"/>
            <w:vAlign w:val="center"/>
          </w:tcPr>
          <w:p w14:paraId="5EB9BAE7" w14:textId="2089A3EB" w:rsidR="004D601B" w:rsidRPr="001F45E7" w:rsidRDefault="488E682D" w:rsidP="00593996">
            <w:pPr>
              <w:rPr>
                <w:rFonts w:ascii="Arial" w:hAnsi="Arial" w:cs="Arial"/>
              </w:rPr>
            </w:pPr>
            <w:r w:rsidRPr="6F9101A8">
              <w:rPr>
                <w:rFonts w:ascii="Arial" w:hAnsi="Arial" w:cs="Arial"/>
              </w:rPr>
              <w:t>JH</w:t>
            </w:r>
          </w:p>
        </w:tc>
        <w:tc>
          <w:tcPr>
            <w:tcW w:w="992" w:type="dxa"/>
            <w:shd w:val="clear" w:color="auto" w:fill="D9D9D9" w:themeFill="background1" w:themeFillShade="D9"/>
            <w:vAlign w:val="center"/>
          </w:tcPr>
          <w:p w14:paraId="164426D5" w14:textId="77777777" w:rsidR="004D601B" w:rsidRPr="001F45E7" w:rsidRDefault="004D601B" w:rsidP="00593996">
            <w:pPr>
              <w:rPr>
                <w:rFonts w:ascii="Arial" w:hAnsi="Arial" w:cs="Arial"/>
              </w:rPr>
            </w:pPr>
          </w:p>
        </w:tc>
        <w:tc>
          <w:tcPr>
            <w:tcW w:w="4536" w:type="dxa"/>
            <w:shd w:val="clear" w:color="auto" w:fill="D9D9D9" w:themeFill="background1" w:themeFillShade="D9"/>
            <w:vAlign w:val="center"/>
          </w:tcPr>
          <w:p w14:paraId="4F9276F8" w14:textId="3802351D" w:rsidR="004D601B" w:rsidRPr="001F45E7" w:rsidRDefault="488E682D" w:rsidP="00593996">
            <w:pPr>
              <w:rPr>
                <w:rFonts w:ascii="Arial" w:hAnsi="Arial" w:cs="Arial"/>
              </w:rPr>
            </w:pPr>
            <w:r w:rsidRPr="6F9101A8">
              <w:rPr>
                <w:rFonts w:ascii="Arial" w:hAnsi="Arial" w:cs="Arial"/>
              </w:rPr>
              <w:t>Review</w:t>
            </w:r>
          </w:p>
        </w:tc>
      </w:tr>
      <w:tr w:rsidR="004D601B" w:rsidRPr="001F45E7" w14:paraId="634A057C" w14:textId="77777777" w:rsidTr="08809146">
        <w:trPr>
          <w:trHeight w:val="510"/>
        </w:trPr>
        <w:tc>
          <w:tcPr>
            <w:tcW w:w="1555" w:type="dxa"/>
            <w:shd w:val="clear" w:color="auto" w:fill="D9D9D9" w:themeFill="background1" w:themeFillShade="D9"/>
            <w:vAlign w:val="center"/>
          </w:tcPr>
          <w:p w14:paraId="0FB08B11" w14:textId="4ABC696B" w:rsidR="004D601B" w:rsidRPr="001F45E7" w:rsidRDefault="00B676EE" w:rsidP="00593996">
            <w:pPr>
              <w:rPr>
                <w:rFonts w:ascii="Arial" w:hAnsi="Arial" w:cs="Arial"/>
              </w:rPr>
            </w:pPr>
            <w:r>
              <w:rPr>
                <w:rFonts w:ascii="Arial" w:hAnsi="Arial" w:cs="Arial"/>
              </w:rPr>
              <w:t>May 24</w:t>
            </w:r>
          </w:p>
        </w:tc>
        <w:tc>
          <w:tcPr>
            <w:tcW w:w="2126" w:type="dxa"/>
            <w:shd w:val="clear" w:color="auto" w:fill="D9D9D9" w:themeFill="background1" w:themeFillShade="D9"/>
            <w:vAlign w:val="center"/>
          </w:tcPr>
          <w:p w14:paraId="02D3BF41" w14:textId="0AC1F2FA" w:rsidR="004D601B" w:rsidRPr="001F45E7" w:rsidRDefault="00B676EE" w:rsidP="06136C28">
            <w:pPr>
              <w:rPr>
                <w:rFonts w:ascii="Arial" w:hAnsi="Arial" w:cs="Arial"/>
              </w:rPr>
            </w:pPr>
            <w:proofErr w:type="spellStart"/>
            <w:r w:rsidRPr="06136C28">
              <w:rPr>
                <w:rFonts w:ascii="Arial" w:hAnsi="Arial" w:cs="Arial"/>
              </w:rPr>
              <w:t>RCo</w:t>
            </w:r>
            <w:proofErr w:type="spellEnd"/>
          </w:p>
        </w:tc>
        <w:tc>
          <w:tcPr>
            <w:tcW w:w="992" w:type="dxa"/>
            <w:shd w:val="clear" w:color="auto" w:fill="D9D9D9" w:themeFill="background1" w:themeFillShade="D9"/>
            <w:vAlign w:val="center"/>
          </w:tcPr>
          <w:p w14:paraId="105CDD4F" w14:textId="77777777" w:rsidR="004D601B" w:rsidRPr="001F45E7" w:rsidRDefault="004D601B" w:rsidP="00593996">
            <w:pPr>
              <w:rPr>
                <w:rFonts w:ascii="Arial" w:hAnsi="Arial" w:cs="Arial"/>
              </w:rPr>
            </w:pPr>
          </w:p>
        </w:tc>
        <w:tc>
          <w:tcPr>
            <w:tcW w:w="4536" w:type="dxa"/>
            <w:shd w:val="clear" w:color="auto" w:fill="D9D9D9" w:themeFill="background1" w:themeFillShade="D9"/>
            <w:vAlign w:val="center"/>
          </w:tcPr>
          <w:p w14:paraId="55A2D81F" w14:textId="3EADFBD0" w:rsidR="004D601B" w:rsidRPr="001F45E7" w:rsidRDefault="00B676EE" w:rsidP="00593996">
            <w:pPr>
              <w:rPr>
                <w:rFonts w:ascii="Arial" w:hAnsi="Arial" w:cs="Arial"/>
              </w:rPr>
            </w:pPr>
            <w:r>
              <w:rPr>
                <w:rFonts w:ascii="Arial" w:hAnsi="Arial" w:cs="Arial"/>
              </w:rPr>
              <w:t xml:space="preserve">Added </w:t>
            </w:r>
            <w:r w:rsidR="00386A75">
              <w:rPr>
                <w:rFonts w:ascii="Arial" w:hAnsi="Arial" w:cs="Arial"/>
              </w:rPr>
              <w:t>Appendix F</w:t>
            </w:r>
          </w:p>
        </w:tc>
      </w:tr>
      <w:tr w:rsidR="004D601B" w:rsidRPr="001F45E7" w14:paraId="74AAFE2F" w14:textId="77777777" w:rsidTr="08809146">
        <w:trPr>
          <w:trHeight w:val="510"/>
        </w:trPr>
        <w:tc>
          <w:tcPr>
            <w:tcW w:w="1555" w:type="dxa"/>
            <w:shd w:val="clear" w:color="auto" w:fill="D9D9D9" w:themeFill="background1" w:themeFillShade="D9"/>
            <w:vAlign w:val="center"/>
          </w:tcPr>
          <w:p w14:paraId="29C1594A" w14:textId="22297103" w:rsidR="004D601B" w:rsidRPr="001F45E7" w:rsidRDefault="00AE0C55" w:rsidP="00593996">
            <w:pPr>
              <w:rPr>
                <w:rFonts w:ascii="Arial" w:hAnsi="Arial" w:cs="Arial"/>
              </w:rPr>
            </w:pPr>
            <w:r>
              <w:rPr>
                <w:rFonts w:ascii="Arial" w:hAnsi="Arial" w:cs="Arial"/>
              </w:rPr>
              <w:t>May 25</w:t>
            </w:r>
          </w:p>
        </w:tc>
        <w:tc>
          <w:tcPr>
            <w:tcW w:w="2126" w:type="dxa"/>
            <w:shd w:val="clear" w:color="auto" w:fill="D9D9D9" w:themeFill="background1" w:themeFillShade="D9"/>
            <w:vAlign w:val="center"/>
          </w:tcPr>
          <w:p w14:paraId="798B2D4B" w14:textId="588F34F2" w:rsidR="004D601B" w:rsidRPr="001F45E7" w:rsidRDefault="00AE0C55" w:rsidP="00593996">
            <w:pPr>
              <w:rPr>
                <w:rFonts w:ascii="Arial" w:hAnsi="Arial" w:cs="Arial"/>
              </w:rPr>
            </w:pPr>
            <w:proofErr w:type="spellStart"/>
            <w:r>
              <w:rPr>
                <w:rFonts w:ascii="Arial" w:hAnsi="Arial" w:cs="Arial"/>
              </w:rPr>
              <w:t>RCo</w:t>
            </w:r>
            <w:proofErr w:type="spellEnd"/>
          </w:p>
        </w:tc>
        <w:tc>
          <w:tcPr>
            <w:tcW w:w="992" w:type="dxa"/>
            <w:shd w:val="clear" w:color="auto" w:fill="D9D9D9" w:themeFill="background1" w:themeFillShade="D9"/>
            <w:vAlign w:val="center"/>
          </w:tcPr>
          <w:p w14:paraId="6B558609" w14:textId="77777777" w:rsidR="004D601B" w:rsidRPr="001F45E7" w:rsidRDefault="004D601B" w:rsidP="00593996">
            <w:pPr>
              <w:rPr>
                <w:rFonts w:ascii="Arial" w:hAnsi="Arial" w:cs="Arial"/>
              </w:rPr>
            </w:pPr>
          </w:p>
        </w:tc>
        <w:tc>
          <w:tcPr>
            <w:tcW w:w="4536" w:type="dxa"/>
            <w:shd w:val="clear" w:color="auto" w:fill="D9D9D9" w:themeFill="background1" w:themeFillShade="D9"/>
            <w:vAlign w:val="center"/>
          </w:tcPr>
          <w:p w14:paraId="4B0407C5" w14:textId="4C9B9AE6" w:rsidR="004D601B" w:rsidRPr="001F45E7" w:rsidRDefault="00AE0C55" w:rsidP="00593996">
            <w:pPr>
              <w:rPr>
                <w:rFonts w:ascii="Arial" w:hAnsi="Arial" w:cs="Arial"/>
              </w:rPr>
            </w:pPr>
            <w:r>
              <w:rPr>
                <w:rFonts w:ascii="Arial" w:hAnsi="Arial" w:cs="Arial"/>
              </w:rPr>
              <w:t>Review</w:t>
            </w:r>
            <w:r w:rsidR="0049365F">
              <w:rPr>
                <w:rFonts w:ascii="Arial" w:hAnsi="Arial" w:cs="Arial"/>
              </w:rPr>
              <w:t xml:space="preserve"> alongside </w:t>
            </w:r>
            <w:r w:rsidR="000F3FB0">
              <w:rPr>
                <w:rFonts w:ascii="Arial" w:hAnsi="Arial" w:cs="Arial"/>
              </w:rPr>
              <w:t>updated statutory guidance February 2025</w:t>
            </w:r>
          </w:p>
        </w:tc>
      </w:tr>
      <w:tr w:rsidR="004D601B" w:rsidRPr="001F45E7" w14:paraId="4E78F6FE" w14:textId="77777777" w:rsidTr="08809146">
        <w:trPr>
          <w:trHeight w:val="510"/>
        </w:trPr>
        <w:tc>
          <w:tcPr>
            <w:tcW w:w="1555" w:type="dxa"/>
            <w:shd w:val="clear" w:color="auto" w:fill="D9D9D9" w:themeFill="background1" w:themeFillShade="D9"/>
            <w:vAlign w:val="center"/>
          </w:tcPr>
          <w:p w14:paraId="5EE6474F" w14:textId="1E4D398D" w:rsidR="004D601B" w:rsidRPr="001F45E7" w:rsidRDefault="004D601B" w:rsidP="00593996">
            <w:pPr>
              <w:rPr>
                <w:rFonts w:ascii="Arial" w:hAnsi="Arial" w:cs="Arial"/>
              </w:rPr>
            </w:pPr>
          </w:p>
        </w:tc>
        <w:tc>
          <w:tcPr>
            <w:tcW w:w="2126" w:type="dxa"/>
            <w:shd w:val="clear" w:color="auto" w:fill="D9D9D9" w:themeFill="background1" w:themeFillShade="D9"/>
            <w:vAlign w:val="center"/>
          </w:tcPr>
          <w:p w14:paraId="434A93D1" w14:textId="48E21D74" w:rsidR="004D601B" w:rsidRPr="001F45E7" w:rsidRDefault="004D601B" w:rsidP="00593996">
            <w:pPr>
              <w:rPr>
                <w:rFonts w:ascii="Arial" w:hAnsi="Arial" w:cs="Arial"/>
              </w:rPr>
            </w:pPr>
          </w:p>
        </w:tc>
        <w:tc>
          <w:tcPr>
            <w:tcW w:w="992" w:type="dxa"/>
            <w:shd w:val="clear" w:color="auto" w:fill="D9D9D9" w:themeFill="background1" w:themeFillShade="D9"/>
            <w:vAlign w:val="center"/>
          </w:tcPr>
          <w:p w14:paraId="1F1584E8" w14:textId="77777777" w:rsidR="004D601B" w:rsidRPr="001F45E7" w:rsidRDefault="004D601B" w:rsidP="00593996">
            <w:pPr>
              <w:rPr>
                <w:rFonts w:ascii="Arial" w:hAnsi="Arial" w:cs="Arial"/>
              </w:rPr>
            </w:pPr>
          </w:p>
        </w:tc>
        <w:tc>
          <w:tcPr>
            <w:tcW w:w="4536" w:type="dxa"/>
            <w:shd w:val="clear" w:color="auto" w:fill="D9D9D9" w:themeFill="background1" w:themeFillShade="D9"/>
            <w:vAlign w:val="center"/>
          </w:tcPr>
          <w:p w14:paraId="179872CE" w14:textId="26D26380" w:rsidR="004D601B" w:rsidRPr="001F45E7" w:rsidRDefault="004D601B" w:rsidP="00593996">
            <w:pPr>
              <w:rPr>
                <w:rFonts w:ascii="Arial" w:hAnsi="Arial" w:cs="Arial"/>
              </w:rPr>
            </w:pPr>
          </w:p>
        </w:tc>
      </w:tr>
      <w:tr w:rsidR="005576F9" w:rsidRPr="001F45E7" w14:paraId="6DEFBADA" w14:textId="77777777" w:rsidTr="08809146">
        <w:trPr>
          <w:trHeight w:val="510"/>
        </w:trPr>
        <w:tc>
          <w:tcPr>
            <w:tcW w:w="1555" w:type="dxa"/>
            <w:shd w:val="clear" w:color="auto" w:fill="D9D9D9" w:themeFill="background1" w:themeFillShade="D9"/>
            <w:vAlign w:val="center"/>
          </w:tcPr>
          <w:p w14:paraId="6FBE8976" w14:textId="77777777" w:rsidR="005576F9" w:rsidRPr="001F45E7" w:rsidRDefault="005576F9" w:rsidP="00593996">
            <w:pPr>
              <w:rPr>
                <w:rFonts w:ascii="Arial" w:hAnsi="Arial" w:cs="Arial"/>
              </w:rPr>
            </w:pPr>
          </w:p>
        </w:tc>
        <w:tc>
          <w:tcPr>
            <w:tcW w:w="2126" w:type="dxa"/>
            <w:shd w:val="clear" w:color="auto" w:fill="D9D9D9" w:themeFill="background1" w:themeFillShade="D9"/>
            <w:vAlign w:val="center"/>
          </w:tcPr>
          <w:p w14:paraId="7BAC5CD7" w14:textId="77777777" w:rsidR="005576F9" w:rsidRPr="001F45E7" w:rsidRDefault="005576F9" w:rsidP="00593996">
            <w:pPr>
              <w:rPr>
                <w:rFonts w:ascii="Arial" w:hAnsi="Arial" w:cs="Arial"/>
              </w:rPr>
            </w:pPr>
          </w:p>
        </w:tc>
        <w:tc>
          <w:tcPr>
            <w:tcW w:w="992" w:type="dxa"/>
            <w:shd w:val="clear" w:color="auto" w:fill="D9D9D9" w:themeFill="background1" w:themeFillShade="D9"/>
            <w:vAlign w:val="center"/>
          </w:tcPr>
          <w:p w14:paraId="1E729061" w14:textId="77777777" w:rsidR="005576F9" w:rsidRPr="001F45E7" w:rsidRDefault="005576F9" w:rsidP="00593996">
            <w:pPr>
              <w:rPr>
                <w:rFonts w:ascii="Arial" w:hAnsi="Arial" w:cs="Arial"/>
              </w:rPr>
            </w:pPr>
          </w:p>
        </w:tc>
        <w:tc>
          <w:tcPr>
            <w:tcW w:w="4536" w:type="dxa"/>
            <w:shd w:val="clear" w:color="auto" w:fill="D9D9D9" w:themeFill="background1" w:themeFillShade="D9"/>
            <w:vAlign w:val="center"/>
          </w:tcPr>
          <w:p w14:paraId="2C199ED9" w14:textId="77777777" w:rsidR="005576F9" w:rsidRPr="001F45E7" w:rsidRDefault="005576F9" w:rsidP="00593996">
            <w:pPr>
              <w:rPr>
                <w:rFonts w:ascii="Arial" w:hAnsi="Arial" w:cs="Arial"/>
              </w:rPr>
            </w:pPr>
          </w:p>
        </w:tc>
      </w:tr>
    </w:tbl>
    <w:p w14:paraId="2F6E6AC4" w14:textId="77777777" w:rsidR="004D601B" w:rsidRDefault="004D601B" w:rsidP="004D601B">
      <w:pPr>
        <w:rPr>
          <w:rFonts w:ascii="Arial" w:hAnsi="Arial" w:cs="Arial"/>
        </w:rPr>
      </w:pPr>
    </w:p>
    <w:p w14:paraId="0B581CC5" w14:textId="77777777" w:rsidR="007E6EFB" w:rsidRPr="001F45E7" w:rsidRDefault="007E6EFB" w:rsidP="004D601B">
      <w:pPr>
        <w:rPr>
          <w:rFonts w:ascii="Arial" w:hAnsi="Arial" w:cs="Arial"/>
        </w:rPr>
      </w:pPr>
    </w:p>
    <w:p w14:paraId="2F98D05E" w14:textId="4586D3FA" w:rsidR="00B841EB" w:rsidRPr="00815091" w:rsidRDefault="00B841EB" w:rsidP="00815091">
      <w:pPr>
        <w:pStyle w:val="ListParagraph"/>
        <w:numPr>
          <w:ilvl w:val="0"/>
          <w:numId w:val="25"/>
        </w:numPr>
        <w:rPr>
          <w:rFonts w:ascii="Arial" w:hAnsi="Arial" w:cs="Arial"/>
          <w:b/>
          <w:bCs/>
          <w:color w:val="ED7D31" w:themeColor="accent2"/>
        </w:rPr>
      </w:pPr>
      <w:r w:rsidRPr="00815091">
        <w:rPr>
          <w:rFonts w:ascii="Arial" w:hAnsi="Arial" w:cs="Arial"/>
          <w:b/>
          <w:bCs/>
          <w:color w:val="ED7D31" w:themeColor="accent2"/>
        </w:rPr>
        <w:lastRenderedPageBreak/>
        <w:t>Policy Statement</w:t>
      </w:r>
    </w:p>
    <w:p w14:paraId="147E65C4" w14:textId="1CF9756A" w:rsidR="00B841EB" w:rsidRPr="003C34C9" w:rsidRDefault="00B841EB" w:rsidP="00B841EB">
      <w:pPr>
        <w:rPr>
          <w:rFonts w:ascii="Arial" w:hAnsi="Arial" w:cs="Arial"/>
          <w:b/>
          <w:bCs/>
          <w:sz w:val="22"/>
          <w:szCs w:val="22"/>
        </w:rPr>
      </w:pPr>
    </w:p>
    <w:p w14:paraId="5012CBD8" w14:textId="77777777" w:rsidR="00B841EB" w:rsidRPr="003C34C9" w:rsidRDefault="00B841EB" w:rsidP="00B841EB">
      <w:pPr>
        <w:rPr>
          <w:rFonts w:ascii="Arial" w:hAnsi="Arial" w:cs="Arial"/>
          <w:b/>
          <w:bCs/>
          <w:color w:val="ED7D31" w:themeColor="accent2"/>
          <w:sz w:val="22"/>
          <w:szCs w:val="22"/>
        </w:rPr>
      </w:pPr>
      <w:r w:rsidRPr="003C34C9">
        <w:rPr>
          <w:rFonts w:ascii="Arial" w:hAnsi="Arial" w:cs="Arial"/>
          <w:b/>
          <w:bCs/>
          <w:color w:val="ED7D31" w:themeColor="accent2"/>
          <w:sz w:val="22"/>
          <w:szCs w:val="22"/>
        </w:rPr>
        <w:t>Context of Policy</w:t>
      </w:r>
    </w:p>
    <w:p w14:paraId="7C230DC8" w14:textId="732A8B62" w:rsidR="00B841EB" w:rsidRPr="003C34C9" w:rsidRDefault="00B841EB" w:rsidP="00B841EB">
      <w:pPr>
        <w:rPr>
          <w:rFonts w:ascii="Arial" w:hAnsi="Arial" w:cs="Arial"/>
          <w:sz w:val="22"/>
          <w:szCs w:val="22"/>
        </w:rPr>
      </w:pPr>
    </w:p>
    <w:p w14:paraId="67D4BC92" w14:textId="46E515AC" w:rsidR="00B841EB" w:rsidRPr="003C34C9" w:rsidRDefault="00B841EB" w:rsidP="06136C28">
      <w:pPr>
        <w:jc w:val="both"/>
        <w:rPr>
          <w:rFonts w:ascii="Arial" w:hAnsi="Arial" w:cs="Arial"/>
          <w:sz w:val="22"/>
          <w:szCs w:val="22"/>
        </w:rPr>
      </w:pPr>
      <w:r w:rsidRPr="06136C28">
        <w:rPr>
          <w:rFonts w:ascii="Arial" w:hAnsi="Arial" w:cs="Arial"/>
          <w:sz w:val="22"/>
          <w:szCs w:val="22"/>
        </w:rPr>
        <w:t xml:space="preserve">Alternative provision is educational provision for pupils who are unable to access mainstream education for </w:t>
      </w:r>
      <w:proofErr w:type="gramStart"/>
      <w:r w:rsidRPr="06136C28">
        <w:rPr>
          <w:rFonts w:ascii="Arial" w:hAnsi="Arial" w:cs="Arial"/>
          <w:sz w:val="22"/>
          <w:szCs w:val="22"/>
        </w:rPr>
        <w:t>a number of</w:t>
      </w:r>
      <w:proofErr w:type="gramEnd"/>
      <w:r w:rsidRPr="06136C28">
        <w:rPr>
          <w:rFonts w:ascii="Arial" w:hAnsi="Arial" w:cs="Arial"/>
          <w:sz w:val="22"/>
          <w:szCs w:val="22"/>
        </w:rPr>
        <w:t xml:space="preserve"> different reasons, or who are unsuited to the mainstream provision on offer either full time or part time. </w:t>
      </w:r>
    </w:p>
    <w:p w14:paraId="6753243F" w14:textId="7DE09B76" w:rsidR="00B841EB" w:rsidRPr="003C34C9" w:rsidRDefault="00B841EB" w:rsidP="00815091">
      <w:pPr>
        <w:jc w:val="both"/>
        <w:rPr>
          <w:rFonts w:ascii="Arial" w:hAnsi="Arial" w:cs="Arial"/>
          <w:sz w:val="22"/>
          <w:szCs w:val="22"/>
        </w:rPr>
      </w:pPr>
      <w:r w:rsidRPr="003C34C9">
        <w:rPr>
          <w:rFonts w:ascii="Arial" w:hAnsi="Arial" w:cs="Arial"/>
          <w:sz w:val="22"/>
          <w:szCs w:val="22"/>
        </w:rPr>
        <w:t>The Trust recognises that there is a need to ensure that each academy has an inclusive and accessible curriculum, providing opportunities for all pupils to succeed. Moreover, we recognise the need to offer the type of provision that allows some pupils to achieve their potential outside of what is accessible in our academies.</w:t>
      </w:r>
    </w:p>
    <w:p w14:paraId="7BA284B6" w14:textId="285250C3" w:rsidR="00B841EB" w:rsidRPr="003C34C9" w:rsidRDefault="00B841EB" w:rsidP="00815091">
      <w:pPr>
        <w:jc w:val="both"/>
        <w:rPr>
          <w:rFonts w:ascii="Arial" w:hAnsi="Arial" w:cs="Arial"/>
          <w:sz w:val="22"/>
          <w:szCs w:val="22"/>
        </w:rPr>
      </w:pPr>
    </w:p>
    <w:p w14:paraId="24CA35AD" w14:textId="77777777" w:rsidR="00B841EB" w:rsidRPr="003C34C9" w:rsidRDefault="00B841EB" w:rsidP="06136C28">
      <w:pPr>
        <w:jc w:val="both"/>
        <w:rPr>
          <w:rFonts w:ascii="Arial" w:hAnsi="Arial" w:cs="Arial"/>
          <w:sz w:val="22"/>
          <w:szCs w:val="22"/>
        </w:rPr>
      </w:pPr>
      <w:r w:rsidRPr="06136C28">
        <w:rPr>
          <w:rFonts w:ascii="Arial" w:hAnsi="Arial" w:cs="Arial"/>
          <w:sz w:val="22"/>
          <w:szCs w:val="22"/>
        </w:rPr>
        <w:t>To facilitate this individual learning pathway, the Enquire Learning Trust works with different local providers to help pupils who have struggled to reach their potential in a school-based environment.</w:t>
      </w:r>
    </w:p>
    <w:p w14:paraId="7C79F58D" w14:textId="77777777" w:rsidR="00B841EB" w:rsidRPr="003C34C9" w:rsidRDefault="00B841EB" w:rsidP="00B841EB">
      <w:pPr>
        <w:rPr>
          <w:rFonts w:ascii="Arial" w:hAnsi="Arial" w:cs="Arial"/>
          <w:b/>
          <w:bCs/>
          <w:color w:val="ED7D31" w:themeColor="accent2"/>
          <w:sz w:val="22"/>
          <w:szCs w:val="22"/>
        </w:rPr>
      </w:pPr>
    </w:p>
    <w:p w14:paraId="6DCE1BE7" w14:textId="77777777" w:rsidR="006F4601" w:rsidRPr="003C34C9" w:rsidRDefault="006F4601" w:rsidP="00B841EB">
      <w:pPr>
        <w:rPr>
          <w:rFonts w:ascii="Arial" w:hAnsi="Arial" w:cs="Arial"/>
          <w:b/>
          <w:bCs/>
          <w:color w:val="ED7D31" w:themeColor="accent2"/>
          <w:sz w:val="22"/>
          <w:szCs w:val="22"/>
        </w:rPr>
      </w:pPr>
      <w:r w:rsidRPr="003C34C9">
        <w:rPr>
          <w:rFonts w:ascii="Arial" w:hAnsi="Arial" w:cs="Arial"/>
          <w:b/>
          <w:bCs/>
          <w:color w:val="ED7D31" w:themeColor="accent2"/>
          <w:sz w:val="22"/>
          <w:szCs w:val="22"/>
        </w:rPr>
        <w:t>Objectives of this policy</w:t>
      </w:r>
    </w:p>
    <w:p w14:paraId="17116C86" w14:textId="77777777" w:rsidR="006F4601" w:rsidRPr="003C34C9" w:rsidRDefault="006F4601" w:rsidP="006F4601">
      <w:pPr>
        <w:rPr>
          <w:rFonts w:ascii="Arial" w:hAnsi="Arial" w:cs="Arial"/>
          <w:color w:val="ED7D31" w:themeColor="accent2"/>
          <w:sz w:val="22"/>
          <w:szCs w:val="22"/>
        </w:rPr>
      </w:pPr>
    </w:p>
    <w:p w14:paraId="127D110C" w14:textId="77777777" w:rsidR="006F4601" w:rsidRPr="00100D89" w:rsidRDefault="006F4601" w:rsidP="06136C28">
      <w:pPr>
        <w:rPr>
          <w:rFonts w:ascii="Arial" w:hAnsi="Arial" w:cs="Arial"/>
          <w:b/>
          <w:bCs/>
          <w:color w:val="000000" w:themeColor="text1"/>
          <w:sz w:val="22"/>
          <w:szCs w:val="22"/>
        </w:rPr>
      </w:pPr>
      <w:r w:rsidRPr="06136C28">
        <w:rPr>
          <w:rFonts w:ascii="Arial" w:hAnsi="Arial" w:cs="Arial"/>
          <w:b/>
          <w:bCs/>
          <w:color w:val="000000" w:themeColor="text1"/>
          <w:sz w:val="22"/>
          <w:szCs w:val="22"/>
        </w:rPr>
        <w:t>The objectives of this policy are:</w:t>
      </w:r>
    </w:p>
    <w:p w14:paraId="6303ADF5" w14:textId="77777777" w:rsidR="006F4601" w:rsidRPr="003C34C9" w:rsidRDefault="006F4601" w:rsidP="006F4601">
      <w:pPr>
        <w:rPr>
          <w:rFonts w:ascii="Arial" w:hAnsi="Arial" w:cs="Arial"/>
          <w:sz w:val="22"/>
          <w:szCs w:val="22"/>
        </w:rPr>
      </w:pPr>
    </w:p>
    <w:p w14:paraId="1F357D7A" w14:textId="77777777" w:rsidR="006F4601" w:rsidRPr="003C34C9" w:rsidRDefault="006F4601" w:rsidP="006F4601">
      <w:pPr>
        <w:pStyle w:val="ListParagraph"/>
        <w:numPr>
          <w:ilvl w:val="0"/>
          <w:numId w:val="3"/>
        </w:numPr>
        <w:rPr>
          <w:rFonts w:ascii="Arial" w:hAnsi="Arial" w:cs="Arial"/>
          <w:sz w:val="22"/>
          <w:szCs w:val="22"/>
        </w:rPr>
      </w:pPr>
      <w:r w:rsidRPr="003C34C9">
        <w:rPr>
          <w:rFonts w:ascii="Arial" w:hAnsi="Arial" w:cs="Arial"/>
          <w:sz w:val="22"/>
          <w:szCs w:val="22"/>
        </w:rPr>
        <w:t>To outline the reasons why pupils might be offered alternative provision</w:t>
      </w:r>
    </w:p>
    <w:p w14:paraId="621B7341" w14:textId="77777777" w:rsidR="006F4601" w:rsidRPr="003C34C9" w:rsidRDefault="006F4601" w:rsidP="006F4601">
      <w:pPr>
        <w:pStyle w:val="ListParagraph"/>
        <w:numPr>
          <w:ilvl w:val="0"/>
          <w:numId w:val="3"/>
        </w:numPr>
        <w:rPr>
          <w:rFonts w:ascii="Arial" w:hAnsi="Arial" w:cs="Arial"/>
          <w:sz w:val="22"/>
          <w:szCs w:val="22"/>
        </w:rPr>
      </w:pPr>
      <w:r w:rsidRPr="003C34C9">
        <w:rPr>
          <w:rFonts w:ascii="Arial" w:hAnsi="Arial" w:cs="Arial"/>
          <w:sz w:val="22"/>
          <w:szCs w:val="22"/>
        </w:rPr>
        <w:t>To ensure that alternative provision is offered to suitable pupils in a consistent way</w:t>
      </w:r>
    </w:p>
    <w:p w14:paraId="52217ED2" w14:textId="77777777" w:rsidR="006F4601" w:rsidRPr="003C34C9" w:rsidRDefault="006F4601" w:rsidP="006F4601">
      <w:pPr>
        <w:pStyle w:val="ListParagraph"/>
        <w:numPr>
          <w:ilvl w:val="0"/>
          <w:numId w:val="3"/>
        </w:numPr>
        <w:rPr>
          <w:rFonts w:ascii="Arial" w:hAnsi="Arial" w:cs="Arial"/>
          <w:sz w:val="22"/>
          <w:szCs w:val="22"/>
        </w:rPr>
      </w:pPr>
      <w:r w:rsidRPr="003C34C9">
        <w:rPr>
          <w:rFonts w:ascii="Arial" w:hAnsi="Arial" w:cs="Arial"/>
          <w:sz w:val="22"/>
          <w:szCs w:val="22"/>
        </w:rPr>
        <w:t>To provide guidance on the referral process and the suitability of alternative providers</w:t>
      </w:r>
    </w:p>
    <w:p w14:paraId="6A0B21F1" w14:textId="77777777" w:rsidR="006F4601" w:rsidRPr="003C34C9" w:rsidRDefault="006F4601" w:rsidP="006F4601">
      <w:pPr>
        <w:pStyle w:val="ListParagraph"/>
        <w:numPr>
          <w:ilvl w:val="0"/>
          <w:numId w:val="3"/>
        </w:numPr>
        <w:rPr>
          <w:rFonts w:ascii="Arial" w:hAnsi="Arial" w:cs="Arial"/>
          <w:sz w:val="22"/>
          <w:szCs w:val="22"/>
        </w:rPr>
      </w:pPr>
      <w:r w:rsidRPr="003C34C9">
        <w:rPr>
          <w:rFonts w:ascii="Arial" w:hAnsi="Arial" w:cs="Arial"/>
          <w:sz w:val="22"/>
          <w:szCs w:val="22"/>
        </w:rPr>
        <w:t>To ensure there are effective procedures in place relating to attendance and safeguarding of pupils attending alternative providers</w:t>
      </w:r>
    </w:p>
    <w:p w14:paraId="48220AB8" w14:textId="77777777" w:rsidR="006F4601" w:rsidRPr="003C34C9" w:rsidRDefault="006F4601" w:rsidP="06136C28">
      <w:pPr>
        <w:pStyle w:val="ListParagraph"/>
        <w:numPr>
          <w:ilvl w:val="0"/>
          <w:numId w:val="3"/>
        </w:numPr>
        <w:rPr>
          <w:rFonts w:ascii="Arial" w:hAnsi="Arial" w:cs="Arial"/>
          <w:sz w:val="22"/>
          <w:szCs w:val="22"/>
        </w:rPr>
      </w:pPr>
      <w:r w:rsidRPr="06136C28">
        <w:rPr>
          <w:rFonts w:ascii="Arial" w:hAnsi="Arial" w:cs="Arial"/>
          <w:sz w:val="22"/>
          <w:szCs w:val="22"/>
        </w:rPr>
        <w:t>To outline the arrangements in place for the monitoring of pupils’ academic progress, behaviour and pastoral welfare</w:t>
      </w:r>
    </w:p>
    <w:p w14:paraId="5D020B76" w14:textId="77777777" w:rsidR="006F4601" w:rsidRPr="003C34C9" w:rsidRDefault="006F4601" w:rsidP="006F4601">
      <w:pPr>
        <w:pStyle w:val="ListParagraph"/>
        <w:numPr>
          <w:ilvl w:val="0"/>
          <w:numId w:val="3"/>
        </w:numPr>
        <w:rPr>
          <w:rFonts w:ascii="Arial" w:hAnsi="Arial" w:cs="Arial"/>
          <w:sz w:val="22"/>
          <w:szCs w:val="22"/>
        </w:rPr>
      </w:pPr>
      <w:r w:rsidRPr="003C34C9">
        <w:rPr>
          <w:rFonts w:ascii="Arial" w:hAnsi="Arial" w:cs="Arial"/>
          <w:sz w:val="22"/>
          <w:szCs w:val="22"/>
        </w:rPr>
        <w:t xml:space="preserve">To guide and support staff with the monitoring and support of alternative provision </w:t>
      </w:r>
    </w:p>
    <w:p w14:paraId="327E86CF" w14:textId="77777777" w:rsidR="006F4601" w:rsidRPr="003C34C9" w:rsidRDefault="006F4601" w:rsidP="006F4601">
      <w:pPr>
        <w:rPr>
          <w:rFonts w:ascii="Arial" w:hAnsi="Arial" w:cs="Arial"/>
          <w:sz w:val="22"/>
          <w:szCs w:val="22"/>
        </w:rPr>
      </w:pPr>
    </w:p>
    <w:p w14:paraId="031BC44E" w14:textId="0FCF9D9C" w:rsidR="006F4601" w:rsidRPr="003C34C9" w:rsidRDefault="006F4601" w:rsidP="006F4601">
      <w:pPr>
        <w:rPr>
          <w:rFonts w:ascii="Arial" w:hAnsi="Arial" w:cs="Arial"/>
          <w:b/>
          <w:bCs/>
          <w:color w:val="ED7D31" w:themeColor="accent2"/>
          <w:sz w:val="22"/>
          <w:szCs w:val="22"/>
        </w:rPr>
      </w:pPr>
      <w:r w:rsidRPr="003C34C9">
        <w:rPr>
          <w:rFonts w:ascii="Arial" w:hAnsi="Arial" w:cs="Arial"/>
          <w:b/>
          <w:bCs/>
          <w:color w:val="ED7D31" w:themeColor="accent2"/>
          <w:sz w:val="22"/>
          <w:szCs w:val="22"/>
        </w:rPr>
        <w:t>Reasons why we might offer Alternative Provision</w:t>
      </w:r>
      <w:r w:rsidR="003C34C9">
        <w:rPr>
          <w:rFonts w:ascii="Arial" w:hAnsi="Arial" w:cs="Arial"/>
          <w:b/>
          <w:bCs/>
          <w:color w:val="ED7D31" w:themeColor="accent2"/>
          <w:sz w:val="22"/>
          <w:szCs w:val="22"/>
        </w:rPr>
        <w:t>:</w:t>
      </w:r>
    </w:p>
    <w:p w14:paraId="5B4687B3" w14:textId="77777777" w:rsidR="006F4601" w:rsidRPr="003C34C9" w:rsidRDefault="006F4601" w:rsidP="006F4601">
      <w:pPr>
        <w:rPr>
          <w:rFonts w:ascii="Arial" w:hAnsi="Arial" w:cs="Arial"/>
          <w:sz w:val="22"/>
          <w:szCs w:val="22"/>
        </w:rPr>
      </w:pPr>
    </w:p>
    <w:p w14:paraId="63F3CF5D" w14:textId="2B523984" w:rsidR="006F4601" w:rsidRPr="00D900B3" w:rsidRDefault="006F4601" w:rsidP="06136C28">
      <w:pPr>
        <w:jc w:val="both"/>
        <w:rPr>
          <w:rFonts w:ascii="Arial" w:hAnsi="Arial" w:cs="Arial"/>
          <w:sz w:val="22"/>
          <w:szCs w:val="22"/>
        </w:rPr>
      </w:pPr>
      <w:r w:rsidRPr="06136C28">
        <w:rPr>
          <w:rFonts w:ascii="Arial" w:hAnsi="Arial" w:cs="Arial"/>
          <w:sz w:val="22"/>
          <w:szCs w:val="22"/>
        </w:rPr>
        <w:t xml:space="preserve">Pupils are referred to Alternative Provision on the basis that this provision is more appropriate for them at a specific period of time than the provision of one of our academies. </w:t>
      </w:r>
      <w:r w:rsidR="00D900B3" w:rsidRPr="06136C28">
        <w:rPr>
          <w:rFonts w:ascii="Arial" w:hAnsi="Arial" w:cs="Arial"/>
          <w:sz w:val="22"/>
          <w:szCs w:val="22"/>
        </w:rPr>
        <w:t>There can be a wide range of reasons for offering a placement. For example, t</w:t>
      </w:r>
      <w:r w:rsidRPr="06136C28">
        <w:rPr>
          <w:rFonts w:ascii="Arial" w:hAnsi="Arial" w:cs="Arial"/>
          <w:sz w:val="22"/>
          <w:szCs w:val="22"/>
        </w:rPr>
        <w:t>he pupil has had one or more fixed term exclusions and is considered to be at risk of permanent exclusion from the academy. Alternative Provision is seen as a desirable alternative to permanent exclusions for pupils and to encourage their continued inclusion in education</w:t>
      </w:r>
      <w:r w:rsidR="00FC3508" w:rsidRPr="06136C28">
        <w:rPr>
          <w:rFonts w:ascii="Arial" w:hAnsi="Arial" w:cs="Arial"/>
          <w:sz w:val="22"/>
          <w:szCs w:val="22"/>
        </w:rPr>
        <w:t>.</w:t>
      </w:r>
    </w:p>
    <w:p w14:paraId="200BD348" w14:textId="77777777" w:rsidR="006F4601" w:rsidRPr="003C34C9" w:rsidRDefault="006F4601" w:rsidP="006F4601">
      <w:pPr>
        <w:rPr>
          <w:rFonts w:ascii="Arial" w:hAnsi="Arial" w:cs="Arial"/>
          <w:sz w:val="22"/>
          <w:szCs w:val="22"/>
        </w:rPr>
      </w:pPr>
    </w:p>
    <w:p w14:paraId="41DD9A6B" w14:textId="6541E674" w:rsidR="006F4601" w:rsidRPr="003C34C9" w:rsidRDefault="003C34C9" w:rsidP="003C34C9">
      <w:pPr>
        <w:rPr>
          <w:rFonts w:ascii="Arial" w:hAnsi="Arial" w:cs="Arial"/>
          <w:b/>
          <w:bCs/>
          <w:color w:val="ED7D31" w:themeColor="accent2"/>
        </w:rPr>
      </w:pPr>
      <w:r w:rsidRPr="003C34C9">
        <w:rPr>
          <w:rFonts w:ascii="Arial" w:hAnsi="Arial" w:cs="Arial"/>
          <w:b/>
          <w:bCs/>
          <w:color w:val="ED7D31" w:themeColor="accent2"/>
        </w:rPr>
        <w:t xml:space="preserve">2. </w:t>
      </w:r>
      <w:r w:rsidR="006F4601" w:rsidRPr="003C34C9">
        <w:rPr>
          <w:rFonts w:ascii="Arial" w:hAnsi="Arial" w:cs="Arial"/>
          <w:b/>
          <w:bCs/>
          <w:color w:val="ED7D31" w:themeColor="accent2"/>
        </w:rPr>
        <w:t>Responsibilities</w:t>
      </w:r>
    </w:p>
    <w:p w14:paraId="6D79D2C3" w14:textId="77777777" w:rsidR="006F4601" w:rsidRPr="003C34C9" w:rsidRDefault="006F4601" w:rsidP="006F4601">
      <w:pPr>
        <w:rPr>
          <w:rFonts w:ascii="Arial" w:hAnsi="Arial" w:cs="Arial"/>
          <w:color w:val="ED7D31" w:themeColor="accent2"/>
          <w:sz w:val="22"/>
          <w:szCs w:val="22"/>
        </w:rPr>
      </w:pPr>
    </w:p>
    <w:p w14:paraId="2D076EB5" w14:textId="527A2908" w:rsidR="004947F3" w:rsidRPr="003C34C9" w:rsidRDefault="006F4601" w:rsidP="06136C28">
      <w:pPr>
        <w:rPr>
          <w:rFonts w:ascii="Arial" w:hAnsi="Arial" w:cs="Arial"/>
          <w:b/>
          <w:bCs/>
          <w:color w:val="ED7D31" w:themeColor="accent2"/>
          <w:sz w:val="22"/>
          <w:szCs w:val="22"/>
        </w:rPr>
      </w:pPr>
      <w:r w:rsidRPr="06136C28">
        <w:rPr>
          <w:rFonts w:ascii="Arial" w:hAnsi="Arial" w:cs="Arial"/>
          <w:b/>
          <w:bCs/>
          <w:color w:val="ED7D31" w:themeColor="accent2"/>
          <w:sz w:val="22"/>
          <w:szCs w:val="22"/>
        </w:rPr>
        <w:t>The Principal will:</w:t>
      </w:r>
    </w:p>
    <w:p w14:paraId="4CE1F8E7" w14:textId="77777777" w:rsidR="006F4601" w:rsidRPr="003C34C9" w:rsidRDefault="006F4601" w:rsidP="00ED4A84">
      <w:pPr>
        <w:pStyle w:val="ListParagraph"/>
        <w:numPr>
          <w:ilvl w:val="0"/>
          <w:numId w:val="3"/>
        </w:numPr>
        <w:jc w:val="both"/>
        <w:rPr>
          <w:rFonts w:ascii="Arial" w:hAnsi="Arial" w:cs="Arial"/>
          <w:sz w:val="22"/>
          <w:szCs w:val="22"/>
        </w:rPr>
      </w:pPr>
      <w:r w:rsidRPr="003C34C9">
        <w:rPr>
          <w:rFonts w:ascii="Arial" w:hAnsi="Arial" w:cs="Arial"/>
          <w:sz w:val="22"/>
          <w:szCs w:val="22"/>
        </w:rPr>
        <w:t>Take overall responsibility for the academy’s use of alternative provision for pupils</w:t>
      </w:r>
    </w:p>
    <w:p w14:paraId="1416971A" w14:textId="77777777" w:rsidR="006F4601" w:rsidRPr="003C34C9" w:rsidRDefault="006F4601" w:rsidP="06136C28">
      <w:pPr>
        <w:pStyle w:val="ListParagraph"/>
        <w:numPr>
          <w:ilvl w:val="0"/>
          <w:numId w:val="3"/>
        </w:numPr>
        <w:jc w:val="both"/>
        <w:rPr>
          <w:rFonts w:ascii="Arial" w:hAnsi="Arial" w:cs="Arial"/>
          <w:sz w:val="22"/>
          <w:szCs w:val="22"/>
        </w:rPr>
      </w:pPr>
      <w:r w:rsidRPr="06136C28">
        <w:rPr>
          <w:rFonts w:ascii="Arial" w:hAnsi="Arial" w:cs="Arial"/>
          <w:sz w:val="22"/>
          <w:szCs w:val="22"/>
        </w:rPr>
        <w:t>Understand and comply with the guidelines detailed within the Alternative provision Policy and other related documents</w:t>
      </w:r>
    </w:p>
    <w:p w14:paraId="41AF8A7A" w14:textId="77777777" w:rsidR="006F4601" w:rsidRPr="003C34C9" w:rsidRDefault="006F4601" w:rsidP="06136C28">
      <w:pPr>
        <w:pStyle w:val="ListParagraph"/>
        <w:numPr>
          <w:ilvl w:val="0"/>
          <w:numId w:val="3"/>
        </w:numPr>
        <w:jc w:val="both"/>
        <w:rPr>
          <w:rFonts w:ascii="Arial" w:hAnsi="Arial" w:cs="Arial"/>
          <w:sz w:val="22"/>
          <w:szCs w:val="22"/>
        </w:rPr>
      </w:pPr>
      <w:r w:rsidRPr="06136C28">
        <w:rPr>
          <w:rFonts w:ascii="Arial" w:hAnsi="Arial" w:cs="Arial"/>
          <w:sz w:val="22"/>
          <w:szCs w:val="22"/>
        </w:rPr>
        <w:t>Arrange for the identification of an appropriate member of staff to attend meetings relating to pupil referrals and conduct at least half termly progress visits to the alternative provider</w:t>
      </w:r>
    </w:p>
    <w:p w14:paraId="17E7D89C" w14:textId="717A3F77" w:rsidR="000136E0" w:rsidRPr="00D90062" w:rsidRDefault="006F4601" w:rsidP="00D90062">
      <w:pPr>
        <w:pStyle w:val="ListParagraph"/>
        <w:numPr>
          <w:ilvl w:val="0"/>
          <w:numId w:val="3"/>
        </w:numPr>
        <w:jc w:val="both"/>
        <w:rPr>
          <w:rFonts w:ascii="Arial" w:hAnsi="Arial" w:cs="Arial"/>
          <w:sz w:val="22"/>
          <w:szCs w:val="22"/>
        </w:rPr>
      </w:pPr>
      <w:r w:rsidRPr="003C34C9">
        <w:rPr>
          <w:rFonts w:ascii="Arial" w:hAnsi="Arial" w:cs="Arial"/>
          <w:sz w:val="22"/>
          <w:szCs w:val="22"/>
        </w:rPr>
        <w:t>Continually assess the quality and suitability of providers of alternative education for pupils</w:t>
      </w:r>
    </w:p>
    <w:p w14:paraId="330A4E43" w14:textId="77777777" w:rsidR="006F4601" w:rsidRPr="003C34C9" w:rsidRDefault="006F4601" w:rsidP="06136C28">
      <w:pPr>
        <w:pStyle w:val="ListParagraph"/>
        <w:numPr>
          <w:ilvl w:val="0"/>
          <w:numId w:val="3"/>
        </w:numPr>
        <w:jc w:val="both"/>
        <w:rPr>
          <w:rFonts w:ascii="Arial" w:hAnsi="Arial" w:cs="Arial"/>
          <w:sz w:val="22"/>
          <w:szCs w:val="22"/>
        </w:rPr>
      </w:pPr>
      <w:r w:rsidRPr="06136C28">
        <w:rPr>
          <w:rFonts w:ascii="Arial" w:hAnsi="Arial" w:cs="Arial"/>
          <w:sz w:val="22"/>
          <w:szCs w:val="22"/>
        </w:rPr>
        <w:t>Ensure that liaison takes place with the Designated Safeguarding Lead (DSL), SENDCO, person responsible for attendance and other relevant staff to ensure that the appropriate measures are in place to support pupils who are being educated in an alternative setting</w:t>
      </w:r>
    </w:p>
    <w:p w14:paraId="2D692C3E" w14:textId="77777777" w:rsidR="006F4601" w:rsidRPr="003C34C9" w:rsidRDefault="006F4601" w:rsidP="06136C28">
      <w:pPr>
        <w:pStyle w:val="ListParagraph"/>
        <w:numPr>
          <w:ilvl w:val="0"/>
          <w:numId w:val="3"/>
        </w:numPr>
        <w:jc w:val="both"/>
        <w:rPr>
          <w:rFonts w:ascii="Arial" w:hAnsi="Arial" w:cs="Arial"/>
          <w:sz w:val="22"/>
          <w:szCs w:val="22"/>
        </w:rPr>
      </w:pPr>
      <w:r w:rsidRPr="06136C28">
        <w:rPr>
          <w:rFonts w:ascii="Arial" w:hAnsi="Arial" w:cs="Arial"/>
          <w:sz w:val="22"/>
          <w:szCs w:val="22"/>
        </w:rPr>
        <w:lastRenderedPageBreak/>
        <w:t>Decide on an appropriate course of action if informed of any serious behavioural incidents by an alternative provider</w:t>
      </w:r>
    </w:p>
    <w:p w14:paraId="36D32070" w14:textId="77777777" w:rsidR="006F4601" w:rsidRDefault="006F4601" w:rsidP="06136C28">
      <w:pPr>
        <w:pStyle w:val="ListParagraph"/>
        <w:numPr>
          <w:ilvl w:val="0"/>
          <w:numId w:val="3"/>
        </w:numPr>
        <w:jc w:val="both"/>
        <w:rPr>
          <w:rFonts w:ascii="Arial" w:hAnsi="Arial" w:cs="Arial"/>
          <w:sz w:val="22"/>
          <w:szCs w:val="22"/>
        </w:rPr>
      </w:pPr>
      <w:r w:rsidRPr="06136C28">
        <w:rPr>
          <w:rFonts w:ascii="Arial" w:hAnsi="Arial" w:cs="Arial"/>
          <w:sz w:val="22"/>
          <w:szCs w:val="22"/>
        </w:rPr>
        <w:t>Arrange for the appropriate intervention when a pupil’s attendance falls below the academy target</w:t>
      </w:r>
    </w:p>
    <w:p w14:paraId="633C6E58" w14:textId="3BE647CE" w:rsidR="00D90062" w:rsidRPr="00AE0C55" w:rsidRDefault="00D90062" w:rsidP="00ED4A84">
      <w:pPr>
        <w:pStyle w:val="ListParagraph"/>
        <w:numPr>
          <w:ilvl w:val="0"/>
          <w:numId w:val="3"/>
        </w:numPr>
        <w:jc w:val="both"/>
        <w:rPr>
          <w:rFonts w:ascii="Arial" w:hAnsi="Arial" w:cs="Arial"/>
          <w:sz w:val="22"/>
          <w:szCs w:val="22"/>
        </w:rPr>
      </w:pPr>
      <w:r w:rsidRPr="00AE0C55">
        <w:rPr>
          <w:rFonts w:ascii="Arial" w:hAnsi="Arial" w:cs="Arial"/>
          <w:sz w:val="22"/>
          <w:szCs w:val="22"/>
        </w:rPr>
        <w:t xml:space="preserve">Complete </w:t>
      </w:r>
      <w:r w:rsidR="00CB4F14" w:rsidRPr="00AE0C55">
        <w:rPr>
          <w:rFonts w:ascii="Arial" w:hAnsi="Arial" w:cs="Arial"/>
          <w:sz w:val="22"/>
          <w:szCs w:val="22"/>
        </w:rPr>
        <w:t xml:space="preserve">and update </w:t>
      </w:r>
      <w:r w:rsidRPr="00AE0C55">
        <w:rPr>
          <w:rFonts w:ascii="Arial" w:hAnsi="Arial" w:cs="Arial"/>
          <w:sz w:val="22"/>
          <w:szCs w:val="22"/>
        </w:rPr>
        <w:t xml:space="preserve">the Alternative Provision </w:t>
      </w:r>
      <w:r w:rsidR="00CB4F14" w:rsidRPr="00AE0C55">
        <w:rPr>
          <w:rFonts w:ascii="Arial" w:hAnsi="Arial" w:cs="Arial"/>
          <w:sz w:val="22"/>
          <w:szCs w:val="22"/>
        </w:rPr>
        <w:t xml:space="preserve">Record (Appendix F) via the link provided by the trust. </w:t>
      </w:r>
    </w:p>
    <w:p w14:paraId="5C904154" w14:textId="77777777" w:rsidR="006F4601" w:rsidRPr="003C34C9" w:rsidRDefault="006F4601" w:rsidP="006F4601">
      <w:pPr>
        <w:rPr>
          <w:rFonts w:ascii="Arial" w:hAnsi="Arial" w:cs="Arial"/>
          <w:sz w:val="22"/>
          <w:szCs w:val="22"/>
        </w:rPr>
      </w:pPr>
    </w:p>
    <w:p w14:paraId="612B7E13" w14:textId="67A6CB48" w:rsidR="006F4601" w:rsidRPr="003C34C9" w:rsidRDefault="006F4601" w:rsidP="006F4601">
      <w:pPr>
        <w:rPr>
          <w:rFonts w:ascii="Arial" w:hAnsi="Arial" w:cs="Arial"/>
          <w:b/>
          <w:bCs/>
          <w:color w:val="ED7D31" w:themeColor="accent2"/>
          <w:sz w:val="22"/>
          <w:szCs w:val="22"/>
        </w:rPr>
      </w:pPr>
      <w:r w:rsidRPr="003C34C9">
        <w:rPr>
          <w:rFonts w:ascii="Arial" w:hAnsi="Arial" w:cs="Arial"/>
          <w:b/>
          <w:bCs/>
          <w:color w:val="ED7D31" w:themeColor="accent2"/>
          <w:sz w:val="22"/>
          <w:szCs w:val="22"/>
        </w:rPr>
        <w:t>The DSL will:</w:t>
      </w:r>
    </w:p>
    <w:p w14:paraId="6588D59E" w14:textId="77777777" w:rsidR="006F4601" w:rsidRPr="003C34C9" w:rsidRDefault="006F4601" w:rsidP="00ED4A84">
      <w:pPr>
        <w:pStyle w:val="ListParagraph"/>
        <w:numPr>
          <w:ilvl w:val="0"/>
          <w:numId w:val="3"/>
        </w:numPr>
        <w:jc w:val="both"/>
        <w:rPr>
          <w:rFonts w:ascii="Arial" w:hAnsi="Arial" w:cs="Arial"/>
          <w:sz w:val="22"/>
          <w:szCs w:val="22"/>
        </w:rPr>
      </w:pPr>
      <w:r w:rsidRPr="003C34C9">
        <w:rPr>
          <w:rFonts w:ascii="Arial" w:hAnsi="Arial" w:cs="Arial"/>
          <w:sz w:val="22"/>
          <w:szCs w:val="22"/>
        </w:rPr>
        <w:t>Ensure that the alternative provider is registered and approved and that they have relevant policies in place to cover Safeguarding, Child Protection and Health and Safety</w:t>
      </w:r>
    </w:p>
    <w:p w14:paraId="4D77FCFE" w14:textId="77777777" w:rsidR="006F4601" w:rsidRPr="003C34C9" w:rsidRDefault="006F4601" w:rsidP="00ED4A84">
      <w:pPr>
        <w:pStyle w:val="ListParagraph"/>
        <w:numPr>
          <w:ilvl w:val="0"/>
          <w:numId w:val="3"/>
        </w:numPr>
        <w:jc w:val="both"/>
        <w:rPr>
          <w:rFonts w:ascii="Arial" w:hAnsi="Arial" w:cs="Arial"/>
          <w:sz w:val="22"/>
          <w:szCs w:val="22"/>
        </w:rPr>
      </w:pPr>
      <w:r w:rsidRPr="003C34C9">
        <w:rPr>
          <w:rFonts w:ascii="Arial" w:hAnsi="Arial" w:cs="Arial"/>
          <w:sz w:val="22"/>
          <w:szCs w:val="22"/>
        </w:rPr>
        <w:t>Ensure that all relevant safeguarding checks have been made for staff working in the alternative setting</w:t>
      </w:r>
      <w:r w:rsidR="00B841EB" w:rsidRPr="003C34C9">
        <w:rPr>
          <w:rFonts w:ascii="Arial" w:hAnsi="Arial" w:cs="Arial"/>
          <w:sz w:val="22"/>
          <w:szCs w:val="22"/>
        </w:rPr>
        <w:t xml:space="preserve"> and that confirmation of these checks is recorded on the academy’s single central record</w:t>
      </w:r>
    </w:p>
    <w:p w14:paraId="0F317A03" w14:textId="77777777" w:rsidR="006F4601" w:rsidRPr="003C34C9" w:rsidRDefault="006F4601" w:rsidP="00ED4A84">
      <w:pPr>
        <w:pStyle w:val="ListParagraph"/>
        <w:numPr>
          <w:ilvl w:val="0"/>
          <w:numId w:val="3"/>
        </w:numPr>
        <w:jc w:val="both"/>
        <w:rPr>
          <w:rFonts w:ascii="Arial" w:hAnsi="Arial" w:cs="Arial"/>
          <w:sz w:val="22"/>
          <w:szCs w:val="22"/>
        </w:rPr>
      </w:pPr>
      <w:r w:rsidRPr="003C34C9">
        <w:rPr>
          <w:rFonts w:ascii="Arial" w:hAnsi="Arial" w:cs="Arial"/>
          <w:sz w:val="22"/>
          <w:szCs w:val="22"/>
        </w:rPr>
        <w:t>Ensure that all alternative providers hold a copy of, and adhere to, the Trust’s Safeguarding Policy</w:t>
      </w:r>
    </w:p>
    <w:p w14:paraId="7822817B" w14:textId="77777777" w:rsidR="006F4601" w:rsidRPr="003C34C9" w:rsidRDefault="006F4601" w:rsidP="006F4601">
      <w:pPr>
        <w:rPr>
          <w:rFonts w:ascii="Arial" w:hAnsi="Arial" w:cs="Arial"/>
          <w:sz w:val="22"/>
          <w:szCs w:val="22"/>
        </w:rPr>
      </w:pPr>
    </w:p>
    <w:p w14:paraId="5ECE34F5" w14:textId="77777777" w:rsidR="006F4601" w:rsidRPr="003C34C9" w:rsidRDefault="006F4601" w:rsidP="006F4601">
      <w:pPr>
        <w:rPr>
          <w:rFonts w:ascii="Arial" w:hAnsi="Arial" w:cs="Arial"/>
          <w:b/>
          <w:bCs/>
          <w:color w:val="ED7D31" w:themeColor="accent2"/>
          <w:sz w:val="22"/>
          <w:szCs w:val="22"/>
        </w:rPr>
      </w:pPr>
      <w:r w:rsidRPr="003C34C9">
        <w:rPr>
          <w:rFonts w:ascii="Arial" w:hAnsi="Arial" w:cs="Arial"/>
          <w:b/>
          <w:bCs/>
          <w:color w:val="ED7D31" w:themeColor="accent2"/>
          <w:sz w:val="22"/>
          <w:szCs w:val="22"/>
        </w:rPr>
        <w:t>The person responsible for attendance will:</w:t>
      </w:r>
    </w:p>
    <w:p w14:paraId="27D27CCA" w14:textId="77777777" w:rsidR="006F4601" w:rsidRPr="003C34C9" w:rsidRDefault="006F4601" w:rsidP="00ED4A84">
      <w:pPr>
        <w:pStyle w:val="ListParagraph"/>
        <w:numPr>
          <w:ilvl w:val="0"/>
          <w:numId w:val="3"/>
        </w:numPr>
        <w:jc w:val="both"/>
        <w:rPr>
          <w:rFonts w:ascii="Arial" w:hAnsi="Arial" w:cs="Arial"/>
          <w:sz w:val="22"/>
          <w:szCs w:val="22"/>
        </w:rPr>
      </w:pPr>
      <w:r w:rsidRPr="003C34C9">
        <w:rPr>
          <w:rFonts w:ascii="Arial" w:hAnsi="Arial" w:cs="Arial"/>
          <w:sz w:val="22"/>
          <w:szCs w:val="22"/>
        </w:rPr>
        <w:t>Ensure that arrangements are in place to alert the academy of non-attendance at the alternative setting</w:t>
      </w:r>
    </w:p>
    <w:p w14:paraId="510A066E" w14:textId="77777777" w:rsidR="006F4601" w:rsidRPr="003C34C9" w:rsidRDefault="006F4601" w:rsidP="06136C28">
      <w:pPr>
        <w:pStyle w:val="ListParagraph"/>
        <w:numPr>
          <w:ilvl w:val="0"/>
          <w:numId w:val="3"/>
        </w:numPr>
        <w:jc w:val="both"/>
        <w:rPr>
          <w:rFonts w:ascii="Arial" w:hAnsi="Arial" w:cs="Arial"/>
          <w:sz w:val="22"/>
          <w:szCs w:val="22"/>
        </w:rPr>
      </w:pPr>
      <w:r w:rsidRPr="06136C28">
        <w:rPr>
          <w:rFonts w:ascii="Arial" w:hAnsi="Arial" w:cs="Arial"/>
          <w:sz w:val="22"/>
          <w:szCs w:val="22"/>
        </w:rPr>
        <w:t>Monitor the attendance of pupils within alternative settings and report to the Principal should attendance fall below the academy target</w:t>
      </w:r>
    </w:p>
    <w:p w14:paraId="08A59AE2" w14:textId="77777777" w:rsidR="00B841EB" w:rsidRPr="003C34C9" w:rsidRDefault="00B841EB" w:rsidP="00ED4A84">
      <w:pPr>
        <w:jc w:val="both"/>
        <w:rPr>
          <w:rFonts w:ascii="Arial" w:hAnsi="Arial" w:cs="Arial"/>
          <w:sz w:val="22"/>
          <w:szCs w:val="22"/>
        </w:rPr>
      </w:pPr>
    </w:p>
    <w:p w14:paraId="54337950" w14:textId="77777777" w:rsidR="00B841EB" w:rsidRPr="003C34C9" w:rsidRDefault="00B841EB" w:rsidP="00ED4A84">
      <w:pPr>
        <w:jc w:val="both"/>
        <w:rPr>
          <w:rFonts w:ascii="Arial" w:hAnsi="Arial" w:cs="Arial"/>
          <w:b/>
          <w:bCs/>
          <w:color w:val="ED7D31" w:themeColor="accent2"/>
          <w:sz w:val="22"/>
          <w:szCs w:val="22"/>
        </w:rPr>
      </w:pPr>
      <w:r w:rsidRPr="003C34C9">
        <w:rPr>
          <w:rFonts w:ascii="Arial" w:hAnsi="Arial" w:cs="Arial"/>
          <w:b/>
          <w:bCs/>
          <w:color w:val="ED7D31" w:themeColor="accent2"/>
          <w:sz w:val="22"/>
          <w:szCs w:val="22"/>
        </w:rPr>
        <w:t>The SENDCO will:</w:t>
      </w:r>
    </w:p>
    <w:p w14:paraId="55C1C827" w14:textId="77777777" w:rsidR="00B841EB" w:rsidRPr="003C34C9" w:rsidRDefault="00B841EB" w:rsidP="00ED4A84">
      <w:pPr>
        <w:pStyle w:val="ListParagraph"/>
        <w:numPr>
          <w:ilvl w:val="0"/>
          <w:numId w:val="3"/>
        </w:numPr>
        <w:jc w:val="both"/>
        <w:rPr>
          <w:rFonts w:ascii="Arial" w:hAnsi="Arial" w:cs="Arial"/>
          <w:sz w:val="22"/>
          <w:szCs w:val="22"/>
        </w:rPr>
      </w:pPr>
      <w:r w:rsidRPr="003C34C9">
        <w:rPr>
          <w:rFonts w:ascii="Arial" w:hAnsi="Arial" w:cs="Arial"/>
          <w:sz w:val="22"/>
          <w:szCs w:val="22"/>
        </w:rPr>
        <w:t xml:space="preserve">Provide details of provision mapping and other relevant information to the alternative provider to cater for the special educational needs of pupils. </w:t>
      </w:r>
    </w:p>
    <w:p w14:paraId="0628750F" w14:textId="77777777" w:rsidR="00B841EB" w:rsidRPr="003C34C9" w:rsidRDefault="00B841EB" w:rsidP="00ED4A84">
      <w:pPr>
        <w:jc w:val="both"/>
        <w:rPr>
          <w:rFonts w:ascii="Arial" w:hAnsi="Arial" w:cs="Arial"/>
          <w:sz w:val="22"/>
          <w:szCs w:val="22"/>
        </w:rPr>
      </w:pPr>
    </w:p>
    <w:p w14:paraId="591F81B6" w14:textId="77777777" w:rsidR="00B841EB" w:rsidRPr="003C34C9" w:rsidRDefault="00B841EB" w:rsidP="00ED4A84">
      <w:pPr>
        <w:jc w:val="both"/>
        <w:rPr>
          <w:rFonts w:ascii="Arial" w:hAnsi="Arial" w:cs="Arial"/>
          <w:b/>
          <w:bCs/>
          <w:color w:val="ED7D31" w:themeColor="accent2"/>
          <w:sz w:val="22"/>
          <w:szCs w:val="22"/>
        </w:rPr>
      </w:pPr>
      <w:r w:rsidRPr="003C34C9">
        <w:rPr>
          <w:rFonts w:ascii="Arial" w:hAnsi="Arial" w:cs="Arial"/>
          <w:b/>
          <w:bCs/>
          <w:color w:val="ED7D31" w:themeColor="accent2"/>
          <w:sz w:val="22"/>
          <w:szCs w:val="22"/>
        </w:rPr>
        <w:t>The pupils will:</w:t>
      </w:r>
    </w:p>
    <w:p w14:paraId="28C004FA" w14:textId="77777777" w:rsidR="00B841EB" w:rsidRPr="003C34C9" w:rsidRDefault="00B841EB" w:rsidP="00ED4A84">
      <w:pPr>
        <w:pStyle w:val="ListParagraph"/>
        <w:numPr>
          <w:ilvl w:val="0"/>
          <w:numId w:val="3"/>
        </w:numPr>
        <w:jc w:val="both"/>
        <w:rPr>
          <w:rFonts w:ascii="Arial" w:hAnsi="Arial" w:cs="Arial"/>
          <w:sz w:val="22"/>
          <w:szCs w:val="22"/>
        </w:rPr>
      </w:pPr>
      <w:r w:rsidRPr="003C34C9">
        <w:rPr>
          <w:rFonts w:ascii="Arial" w:hAnsi="Arial" w:cs="Arial"/>
          <w:sz w:val="22"/>
          <w:szCs w:val="22"/>
        </w:rPr>
        <w:t>Take reasonable care of their own health and safety, or that of other people who may be affected by their actions during their placement</w:t>
      </w:r>
    </w:p>
    <w:p w14:paraId="698BA6D6" w14:textId="77777777" w:rsidR="00B841EB" w:rsidRPr="003C34C9" w:rsidRDefault="00B841EB" w:rsidP="00ED4A84">
      <w:pPr>
        <w:pStyle w:val="ListParagraph"/>
        <w:numPr>
          <w:ilvl w:val="0"/>
          <w:numId w:val="3"/>
        </w:numPr>
        <w:jc w:val="both"/>
        <w:rPr>
          <w:rFonts w:ascii="Arial" w:hAnsi="Arial" w:cs="Arial"/>
          <w:sz w:val="22"/>
          <w:szCs w:val="22"/>
        </w:rPr>
      </w:pPr>
      <w:r w:rsidRPr="003C34C9">
        <w:rPr>
          <w:rFonts w:ascii="Arial" w:hAnsi="Arial" w:cs="Arial"/>
          <w:sz w:val="22"/>
          <w:szCs w:val="22"/>
        </w:rPr>
        <w:t>Fully co-operate with the alternative provider, and behave in line with the provider’s Behaviour Management Policy</w:t>
      </w:r>
    </w:p>
    <w:p w14:paraId="2D8C4C8A" w14:textId="77777777" w:rsidR="00B841EB" w:rsidRPr="003C34C9" w:rsidRDefault="00B841EB" w:rsidP="00B841EB">
      <w:pPr>
        <w:rPr>
          <w:rFonts w:ascii="Arial" w:hAnsi="Arial" w:cs="Arial"/>
          <w:sz w:val="22"/>
          <w:szCs w:val="22"/>
        </w:rPr>
      </w:pPr>
    </w:p>
    <w:p w14:paraId="7A611A14" w14:textId="77777777" w:rsidR="00B841EB" w:rsidRPr="003C34C9" w:rsidRDefault="00B841EB" w:rsidP="00B841EB">
      <w:pPr>
        <w:rPr>
          <w:rFonts w:ascii="Arial" w:hAnsi="Arial" w:cs="Arial"/>
          <w:sz w:val="22"/>
          <w:szCs w:val="22"/>
        </w:rPr>
      </w:pPr>
    </w:p>
    <w:p w14:paraId="7B2106F5" w14:textId="4C24EA62" w:rsidR="00B841EB" w:rsidRPr="003C34C9" w:rsidRDefault="00B841EB" w:rsidP="003C34C9">
      <w:pPr>
        <w:rPr>
          <w:rFonts w:ascii="Arial" w:hAnsi="Arial" w:cs="Arial"/>
          <w:b/>
          <w:bCs/>
          <w:color w:val="ED7D31" w:themeColor="accent2"/>
          <w:sz w:val="22"/>
          <w:szCs w:val="22"/>
        </w:rPr>
      </w:pPr>
      <w:r w:rsidRPr="003C34C9">
        <w:rPr>
          <w:rFonts w:ascii="Arial" w:hAnsi="Arial" w:cs="Arial"/>
          <w:b/>
          <w:bCs/>
          <w:color w:val="ED7D31" w:themeColor="accent2"/>
          <w:sz w:val="22"/>
          <w:szCs w:val="22"/>
        </w:rPr>
        <w:t>Process</w:t>
      </w:r>
    </w:p>
    <w:p w14:paraId="6844CA42" w14:textId="77777777" w:rsidR="00FC3508" w:rsidRPr="003C34C9" w:rsidRDefault="00FC3508" w:rsidP="00B841EB">
      <w:pPr>
        <w:rPr>
          <w:rFonts w:ascii="Arial" w:hAnsi="Arial" w:cs="Arial"/>
          <w:color w:val="ED7D31" w:themeColor="accent2"/>
          <w:sz w:val="22"/>
          <w:szCs w:val="22"/>
        </w:rPr>
      </w:pPr>
    </w:p>
    <w:p w14:paraId="645C8300" w14:textId="77777777" w:rsidR="00B841EB" w:rsidRPr="003C34C9" w:rsidRDefault="00B841EB" w:rsidP="00B841EB">
      <w:pPr>
        <w:rPr>
          <w:rFonts w:ascii="Arial" w:hAnsi="Arial" w:cs="Arial"/>
          <w:b/>
          <w:bCs/>
          <w:color w:val="ED7D31" w:themeColor="accent2"/>
          <w:sz w:val="22"/>
          <w:szCs w:val="22"/>
        </w:rPr>
      </w:pPr>
      <w:r w:rsidRPr="003C34C9">
        <w:rPr>
          <w:rFonts w:ascii="Arial" w:hAnsi="Arial" w:cs="Arial"/>
          <w:b/>
          <w:bCs/>
          <w:color w:val="ED7D31" w:themeColor="accent2"/>
          <w:sz w:val="22"/>
          <w:szCs w:val="22"/>
        </w:rPr>
        <w:t>Suitability of Providers</w:t>
      </w:r>
    </w:p>
    <w:p w14:paraId="4C1A890A" w14:textId="77777777" w:rsidR="00B841EB" w:rsidRPr="003C34C9" w:rsidRDefault="00B841EB" w:rsidP="00B841EB">
      <w:pPr>
        <w:rPr>
          <w:rFonts w:ascii="Arial" w:hAnsi="Arial" w:cs="Arial"/>
          <w:sz w:val="22"/>
          <w:szCs w:val="22"/>
        </w:rPr>
      </w:pPr>
    </w:p>
    <w:p w14:paraId="31083002" w14:textId="77777777" w:rsidR="00B841EB" w:rsidRPr="003C34C9" w:rsidRDefault="00B841EB" w:rsidP="06136C28">
      <w:pPr>
        <w:pStyle w:val="ListParagraph"/>
        <w:numPr>
          <w:ilvl w:val="0"/>
          <w:numId w:val="3"/>
        </w:numPr>
        <w:jc w:val="both"/>
        <w:rPr>
          <w:rFonts w:ascii="Arial" w:hAnsi="Arial" w:cs="Arial"/>
          <w:sz w:val="22"/>
          <w:szCs w:val="22"/>
        </w:rPr>
      </w:pPr>
      <w:r w:rsidRPr="06136C28">
        <w:rPr>
          <w:rFonts w:ascii="Arial" w:hAnsi="Arial" w:cs="Arial"/>
          <w:sz w:val="22"/>
          <w:szCs w:val="22"/>
        </w:rPr>
        <w:t>Each academy is able to access a range of alternative provision placements and there should always be a clear rationale in place to ensure that this provision will allow the pupil to make good academic progress.</w:t>
      </w:r>
    </w:p>
    <w:p w14:paraId="22267B5E" w14:textId="77777777" w:rsidR="00B841EB" w:rsidRPr="003C34C9" w:rsidRDefault="00B841EB" w:rsidP="00ED4A84">
      <w:pPr>
        <w:pStyle w:val="ListParagraph"/>
        <w:numPr>
          <w:ilvl w:val="0"/>
          <w:numId w:val="3"/>
        </w:numPr>
        <w:jc w:val="both"/>
        <w:rPr>
          <w:rFonts w:ascii="Arial" w:hAnsi="Arial" w:cs="Arial"/>
          <w:sz w:val="22"/>
          <w:szCs w:val="22"/>
        </w:rPr>
      </w:pPr>
      <w:r w:rsidRPr="003C34C9">
        <w:rPr>
          <w:rFonts w:ascii="Arial" w:hAnsi="Arial" w:cs="Arial"/>
          <w:sz w:val="22"/>
          <w:szCs w:val="22"/>
        </w:rPr>
        <w:t xml:space="preserve">Academy leaders should continually assess the quality and suitability of the providers of alternative education for their pupils. </w:t>
      </w:r>
    </w:p>
    <w:p w14:paraId="3957994B" w14:textId="77777777" w:rsidR="00B841EB" w:rsidRPr="003C34C9" w:rsidRDefault="00B841EB" w:rsidP="06136C28">
      <w:pPr>
        <w:pStyle w:val="ListParagraph"/>
        <w:numPr>
          <w:ilvl w:val="0"/>
          <w:numId w:val="3"/>
        </w:numPr>
        <w:jc w:val="both"/>
        <w:rPr>
          <w:rFonts w:ascii="Arial" w:hAnsi="Arial" w:cs="Arial"/>
          <w:sz w:val="22"/>
          <w:szCs w:val="22"/>
        </w:rPr>
      </w:pPr>
      <w:r w:rsidRPr="06136C28">
        <w:rPr>
          <w:rFonts w:ascii="Arial" w:hAnsi="Arial" w:cs="Arial"/>
          <w:sz w:val="22"/>
          <w:szCs w:val="22"/>
        </w:rPr>
        <w:t>It is the responsibility of the academy to ensure that the alternative provider is registered and approved and that they have relevant policies in place to cover child protection and health and safety.</w:t>
      </w:r>
    </w:p>
    <w:p w14:paraId="70A0AB68" w14:textId="77777777" w:rsidR="00B841EB" w:rsidRPr="003C34C9" w:rsidRDefault="00B841EB" w:rsidP="00ED4A84">
      <w:pPr>
        <w:pStyle w:val="ListParagraph"/>
        <w:numPr>
          <w:ilvl w:val="0"/>
          <w:numId w:val="3"/>
        </w:numPr>
        <w:jc w:val="both"/>
        <w:rPr>
          <w:rFonts w:ascii="Arial" w:hAnsi="Arial" w:cs="Arial"/>
          <w:sz w:val="22"/>
          <w:szCs w:val="22"/>
        </w:rPr>
      </w:pPr>
      <w:r w:rsidRPr="003C34C9">
        <w:rPr>
          <w:rFonts w:ascii="Arial" w:hAnsi="Arial" w:cs="Arial"/>
          <w:sz w:val="22"/>
          <w:szCs w:val="22"/>
        </w:rPr>
        <w:t>All pupils who are referred to alternative provision will have access to a core curriculum, as well as an alternative curriculum covering a range of other areas.</w:t>
      </w:r>
    </w:p>
    <w:p w14:paraId="5EDCBAD4" w14:textId="77777777" w:rsidR="00B841EB" w:rsidRPr="003C34C9" w:rsidRDefault="00B841EB" w:rsidP="06136C28">
      <w:pPr>
        <w:pStyle w:val="ListParagraph"/>
        <w:numPr>
          <w:ilvl w:val="0"/>
          <w:numId w:val="3"/>
        </w:numPr>
        <w:jc w:val="both"/>
        <w:rPr>
          <w:rFonts w:ascii="Arial" w:hAnsi="Arial" w:cs="Arial"/>
          <w:sz w:val="22"/>
          <w:szCs w:val="22"/>
        </w:rPr>
      </w:pPr>
      <w:r w:rsidRPr="06136C28">
        <w:rPr>
          <w:rFonts w:ascii="Arial" w:hAnsi="Arial" w:cs="Arial"/>
          <w:sz w:val="22"/>
          <w:szCs w:val="22"/>
        </w:rPr>
        <w:t>Pupils will participate in nationally recognised tests when they reach the appropriate age.</w:t>
      </w:r>
    </w:p>
    <w:p w14:paraId="5037D613" w14:textId="2FF158F2" w:rsidR="00B841EB" w:rsidRPr="004947F3" w:rsidRDefault="00B841EB" w:rsidP="004947F3">
      <w:pPr>
        <w:pStyle w:val="ListParagraph"/>
        <w:numPr>
          <w:ilvl w:val="0"/>
          <w:numId w:val="3"/>
        </w:numPr>
        <w:jc w:val="both"/>
        <w:rPr>
          <w:rFonts w:ascii="Arial" w:hAnsi="Arial" w:cs="Arial"/>
          <w:sz w:val="22"/>
          <w:szCs w:val="22"/>
        </w:rPr>
      </w:pPr>
      <w:r w:rsidRPr="003C34C9">
        <w:rPr>
          <w:rFonts w:ascii="Arial" w:hAnsi="Arial" w:cs="Arial"/>
          <w:sz w:val="22"/>
          <w:szCs w:val="22"/>
        </w:rPr>
        <w:t>Providers must also be able to offer pupils their statutory entitlement to education relating to faith and physical education and should also expect to offer personal, social, health and economic (PSHE) education. Pupils should be taught fundamental British values.</w:t>
      </w:r>
    </w:p>
    <w:p w14:paraId="0A32A124" w14:textId="51CCF0F7" w:rsidR="6F9101A8" w:rsidRDefault="6F9101A8" w:rsidP="6F9101A8">
      <w:pPr>
        <w:ind w:left="360"/>
        <w:rPr>
          <w:rFonts w:ascii="Arial" w:hAnsi="Arial" w:cs="Arial"/>
          <w:sz w:val="22"/>
          <w:szCs w:val="22"/>
        </w:rPr>
      </w:pPr>
    </w:p>
    <w:p w14:paraId="2523636B" w14:textId="77777777" w:rsidR="00B841EB" w:rsidRPr="003C34C9" w:rsidRDefault="00B841EB" w:rsidP="003C34C9">
      <w:pPr>
        <w:rPr>
          <w:rFonts w:ascii="Arial" w:hAnsi="Arial" w:cs="Arial"/>
          <w:b/>
          <w:bCs/>
          <w:color w:val="ED7D31" w:themeColor="accent2"/>
          <w:sz w:val="22"/>
          <w:szCs w:val="22"/>
        </w:rPr>
      </w:pPr>
      <w:r w:rsidRPr="003C34C9">
        <w:rPr>
          <w:rFonts w:ascii="Arial" w:hAnsi="Arial" w:cs="Arial"/>
          <w:b/>
          <w:bCs/>
          <w:color w:val="ED7D31" w:themeColor="accent2"/>
          <w:sz w:val="22"/>
          <w:szCs w:val="22"/>
        </w:rPr>
        <w:t>Referral Process</w:t>
      </w:r>
    </w:p>
    <w:p w14:paraId="59A9CC5F" w14:textId="77777777" w:rsidR="00B841EB" w:rsidRPr="003C34C9" w:rsidRDefault="00B841EB" w:rsidP="00B841EB">
      <w:pPr>
        <w:ind w:left="360"/>
        <w:rPr>
          <w:rFonts w:ascii="Arial" w:hAnsi="Arial" w:cs="Arial"/>
          <w:sz w:val="22"/>
          <w:szCs w:val="22"/>
        </w:rPr>
      </w:pPr>
    </w:p>
    <w:p w14:paraId="621243CF" w14:textId="232A6E09" w:rsidR="00B841EB" w:rsidRPr="003C34C9" w:rsidRDefault="00B841EB" w:rsidP="06136C28">
      <w:pPr>
        <w:pStyle w:val="ListParagraph"/>
        <w:numPr>
          <w:ilvl w:val="0"/>
          <w:numId w:val="3"/>
        </w:numPr>
        <w:jc w:val="both"/>
        <w:rPr>
          <w:rFonts w:ascii="Arial" w:hAnsi="Arial" w:cs="Arial"/>
          <w:sz w:val="22"/>
          <w:szCs w:val="22"/>
        </w:rPr>
      </w:pPr>
      <w:r w:rsidRPr="06136C28">
        <w:rPr>
          <w:rFonts w:ascii="Arial" w:hAnsi="Arial" w:cs="Arial"/>
          <w:sz w:val="22"/>
          <w:szCs w:val="22"/>
        </w:rPr>
        <w:t>Each academy will use the DfE publication, ‘Alternative Provision: Statutory Guidance for Local Authorities (</w:t>
      </w:r>
      <w:r w:rsidR="006A054C">
        <w:rPr>
          <w:rFonts w:ascii="Arial" w:hAnsi="Arial" w:cs="Arial"/>
          <w:sz w:val="22"/>
          <w:szCs w:val="22"/>
        </w:rPr>
        <w:t>February 2025</w:t>
      </w:r>
      <w:r w:rsidRPr="06136C28">
        <w:rPr>
          <w:rFonts w:ascii="Arial" w:hAnsi="Arial" w:cs="Arial"/>
          <w:sz w:val="22"/>
          <w:szCs w:val="22"/>
        </w:rPr>
        <w:t xml:space="preserve">) as a basis for making arrangements for alterative provision. </w:t>
      </w:r>
    </w:p>
    <w:p w14:paraId="71C03A3B" w14:textId="77777777" w:rsidR="00B841EB" w:rsidRPr="003C34C9" w:rsidRDefault="00B841EB" w:rsidP="00ED4A84">
      <w:pPr>
        <w:pStyle w:val="ListParagraph"/>
        <w:numPr>
          <w:ilvl w:val="0"/>
          <w:numId w:val="3"/>
        </w:numPr>
        <w:jc w:val="both"/>
        <w:rPr>
          <w:rFonts w:ascii="Arial" w:hAnsi="Arial" w:cs="Arial"/>
          <w:sz w:val="22"/>
          <w:szCs w:val="22"/>
        </w:rPr>
      </w:pPr>
      <w:r w:rsidRPr="003C34C9">
        <w:rPr>
          <w:rFonts w:ascii="Arial" w:hAnsi="Arial" w:cs="Arial"/>
          <w:sz w:val="22"/>
          <w:szCs w:val="22"/>
        </w:rPr>
        <w:t>Parents/ carers will be fully involved in the process and any decision taken.</w:t>
      </w:r>
    </w:p>
    <w:p w14:paraId="7686E80F" w14:textId="77777777" w:rsidR="00B841EB" w:rsidRPr="003C34C9" w:rsidRDefault="00B841EB" w:rsidP="06136C28">
      <w:pPr>
        <w:pStyle w:val="ListParagraph"/>
        <w:numPr>
          <w:ilvl w:val="0"/>
          <w:numId w:val="3"/>
        </w:numPr>
        <w:jc w:val="both"/>
        <w:rPr>
          <w:rFonts w:ascii="Arial" w:hAnsi="Arial" w:cs="Arial"/>
          <w:sz w:val="22"/>
          <w:szCs w:val="22"/>
        </w:rPr>
      </w:pPr>
      <w:r w:rsidRPr="06136C28">
        <w:rPr>
          <w:rFonts w:ascii="Arial" w:hAnsi="Arial" w:cs="Arial"/>
          <w:sz w:val="22"/>
          <w:szCs w:val="22"/>
        </w:rPr>
        <w:t xml:space="preserve">Pupils who are referred to alternative provision will remain on roll with their relevant academy and the academy funds heir placement. The academy remains ultimately responsible for the pupil and the offer of alternative provision demonstrates a commitment by the academy to an inclusive approach to the pupils’ education. </w:t>
      </w:r>
    </w:p>
    <w:p w14:paraId="308186C1" w14:textId="77777777" w:rsidR="00B841EB" w:rsidRPr="003C34C9" w:rsidRDefault="00B841EB" w:rsidP="06136C28">
      <w:pPr>
        <w:pStyle w:val="ListParagraph"/>
        <w:numPr>
          <w:ilvl w:val="0"/>
          <w:numId w:val="3"/>
        </w:numPr>
        <w:jc w:val="both"/>
        <w:rPr>
          <w:rFonts w:ascii="Arial" w:hAnsi="Arial" w:cs="Arial"/>
          <w:sz w:val="22"/>
          <w:szCs w:val="22"/>
        </w:rPr>
      </w:pPr>
      <w:r w:rsidRPr="06136C28">
        <w:rPr>
          <w:rFonts w:ascii="Arial" w:hAnsi="Arial" w:cs="Arial"/>
          <w:sz w:val="22"/>
          <w:szCs w:val="22"/>
        </w:rPr>
        <w:t>The academy will organise a meeting involving all relevant parties, including parents/ carers, prior to the placement commencing.</w:t>
      </w:r>
    </w:p>
    <w:p w14:paraId="741B64F7" w14:textId="77777777" w:rsidR="00B841EB" w:rsidRPr="003C34C9" w:rsidRDefault="00B841EB" w:rsidP="06136C28">
      <w:pPr>
        <w:pStyle w:val="ListParagraph"/>
        <w:numPr>
          <w:ilvl w:val="0"/>
          <w:numId w:val="3"/>
        </w:numPr>
        <w:jc w:val="both"/>
        <w:rPr>
          <w:rFonts w:ascii="Arial" w:hAnsi="Arial" w:cs="Arial"/>
          <w:sz w:val="22"/>
          <w:szCs w:val="22"/>
        </w:rPr>
      </w:pPr>
      <w:r w:rsidRPr="06136C28">
        <w:rPr>
          <w:rFonts w:ascii="Arial" w:hAnsi="Arial" w:cs="Arial"/>
          <w:sz w:val="22"/>
          <w:szCs w:val="22"/>
        </w:rPr>
        <w:t>A representative from the academy will clearly explain to parents/ carers, and the pupil where appropriate, the reasons why alternative provision is being offered.</w:t>
      </w:r>
    </w:p>
    <w:p w14:paraId="59FD432D" w14:textId="77777777" w:rsidR="00B841EB" w:rsidRPr="003C34C9" w:rsidRDefault="00B841EB" w:rsidP="06136C28">
      <w:pPr>
        <w:pStyle w:val="ListParagraph"/>
        <w:numPr>
          <w:ilvl w:val="0"/>
          <w:numId w:val="3"/>
        </w:numPr>
        <w:jc w:val="both"/>
        <w:rPr>
          <w:rFonts w:ascii="Arial" w:hAnsi="Arial" w:cs="Arial"/>
          <w:sz w:val="22"/>
          <w:szCs w:val="22"/>
        </w:rPr>
      </w:pPr>
      <w:r w:rsidRPr="06136C28">
        <w:rPr>
          <w:rFonts w:ascii="Arial" w:hAnsi="Arial" w:cs="Arial"/>
          <w:sz w:val="22"/>
          <w:szCs w:val="22"/>
        </w:rPr>
        <w:t>The pupils’ parents/ carers will sign the alternative provision contract. Responsibilities for supporting the pupil and timescales for reviewing the contract must be agreed during this initial meeting.</w:t>
      </w:r>
    </w:p>
    <w:p w14:paraId="64070178" w14:textId="77777777" w:rsidR="00B841EB" w:rsidRPr="003C34C9" w:rsidRDefault="00B841EB" w:rsidP="06136C28">
      <w:pPr>
        <w:pStyle w:val="ListParagraph"/>
        <w:numPr>
          <w:ilvl w:val="0"/>
          <w:numId w:val="3"/>
        </w:numPr>
        <w:jc w:val="both"/>
        <w:rPr>
          <w:rFonts w:ascii="Arial" w:hAnsi="Arial" w:cs="Arial"/>
          <w:sz w:val="22"/>
          <w:szCs w:val="22"/>
        </w:rPr>
      </w:pPr>
      <w:r w:rsidRPr="06136C28">
        <w:rPr>
          <w:rFonts w:ascii="Arial" w:hAnsi="Arial" w:cs="Arial"/>
          <w:sz w:val="22"/>
          <w:szCs w:val="22"/>
        </w:rPr>
        <w:t xml:space="preserve">Any agreement around alternative provision for a pupil will be regularly reviewed. Timescales and responsibilities for review will be agreed by the academy, alternative provider and parents/ carers. </w:t>
      </w:r>
    </w:p>
    <w:p w14:paraId="7BD0368D" w14:textId="40966DB7" w:rsidR="00B841EB" w:rsidRPr="003C34C9" w:rsidRDefault="00B841EB" w:rsidP="00ED4A84">
      <w:pPr>
        <w:pStyle w:val="ListParagraph"/>
        <w:numPr>
          <w:ilvl w:val="0"/>
          <w:numId w:val="3"/>
        </w:numPr>
        <w:jc w:val="both"/>
        <w:rPr>
          <w:rFonts w:ascii="Arial" w:hAnsi="Arial" w:cs="Arial"/>
          <w:sz w:val="22"/>
          <w:szCs w:val="22"/>
        </w:rPr>
      </w:pPr>
      <w:r w:rsidRPr="003C34C9">
        <w:rPr>
          <w:rFonts w:ascii="Arial" w:hAnsi="Arial" w:cs="Arial"/>
          <w:sz w:val="22"/>
          <w:szCs w:val="22"/>
        </w:rPr>
        <w:t>Once committed to alternative provision, pupils must attend</w:t>
      </w:r>
      <w:r w:rsidR="4C2B283F" w:rsidRPr="6F9101A8">
        <w:rPr>
          <w:rFonts w:ascii="Arial" w:hAnsi="Arial" w:cs="Arial"/>
          <w:sz w:val="22"/>
          <w:szCs w:val="22"/>
        </w:rPr>
        <w:t>,</w:t>
      </w:r>
      <w:r w:rsidRPr="003C34C9">
        <w:rPr>
          <w:rFonts w:ascii="Arial" w:hAnsi="Arial" w:cs="Arial"/>
          <w:sz w:val="22"/>
          <w:szCs w:val="22"/>
        </w:rPr>
        <w:t xml:space="preserve"> and parents/ carers must support this. Failure to do so will carry the same consequences as non-attendance to the academy. </w:t>
      </w:r>
    </w:p>
    <w:p w14:paraId="7DC9B6E1" w14:textId="77777777" w:rsidR="00B841EB" w:rsidRPr="003C34C9" w:rsidRDefault="00B841EB" w:rsidP="06136C28">
      <w:pPr>
        <w:pStyle w:val="ListParagraph"/>
        <w:numPr>
          <w:ilvl w:val="0"/>
          <w:numId w:val="3"/>
        </w:numPr>
        <w:jc w:val="both"/>
        <w:rPr>
          <w:rFonts w:ascii="Arial" w:hAnsi="Arial" w:cs="Arial"/>
          <w:sz w:val="22"/>
          <w:szCs w:val="22"/>
        </w:rPr>
      </w:pPr>
      <w:r w:rsidRPr="06136C28">
        <w:rPr>
          <w:rFonts w:ascii="Arial" w:hAnsi="Arial" w:cs="Arial"/>
          <w:sz w:val="22"/>
          <w:szCs w:val="22"/>
        </w:rPr>
        <w:t>Impact/ success will be measured against targets agreed in the initial meeting and these will be reviewed regularly.</w:t>
      </w:r>
    </w:p>
    <w:p w14:paraId="3E79D917" w14:textId="77777777" w:rsidR="00B841EB" w:rsidRPr="003C34C9" w:rsidRDefault="00B841EB" w:rsidP="00B841EB">
      <w:pPr>
        <w:rPr>
          <w:rFonts w:ascii="Arial" w:hAnsi="Arial" w:cs="Arial"/>
          <w:sz w:val="22"/>
          <w:szCs w:val="22"/>
        </w:rPr>
      </w:pPr>
    </w:p>
    <w:p w14:paraId="4E3A2466" w14:textId="37844841" w:rsidR="00195C42" w:rsidRDefault="00195C42" w:rsidP="00B841EB">
      <w:pPr>
        <w:rPr>
          <w:rFonts w:ascii="Arial" w:hAnsi="Arial" w:cs="Arial"/>
          <w:sz w:val="22"/>
          <w:szCs w:val="22"/>
        </w:rPr>
      </w:pPr>
    </w:p>
    <w:p w14:paraId="57CD086B" w14:textId="77777777" w:rsidR="00195C42" w:rsidRDefault="00195C42" w:rsidP="00B841EB">
      <w:pPr>
        <w:rPr>
          <w:rFonts w:ascii="Arial" w:hAnsi="Arial" w:cs="Arial"/>
          <w:b/>
          <w:bCs/>
          <w:sz w:val="22"/>
          <w:szCs w:val="22"/>
        </w:rPr>
      </w:pPr>
    </w:p>
    <w:p w14:paraId="582143B6" w14:textId="75A08580" w:rsidR="00B841EB" w:rsidRPr="003C34C9" w:rsidRDefault="00B841EB" w:rsidP="00B841EB">
      <w:pPr>
        <w:rPr>
          <w:rFonts w:ascii="Arial" w:hAnsi="Arial" w:cs="Arial"/>
          <w:b/>
          <w:bCs/>
          <w:color w:val="ED7D31" w:themeColor="accent2"/>
          <w:sz w:val="22"/>
          <w:szCs w:val="22"/>
        </w:rPr>
      </w:pPr>
      <w:r w:rsidRPr="003C34C9">
        <w:rPr>
          <w:rFonts w:ascii="Arial" w:hAnsi="Arial" w:cs="Arial"/>
          <w:b/>
          <w:bCs/>
          <w:color w:val="ED7D31" w:themeColor="accent2"/>
          <w:sz w:val="22"/>
          <w:szCs w:val="22"/>
        </w:rPr>
        <w:t>Attendance</w:t>
      </w:r>
    </w:p>
    <w:p w14:paraId="0F2F9528" w14:textId="77777777" w:rsidR="00B841EB" w:rsidRPr="003C34C9" w:rsidRDefault="00B841EB" w:rsidP="00B841EB">
      <w:pPr>
        <w:rPr>
          <w:rFonts w:ascii="Arial" w:hAnsi="Arial" w:cs="Arial"/>
          <w:sz w:val="22"/>
          <w:szCs w:val="22"/>
        </w:rPr>
      </w:pPr>
    </w:p>
    <w:p w14:paraId="2F79D28F" w14:textId="77777777" w:rsidR="00B841EB" w:rsidRPr="003C34C9" w:rsidRDefault="00B841EB" w:rsidP="06136C28">
      <w:pPr>
        <w:pStyle w:val="ListParagraph"/>
        <w:numPr>
          <w:ilvl w:val="0"/>
          <w:numId w:val="3"/>
        </w:numPr>
        <w:jc w:val="both"/>
        <w:rPr>
          <w:rFonts w:ascii="Arial" w:hAnsi="Arial" w:cs="Arial"/>
          <w:sz w:val="22"/>
          <w:szCs w:val="22"/>
        </w:rPr>
      </w:pPr>
      <w:r w:rsidRPr="06136C28">
        <w:rPr>
          <w:rFonts w:ascii="Arial" w:hAnsi="Arial" w:cs="Arial"/>
          <w:sz w:val="22"/>
          <w:szCs w:val="22"/>
        </w:rPr>
        <w:t xml:space="preserve">All professional have a statutory responsibility to safeguard and promote the welfare of children and young people and tracking and reporting attendance at alterative provision is an essential component in achieving this. </w:t>
      </w:r>
    </w:p>
    <w:p w14:paraId="6F8F862C" w14:textId="77777777" w:rsidR="00B841EB" w:rsidRPr="003C34C9" w:rsidRDefault="00B841EB" w:rsidP="06136C28">
      <w:pPr>
        <w:pStyle w:val="ListParagraph"/>
        <w:numPr>
          <w:ilvl w:val="0"/>
          <w:numId w:val="3"/>
        </w:numPr>
        <w:jc w:val="both"/>
        <w:rPr>
          <w:rFonts w:ascii="Arial" w:hAnsi="Arial" w:cs="Arial"/>
          <w:sz w:val="22"/>
          <w:szCs w:val="22"/>
        </w:rPr>
      </w:pPr>
      <w:r w:rsidRPr="06136C28">
        <w:rPr>
          <w:rFonts w:ascii="Arial" w:hAnsi="Arial" w:cs="Arial"/>
          <w:sz w:val="22"/>
          <w:szCs w:val="22"/>
        </w:rPr>
        <w:t>Attendance at alternative provision is monitored closely and every step should be taken to ensure that accurate attendance data is kept by the academy.</w:t>
      </w:r>
    </w:p>
    <w:p w14:paraId="701B3819" w14:textId="77777777" w:rsidR="00B841EB" w:rsidRPr="003C34C9" w:rsidRDefault="00B841EB" w:rsidP="00ED4A84">
      <w:pPr>
        <w:pStyle w:val="ListParagraph"/>
        <w:numPr>
          <w:ilvl w:val="0"/>
          <w:numId w:val="3"/>
        </w:numPr>
        <w:jc w:val="both"/>
        <w:rPr>
          <w:rFonts w:ascii="Arial" w:hAnsi="Arial" w:cs="Arial"/>
          <w:sz w:val="22"/>
          <w:szCs w:val="22"/>
        </w:rPr>
      </w:pPr>
      <w:r w:rsidRPr="003C34C9">
        <w:rPr>
          <w:rFonts w:ascii="Arial" w:hAnsi="Arial" w:cs="Arial"/>
          <w:sz w:val="22"/>
          <w:szCs w:val="22"/>
        </w:rPr>
        <w:t>Alternative providers will contact the academy whenever the pupil is absent.</w:t>
      </w:r>
    </w:p>
    <w:p w14:paraId="5F44097F" w14:textId="77777777" w:rsidR="00B841EB" w:rsidRPr="003C34C9" w:rsidRDefault="00B841EB" w:rsidP="06136C28">
      <w:pPr>
        <w:pStyle w:val="ListParagraph"/>
        <w:numPr>
          <w:ilvl w:val="0"/>
          <w:numId w:val="3"/>
        </w:numPr>
        <w:jc w:val="both"/>
        <w:rPr>
          <w:rFonts w:ascii="Arial" w:hAnsi="Arial" w:cs="Arial"/>
          <w:sz w:val="22"/>
          <w:szCs w:val="22"/>
        </w:rPr>
      </w:pPr>
      <w:r w:rsidRPr="06136C28">
        <w:rPr>
          <w:rFonts w:ascii="Arial" w:hAnsi="Arial" w:cs="Arial"/>
          <w:sz w:val="22"/>
          <w:szCs w:val="22"/>
        </w:rPr>
        <w:t>The academy will then make contact with the parents/ carers to try and resolve this issue to ensure that regular attendance is achieved.</w:t>
      </w:r>
    </w:p>
    <w:p w14:paraId="502D3510" w14:textId="77777777" w:rsidR="00B841EB" w:rsidRPr="003C34C9" w:rsidRDefault="00B841EB" w:rsidP="06136C28">
      <w:pPr>
        <w:pStyle w:val="ListParagraph"/>
        <w:numPr>
          <w:ilvl w:val="0"/>
          <w:numId w:val="3"/>
        </w:numPr>
        <w:jc w:val="both"/>
        <w:rPr>
          <w:rFonts w:ascii="Arial" w:hAnsi="Arial" w:cs="Arial"/>
          <w:sz w:val="22"/>
          <w:szCs w:val="22"/>
        </w:rPr>
      </w:pPr>
      <w:r w:rsidRPr="06136C28">
        <w:rPr>
          <w:rFonts w:ascii="Arial" w:hAnsi="Arial" w:cs="Arial"/>
          <w:sz w:val="22"/>
          <w:szCs w:val="22"/>
        </w:rPr>
        <w:t xml:space="preserve">The academy formally monitors attendance and updates records and maintains contact with the alternative provider on a weekly basis. </w:t>
      </w:r>
    </w:p>
    <w:p w14:paraId="71597E2D" w14:textId="77777777" w:rsidR="00B841EB" w:rsidRPr="003C34C9" w:rsidRDefault="00B841EB" w:rsidP="06136C28">
      <w:pPr>
        <w:pStyle w:val="ListParagraph"/>
        <w:numPr>
          <w:ilvl w:val="0"/>
          <w:numId w:val="3"/>
        </w:numPr>
        <w:jc w:val="both"/>
        <w:rPr>
          <w:rFonts w:ascii="Arial" w:hAnsi="Arial" w:cs="Arial"/>
          <w:sz w:val="22"/>
          <w:szCs w:val="22"/>
        </w:rPr>
      </w:pPr>
      <w:r w:rsidRPr="06136C28">
        <w:rPr>
          <w:rFonts w:ascii="Arial" w:hAnsi="Arial" w:cs="Arial"/>
          <w:sz w:val="22"/>
          <w:szCs w:val="22"/>
        </w:rPr>
        <w:t xml:space="preserve">Pupils whose attendance falls below that of the academy’s target will be subject to a number of interventions as set out in the Trust attendance policy. </w:t>
      </w:r>
    </w:p>
    <w:p w14:paraId="114A7C9C" w14:textId="77777777" w:rsidR="00B841EB" w:rsidRPr="003C34C9" w:rsidRDefault="00B841EB" w:rsidP="00ED4A84">
      <w:pPr>
        <w:jc w:val="both"/>
        <w:rPr>
          <w:rFonts w:ascii="Arial" w:hAnsi="Arial" w:cs="Arial"/>
          <w:sz w:val="22"/>
          <w:szCs w:val="22"/>
        </w:rPr>
      </w:pPr>
    </w:p>
    <w:p w14:paraId="719B34AD" w14:textId="3547AFA9" w:rsidR="00B841EB" w:rsidRDefault="00B841EB" w:rsidP="00ED4A84">
      <w:pPr>
        <w:jc w:val="both"/>
        <w:rPr>
          <w:rFonts w:ascii="Arial" w:hAnsi="Arial" w:cs="Arial"/>
          <w:color w:val="ED7D31" w:themeColor="accent2"/>
          <w:sz w:val="22"/>
          <w:szCs w:val="22"/>
        </w:rPr>
      </w:pPr>
    </w:p>
    <w:p w14:paraId="637FF770" w14:textId="35C5921D" w:rsidR="24045BCA" w:rsidRDefault="24045BCA" w:rsidP="24045BCA">
      <w:pPr>
        <w:rPr>
          <w:rFonts w:ascii="Arial" w:hAnsi="Arial" w:cs="Arial"/>
          <w:b/>
          <w:bCs/>
          <w:color w:val="ED7D31" w:themeColor="accent2"/>
          <w:sz w:val="22"/>
          <w:szCs w:val="22"/>
        </w:rPr>
      </w:pPr>
    </w:p>
    <w:p w14:paraId="4B5B1DF6" w14:textId="19767099" w:rsidR="24045BCA" w:rsidRDefault="24045BCA" w:rsidP="24045BCA">
      <w:pPr>
        <w:rPr>
          <w:rFonts w:ascii="Arial" w:hAnsi="Arial" w:cs="Arial"/>
          <w:b/>
          <w:bCs/>
          <w:color w:val="ED7D31" w:themeColor="accent2"/>
          <w:sz w:val="22"/>
          <w:szCs w:val="22"/>
        </w:rPr>
      </w:pPr>
    </w:p>
    <w:p w14:paraId="0F1346DB" w14:textId="0A287ED0" w:rsidR="24045BCA" w:rsidRDefault="24045BCA" w:rsidP="24045BCA">
      <w:pPr>
        <w:rPr>
          <w:rFonts w:ascii="Arial" w:hAnsi="Arial" w:cs="Arial"/>
          <w:b/>
          <w:bCs/>
          <w:color w:val="ED7D31" w:themeColor="accent2"/>
          <w:sz w:val="22"/>
          <w:szCs w:val="22"/>
        </w:rPr>
      </w:pPr>
    </w:p>
    <w:p w14:paraId="6A40C00A" w14:textId="77777777" w:rsidR="00B841EB" w:rsidRPr="003C34C9" w:rsidRDefault="00711227" w:rsidP="06136C28">
      <w:pPr>
        <w:rPr>
          <w:rFonts w:ascii="Arial" w:hAnsi="Arial" w:cs="Arial"/>
          <w:b/>
          <w:bCs/>
          <w:color w:val="ED7D31" w:themeColor="accent2"/>
          <w:sz w:val="22"/>
          <w:szCs w:val="22"/>
        </w:rPr>
      </w:pPr>
      <w:r w:rsidRPr="06136C28">
        <w:rPr>
          <w:rFonts w:ascii="Arial" w:hAnsi="Arial" w:cs="Arial"/>
          <w:b/>
          <w:bCs/>
          <w:color w:val="ED7D31" w:themeColor="accent2"/>
          <w:sz w:val="22"/>
          <w:szCs w:val="22"/>
        </w:rPr>
        <w:t>Monitoring academic progress, behaviour and pastoral welfare</w:t>
      </w:r>
    </w:p>
    <w:p w14:paraId="51142EC0" w14:textId="77777777" w:rsidR="00711227" w:rsidRPr="003C34C9" w:rsidRDefault="00711227" w:rsidP="00B841EB">
      <w:pPr>
        <w:rPr>
          <w:rFonts w:ascii="Arial" w:hAnsi="Arial" w:cs="Arial"/>
          <w:sz w:val="22"/>
          <w:szCs w:val="22"/>
        </w:rPr>
      </w:pPr>
    </w:p>
    <w:p w14:paraId="0E5263E7" w14:textId="77777777" w:rsidR="00711227" w:rsidRPr="003C34C9" w:rsidRDefault="00711227" w:rsidP="00ED4A84">
      <w:pPr>
        <w:pStyle w:val="ListParagraph"/>
        <w:numPr>
          <w:ilvl w:val="0"/>
          <w:numId w:val="3"/>
        </w:numPr>
        <w:jc w:val="both"/>
        <w:rPr>
          <w:rFonts w:ascii="Arial" w:hAnsi="Arial" w:cs="Arial"/>
          <w:sz w:val="22"/>
          <w:szCs w:val="22"/>
        </w:rPr>
      </w:pPr>
      <w:r w:rsidRPr="003C34C9">
        <w:rPr>
          <w:rFonts w:ascii="Arial" w:hAnsi="Arial" w:cs="Arial"/>
          <w:sz w:val="22"/>
          <w:szCs w:val="22"/>
        </w:rPr>
        <w:t xml:space="preserve">The pupil’s attainment data will be communicated to the alternative provider prior to the placement. </w:t>
      </w:r>
    </w:p>
    <w:p w14:paraId="09CF5AD4" w14:textId="77777777" w:rsidR="00711227" w:rsidRPr="003C34C9" w:rsidRDefault="00711227" w:rsidP="00ED4A84">
      <w:pPr>
        <w:pStyle w:val="ListParagraph"/>
        <w:numPr>
          <w:ilvl w:val="0"/>
          <w:numId w:val="3"/>
        </w:numPr>
        <w:jc w:val="both"/>
        <w:rPr>
          <w:rFonts w:ascii="Arial" w:hAnsi="Arial" w:cs="Arial"/>
          <w:sz w:val="22"/>
          <w:szCs w:val="22"/>
        </w:rPr>
      </w:pPr>
      <w:r w:rsidRPr="003C34C9">
        <w:rPr>
          <w:rFonts w:ascii="Arial" w:hAnsi="Arial" w:cs="Arial"/>
          <w:sz w:val="22"/>
          <w:szCs w:val="22"/>
        </w:rPr>
        <w:t>A half termly report will be completed by the alternative provider as part of the monitoring process.</w:t>
      </w:r>
    </w:p>
    <w:p w14:paraId="72DC3C8C" w14:textId="77777777" w:rsidR="00711227" w:rsidRPr="003C34C9" w:rsidRDefault="00711227" w:rsidP="06136C28">
      <w:pPr>
        <w:pStyle w:val="ListParagraph"/>
        <w:numPr>
          <w:ilvl w:val="0"/>
          <w:numId w:val="3"/>
        </w:numPr>
        <w:jc w:val="both"/>
        <w:rPr>
          <w:rFonts w:ascii="Arial" w:hAnsi="Arial" w:cs="Arial"/>
          <w:sz w:val="22"/>
          <w:szCs w:val="22"/>
        </w:rPr>
      </w:pPr>
      <w:r w:rsidRPr="06136C28">
        <w:rPr>
          <w:rFonts w:ascii="Arial" w:hAnsi="Arial" w:cs="Arial"/>
          <w:sz w:val="22"/>
          <w:szCs w:val="22"/>
        </w:rPr>
        <w:lastRenderedPageBreak/>
        <w:t xml:space="preserve">The pupil will be visited on a regular basis by an appropriate member of staff from the academy and an ‘Alternative Provision Record’ will be completed. </w:t>
      </w:r>
    </w:p>
    <w:p w14:paraId="060BB648" w14:textId="77777777" w:rsidR="00711227" w:rsidRPr="003C34C9" w:rsidRDefault="00711227" w:rsidP="06136C28">
      <w:pPr>
        <w:pStyle w:val="ListParagraph"/>
        <w:numPr>
          <w:ilvl w:val="0"/>
          <w:numId w:val="3"/>
        </w:numPr>
        <w:jc w:val="both"/>
        <w:rPr>
          <w:rFonts w:ascii="Arial" w:hAnsi="Arial" w:cs="Arial"/>
          <w:sz w:val="22"/>
          <w:szCs w:val="22"/>
        </w:rPr>
      </w:pPr>
      <w:r w:rsidRPr="06136C28">
        <w:rPr>
          <w:rFonts w:ascii="Arial" w:hAnsi="Arial" w:cs="Arial"/>
          <w:sz w:val="22"/>
          <w:szCs w:val="22"/>
        </w:rPr>
        <w:t>The pupils’ own views on the placement will be taken into account as part of the monitoring process.</w:t>
      </w:r>
    </w:p>
    <w:p w14:paraId="0A5C9F88" w14:textId="02487F5B" w:rsidR="00711227" w:rsidRPr="003C34C9" w:rsidRDefault="00711227" w:rsidP="00ED4A84">
      <w:pPr>
        <w:pStyle w:val="ListParagraph"/>
        <w:numPr>
          <w:ilvl w:val="0"/>
          <w:numId w:val="3"/>
        </w:numPr>
        <w:jc w:val="both"/>
        <w:rPr>
          <w:rFonts w:ascii="Arial" w:hAnsi="Arial" w:cs="Arial"/>
          <w:sz w:val="22"/>
          <w:szCs w:val="22"/>
        </w:rPr>
      </w:pPr>
      <w:r w:rsidRPr="003C34C9">
        <w:rPr>
          <w:rFonts w:ascii="Arial" w:hAnsi="Arial" w:cs="Arial"/>
          <w:sz w:val="22"/>
          <w:szCs w:val="22"/>
        </w:rPr>
        <w:t>The provider will be expected to contact the academy to inform them of any seriou</w:t>
      </w:r>
      <w:r w:rsidR="00B40697">
        <w:rPr>
          <w:rFonts w:ascii="Arial" w:hAnsi="Arial" w:cs="Arial"/>
          <w:sz w:val="22"/>
          <w:szCs w:val="22"/>
        </w:rPr>
        <w:t>s</w:t>
      </w:r>
      <w:r w:rsidRPr="003C34C9">
        <w:rPr>
          <w:rFonts w:ascii="Arial" w:hAnsi="Arial" w:cs="Arial"/>
          <w:sz w:val="22"/>
          <w:szCs w:val="22"/>
        </w:rPr>
        <w:t xml:space="preserve"> behavioural incidents.</w:t>
      </w:r>
    </w:p>
    <w:p w14:paraId="1E60E0CD" w14:textId="77777777" w:rsidR="00711227" w:rsidRPr="003C34C9" w:rsidRDefault="00711227" w:rsidP="06136C28">
      <w:pPr>
        <w:pStyle w:val="ListParagraph"/>
        <w:numPr>
          <w:ilvl w:val="0"/>
          <w:numId w:val="3"/>
        </w:numPr>
        <w:jc w:val="both"/>
        <w:rPr>
          <w:rFonts w:ascii="Arial" w:hAnsi="Arial" w:cs="Arial"/>
          <w:sz w:val="22"/>
          <w:szCs w:val="22"/>
        </w:rPr>
      </w:pPr>
      <w:r w:rsidRPr="06136C28">
        <w:rPr>
          <w:rFonts w:ascii="Arial" w:hAnsi="Arial" w:cs="Arial"/>
          <w:sz w:val="22"/>
          <w:szCs w:val="22"/>
        </w:rPr>
        <w:t xml:space="preserve">Pupils who are making less than satisfactory progress will be subject to a formal review meeting involving the academy, parents/ carers and the provider. </w:t>
      </w:r>
    </w:p>
    <w:p w14:paraId="6D99204E" w14:textId="44D5DE6C" w:rsidR="00711227" w:rsidRPr="003C34C9" w:rsidRDefault="00711227" w:rsidP="00ED4A84">
      <w:pPr>
        <w:pStyle w:val="ListParagraph"/>
        <w:numPr>
          <w:ilvl w:val="0"/>
          <w:numId w:val="3"/>
        </w:numPr>
        <w:jc w:val="both"/>
        <w:rPr>
          <w:rFonts w:ascii="Arial" w:hAnsi="Arial" w:cs="Arial"/>
          <w:sz w:val="22"/>
          <w:szCs w:val="22"/>
        </w:rPr>
      </w:pPr>
      <w:r w:rsidRPr="003C34C9">
        <w:rPr>
          <w:rFonts w:ascii="Arial" w:hAnsi="Arial" w:cs="Arial"/>
          <w:sz w:val="22"/>
          <w:szCs w:val="22"/>
        </w:rPr>
        <w:t xml:space="preserve">In extreme circumstances, or following an agreed number of unsatisfactory review meetings, the placement may be ended. </w:t>
      </w:r>
    </w:p>
    <w:p w14:paraId="26794B25" w14:textId="77777777" w:rsidR="00711227" w:rsidRDefault="00711227" w:rsidP="00ED4A84">
      <w:pPr>
        <w:jc w:val="both"/>
        <w:rPr>
          <w:rFonts w:ascii="Arial" w:hAnsi="Arial" w:cs="Arial"/>
          <w:color w:val="ED7D31" w:themeColor="accent2"/>
        </w:rPr>
      </w:pPr>
    </w:p>
    <w:p w14:paraId="09066C66" w14:textId="77777777" w:rsidR="00195C42" w:rsidRDefault="00195C42" w:rsidP="003C34C9">
      <w:pPr>
        <w:rPr>
          <w:rFonts w:ascii="Arial" w:hAnsi="Arial" w:cs="Arial"/>
          <w:color w:val="ED7D31" w:themeColor="accent2"/>
        </w:rPr>
      </w:pPr>
    </w:p>
    <w:p w14:paraId="16449932" w14:textId="093CE7BB" w:rsidR="00711227" w:rsidRPr="003C34C9" w:rsidRDefault="003C34C9" w:rsidP="003C34C9">
      <w:pPr>
        <w:rPr>
          <w:rFonts w:ascii="Arial" w:hAnsi="Arial" w:cs="Arial"/>
          <w:b/>
          <w:bCs/>
          <w:color w:val="ED7D31" w:themeColor="accent2"/>
        </w:rPr>
      </w:pPr>
      <w:r w:rsidRPr="003C34C9">
        <w:rPr>
          <w:rFonts w:ascii="Arial" w:hAnsi="Arial" w:cs="Arial"/>
          <w:b/>
          <w:bCs/>
          <w:color w:val="ED7D31" w:themeColor="accent2"/>
        </w:rPr>
        <w:t xml:space="preserve">3. </w:t>
      </w:r>
      <w:r w:rsidR="00711227" w:rsidRPr="003C34C9">
        <w:rPr>
          <w:rFonts w:ascii="Arial" w:hAnsi="Arial" w:cs="Arial"/>
          <w:b/>
          <w:bCs/>
          <w:color w:val="ED7D31" w:themeColor="accent2"/>
        </w:rPr>
        <w:t>Safeguarding</w:t>
      </w:r>
    </w:p>
    <w:p w14:paraId="60B5C2F7" w14:textId="77777777" w:rsidR="00711227" w:rsidRPr="003C34C9" w:rsidRDefault="00711227" w:rsidP="00711227">
      <w:pPr>
        <w:rPr>
          <w:rFonts w:ascii="Arial" w:hAnsi="Arial" w:cs="Arial"/>
          <w:sz w:val="22"/>
          <w:szCs w:val="22"/>
        </w:rPr>
      </w:pPr>
    </w:p>
    <w:p w14:paraId="38057996" w14:textId="41209577" w:rsidR="00711227" w:rsidRPr="003C34C9" w:rsidRDefault="00711227" w:rsidP="06136C28">
      <w:pPr>
        <w:jc w:val="both"/>
        <w:rPr>
          <w:rFonts w:ascii="Arial" w:hAnsi="Arial" w:cs="Arial"/>
          <w:sz w:val="22"/>
          <w:szCs w:val="22"/>
        </w:rPr>
      </w:pPr>
      <w:r w:rsidRPr="06136C28">
        <w:rPr>
          <w:rFonts w:ascii="Arial" w:hAnsi="Arial" w:cs="Arial"/>
          <w:sz w:val="22"/>
          <w:szCs w:val="22"/>
        </w:rPr>
        <w:t>There is an expectation that any safeguarding concerns are raised with the DSL at the academy and that all alternative providers adhere to the child protection and safeguarding policies held by the Trust. Our duty of care extends to all pupils, including those who are undertaking alternative provision. To assist this</w:t>
      </w:r>
      <w:r w:rsidR="1FA368DC" w:rsidRPr="06136C28">
        <w:rPr>
          <w:rFonts w:ascii="Arial" w:hAnsi="Arial" w:cs="Arial"/>
          <w:sz w:val="22"/>
          <w:szCs w:val="22"/>
        </w:rPr>
        <w:t>,</w:t>
      </w:r>
      <w:r w:rsidRPr="06136C28">
        <w:rPr>
          <w:rFonts w:ascii="Arial" w:hAnsi="Arial" w:cs="Arial"/>
          <w:sz w:val="22"/>
          <w:szCs w:val="22"/>
        </w:rPr>
        <w:t xml:space="preserve"> we will:</w:t>
      </w:r>
    </w:p>
    <w:p w14:paraId="451652FF" w14:textId="77777777" w:rsidR="00711227" w:rsidRPr="003C34C9" w:rsidRDefault="00711227" w:rsidP="001818B2">
      <w:pPr>
        <w:jc w:val="both"/>
        <w:rPr>
          <w:rFonts w:ascii="Arial" w:hAnsi="Arial" w:cs="Arial"/>
          <w:sz w:val="22"/>
          <w:szCs w:val="22"/>
        </w:rPr>
      </w:pPr>
    </w:p>
    <w:p w14:paraId="047AE2DF" w14:textId="2C4881E3" w:rsidR="00711227" w:rsidRPr="003C34C9" w:rsidRDefault="00711227" w:rsidP="06136C28">
      <w:pPr>
        <w:pStyle w:val="ListParagraph"/>
        <w:numPr>
          <w:ilvl w:val="0"/>
          <w:numId w:val="11"/>
        </w:numPr>
        <w:jc w:val="both"/>
        <w:rPr>
          <w:rFonts w:ascii="Arial" w:hAnsi="Arial" w:cs="Arial"/>
          <w:sz w:val="22"/>
          <w:szCs w:val="22"/>
        </w:rPr>
      </w:pPr>
      <w:r w:rsidRPr="06136C28">
        <w:rPr>
          <w:rFonts w:ascii="Arial" w:hAnsi="Arial" w:cs="Arial"/>
          <w:sz w:val="22"/>
          <w:szCs w:val="22"/>
        </w:rPr>
        <w:t xml:space="preserve">Identify actions to be taken, when and by whom, if any child protection or safeguarding concerns are raised during the placement. </w:t>
      </w:r>
    </w:p>
    <w:p w14:paraId="795E3D81" w14:textId="77777777" w:rsidR="00711227" w:rsidRPr="003C34C9" w:rsidRDefault="00711227" w:rsidP="001818B2">
      <w:pPr>
        <w:pStyle w:val="ListParagraph"/>
        <w:numPr>
          <w:ilvl w:val="0"/>
          <w:numId w:val="11"/>
        </w:numPr>
        <w:jc w:val="both"/>
        <w:rPr>
          <w:rFonts w:ascii="Arial" w:hAnsi="Arial" w:cs="Arial"/>
          <w:sz w:val="22"/>
          <w:szCs w:val="22"/>
        </w:rPr>
      </w:pPr>
      <w:r w:rsidRPr="003C34C9">
        <w:rPr>
          <w:rFonts w:ascii="Arial" w:hAnsi="Arial" w:cs="Arial"/>
          <w:sz w:val="22"/>
          <w:szCs w:val="22"/>
        </w:rPr>
        <w:t>Provide pupils with clear advice and a point of contact at the academy in case of problems.</w:t>
      </w:r>
    </w:p>
    <w:p w14:paraId="2F6A7C6B" w14:textId="77777777" w:rsidR="00711227" w:rsidRPr="003C34C9" w:rsidRDefault="00711227" w:rsidP="06136C28">
      <w:pPr>
        <w:pStyle w:val="ListParagraph"/>
        <w:numPr>
          <w:ilvl w:val="0"/>
          <w:numId w:val="11"/>
        </w:numPr>
        <w:jc w:val="both"/>
        <w:rPr>
          <w:rFonts w:ascii="Arial" w:hAnsi="Arial" w:cs="Arial"/>
          <w:sz w:val="22"/>
          <w:szCs w:val="22"/>
        </w:rPr>
      </w:pPr>
      <w:r w:rsidRPr="06136C28">
        <w:rPr>
          <w:rFonts w:ascii="Arial" w:hAnsi="Arial" w:cs="Arial"/>
          <w:sz w:val="22"/>
          <w:szCs w:val="22"/>
        </w:rPr>
        <w:t>Ensure that any safeguarding concerns are shared with alternative providers is appropriate, to ensure that they can continue to support the pupils during their placement.</w:t>
      </w:r>
    </w:p>
    <w:p w14:paraId="50BC72C1" w14:textId="27DDBCFD" w:rsidR="00E17E83" w:rsidRPr="003C34C9" w:rsidRDefault="00711227" w:rsidP="001818B2">
      <w:pPr>
        <w:pStyle w:val="ListParagraph"/>
        <w:numPr>
          <w:ilvl w:val="0"/>
          <w:numId w:val="11"/>
        </w:numPr>
        <w:jc w:val="both"/>
        <w:rPr>
          <w:rFonts w:ascii="Arial" w:hAnsi="Arial" w:cs="Arial"/>
          <w:sz w:val="22"/>
          <w:szCs w:val="22"/>
        </w:rPr>
      </w:pPr>
      <w:r w:rsidRPr="003C34C9">
        <w:rPr>
          <w:rFonts w:ascii="Arial" w:hAnsi="Arial" w:cs="Arial"/>
          <w:sz w:val="22"/>
          <w:szCs w:val="22"/>
        </w:rPr>
        <w:t>Ensure that the alternative provider has recruited staff in line with safer recruitment practices and that conformation of enhanced DBS checks are recorded within the academy’s single central record.</w:t>
      </w:r>
    </w:p>
    <w:p w14:paraId="00389E77" w14:textId="77777777" w:rsidR="00BB5581" w:rsidRPr="003C34C9" w:rsidRDefault="00BB5581" w:rsidP="001818B2">
      <w:pPr>
        <w:jc w:val="both"/>
        <w:rPr>
          <w:rFonts w:ascii="Arial" w:hAnsi="Arial" w:cs="Arial"/>
          <w:b/>
          <w:bCs/>
          <w:sz w:val="22"/>
          <w:szCs w:val="22"/>
        </w:rPr>
      </w:pPr>
    </w:p>
    <w:p w14:paraId="5622431A" w14:textId="77777777" w:rsidR="00BB5581" w:rsidRPr="003C34C9" w:rsidRDefault="00BB5581" w:rsidP="001818B2">
      <w:pPr>
        <w:jc w:val="both"/>
        <w:rPr>
          <w:rFonts w:ascii="Arial" w:hAnsi="Arial" w:cs="Arial"/>
          <w:b/>
          <w:bCs/>
          <w:sz w:val="22"/>
          <w:szCs w:val="22"/>
        </w:rPr>
      </w:pPr>
    </w:p>
    <w:p w14:paraId="57E970F6" w14:textId="36948E23" w:rsidR="00BB5581" w:rsidRDefault="00BB5581" w:rsidP="00BB5581">
      <w:pPr>
        <w:rPr>
          <w:rFonts w:ascii="Arial" w:hAnsi="Arial" w:cs="Arial"/>
          <w:b/>
          <w:bCs/>
          <w:sz w:val="22"/>
          <w:szCs w:val="22"/>
        </w:rPr>
      </w:pPr>
    </w:p>
    <w:p w14:paraId="7C1DA496" w14:textId="18400076" w:rsidR="00D900B3" w:rsidRDefault="00D900B3" w:rsidP="00BB5581">
      <w:pPr>
        <w:rPr>
          <w:rFonts w:ascii="Arial" w:hAnsi="Arial" w:cs="Arial"/>
          <w:b/>
          <w:bCs/>
          <w:sz w:val="22"/>
          <w:szCs w:val="22"/>
        </w:rPr>
      </w:pPr>
    </w:p>
    <w:p w14:paraId="6A5E6CFB" w14:textId="4387C947" w:rsidR="00D900B3" w:rsidRDefault="00D900B3" w:rsidP="00BB5581">
      <w:pPr>
        <w:rPr>
          <w:rFonts w:ascii="Arial" w:hAnsi="Arial" w:cs="Arial"/>
          <w:b/>
          <w:bCs/>
          <w:sz w:val="22"/>
          <w:szCs w:val="22"/>
        </w:rPr>
      </w:pPr>
    </w:p>
    <w:p w14:paraId="4B417871" w14:textId="29B6641D" w:rsidR="00D900B3" w:rsidRDefault="00D900B3" w:rsidP="00BB5581">
      <w:pPr>
        <w:rPr>
          <w:rFonts w:ascii="Arial" w:hAnsi="Arial" w:cs="Arial"/>
          <w:b/>
          <w:bCs/>
          <w:sz w:val="22"/>
          <w:szCs w:val="22"/>
        </w:rPr>
      </w:pPr>
    </w:p>
    <w:p w14:paraId="552B76F0" w14:textId="7F7EBD2F" w:rsidR="00D900B3" w:rsidRDefault="00D900B3" w:rsidP="00BB5581">
      <w:pPr>
        <w:rPr>
          <w:rFonts w:ascii="Arial" w:hAnsi="Arial" w:cs="Arial"/>
          <w:b/>
          <w:bCs/>
          <w:sz w:val="22"/>
          <w:szCs w:val="22"/>
        </w:rPr>
      </w:pPr>
    </w:p>
    <w:p w14:paraId="3C2CB8C6" w14:textId="1AB951C8" w:rsidR="00D900B3" w:rsidRDefault="00D900B3" w:rsidP="00BB5581">
      <w:pPr>
        <w:rPr>
          <w:rFonts w:ascii="Arial" w:hAnsi="Arial" w:cs="Arial"/>
          <w:b/>
          <w:bCs/>
          <w:sz w:val="22"/>
          <w:szCs w:val="22"/>
        </w:rPr>
      </w:pPr>
    </w:p>
    <w:p w14:paraId="528334EE" w14:textId="0E926F0C" w:rsidR="00D900B3" w:rsidRDefault="00D900B3" w:rsidP="00BB5581">
      <w:pPr>
        <w:rPr>
          <w:rFonts w:ascii="Arial" w:hAnsi="Arial" w:cs="Arial"/>
          <w:b/>
          <w:bCs/>
          <w:sz w:val="22"/>
          <w:szCs w:val="22"/>
        </w:rPr>
      </w:pPr>
    </w:p>
    <w:p w14:paraId="22BAD802" w14:textId="74FD847D" w:rsidR="00D900B3" w:rsidRDefault="00D900B3" w:rsidP="00BB5581">
      <w:pPr>
        <w:rPr>
          <w:rFonts w:ascii="Arial" w:hAnsi="Arial" w:cs="Arial"/>
          <w:b/>
          <w:bCs/>
          <w:sz w:val="22"/>
          <w:szCs w:val="22"/>
        </w:rPr>
      </w:pPr>
    </w:p>
    <w:p w14:paraId="3CD09F5B" w14:textId="2A7E27EC" w:rsidR="00D900B3" w:rsidRDefault="00D900B3" w:rsidP="00BB5581">
      <w:pPr>
        <w:rPr>
          <w:rFonts w:ascii="Arial" w:hAnsi="Arial" w:cs="Arial"/>
          <w:b/>
          <w:bCs/>
          <w:sz w:val="22"/>
          <w:szCs w:val="22"/>
        </w:rPr>
      </w:pPr>
    </w:p>
    <w:p w14:paraId="44CE559C" w14:textId="3AB72973" w:rsidR="00D900B3" w:rsidRDefault="00D900B3" w:rsidP="00BB5581">
      <w:pPr>
        <w:rPr>
          <w:rFonts w:ascii="Arial" w:hAnsi="Arial" w:cs="Arial"/>
          <w:b/>
          <w:bCs/>
          <w:sz w:val="22"/>
          <w:szCs w:val="22"/>
        </w:rPr>
      </w:pPr>
    </w:p>
    <w:p w14:paraId="1FBDEA36" w14:textId="53CECD64" w:rsidR="00D900B3" w:rsidRDefault="00D900B3" w:rsidP="00BB5581">
      <w:pPr>
        <w:rPr>
          <w:rFonts w:ascii="Arial" w:hAnsi="Arial" w:cs="Arial"/>
          <w:b/>
          <w:bCs/>
          <w:sz w:val="22"/>
          <w:szCs w:val="22"/>
        </w:rPr>
      </w:pPr>
    </w:p>
    <w:p w14:paraId="3FAA62E0" w14:textId="069FF449" w:rsidR="00D900B3" w:rsidRDefault="00D900B3" w:rsidP="00BB5581">
      <w:pPr>
        <w:rPr>
          <w:rFonts w:ascii="Arial" w:hAnsi="Arial" w:cs="Arial"/>
          <w:b/>
          <w:bCs/>
          <w:sz w:val="22"/>
          <w:szCs w:val="22"/>
        </w:rPr>
      </w:pPr>
    </w:p>
    <w:p w14:paraId="416B3DE1" w14:textId="4A31C4C4" w:rsidR="00D900B3" w:rsidRDefault="00D900B3" w:rsidP="00BB5581">
      <w:pPr>
        <w:rPr>
          <w:rFonts w:ascii="Arial" w:hAnsi="Arial" w:cs="Arial"/>
          <w:b/>
          <w:bCs/>
          <w:sz w:val="22"/>
          <w:szCs w:val="22"/>
        </w:rPr>
      </w:pPr>
    </w:p>
    <w:p w14:paraId="72567FD9" w14:textId="7B739034" w:rsidR="00D900B3" w:rsidRDefault="00D900B3" w:rsidP="00BB5581">
      <w:pPr>
        <w:rPr>
          <w:rFonts w:ascii="Arial" w:hAnsi="Arial" w:cs="Arial"/>
          <w:b/>
          <w:bCs/>
          <w:sz w:val="22"/>
          <w:szCs w:val="22"/>
        </w:rPr>
      </w:pPr>
    </w:p>
    <w:p w14:paraId="56F05AE4" w14:textId="5ACB2286" w:rsidR="004947F3" w:rsidRDefault="004947F3" w:rsidP="24045BCA">
      <w:pPr>
        <w:rPr>
          <w:rFonts w:ascii="Arial" w:hAnsi="Arial" w:cs="Arial"/>
          <w:b/>
          <w:bCs/>
          <w:sz w:val="22"/>
          <w:szCs w:val="22"/>
        </w:rPr>
      </w:pPr>
    </w:p>
    <w:p w14:paraId="41991D2F" w14:textId="040DF64C" w:rsidR="24045BCA" w:rsidRDefault="24045BCA" w:rsidP="24045BCA">
      <w:pPr>
        <w:rPr>
          <w:rFonts w:ascii="Arial" w:hAnsi="Arial" w:cs="Arial"/>
          <w:b/>
          <w:bCs/>
          <w:sz w:val="22"/>
          <w:szCs w:val="22"/>
        </w:rPr>
      </w:pPr>
    </w:p>
    <w:p w14:paraId="3F27099A" w14:textId="77777777" w:rsidR="005E4AEA" w:rsidRDefault="005E4AEA" w:rsidP="003C34C9">
      <w:pPr>
        <w:rPr>
          <w:rFonts w:ascii="Arial" w:hAnsi="Arial" w:cs="Arial"/>
          <w:b/>
          <w:bCs/>
          <w:sz w:val="22"/>
          <w:szCs w:val="22"/>
        </w:rPr>
      </w:pPr>
    </w:p>
    <w:p w14:paraId="00A80710" w14:textId="5AC81A2C" w:rsidR="00E17E83" w:rsidRPr="00D900B3" w:rsidRDefault="00E17E83" w:rsidP="00D900B3">
      <w:pPr>
        <w:pStyle w:val="ListParagraph"/>
        <w:numPr>
          <w:ilvl w:val="0"/>
          <w:numId w:val="24"/>
        </w:numPr>
        <w:rPr>
          <w:rFonts w:ascii="Arial" w:hAnsi="Arial" w:cs="Arial"/>
          <w:b/>
          <w:bCs/>
          <w:color w:val="ED7D31" w:themeColor="accent2"/>
        </w:rPr>
      </w:pPr>
      <w:r w:rsidRPr="00D900B3">
        <w:rPr>
          <w:rFonts w:ascii="Arial" w:hAnsi="Arial" w:cs="Arial"/>
          <w:b/>
          <w:bCs/>
          <w:color w:val="ED7D31" w:themeColor="accent2"/>
        </w:rPr>
        <w:t xml:space="preserve">Appendix A </w:t>
      </w:r>
    </w:p>
    <w:p w14:paraId="500E2B6F" w14:textId="77777777" w:rsidR="00E17E83" w:rsidRPr="003C34C9" w:rsidRDefault="00E17E83" w:rsidP="00E17E83">
      <w:pPr>
        <w:pStyle w:val="ListParagraph"/>
        <w:rPr>
          <w:rFonts w:ascii="Arial" w:hAnsi="Arial" w:cs="Arial"/>
          <w:b/>
          <w:bCs/>
          <w:color w:val="ED7D31" w:themeColor="accent2"/>
          <w:sz w:val="22"/>
          <w:szCs w:val="22"/>
        </w:rPr>
      </w:pPr>
    </w:p>
    <w:p w14:paraId="38E1A744" w14:textId="608CFDC2" w:rsidR="00E17E83" w:rsidRPr="003C34C9" w:rsidRDefault="00E17E83" w:rsidP="00E17E83">
      <w:pPr>
        <w:rPr>
          <w:rFonts w:ascii="Arial" w:hAnsi="Arial" w:cs="Arial"/>
          <w:b/>
          <w:bCs/>
          <w:color w:val="ED7D31" w:themeColor="accent2"/>
          <w:sz w:val="22"/>
          <w:szCs w:val="22"/>
        </w:rPr>
      </w:pPr>
      <w:r w:rsidRPr="003C34C9">
        <w:rPr>
          <w:rFonts w:ascii="Arial" w:hAnsi="Arial" w:cs="Arial"/>
          <w:b/>
          <w:bCs/>
          <w:color w:val="ED7D31" w:themeColor="accent2"/>
          <w:sz w:val="22"/>
          <w:szCs w:val="22"/>
        </w:rPr>
        <w:t xml:space="preserve">Alternative Provision Referral Form </w:t>
      </w:r>
    </w:p>
    <w:p w14:paraId="1BEFEDE5" w14:textId="5E862BAD" w:rsidR="00E17E83" w:rsidRPr="003C34C9" w:rsidRDefault="00E17E83" w:rsidP="00E17E83">
      <w:pPr>
        <w:rPr>
          <w:rFonts w:ascii="Arial" w:hAnsi="Arial" w:cs="Arial"/>
          <w:b/>
          <w:bCs/>
          <w:sz w:val="22"/>
          <w:szCs w:val="22"/>
        </w:rPr>
      </w:pPr>
    </w:p>
    <w:p w14:paraId="5C46829C" w14:textId="1ED69AB3" w:rsidR="00E17E83" w:rsidRPr="003C34C9" w:rsidRDefault="00E17E83" w:rsidP="00E17E83">
      <w:pPr>
        <w:rPr>
          <w:rFonts w:ascii="Arial" w:hAnsi="Arial" w:cs="Arial"/>
          <w:sz w:val="22"/>
          <w:szCs w:val="22"/>
        </w:rPr>
      </w:pPr>
      <w:r w:rsidRPr="0D2DC712">
        <w:rPr>
          <w:rFonts w:ascii="Arial" w:hAnsi="Arial" w:cs="Arial"/>
          <w:sz w:val="22"/>
          <w:szCs w:val="22"/>
        </w:rPr>
        <w:t xml:space="preserve">To be completed </w:t>
      </w:r>
      <w:r w:rsidR="3549D434" w:rsidRPr="0D2DC712">
        <w:rPr>
          <w:rFonts w:ascii="Arial" w:hAnsi="Arial" w:cs="Arial"/>
          <w:sz w:val="22"/>
          <w:szCs w:val="22"/>
        </w:rPr>
        <w:t>by the academy principal:</w:t>
      </w:r>
    </w:p>
    <w:p w14:paraId="2701777E" w14:textId="01D48937" w:rsidR="00BB5581" w:rsidRPr="003C34C9" w:rsidRDefault="00BB5581" w:rsidP="00E17E83">
      <w:pPr>
        <w:rPr>
          <w:rFonts w:ascii="Arial" w:hAnsi="Arial" w:cs="Arial"/>
          <w:sz w:val="22"/>
          <w:szCs w:val="22"/>
        </w:rPr>
      </w:pPr>
    </w:p>
    <w:tbl>
      <w:tblPr>
        <w:tblStyle w:val="TableGrid"/>
        <w:tblW w:w="9209" w:type="dxa"/>
        <w:tblLook w:val="04A0" w:firstRow="1" w:lastRow="0" w:firstColumn="1" w:lastColumn="0" w:noHBand="0" w:noVBand="1"/>
      </w:tblPr>
      <w:tblGrid>
        <w:gridCol w:w="3964"/>
        <w:gridCol w:w="5245"/>
      </w:tblGrid>
      <w:tr w:rsidR="00BB5581" w:rsidRPr="003C34C9" w14:paraId="3CF3763F" w14:textId="77777777" w:rsidTr="00D82C8B">
        <w:trPr>
          <w:trHeight w:val="622"/>
        </w:trPr>
        <w:tc>
          <w:tcPr>
            <w:tcW w:w="3964" w:type="dxa"/>
          </w:tcPr>
          <w:p w14:paraId="7DACEDD2" w14:textId="4FE183E4" w:rsidR="00BB5581" w:rsidRPr="003C34C9" w:rsidRDefault="00E5242E" w:rsidP="00E17E83">
            <w:pPr>
              <w:rPr>
                <w:rFonts w:ascii="Arial" w:hAnsi="Arial" w:cs="Arial"/>
                <w:b/>
                <w:bCs/>
                <w:sz w:val="22"/>
                <w:szCs w:val="22"/>
              </w:rPr>
            </w:pPr>
            <w:r>
              <w:rPr>
                <w:rFonts w:ascii="Arial" w:hAnsi="Arial" w:cs="Arial"/>
                <w:b/>
                <w:bCs/>
                <w:sz w:val="22"/>
                <w:szCs w:val="22"/>
              </w:rPr>
              <w:lastRenderedPageBreak/>
              <w:t>Pupils’</w:t>
            </w:r>
            <w:r w:rsidR="00BB5581" w:rsidRPr="003C34C9">
              <w:rPr>
                <w:rFonts w:ascii="Arial" w:hAnsi="Arial" w:cs="Arial"/>
                <w:b/>
                <w:bCs/>
                <w:sz w:val="22"/>
                <w:szCs w:val="22"/>
              </w:rPr>
              <w:t xml:space="preserve"> Name </w:t>
            </w:r>
          </w:p>
        </w:tc>
        <w:tc>
          <w:tcPr>
            <w:tcW w:w="5245" w:type="dxa"/>
          </w:tcPr>
          <w:p w14:paraId="6E2C84E7" w14:textId="77777777" w:rsidR="00BB5581" w:rsidRPr="003C34C9" w:rsidRDefault="00BB5581" w:rsidP="00E17E83">
            <w:pPr>
              <w:rPr>
                <w:rFonts w:ascii="Arial" w:hAnsi="Arial" w:cs="Arial"/>
                <w:sz w:val="22"/>
                <w:szCs w:val="22"/>
              </w:rPr>
            </w:pPr>
          </w:p>
        </w:tc>
      </w:tr>
      <w:tr w:rsidR="00BB5581" w:rsidRPr="003C34C9" w14:paraId="58062CAB" w14:textId="77777777" w:rsidTr="00D82C8B">
        <w:trPr>
          <w:trHeight w:val="622"/>
        </w:trPr>
        <w:tc>
          <w:tcPr>
            <w:tcW w:w="3964" w:type="dxa"/>
          </w:tcPr>
          <w:p w14:paraId="630C311E" w14:textId="05F93C94" w:rsidR="00BB5581" w:rsidRPr="003C34C9" w:rsidRDefault="00BB5581" w:rsidP="00E17E83">
            <w:pPr>
              <w:rPr>
                <w:rFonts w:ascii="Arial" w:hAnsi="Arial" w:cs="Arial"/>
                <w:b/>
                <w:bCs/>
                <w:sz w:val="22"/>
                <w:szCs w:val="22"/>
              </w:rPr>
            </w:pPr>
            <w:r w:rsidRPr="003C34C9">
              <w:rPr>
                <w:rFonts w:ascii="Arial" w:hAnsi="Arial" w:cs="Arial"/>
                <w:b/>
                <w:bCs/>
                <w:sz w:val="22"/>
                <w:szCs w:val="22"/>
              </w:rPr>
              <w:t>URN</w:t>
            </w:r>
          </w:p>
        </w:tc>
        <w:tc>
          <w:tcPr>
            <w:tcW w:w="5245" w:type="dxa"/>
          </w:tcPr>
          <w:p w14:paraId="65C52AC1" w14:textId="77777777" w:rsidR="00BB5581" w:rsidRPr="003C34C9" w:rsidRDefault="00BB5581" w:rsidP="00E17E83">
            <w:pPr>
              <w:rPr>
                <w:rFonts w:ascii="Arial" w:hAnsi="Arial" w:cs="Arial"/>
                <w:sz w:val="22"/>
                <w:szCs w:val="22"/>
              </w:rPr>
            </w:pPr>
          </w:p>
        </w:tc>
      </w:tr>
      <w:tr w:rsidR="00BB5581" w:rsidRPr="003C34C9" w14:paraId="12AF86CD" w14:textId="77777777" w:rsidTr="00D82C8B">
        <w:trPr>
          <w:trHeight w:val="622"/>
        </w:trPr>
        <w:tc>
          <w:tcPr>
            <w:tcW w:w="3964" w:type="dxa"/>
          </w:tcPr>
          <w:p w14:paraId="7FEC6DF0" w14:textId="6A8DAB55" w:rsidR="00BB5581" w:rsidRPr="003C34C9" w:rsidRDefault="00BB5581" w:rsidP="00E17E83">
            <w:pPr>
              <w:rPr>
                <w:rFonts w:ascii="Arial" w:hAnsi="Arial" w:cs="Arial"/>
                <w:b/>
                <w:bCs/>
                <w:sz w:val="22"/>
                <w:szCs w:val="22"/>
              </w:rPr>
            </w:pPr>
            <w:r w:rsidRPr="003C34C9">
              <w:rPr>
                <w:rFonts w:ascii="Arial" w:hAnsi="Arial" w:cs="Arial"/>
                <w:b/>
                <w:bCs/>
                <w:sz w:val="22"/>
                <w:szCs w:val="22"/>
              </w:rPr>
              <w:t>Parent/ Carer Emergency Contact Details 1</w:t>
            </w:r>
          </w:p>
        </w:tc>
        <w:tc>
          <w:tcPr>
            <w:tcW w:w="5245" w:type="dxa"/>
          </w:tcPr>
          <w:p w14:paraId="2C429DE1" w14:textId="77777777" w:rsidR="00BB5581" w:rsidRPr="003C34C9" w:rsidRDefault="00BB5581" w:rsidP="00E17E83">
            <w:pPr>
              <w:rPr>
                <w:rFonts w:ascii="Arial" w:hAnsi="Arial" w:cs="Arial"/>
                <w:sz w:val="22"/>
                <w:szCs w:val="22"/>
              </w:rPr>
            </w:pPr>
          </w:p>
        </w:tc>
      </w:tr>
      <w:tr w:rsidR="00BB5581" w:rsidRPr="003C34C9" w14:paraId="55A82B09" w14:textId="77777777" w:rsidTr="00D82C8B">
        <w:trPr>
          <w:trHeight w:val="622"/>
        </w:trPr>
        <w:tc>
          <w:tcPr>
            <w:tcW w:w="3964" w:type="dxa"/>
          </w:tcPr>
          <w:p w14:paraId="72D31394" w14:textId="6E01CDF9" w:rsidR="00BB5581" w:rsidRPr="003C34C9" w:rsidRDefault="00BB5581" w:rsidP="00E17E83">
            <w:pPr>
              <w:rPr>
                <w:rFonts w:ascii="Arial" w:hAnsi="Arial" w:cs="Arial"/>
                <w:b/>
                <w:bCs/>
                <w:sz w:val="22"/>
                <w:szCs w:val="22"/>
              </w:rPr>
            </w:pPr>
            <w:r w:rsidRPr="003C34C9">
              <w:rPr>
                <w:rFonts w:ascii="Arial" w:hAnsi="Arial" w:cs="Arial"/>
                <w:b/>
                <w:bCs/>
                <w:sz w:val="22"/>
                <w:szCs w:val="22"/>
              </w:rPr>
              <w:t xml:space="preserve">Parent / Carer Emergency Contact Details 2 </w:t>
            </w:r>
          </w:p>
        </w:tc>
        <w:tc>
          <w:tcPr>
            <w:tcW w:w="5245" w:type="dxa"/>
          </w:tcPr>
          <w:p w14:paraId="26A2FBF2" w14:textId="77777777" w:rsidR="00BB5581" w:rsidRPr="003C34C9" w:rsidRDefault="00BB5581" w:rsidP="00E17E83">
            <w:pPr>
              <w:rPr>
                <w:rFonts w:ascii="Arial" w:hAnsi="Arial" w:cs="Arial"/>
                <w:sz w:val="22"/>
                <w:szCs w:val="22"/>
              </w:rPr>
            </w:pPr>
          </w:p>
        </w:tc>
      </w:tr>
      <w:tr w:rsidR="00BB5581" w:rsidRPr="003C34C9" w14:paraId="015B8821" w14:textId="77777777" w:rsidTr="00D82C8B">
        <w:trPr>
          <w:trHeight w:val="580"/>
        </w:trPr>
        <w:tc>
          <w:tcPr>
            <w:tcW w:w="3964" w:type="dxa"/>
          </w:tcPr>
          <w:p w14:paraId="2F87D3FC" w14:textId="574FDB00" w:rsidR="00BB5581" w:rsidRPr="003C34C9" w:rsidRDefault="00E5242E" w:rsidP="00E17E83">
            <w:pPr>
              <w:rPr>
                <w:rFonts w:ascii="Arial" w:hAnsi="Arial" w:cs="Arial"/>
                <w:b/>
                <w:bCs/>
                <w:sz w:val="22"/>
                <w:szCs w:val="22"/>
              </w:rPr>
            </w:pPr>
            <w:r>
              <w:rPr>
                <w:rFonts w:ascii="Arial" w:hAnsi="Arial" w:cs="Arial"/>
                <w:b/>
                <w:bCs/>
                <w:sz w:val="22"/>
                <w:szCs w:val="22"/>
              </w:rPr>
              <w:t>Pupils’</w:t>
            </w:r>
            <w:r w:rsidR="00BB5581" w:rsidRPr="003C34C9">
              <w:rPr>
                <w:rFonts w:ascii="Arial" w:hAnsi="Arial" w:cs="Arial"/>
                <w:b/>
                <w:bCs/>
                <w:sz w:val="22"/>
                <w:szCs w:val="22"/>
              </w:rPr>
              <w:t xml:space="preserve"> Date </w:t>
            </w:r>
            <w:r w:rsidR="00595EE1" w:rsidRPr="003C34C9">
              <w:rPr>
                <w:rFonts w:ascii="Arial" w:hAnsi="Arial" w:cs="Arial"/>
                <w:b/>
                <w:bCs/>
                <w:sz w:val="22"/>
                <w:szCs w:val="22"/>
              </w:rPr>
              <w:t>of</w:t>
            </w:r>
            <w:r w:rsidR="00BB5581" w:rsidRPr="003C34C9">
              <w:rPr>
                <w:rFonts w:ascii="Arial" w:hAnsi="Arial" w:cs="Arial"/>
                <w:b/>
                <w:bCs/>
                <w:sz w:val="22"/>
                <w:szCs w:val="22"/>
              </w:rPr>
              <w:t xml:space="preserve"> Birth</w:t>
            </w:r>
          </w:p>
        </w:tc>
        <w:tc>
          <w:tcPr>
            <w:tcW w:w="5245" w:type="dxa"/>
          </w:tcPr>
          <w:p w14:paraId="08DC2A9D" w14:textId="77777777" w:rsidR="00BB5581" w:rsidRPr="003C34C9" w:rsidRDefault="00BB5581" w:rsidP="00E17E83">
            <w:pPr>
              <w:rPr>
                <w:rFonts w:ascii="Arial" w:hAnsi="Arial" w:cs="Arial"/>
                <w:sz w:val="22"/>
                <w:szCs w:val="22"/>
              </w:rPr>
            </w:pPr>
          </w:p>
        </w:tc>
      </w:tr>
      <w:tr w:rsidR="00BB5581" w:rsidRPr="003C34C9" w14:paraId="196A9D17" w14:textId="77777777" w:rsidTr="00D82C8B">
        <w:trPr>
          <w:trHeight w:val="622"/>
        </w:trPr>
        <w:tc>
          <w:tcPr>
            <w:tcW w:w="3964" w:type="dxa"/>
          </w:tcPr>
          <w:p w14:paraId="2F820B38" w14:textId="5231E3D0" w:rsidR="00BB5581" w:rsidRPr="003C34C9" w:rsidRDefault="00BB5581" w:rsidP="00E17E83">
            <w:pPr>
              <w:rPr>
                <w:rFonts w:ascii="Arial" w:hAnsi="Arial" w:cs="Arial"/>
                <w:b/>
                <w:bCs/>
                <w:sz w:val="22"/>
                <w:szCs w:val="22"/>
              </w:rPr>
            </w:pPr>
            <w:r w:rsidRPr="003C34C9">
              <w:rPr>
                <w:rFonts w:ascii="Arial" w:hAnsi="Arial" w:cs="Arial"/>
                <w:b/>
                <w:bCs/>
                <w:sz w:val="22"/>
                <w:szCs w:val="22"/>
              </w:rPr>
              <w:t>Year Group</w:t>
            </w:r>
          </w:p>
        </w:tc>
        <w:tc>
          <w:tcPr>
            <w:tcW w:w="5245" w:type="dxa"/>
          </w:tcPr>
          <w:p w14:paraId="2AF523C9" w14:textId="77777777" w:rsidR="00BB5581" w:rsidRPr="003C34C9" w:rsidRDefault="00BB5581" w:rsidP="00E17E83">
            <w:pPr>
              <w:rPr>
                <w:rFonts w:ascii="Arial" w:hAnsi="Arial" w:cs="Arial"/>
                <w:sz w:val="22"/>
                <w:szCs w:val="22"/>
              </w:rPr>
            </w:pPr>
          </w:p>
        </w:tc>
      </w:tr>
      <w:tr w:rsidR="00BB5581" w:rsidRPr="003C34C9" w14:paraId="76CE101A" w14:textId="77777777" w:rsidTr="00D82C8B">
        <w:trPr>
          <w:trHeight w:val="622"/>
        </w:trPr>
        <w:tc>
          <w:tcPr>
            <w:tcW w:w="3964" w:type="dxa"/>
          </w:tcPr>
          <w:p w14:paraId="2A194CFE" w14:textId="3C60FB30" w:rsidR="00BB5581" w:rsidRPr="003C34C9" w:rsidRDefault="00BB5581" w:rsidP="00E17E83">
            <w:pPr>
              <w:rPr>
                <w:rFonts w:ascii="Arial" w:hAnsi="Arial" w:cs="Arial"/>
                <w:b/>
                <w:bCs/>
                <w:sz w:val="22"/>
                <w:szCs w:val="22"/>
              </w:rPr>
            </w:pPr>
            <w:r w:rsidRPr="003C34C9">
              <w:rPr>
                <w:rFonts w:ascii="Arial" w:hAnsi="Arial" w:cs="Arial"/>
                <w:b/>
                <w:bCs/>
                <w:sz w:val="22"/>
                <w:szCs w:val="22"/>
              </w:rPr>
              <w:t>Proposed Provider</w:t>
            </w:r>
          </w:p>
        </w:tc>
        <w:tc>
          <w:tcPr>
            <w:tcW w:w="5245" w:type="dxa"/>
          </w:tcPr>
          <w:p w14:paraId="27AB6F00" w14:textId="77777777" w:rsidR="00BB5581" w:rsidRPr="003C34C9" w:rsidRDefault="00BB5581" w:rsidP="00E17E83">
            <w:pPr>
              <w:rPr>
                <w:rFonts w:ascii="Arial" w:hAnsi="Arial" w:cs="Arial"/>
                <w:sz w:val="22"/>
                <w:szCs w:val="22"/>
              </w:rPr>
            </w:pPr>
          </w:p>
        </w:tc>
      </w:tr>
      <w:tr w:rsidR="00BB5581" w:rsidRPr="003C34C9" w14:paraId="468EBC03" w14:textId="77777777" w:rsidTr="00D82C8B">
        <w:trPr>
          <w:trHeight w:val="622"/>
        </w:trPr>
        <w:tc>
          <w:tcPr>
            <w:tcW w:w="3964" w:type="dxa"/>
          </w:tcPr>
          <w:p w14:paraId="3AE57B9C" w14:textId="1E3EDA71" w:rsidR="00BB5581" w:rsidRPr="003C34C9" w:rsidRDefault="00BB5581" w:rsidP="00E17E83">
            <w:pPr>
              <w:rPr>
                <w:rFonts w:ascii="Arial" w:hAnsi="Arial" w:cs="Arial"/>
                <w:b/>
                <w:bCs/>
                <w:sz w:val="22"/>
                <w:szCs w:val="22"/>
              </w:rPr>
            </w:pPr>
            <w:r w:rsidRPr="003C34C9">
              <w:rPr>
                <w:rFonts w:ascii="Arial" w:hAnsi="Arial" w:cs="Arial"/>
                <w:b/>
                <w:bCs/>
                <w:sz w:val="22"/>
                <w:szCs w:val="22"/>
              </w:rPr>
              <w:t xml:space="preserve">Start Date </w:t>
            </w:r>
          </w:p>
        </w:tc>
        <w:tc>
          <w:tcPr>
            <w:tcW w:w="5245" w:type="dxa"/>
          </w:tcPr>
          <w:p w14:paraId="10C3E757" w14:textId="77777777" w:rsidR="00BB5581" w:rsidRPr="003C34C9" w:rsidRDefault="00BB5581" w:rsidP="00E17E83">
            <w:pPr>
              <w:rPr>
                <w:rFonts w:ascii="Arial" w:hAnsi="Arial" w:cs="Arial"/>
                <w:sz w:val="22"/>
                <w:szCs w:val="22"/>
              </w:rPr>
            </w:pPr>
          </w:p>
        </w:tc>
      </w:tr>
      <w:tr w:rsidR="00BB5581" w:rsidRPr="003C34C9" w14:paraId="2EADCB52" w14:textId="77777777" w:rsidTr="00D82C8B">
        <w:trPr>
          <w:trHeight w:val="622"/>
        </w:trPr>
        <w:tc>
          <w:tcPr>
            <w:tcW w:w="3964" w:type="dxa"/>
          </w:tcPr>
          <w:p w14:paraId="1CE14206" w14:textId="7CEF9051" w:rsidR="00BB5581" w:rsidRPr="003C34C9" w:rsidRDefault="00BB5581" w:rsidP="00E17E83">
            <w:pPr>
              <w:rPr>
                <w:rFonts w:ascii="Arial" w:hAnsi="Arial" w:cs="Arial"/>
                <w:b/>
                <w:bCs/>
                <w:sz w:val="22"/>
                <w:szCs w:val="22"/>
              </w:rPr>
            </w:pPr>
            <w:r w:rsidRPr="003C34C9">
              <w:rPr>
                <w:rFonts w:ascii="Arial" w:hAnsi="Arial" w:cs="Arial"/>
                <w:b/>
                <w:bCs/>
                <w:sz w:val="22"/>
                <w:szCs w:val="22"/>
              </w:rPr>
              <w:t xml:space="preserve">Days Per Week </w:t>
            </w:r>
          </w:p>
        </w:tc>
        <w:tc>
          <w:tcPr>
            <w:tcW w:w="5245" w:type="dxa"/>
          </w:tcPr>
          <w:p w14:paraId="08AEA2F2" w14:textId="77777777" w:rsidR="00BB5581" w:rsidRPr="003C34C9" w:rsidRDefault="00BB5581" w:rsidP="00E17E83">
            <w:pPr>
              <w:rPr>
                <w:rFonts w:ascii="Arial" w:hAnsi="Arial" w:cs="Arial"/>
                <w:sz w:val="22"/>
                <w:szCs w:val="22"/>
              </w:rPr>
            </w:pPr>
          </w:p>
        </w:tc>
      </w:tr>
    </w:tbl>
    <w:p w14:paraId="51A0BCF9" w14:textId="77777777" w:rsidR="00BB5581" w:rsidRPr="003C34C9" w:rsidRDefault="00BB5581" w:rsidP="00E17E83">
      <w:pPr>
        <w:rPr>
          <w:rFonts w:ascii="Arial" w:hAnsi="Arial" w:cs="Arial"/>
          <w:sz w:val="22"/>
          <w:szCs w:val="22"/>
        </w:rPr>
      </w:pPr>
    </w:p>
    <w:tbl>
      <w:tblPr>
        <w:tblStyle w:val="TableGrid"/>
        <w:tblW w:w="9209" w:type="dxa"/>
        <w:tblLook w:val="04A0" w:firstRow="1" w:lastRow="0" w:firstColumn="1" w:lastColumn="0" w:noHBand="0" w:noVBand="1"/>
      </w:tblPr>
      <w:tblGrid>
        <w:gridCol w:w="3964"/>
        <w:gridCol w:w="5245"/>
      </w:tblGrid>
      <w:tr w:rsidR="00C91636" w:rsidRPr="003C34C9" w14:paraId="003915B5" w14:textId="77777777" w:rsidTr="00D82C8B">
        <w:tc>
          <w:tcPr>
            <w:tcW w:w="3964" w:type="dxa"/>
          </w:tcPr>
          <w:p w14:paraId="0C076DE6" w14:textId="20E03D1A" w:rsidR="00C91636" w:rsidRPr="003C34C9" w:rsidRDefault="00C91636" w:rsidP="06136C28">
            <w:pPr>
              <w:rPr>
                <w:rFonts w:ascii="Arial" w:hAnsi="Arial" w:cs="Arial"/>
                <w:b/>
                <w:bCs/>
                <w:sz w:val="22"/>
                <w:szCs w:val="22"/>
              </w:rPr>
            </w:pPr>
            <w:r w:rsidRPr="06136C28">
              <w:rPr>
                <w:rFonts w:ascii="Arial" w:hAnsi="Arial" w:cs="Arial"/>
                <w:b/>
                <w:bCs/>
                <w:sz w:val="22"/>
                <w:szCs w:val="22"/>
              </w:rPr>
              <w:t>Any other agency involvement e</w:t>
            </w:r>
            <w:r w:rsidR="005576F9">
              <w:rPr>
                <w:rFonts w:ascii="Arial" w:hAnsi="Arial" w:cs="Arial"/>
                <w:b/>
                <w:bCs/>
                <w:sz w:val="22"/>
                <w:szCs w:val="22"/>
              </w:rPr>
              <w:t>.</w:t>
            </w:r>
            <w:r w:rsidRPr="06136C28">
              <w:rPr>
                <w:rFonts w:ascii="Arial" w:hAnsi="Arial" w:cs="Arial"/>
                <w:b/>
                <w:bCs/>
                <w:sz w:val="22"/>
                <w:szCs w:val="22"/>
              </w:rPr>
              <w:t xml:space="preserve">g. YOT, social services </w:t>
            </w:r>
          </w:p>
          <w:p w14:paraId="3BF457AC" w14:textId="77777777" w:rsidR="006C207F" w:rsidRPr="003C34C9" w:rsidRDefault="006C207F" w:rsidP="00E17E83">
            <w:pPr>
              <w:rPr>
                <w:rFonts w:ascii="Arial" w:hAnsi="Arial" w:cs="Arial"/>
                <w:b/>
                <w:bCs/>
                <w:sz w:val="22"/>
                <w:szCs w:val="22"/>
              </w:rPr>
            </w:pPr>
          </w:p>
          <w:p w14:paraId="627774B7" w14:textId="140FC48F" w:rsidR="006C207F" w:rsidRPr="003C34C9" w:rsidRDefault="006C207F" w:rsidP="00E17E83">
            <w:pPr>
              <w:rPr>
                <w:rFonts w:ascii="Arial" w:hAnsi="Arial" w:cs="Arial"/>
                <w:b/>
                <w:bCs/>
                <w:sz w:val="22"/>
                <w:szCs w:val="22"/>
              </w:rPr>
            </w:pPr>
          </w:p>
        </w:tc>
        <w:tc>
          <w:tcPr>
            <w:tcW w:w="5245" w:type="dxa"/>
          </w:tcPr>
          <w:p w14:paraId="1BC56ED1" w14:textId="77777777" w:rsidR="00C91636" w:rsidRPr="003C34C9" w:rsidRDefault="00C91636" w:rsidP="00E17E83">
            <w:pPr>
              <w:rPr>
                <w:rFonts w:ascii="Arial" w:hAnsi="Arial" w:cs="Arial"/>
                <w:sz w:val="22"/>
                <w:szCs w:val="22"/>
              </w:rPr>
            </w:pPr>
          </w:p>
        </w:tc>
      </w:tr>
      <w:tr w:rsidR="00C91636" w:rsidRPr="003C34C9" w14:paraId="6B39A22B" w14:textId="77777777" w:rsidTr="00D82C8B">
        <w:tc>
          <w:tcPr>
            <w:tcW w:w="3964" w:type="dxa"/>
          </w:tcPr>
          <w:p w14:paraId="7B808B42" w14:textId="77777777" w:rsidR="00C91636" w:rsidRPr="003C34C9" w:rsidRDefault="00C960DE" w:rsidP="00E17E83">
            <w:pPr>
              <w:rPr>
                <w:rFonts w:ascii="Arial" w:hAnsi="Arial" w:cs="Arial"/>
                <w:b/>
                <w:bCs/>
                <w:sz w:val="22"/>
                <w:szCs w:val="22"/>
              </w:rPr>
            </w:pPr>
            <w:r w:rsidRPr="003C34C9">
              <w:rPr>
                <w:rFonts w:ascii="Arial" w:hAnsi="Arial" w:cs="Arial"/>
                <w:b/>
                <w:bCs/>
                <w:sz w:val="22"/>
                <w:szCs w:val="22"/>
              </w:rPr>
              <w:t xml:space="preserve">List of interventions given in academy </w:t>
            </w:r>
          </w:p>
          <w:p w14:paraId="1550812E" w14:textId="77777777" w:rsidR="006C207F" w:rsidRPr="003C34C9" w:rsidRDefault="006C207F" w:rsidP="00E17E83">
            <w:pPr>
              <w:rPr>
                <w:rFonts w:ascii="Arial" w:hAnsi="Arial" w:cs="Arial"/>
                <w:b/>
                <w:bCs/>
                <w:sz w:val="22"/>
                <w:szCs w:val="22"/>
              </w:rPr>
            </w:pPr>
          </w:p>
          <w:p w14:paraId="290262B3" w14:textId="27D44464" w:rsidR="006C207F" w:rsidRPr="003C34C9" w:rsidRDefault="006C207F" w:rsidP="00E17E83">
            <w:pPr>
              <w:rPr>
                <w:rFonts w:ascii="Arial" w:hAnsi="Arial" w:cs="Arial"/>
                <w:b/>
                <w:bCs/>
                <w:sz w:val="22"/>
                <w:szCs w:val="22"/>
              </w:rPr>
            </w:pPr>
          </w:p>
        </w:tc>
        <w:tc>
          <w:tcPr>
            <w:tcW w:w="5245" w:type="dxa"/>
          </w:tcPr>
          <w:p w14:paraId="5B912B5E" w14:textId="77777777" w:rsidR="00C91636" w:rsidRPr="003C34C9" w:rsidRDefault="00C91636" w:rsidP="00E17E83">
            <w:pPr>
              <w:rPr>
                <w:rFonts w:ascii="Arial" w:hAnsi="Arial" w:cs="Arial"/>
                <w:sz w:val="22"/>
                <w:szCs w:val="22"/>
              </w:rPr>
            </w:pPr>
          </w:p>
        </w:tc>
      </w:tr>
      <w:tr w:rsidR="00C91636" w:rsidRPr="003C34C9" w14:paraId="68DFA230" w14:textId="77777777" w:rsidTr="00D82C8B">
        <w:tc>
          <w:tcPr>
            <w:tcW w:w="3964" w:type="dxa"/>
          </w:tcPr>
          <w:p w14:paraId="353B2391" w14:textId="2042530C" w:rsidR="00C91636" w:rsidRPr="003C34C9" w:rsidRDefault="00C960DE" w:rsidP="00E17E83">
            <w:pPr>
              <w:rPr>
                <w:rFonts w:ascii="Arial" w:hAnsi="Arial" w:cs="Arial"/>
                <w:b/>
                <w:bCs/>
                <w:sz w:val="22"/>
                <w:szCs w:val="22"/>
              </w:rPr>
            </w:pPr>
            <w:r w:rsidRPr="003C34C9">
              <w:rPr>
                <w:rFonts w:ascii="Arial" w:hAnsi="Arial" w:cs="Arial"/>
                <w:b/>
                <w:bCs/>
                <w:sz w:val="22"/>
                <w:szCs w:val="22"/>
              </w:rPr>
              <w:t>Attendance</w:t>
            </w:r>
            <w:r w:rsidR="00E5242E">
              <w:rPr>
                <w:rFonts w:ascii="Arial" w:hAnsi="Arial" w:cs="Arial"/>
                <w:b/>
                <w:bCs/>
                <w:sz w:val="22"/>
                <w:szCs w:val="22"/>
              </w:rPr>
              <w:t xml:space="preserve"> figure</w:t>
            </w:r>
            <w:r w:rsidRPr="003C34C9">
              <w:rPr>
                <w:rFonts w:ascii="Arial" w:hAnsi="Arial" w:cs="Arial"/>
                <w:b/>
                <w:bCs/>
                <w:sz w:val="22"/>
                <w:szCs w:val="22"/>
              </w:rPr>
              <w:t xml:space="preserve"> </w:t>
            </w:r>
          </w:p>
          <w:p w14:paraId="442624C2" w14:textId="77777777" w:rsidR="006C207F" w:rsidRPr="003C34C9" w:rsidRDefault="006C207F" w:rsidP="00E17E83">
            <w:pPr>
              <w:rPr>
                <w:rFonts w:ascii="Arial" w:hAnsi="Arial" w:cs="Arial"/>
                <w:b/>
                <w:bCs/>
                <w:sz w:val="22"/>
                <w:szCs w:val="22"/>
              </w:rPr>
            </w:pPr>
          </w:p>
          <w:p w14:paraId="1D0F307A" w14:textId="4C7874D0" w:rsidR="006C207F" w:rsidRPr="003C34C9" w:rsidRDefault="006C207F" w:rsidP="00E17E83">
            <w:pPr>
              <w:rPr>
                <w:rFonts w:ascii="Arial" w:hAnsi="Arial" w:cs="Arial"/>
                <w:b/>
                <w:bCs/>
                <w:sz w:val="22"/>
                <w:szCs w:val="22"/>
              </w:rPr>
            </w:pPr>
          </w:p>
        </w:tc>
        <w:tc>
          <w:tcPr>
            <w:tcW w:w="5245" w:type="dxa"/>
          </w:tcPr>
          <w:p w14:paraId="6AC37EAD" w14:textId="77777777" w:rsidR="00C91636" w:rsidRPr="003C34C9" w:rsidRDefault="00C91636" w:rsidP="00E17E83">
            <w:pPr>
              <w:rPr>
                <w:rFonts w:ascii="Arial" w:hAnsi="Arial" w:cs="Arial"/>
                <w:sz w:val="22"/>
                <w:szCs w:val="22"/>
              </w:rPr>
            </w:pPr>
          </w:p>
        </w:tc>
      </w:tr>
      <w:tr w:rsidR="00BD09C1" w:rsidRPr="003C34C9" w14:paraId="6261B0EE" w14:textId="77777777" w:rsidTr="00D82C8B">
        <w:tc>
          <w:tcPr>
            <w:tcW w:w="3964" w:type="dxa"/>
          </w:tcPr>
          <w:p w14:paraId="2983946A" w14:textId="77777777" w:rsidR="00BD09C1" w:rsidRPr="003C34C9" w:rsidRDefault="00BD09C1" w:rsidP="00E17E83">
            <w:pPr>
              <w:rPr>
                <w:rFonts w:ascii="Arial" w:hAnsi="Arial" w:cs="Arial"/>
                <w:b/>
                <w:bCs/>
                <w:sz w:val="22"/>
                <w:szCs w:val="22"/>
              </w:rPr>
            </w:pPr>
            <w:r w:rsidRPr="003C34C9">
              <w:rPr>
                <w:rFonts w:ascii="Arial" w:hAnsi="Arial" w:cs="Arial"/>
                <w:b/>
                <w:bCs/>
                <w:sz w:val="22"/>
                <w:szCs w:val="22"/>
              </w:rPr>
              <w:t>Is the student a looked after child?</w:t>
            </w:r>
          </w:p>
          <w:p w14:paraId="2D08595F" w14:textId="37E175DC" w:rsidR="006C207F" w:rsidRPr="003C34C9" w:rsidRDefault="006C207F" w:rsidP="00E17E83">
            <w:pPr>
              <w:rPr>
                <w:rFonts w:ascii="Arial" w:hAnsi="Arial" w:cs="Arial"/>
                <w:b/>
                <w:bCs/>
                <w:sz w:val="22"/>
                <w:szCs w:val="22"/>
              </w:rPr>
            </w:pPr>
          </w:p>
        </w:tc>
        <w:tc>
          <w:tcPr>
            <w:tcW w:w="5245" w:type="dxa"/>
          </w:tcPr>
          <w:p w14:paraId="345956BF" w14:textId="77777777" w:rsidR="00BD09C1" w:rsidRPr="003C34C9" w:rsidRDefault="00BD09C1" w:rsidP="00E17E83">
            <w:pPr>
              <w:rPr>
                <w:rFonts w:ascii="Arial" w:hAnsi="Arial" w:cs="Arial"/>
                <w:sz w:val="22"/>
                <w:szCs w:val="22"/>
              </w:rPr>
            </w:pPr>
          </w:p>
        </w:tc>
      </w:tr>
      <w:tr w:rsidR="00C91636" w:rsidRPr="003C34C9" w14:paraId="7012653B" w14:textId="77777777" w:rsidTr="00D82C8B">
        <w:tc>
          <w:tcPr>
            <w:tcW w:w="3964" w:type="dxa"/>
          </w:tcPr>
          <w:p w14:paraId="0B9063EA" w14:textId="0D071761" w:rsidR="006C207F" w:rsidRPr="003C34C9" w:rsidRDefault="00C960DE" w:rsidP="06136C28">
            <w:pPr>
              <w:rPr>
                <w:rFonts w:ascii="Arial" w:hAnsi="Arial" w:cs="Arial"/>
                <w:b/>
                <w:bCs/>
                <w:sz w:val="22"/>
                <w:szCs w:val="22"/>
              </w:rPr>
            </w:pPr>
            <w:r w:rsidRPr="06136C28">
              <w:rPr>
                <w:rFonts w:ascii="Arial" w:hAnsi="Arial" w:cs="Arial"/>
                <w:b/>
                <w:bCs/>
                <w:sz w:val="22"/>
                <w:szCs w:val="22"/>
              </w:rPr>
              <w:t>Is the student a young carer? If yes, please give details.</w:t>
            </w:r>
          </w:p>
          <w:p w14:paraId="665E087E" w14:textId="2404CB51" w:rsidR="006C207F" w:rsidRPr="003C34C9" w:rsidRDefault="006C207F" w:rsidP="00E17E83">
            <w:pPr>
              <w:rPr>
                <w:rFonts w:ascii="Arial" w:hAnsi="Arial" w:cs="Arial"/>
                <w:b/>
                <w:bCs/>
                <w:sz w:val="22"/>
                <w:szCs w:val="22"/>
              </w:rPr>
            </w:pPr>
          </w:p>
        </w:tc>
        <w:tc>
          <w:tcPr>
            <w:tcW w:w="5245" w:type="dxa"/>
          </w:tcPr>
          <w:p w14:paraId="4078A9AF" w14:textId="77777777" w:rsidR="00C91636" w:rsidRPr="003C34C9" w:rsidRDefault="00C91636" w:rsidP="00E17E83">
            <w:pPr>
              <w:rPr>
                <w:rFonts w:ascii="Arial" w:hAnsi="Arial" w:cs="Arial"/>
                <w:sz w:val="22"/>
                <w:szCs w:val="22"/>
              </w:rPr>
            </w:pPr>
          </w:p>
        </w:tc>
      </w:tr>
      <w:tr w:rsidR="00C91636" w:rsidRPr="003C34C9" w14:paraId="5FAFF181" w14:textId="77777777" w:rsidTr="00D82C8B">
        <w:trPr>
          <w:trHeight w:val="1205"/>
        </w:trPr>
        <w:tc>
          <w:tcPr>
            <w:tcW w:w="3964" w:type="dxa"/>
          </w:tcPr>
          <w:p w14:paraId="0CC26D4A" w14:textId="386C709D" w:rsidR="006C207F" w:rsidRPr="003C34C9" w:rsidRDefault="00C960DE" w:rsidP="00E17E83">
            <w:pPr>
              <w:rPr>
                <w:rFonts w:ascii="Arial" w:hAnsi="Arial" w:cs="Arial"/>
                <w:b/>
                <w:bCs/>
                <w:sz w:val="22"/>
                <w:szCs w:val="22"/>
              </w:rPr>
            </w:pPr>
            <w:r w:rsidRPr="003C34C9">
              <w:rPr>
                <w:rFonts w:ascii="Arial" w:hAnsi="Arial" w:cs="Arial"/>
                <w:b/>
                <w:bCs/>
                <w:sz w:val="22"/>
                <w:szCs w:val="22"/>
              </w:rPr>
              <w:t>Safeguarding concerns?</w:t>
            </w:r>
          </w:p>
        </w:tc>
        <w:tc>
          <w:tcPr>
            <w:tcW w:w="5245" w:type="dxa"/>
          </w:tcPr>
          <w:p w14:paraId="19E7763E" w14:textId="77777777" w:rsidR="00C91636" w:rsidRPr="003C34C9" w:rsidRDefault="00C91636" w:rsidP="00E17E83">
            <w:pPr>
              <w:rPr>
                <w:rFonts w:ascii="Arial" w:hAnsi="Arial" w:cs="Arial"/>
                <w:sz w:val="22"/>
                <w:szCs w:val="22"/>
              </w:rPr>
            </w:pPr>
          </w:p>
        </w:tc>
      </w:tr>
      <w:tr w:rsidR="00C91636" w:rsidRPr="003C34C9" w14:paraId="1F0A71CC" w14:textId="77777777" w:rsidTr="00D82C8B">
        <w:tc>
          <w:tcPr>
            <w:tcW w:w="3964" w:type="dxa"/>
          </w:tcPr>
          <w:p w14:paraId="77EEE561" w14:textId="77777777" w:rsidR="00C91636" w:rsidRPr="003C34C9" w:rsidRDefault="00BD09C1" w:rsidP="00E17E83">
            <w:pPr>
              <w:rPr>
                <w:rFonts w:ascii="Arial" w:hAnsi="Arial" w:cs="Arial"/>
                <w:b/>
                <w:bCs/>
                <w:sz w:val="22"/>
                <w:szCs w:val="22"/>
              </w:rPr>
            </w:pPr>
            <w:r w:rsidRPr="003C34C9">
              <w:rPr>
                <w:rFonts w:ascii="Arial" w:hAnsi="Arial" w:cs="Arial"/>
                <w:b/>
                <w:bCs/>
                <w:sz w:val="22"/>
                <w:szCs w:val="22"/>
              </w:rPr>
              <w:t>Any medical conditions?</w:t>
            </w:r>
          </w:p>
          <w:p w14:paraId="6BAA9A51" w14:textId="77777777" w:rsidR="006C207F" w:rsidRPr="003C34C9" w:rsidRDefault="006C207F" w:rsidP="00E17E83">
            <w:pPr>
              <w:rPr>
                <w:rFonts w:ascii="Arial" w:hAnsi="Arial" w:cs="Arial"/>
                <w:b/>
                <w:bCs/>
                <w:sz w:val="22"/>
                <w:szCs w:val="22"/>
              </w:rPr>
            </w:pPr>
          </w:p>
          <w:p w14:paraId="7BD0B88D" w14:textId="22E2A397" w:rsidR="006C207F" w:rsidRPr="003C34C9" w:rsidRDefault="006C207F" w:rsidP="00E17E83">
            <w:pPr>
              <w:rPr>
                <w:rFonts w:ascii="Arial" w:hAnsi="Arial" w:cs="Arial"/>
                <w:b/>
                <w:bCs/>
                <w:sz w:val="22"/>
                <w:szCs w:val="22"/>
              </w:rPr>
            </w:pPr>
          </w:p>
        </w:tc>
        <w:tc>
          <w:tcPr>
            <w:tcW w:w="5245" w:type="dxa"/>
          </w:tcPr>
          <w:p w14:paraId="1144FF7F" w14:textId="77777777" w:rsidR="00C91636" w:rsidRPr="003C34C9" w:rsidRDefault="00C91636" w:rsidP="00E17E83">
            <w:pPr>
              <w:rPr>
                <w:rFonts w:ascii="Arial" w:hAnsi="Arial" w:cs="Arial"/>
                <w:sz w:val="22"/>
                <w:szCs w:val="22"/>
              </w:rPr>
            </w:pPr>
          </w:p>
        </w:tc>
      </w:tr>
      <w:tr w:rsidR="00C91636" w:rsidRPr="003C34C9" w14:paraId="2F02F0A7" w14:textId="77777777" w:rsidTr="00D82C8B">
        <w:tc>
          <w:tcPr>
            <w:tcW w:w="3964" w:type="dxa"/>
          </w:tcPr>
          <w:p w14:paraId="1CAD39BB" w14:textId="77777777" w:rsidR="00C91636" w:rsidRPr="003C34C9" w:rsidRDefault="00BD09C1" w:rsidP="06136C28">
            <w:pPr>
              <w:rPr>
                <w:rFonts w:ascii="Arial" w:hAnsi="Arial" w:cs="Arial"/>
                <w:b/>
                <w:bCs/>
                <w:sz w:val="22"/>
                <w:szCs w:val="22"/>
              </w:rPr>
            </w:pPr>
            <w:r w:rsidRPr="06136C28">
              <w:rPr>
                <w:rFonts w:ascii="Arial" w:hAnsi="Arial" w:cs="Arial"/>
                <w:b/>
                <w:bCs/>
                <w:sz w:val="22"/>
                <w:szCs w:val="22"/>
              </w:rPr>
              <w:t xml:space="preserve">Any other comments ? </w:t>
            </w:r>
            <w:proofErr w:type="spellStart"/>
            <w:r w:rsidRPr="06136C28">
              <w:rPr>
                <w:rFonts w:ascii="Arial" w:hAnsi="Arial" w:cs="Arial"/>
                <w:b/>
                <w:bCs/>
                <w:sz w:val="22"/>
                <w:szCs w:val="22"/>
              </w:rPr>
              <w:t>eg.</w:t>
            </w:r>
            <w:proofErr w:type="spellEnd"/>
            <w:r w:rsidRPr="06136C28">
              <w:rPr>
                <w:rFonts w:ascii="Arial" w:hAnsi="Arial" w:cs="Arial"/>
                <w:b/>
                <w:bCs/>
                <w:sz w:val="22"/>
                <w:szCs w:val="22"/>
              </w:rPr>
              <w:t xml:space="preserve"> Drugs/alcohol problems, recent trauma, any other issues which may affect progress at alternative provision.</w:t>
            </w:r>
          </w:p>
          <w:p w14:paraId="6EBC5D99" w14:textId="3D55B929" w:rsidR="006C207F" w:rsidRPr="003C34C9" w:rsidRDefault="006C207F" w:rsidP="00E17E83">
            <w:pPr>
              <w:rPr>
                <w:rFonts w:ascii="Arial" w:hAnsi="Arial" w:cs="Arial"/>
                <w:b/>
                <w:bCs/>
                <w:sz w:val="22"/>
                <w:szCs w:val="22"/>
              </w:rPr>
            </w:pPr>
          </w:p>
        </w:tc>
        <w:tc>
          <w:tcPr>
            <w:tcW w:w="5245" w:type="dxa"/>
          </w:tcPr>
          <w:p w14:paraId="4B5FA327" w14:textId="77777777" w:rsidR="00C91636" w:rsidRPr="003C34C9" w:rsidRDefault="00C91636" w:rsidP="00E17E83">
            <w:pPr>
              <w:rPr>
                <w:rFonts w:ascii="Arial" w:hAnsi="Arial" w:cs="Arial"/>
                <w:sz w:val="22"/>
                <w:szCs w:val="22"/>
              </w:rPr>
            </w:pPr>
          </w:p>
        </w:tc>
      </w:tr>
      <w:tr w:rsidR="00C91636" w:rsidRPr="003C34C9" w14:paraId="7C534D51" w14:textId="77777777" w:rsidTr="00D82C8B">
        <w:tc>
          <w:tcPr>
            <w:tcW w:w="3964" w:type="dxa"/>
          </w:tcPr>
          <w:p w14:paraId="39BC4FE1" w14:textId="77777777" w:rsidR="00C91636" w:rsidRPr="003C34C9" w:rsidRDefault="00BD09C1" w:rsidP="00E17E83">
            <w:pPr>
              <w:rPr>
                <w:rFonts w:ascii="Arial" w:hAnsi="Arial" w:cs="Arial"/>
                <w:b/>
                <w:bCs/>
                <w:sz w:val="22"/>
                <w:szCs w:val="22"/>
              </w:rPr>
            </w:pPr>
            <w:r w:rsidRPr="003C34C9">
              <w:rPr>
                <w:rFonts w:ascii="Arial" w:hAnsi="Arial" w:cs="Arial"/>
                <w:b/>
                <w:bCs/>
                <w:sz w:val="22"/>
                <w:szCs w:val="22"/>
              </w:rPr>
              <w:t>Reason(s) for referral?</w:t>
            </w:r>
          </w:p>
          <w:p w14:paraId="124ECB1D" w14:textId="77777777" w:rsidR="00BD09C1" w:rsidRPr="003C34C9" w:rsidRDefault="00BD09C1" w:rsidP="00BD09C1">
            <w:pPr>
              <w:pStyle w:val="ListParagraph"/>
              <w:numPr>
                <w:ilvl w:val="0"/>
                <w:numId w:val="6"/>
              </w:numPr>
              <w:rPr>
                <w:rFonts w:ascii="Arial" w:hAnsi="Arial" w:cs="Arial"/>
                <w:b/>
                <w:bCs/>
                <w:sz w:val="22"/>
                <w:szCs w:val="22"/>
              </w:rPr>
            </w:pPr>
            <w:r w:rsidRPr="003C34C9">
              <w:rPr>
                <w:rFonts w:ascii="Arial" w:hAnsi="Arial" w:cs="Arial"/>
                <w:b/>
                <w:bCs/>
                <w:sz w:val="22"/>
                <w:szCs w:val="22"/>
              </w:rPr>
              <w:lastRenderedPageBreak/>
              <w:t xml:space="preserve">Attendance </w:t>
            </w:r>
          </w:p>
          <w:p w14:paraId="2AD1A68B" w14:textId="77777777" w:rsidR="00BD09C1" w:rsidRPr="003C34C9" w:rsidRDefault="00BD09C1" w:rsidP="00BD09C1">
            <w:pPr>
              <w:pStyle w:val="ListParagraph"/>
              <w:numPr>
                <w:ilvl w:val="0"/>
                <w:numId w:val="6"/>
              </w:numPr>
              <w:rPr>
                <w:rFonts w:ascii="Arial" w:hAnsi="Arial" w:cs="Arial"/>
                <w:b/>
                <w:bCs/>
                <w:sz w:val="22"/>
                <w:szCs w:val="22"/>
              </w:rPr>
            </w:pPr>
            <w:r w:rsidRPr="003C34C9">
              <w:rPr>
                <w:rFonts w:ascii="Arial" w:hAnsi="Arial" w:cs="Arial"/>
                <w:b/>
                <w:bCs/>
                <w:sz w:val="22"/>
                <w:szCs w:val="22"/>
              </w:rPr>
              <w:t xml:space="preserve">Punctuality </w:t>
            </w:r>
          </w:p>
          <w:p w14:paraId="11F6F5FE" w14:textId="77777777" w:rsidR="00BD09C1" w:rsidRPr="003C34C9" w:rsidRDefault="00BD09C1" w:rsidP="00BD09C1">
            <w:pPr>
              <w:pStyle w:val="ListParagraph"/>
              <w:numPr>
                <w:ilvl w:val="0"/>
                <w:numId w:val="6"/>
              </w:numPr>
              <w:rPr>
                <w:rFonts w:ascii="Arial" w:hAnsi="Arial" w:cs="Arial"/>
                <w:b/>
                <w:bCs/>
                <w:sz w:val="22"/>
                <w:szCs w:val="22"/>
              </w:rPr>
            </w:pPr>
            <w:r w:rsidRPr="003C34C9">
              <w:rPr>
                <w:rFonts w:ascii="Arial" w:hAnsi="Arial" w:cs="Arial"/>
                <w:b/>
                <w:bCs/>
                <w:sz w:val="22"/>
                <w:szCs w:val="22"/>
              </w:rPr>
              <w:t xml:space="preserve">Behaviour </w:t>
            </w:r>
          </w:p>
          <w:p w14:paraId="74490EBC" w14:textId="2C599ED0" w:rsidR="006C207F" w:rsidRPr="003C34C9" w:rsidRDefault="006C207F" w:rsidP="006C207F">
            <w:pPr>
              <w:pStyle w:val="ListParagraph"/>
              <w:numPr>
                <w:ilvl w:val="0"/>
                <w:numId w:val="6"/>
              </w:numPr>
              <w:rPr>
                <w:rFonts w:ascii="Arial" w:hAnsi="Arial" w:cs="Arial"/>
                <w:b/>
                <w:bCs/>
                <w:sz w:val="22"/>
                <w:szCs w:val="22"/>
              </w:rPr>
            </w:pPr>
            <w:r w:rsidRPr="003C34C9">
              <w:rPr>
                <w:rFonts w:ascii="Arial" w:hAnsi="Arial" w:cs="Arial"/>
                <w:b/>
                <w:bCs/>
                <w:sz w:val="22"/>
                <w:szCs w:val="22"/>
              </w:rPr>
              <w:t>A</w:t>
            </w:r>
            <w:r w:rsidR="00BD09C1" w:rsidRPr="003C34C9">
              <w:rPr>
                <w:rFonts w:ascii="Arial" w:hAnsi="Arial" w:cs="Arial"/>
                <w:b/>
                <w:bCs/>
                <w:sz w:val="22"/>
                <w:szCs w:val="22"/>
              </w:rPr>
              <w:t>tt</w:t>
            </w:r>
            <w:r w:rsidRPr="003C34C9">
              <w:rPr>
                <w:rFonts w:ascii="Arial" w:hAnsi="Arial" w:cs="Arial"/>
                <w:b/>
                <w:bCs/>
                <w:sz w:val="22"/>
                <w:szCs w:val="22"/>
              </w:rPr>
              <w:t xml:space="preserve">itude to work </w:t>
            </w:r>
          </w:p>
          <w:p w14:paraId="44B18093" w14:textId="77777777" w:rsidR="006C207F" w:rsidRPr="003C34C9" w:rsidRDefault="006C207F" w:rsidP="00BD09C1">
            <w:pPr>
              <w:pStyle w:val="ListParagraph"/>
              <w:numPr>
                <w:ilvl w:val="0"/>
                <w:numId w:val="6"/>
              </w:numPr>
              <w:rPr>
                <w:rFonts w:ascii="Arial" w:hAnsi="Arial" w:cs="Arial"/>
                <w:b/>
                <w:bCs/>
                <w:sz w:val="22"/>
                <w:szCs w:val="22"/>
              </w:rPr>
            </w:pPr>
            <w:r w:rsidRPr="003C34C9">
              <w:rPr>
                <w:rFonts w:ascii="Arial" w:hAnsi="Arial" w:cs="Arial"/>
                <w:b/>
                <w:bCs/>
                <w:sz w:val="22"/>
                <w:szCs w:val="22"/>
              </w:rPr>
              <w:t xml:space="preserve">Post 16 route </w:t>
            </w:r>
          </w:p>
          <w:p w14:paraId="662A865E" w14:textId="77777777" w:rsidR="006C207F" w:rsidRPr="003C34C9" w:rsidRDefault="006C207F" w:rsidP="006C207F">
            <w:pPr>
              <w:pStyle w:val="ListParagraph"/>
              <w:numPr>
                <w:ilvl w:val="0"/>
                <w:numId w:val="6"/>
              </w:numPr>
              <w:rPr>
                <w:rFonts w:ascii="Arial" w:hAnsi="Arial" w:cs="Arial"/>
                <w:b/>
                <w:bCs/>
                <w:sz w:val="22"/>
                <w:szCs w:val="22"/>
              </w:rPr>
            </w:pPr>
            <w:r w:rsidRPr="003C34C9">
              <w:rPr>
                <w:rFonts w:ascii="Arial" w:hAnsi="Arial" w:cs="Arial"/>
                <w:b/>
                <w:bCs/>
                <w:sz w:val="22"/>
                <w:szCs w:val="22"/>
              </w:rPr>
              <w:t xml:space="preserve">Other </w:t>
            </w:r>
          </w:p>
          <w:p w14:paraId="0F3605FE" w14:textId="77777777" w:rsidR="006C207F" w:rsidRPr="003C34C9" w:rsidRDefault="006C207F" w:rsidP="006C207F">
            <w:pPr>
              <w:pStyle w:val="ListParagraph"/>
              <w:rPr>
                <w:rFonts w:ascii="Arial" w:hAnsi="Arial" w:cs="Arial"/>
                <w:b/>
                <w:bCs/>
                <w:sz w:val="22"/>
                <w:szCs w:val="22"/>
              </w:rPr>
            </w:pPr>
          </w:p>
          <w:p w14:paraId="1ED6F636" w14:textId="0871C242" w:rsidR="006C207F" w:rsidRPr="003C34C9" w:rsidRDefault="006C207F" w:rsidP="006C207F">
            <w:pPr>
              <w:pStyle w:val="ListParagraph"/>
              <w:rPr>
                <w:rFonts w:ascii="Arial" w:hAnsi="Arial" w:cs="Arial"/>
                <w:b/>
                <w:bCs/>
                <w:sz w:val="22"/>
                <w:szCs w:val="22"/>
              </w:rPr>
            </w:pPr>
          </w:p>
        </w:tc>
        <w:tc>
          <w:tcPr>
            <w:tcW w:w="5245" w:type="dxa"/>
          </w:tcPr>
          <w:p w14:paraId="37B02A4B" w14:textId="77777777" w:rsidR="00C91636" w:rsidRPr="003C34C9" w:rsidRDefault="00C91636" w:rsidP="00E17E83">
            <w:pPr>
              <w:rPr>
                <w:rFonts w:ascii="Arial" w:hAnsi="Arial" w:cs="Arial"/>
                <w:sz w:val="22"/>
                <w:szCs w:val="22"/>
              </w:rPr>
            </w:pPr>
          </w:p>
        </w:tc>
      </w:tr>
    </w:tbl>
    <w:p w14:paraId="29913528" w14:textId="77777777" w:rsidR="00BB5581" w:rsidRPr="003C34C9" w:rsidRDefault="00BB5581" w:rsidP="00E17E83">
      <w:pPr>
        <w:rPr>
          <w:rFonts w:ascii="Arial" w:hAnsi="Arial" w:cs="Arial"/>
          <w:sz w:val="22"/>
          <w:szCs w:val="22"/>
        </w:rPr>
      </w:pPr>
    </w:p>
    <w:p w14:paraId="1928DB80" w14:textId="65FCF1F4" w:rsidR="00711227" w:rsidRDefault="006C207F" w:rsidP="00711227">
      <w:pPr>
        <w:rPr>
          <w:rFonts w:ascii="Arial" w:hAnsi="Arial" w:cs="Arial"/>
          <w:b/>
          <w:bCs/>
          <w:sz w:val="22"/>
          <w:szCs w:val="22"/>
        </w:rPr>
      </w:pPr>
      <w:r w:rsidRPr="003C34C9">
        <w:rPr>
          <w:rFonts w:ascii="Arial" w:hAnsi="Arial" w:cs="Arial"/>
          <w:b/>
          <w:bCs/>
          <w:sz w:val="22"/>
          <w:szCs w:val="22"/>
        </w:rPr>
        <w:t>Completed by:</w:t>
      </w:r>
    </w:p>
    <w:p w14:paraId="33DB1DEB" w14:textId="77777777" w:rsidR="003C34C9" w:rsidRPr="003C34C9" w:rsidRDefault="003C34C9" w:rsidP="00711227">
      <w:pPr>
        <w:rPr>
          <w:rFonts w:ascii="Arial" w:hAnsi="Arial" w:cs="Arial"/>
          <w:b/>
          <w:bCs/>
          <w:sz w:val="22"/>
          <w:szCs w:val="22"/>
        </w:rPr>
      </w:pPr>
    </w:p>
    <w:tbl>
      <w:tblPr>
        <w:tblStyle w:val="TableGrid"/>
        <w:tblW w:w="9209" w:type="dxa"/>
        <w:tblLook w:val="04A0" w:firstRow="1" w:lastRow="0" w:firstColumn="1" w:lastColumn="0" w:noHBand="0" w:noVBand="1"/>
      </w:tblPr>
      <w:tblGrid>
        <w:gridCol w:w="3964"/>
        <w:gridCol w:w="5245"/>
      </w:tblGrid>
      <w:tr w:rsidR="006C207F" w:rsidRPr="003C34C9" w14:paraId="57FE6F71" w14:textId="77777777" w:rsidTr="00D82C8B">
        <w:trPr>
          <w:trHeight w:val="743"/>
        </w:trPr>
        <w:tc>
          <w:tcPr>
            <w:tcW w:w="3964" w:type="dxa"/>
          </w:tcPr>
          <w:p w14:paraId="46FF15A8" w14:textId="59C2D4D1" w:rsidR="006C207F" w:rsidRPr="003C34C9" w:rsidRDefault="006C207F" w:rsidP="00711227">
            <w:pPr>
              <w:rPr>
                <w:rFonts w:ascii="Arial" w:hAnsi="Arial" w:cs="Arial"/>
                <w:sz w:val="22"/>
                <w:szCs w:val="22"/>
              </w:rPr>
            </w:pPr>
            <w:r w:rsidRPr="003C34C9">
              <w:rPr>
                <w:rFonts w:ascii="Arial" w:hAnsi="Arial" w:cs="Arial"/>
                <w:sz w:val="22"/>
                <w:szCs w:val="22"/>
              </w:rPr>
              <w:t xml:space="preserve">Name and job title </w:t>
            </w:r>
          </w:p>
        </w:tc>
        <w:tc>
          <w:tcPr>
            <w:tcW w:w="5245" w:type="dxa"/>
          </w:tcPr>
          <w:p w14:paraId="42EEA360" w14:textId="77777777" w:rsidR="006C207F" w:rsidRPr="003C34C9" w:rsidRDefault="006C207F" w:rsidP="00711227">
            <w:pPr>
              <w:rPr>
                <w:rFonts w:ascii="Arial" w:hAnsi="Arial" w:cs="Arial"/>
                <w:sz w:val="22"/>
                <w:szCs w:val="22"/>
              </w:rPr>
            </w:pPr>
          </w:p>
        </w:tc>
      </w:tr>
      <w:tr w:rsidR="006C207F" w:rsidRPr="003C34C9" w14:paraId="10639A9F" w14:textId="77777777" w:rsidTr="00D82C8B">
        <w:trPr>
          <w:trHeight w:val="743"/>
        </w:trPr>
        <w:tc>
          <w:tcPr>
            <w:tcW w:w="3964" w:type="dxa"/>
          </w:tcPr>
          <w:p w14:paraId="57062C86" w14:textId="12E93988" w:rsidR="006C207F" w:rsidRPr="003C34C9" w:rsidRDefault="006C207F" w:rsidP="00711227">
            <w:pPr>
              <w:rPr>
                <w:rFonts w:ascii="Arial" w:hAnsi="Arial" w:cs="Arial"/>
                <w:sz w:val="22"/>
                <w:szCs w:val="22"/>
              </w:rPr>
            </w:pPr>
            <w:r w:rsidRPr="003C34C9">
              <w:rPr>
                <w:rFonts w:ascii="Arial" w:hAnsi="Arial" w:cs="Arial"/>
                <w:sz w:val="22"/>
                <w:szCs w:val="22"/>
              </w:rPr>
              <w:t xml:space="preserve">Signature and date </w:t>
            </w:r>
          </w:p>
        </w:tc>
        <w:tc>
          <w:tcPr>
            <w:tcW w:w="5245" w:type="dxa"/>
          </w:tcPr>
          <w:p w14:paraId="22E6EECB" w14:textId="77777777" w:rsidR="006C207F" w:rsidRPr="003C34C9" w:rsidRDefault="006C207F" w:rsidP="00711227">
            <w:pPr>
              <w:rPr>
                <w:rFonts w:ascii="Arial" w:hAnsi="Arial" w:cs="Arial"/>
                <w:sz w:val="22"/>
                <w:szCs w:val="22"/>
              </w:rPr>
            </w:pPr>
          </w:p>
        </w:tc>
      </w:tr>
    </w:tbl>
    <w:p w14:paraId="4F797F5D" w14:textId="77777777" w:rsidR="00711227" w:rsidRPr="003C34C9" w:rsidRDefault="00711227" w:rsidP="00711227">
      <w:pPr>
        <w:rPr>
          <w:rFonts w:ascii="Arial" w:hAnsi="Arial" w:cs="Arial"/>
          <w:sz w:val="22"/>
          <w:szCs w:val="22"/>
        </w:rPr>
      </w:pPr>
    </w:p>
    <w:p w14:paraId="63CFBEA6" w14:textId="0842A002" w:rsidR="00B841EB" w:rsidRPr="003C34C9" w:rsidRDefault="00B841EB" w:rsidP="0D2DC712">
      <w:pPr>
        <w:rPr>
          <w:rFonts w:ascii="Arial" w:hAnsi="Arial" w:cs="Arial"/>
          <w:b/>
          <w:bCs/>
          <w:sz w:val="22"/>
          <w:szCs w:val="22"/>
        </w:rPr>
      </w:pPr>
    </w:p>
    <w:p w14:paraId="6FA3D263" w14:textId="7A115805" w:rsidR="0D2DC712" w:rsidRDefault="0D2DC712" w:rsidP="0D2DC712">
      <w:pPr>
        <w:rPr>
          <w:rFonts w:ascii="Arial" w:hAnsi="Arial" w:cs="Arial"/>
          <w:b/>
          <w:bCs/>
          <w:sz w:val="22"/>
          <w:szCs w:val="22"/>
        </w:rPr>
      </w:pPr>
    </w:p>
    <w:p w14:paraId="6A29F17B" w14:textId="024C2CEE" w:rsidR="0D2DC712" w:rsidRDefault="0D2DC712" w:rsidP="0D2DC712">
      <w:pPr>
        <w:rPr>
          <w:rFonts w:ascii="Arial" w:hAnsi="Arial" w:cs="Arial"/>
          <w:b/>
          <w:bCs/>
          <w:sz w:val="22"/>
          <w:szCs w:val="22"/>
        </w:rPr>
      </w:pPr>
    </w:p>
    <w:p w14:paraId="63159E87" w14:textId="46BD79E4" w:rsidR="0D2DC712" w:rsidRDefault="0D2DC712" w:rsidP="0D2DC712">
      <w:pPr>
        <w:rPr>
          <w:rFonts w:ascii="Arial" w:hAnsi="Arial" w:cs="Arial"/>
          <w:b/>
          <w:bCs/>
          <w:sz w:val="22"/>
          <w:szCs w:val="22"/>
        </w:rPr>
      </w:pPr>
    </w:p>
    <w:p w14:paraId="5206B354" w14:textId="3D104B5E" w:rsidR="0D2DC712" w:rsidRDefault="0D2DC712" w:rsidP="0D2DC712">
      <w:pPr>
        <w:rPr>
          <w:rFonts w:ascii="Arial" w:hAnsi="Arial" w:cs="Arial"/>
          <w:b/>
          <w:bCs/>
          <w:sz w:val="22"/>
          <w:szCs w:val="22"/>
        </w:rPr>
      </w:pPr>
    </w:p>
    <w:p w14:paraId="33D1CAC9" w14:textId="77777777" w:rsidR="006F4601" w:rsidRPr="003C34C9" w:rsidRDefault="006F4601" w:rsidP="006F4601">
      <w:pPr>
        <w:rPr>
          <w:rFonts w:ascii="Arial" w:hAnsi="Arial" w:cs="Arial"/>
          <w:sz w:val="22"/>
          <w:szCs w:val="22"/>
        </w:rPr>
      </w:pPr>
    </w:p>
    <w:p w14:paraId="125D4AC1" w14:textId="77777777" w:rsidR="006F4601" w:rsidRPr="003C34C9" w:rsidRDefault="006F4601" w:rsidP="006F4601">
      <w:pPr>
        <w:rPr>
          <w:rFonts w:ascii="Arial" w:hAnsi="Arial" w:cs="Arial"/>
          <w:sz w:val="22"/>
          <w:szCs w:val="22"/>
        </w:rPr>
      </w:pPr>
    </w:p>
    <w:p w14:paraId="20097767" w14:textId="77777777" w:rsidR="006F4601" w:rsidRPr="003C34C9" w:rsidRDefault="006F4601" w:rsidP="006F4601">
      <w:pPr>
        <w:rPr>
          <w:rFonts w:ascii="Arial" w:hAnsi="Arial" w:cs="Arial"/>
          <w:sz w:val="22"/>
          <w:szCs w:val="22"/>
        </w:rPr>
      </w:pPr>
    </w:p>
    <w:p w14:paraId="2636611E" w14:textId="02C1A767" w:rsidR="006F4601" w:rsidRPr="003C34C9" w:rsidRDefault="006F4601" w:rsidP="006F4601">
      <w:pPr>
        <w:rPr>
          <w:rFonts w:ascii="Arial" w:hAnsi="Arial" w:cs="Arial"/>
          <w:sz w:val="22"/>
          <w:szCs w:val="22"/>
        </w:rPr>
      </w:pPr>
    </w:p>
    <w:p w14:paraId="5A3FBD2F" w14:textId="5A4998B4" w:rsidR="006C207F" w:rsidRPr="003C34C9" w:rsidRDefault="006C207F" w:rsidP="006F4601">
      <w:pPr>
        <w:rPr>
          <w:rFonts w:ascii="Arial" w:hAnsi="Arial" w:cs="Arial"/>
          <w:sz w:val="22"/>
          <w:szCs w:val="22"/>
        </w:rPr>
      </w:pPr>
    </w:p>
    <w:p w14:paraId="719F6117" w14:textId="77777777" w:rsidR="00C91AEF" w:rsidRDefault="00C91AEF" w:rsidP="00C91AEF">
      <w:pPr>
        <w:rPr>
          <w:rFonts w:ascii="Arial" w:hAnsi="Arial" w:cs="Arial"/>
          <w:b/>
          <w:bCs/>
          <w:sz w:val="22"/>
          <w:szCs w:val="22"/>
        </w:rPr>
      </w:pPr>
    </w:p>
    <w:p w14:paraId="1D5B1A38" w14:textId="77777777" w:rsidR="00C91AEF" w:rsidRDefault="00C91AEF" w:rsidP="00C91AEF">
      <w:pPr>
        <w:rPr>
          <w:rFonts w:ascii="Arial" w:hAnsi="Arial" w:cs="Arial"/>
          <w:b/>
          <w:bCs/>
          <w:sz w:val="22"/>
          <w:szCs w:val="22"/>
        </w:rPr>
      </w:pPr>
    </w:p>
    <w:p w14:paraId="48A2A755" w14:textId="77777777" w:rsidR="00C91AEF" w:rsidRDefault="00C91AEF" w:rsidP="00C91AEF">
      <w:pPr>
        <w:rPr>
          <w:rFonts w:ascii="Arial" w:hAnsi="Arial" w:cs="Arial"/>
          <w:b/>
          <w:bCs/>
          <w:sz w:val="22"/>
          <w:szCs w:val="22"/>
        </w:rPr>
      </w:pPr>
    </w:p>
    <w:p w14:paraId="73B578A9" w14:textId="007C4943" w:rsidR="00C91AEF" w:rsidRDefault="00C91AEF" w:rsidP="00C91AEF">
      <w:pPr>
        <w:rPr>
          <w:rFonts w:ascii="Arial" w:hAnsi="Arial" w:cs="Arial"/>
          <w:b/>
          <w:bCs/>
          <w:sz w:val="22"/>
          <w:szCs w:val="22"/>
        </w:rPr>
      </w:pPr>
    </w:p>
    <w:p w14:paraId="3B13418B" w14:textId="6CC63FCB" w:rsidR="00D900B3" w:rsidRDefault="00D900B3" w:rsidP="00C91AEF">
      <w:pPr>
        <w:rPr>
          <w:rFonts w:ascii="Arial" w:hAnsi="Arial" w:cs="Arial"/>
          <w:b/>
          <w:bCs/>
          <w:sz w:val="22"/>
          <w:szCs w:val="22"/>
        </w:rPr>
      </w:pPr>
    </w:p>
    <w:p w14:paraId="0C8A534C" w14:textId="47705B50" w:rsidR="00D900B3" w:rsidRDefault="00D900B3" w:rsidP="00C91AEF">
      <w:pPr>
        <w:rPr>
          <w:rFonts w:ascii="Arial" w:hAnsi="Arial" w:cs="Arial"/>
          <w:b/>
          <w:bCs/>
          <w:sz w:val="22"/>
          <w:szCs w:val="22"/>
        </w:rPr>
      </w:pPr>
    </w:p>
    <w:p w14:paraId="3C6BE5E7" w14:textId="125FA098" w:rsidR="00595EE1" w:rsidRDefault="00595EE1" w:rsidP="00C91AEF">
      <w:pPr>
        <w:rPr>
          <w:rFonts w:ascii="Arial" w:hAnsi="Arial" w:cs="Arial"/>
          <w:b/>
          <w:bCs/>
          <w:sz w:val="22"/>
          <w:szCs w:val="22"/>
        </w:rPr>
      </w:pPr>
    </w:p>
    <w:p w14:paraId="79A09A3E" w14:textId="214A311D" w:rsidR="00595EE1" w:rsidRDefault="00595EE1" w:rsidP="00C91AEF">
      <w:pPr>
        <w:rPr>
          <w:rFonts w:ascii="Arial" w:hAnsi="Arial" w:cs="Arial"/>
          <w:b/>
          <w:bCs/>
          <w:sz w:val="22"/>
          <w:szCs w:val="22"/>
        </w:rPr>
      </w:pPr>
    </w:p>
    <w:p w14:paraId="364AF14A" w14:textId="77777777" w:rsidR="00595EE1" w:rsidRDefault="00595EE1" w:rsidP="00C91AEF">
      <w:pPr>
        <w:rPr>
          <w:rFonts w:ascii="Arial" w:hAnsi="Arial" w:cs="Arial"/>
          <w:b/>
          <w:bCs/>
          <w:sz w:val="22"/>
          <w:szCs w:val="22"/>
        </w:rPr>
      </w:pPr>
    </w:p>
    <w:p w14:paraId="46984F2A" w14:textId="77777777" w:rsidR="005C3FC2" w:rsidRDefault="005C3FC2" w:rsidP="00C91AEF">
      <w:pPr>
        <w:rPr>
          <w:rFonts w:ascii="Arial" w:hAnsi="Arial" w:cs="Arial"/>
          <w:b/>
          <w:bCs/>
          <w:sz w:val="22"/>
          <w:szCs w:val="22"/>
        </w:rPr>
      </w:pPr>
    </w:p>
    <w:p w14:paraId="196C08C2" w14:textId="77777777" w:rsidR="005C3FC2" w:rsidRDefault="005C3FC2" w:rsidP="00C91AEF">
      <w:pPr>
        <w:rPr>
          <w:rFonts w:ascii="Arial" w:hAnsi="Arial" w:cs="Arial"/>
          <w:b/>
          <w:bCs/>
          <w:sz w:val="22"/>
          <w:szCs w:val="22"/>
        </w:rPr>
      </w:pPr>
    </w:p>
    <w:p w14:paraId="5C44FC16" w14:textId="77777777" w:rsidR="005C3FC2" w:rsidRDefault="005C3FC2" w:rsidP="00C91AEF">
      <w:pPr>
        <w:rPr>
          <w:rFonts w:ascii="Arial" w:hAnsi="Arial" w:cs="Arial"/>
          <w:b/>
          <w:bCs/>
          <w:sz w:val="22"/>
          <w:szCs w:val="22"/>
        </w:rPr>
      </w:pPr>
    </w:p>
    <w:p w14:paraId="3D616026" w14:textId="77777777" w:rsidR="005C3FC2" w:rsidRDefault="005C3FC2" w:rsidP="00C91AEF">
      <w:pPr>
        <w:rPr>
          <w:rFonts w:ascii="Arial" w:hAnsi="Arial" w:cs="Arial"/>
          <w:b/>
          <w:bCs/>
          <w:sz w:val="22"/>
          <w:szCs w:val="22"/>
        </w:rPr>
      </w:pPr>
    </w:p>
    <w:p w14:paraId="67E69E74" w14:textId="77777777" w:rsidR="005C3FC2" w:rsidRDefault="005C3FC2" w:rsidP="00C91AEF">
      <w:pPr>
        <w:rPr>
          <w:rFonts w:ascii="Arial" w:hAnsi="Arial" w:cs="Arial"/>
          <w:b/>
          <w:bCs/>
          <w:sz w:val="22"/>
          <w:szCs w:val="22"/>
        </w:rPr>
      </w:pPr>
    </w:p>
    <w:p w14:paraId="2FC6B0E2" w14:textId="77777777" w:rsidR="005C3FC2" w:rsidRDefault="005C3FC2" w:rsidP="00C91AEF">
      <w:pPr>
        <w:rPr>
          <w:rFonts w:ascii="Arial" w:hAnsi="Arial" w:cs="Arial"/>
          <w:b/>
          <w:bCs/>
          <w:sz w:val="22"/>
          <w:szCs w:val="22"/>
        </w:rPr>
      </w:pPr>
    </w:p>
    <w:p w14:paraId="6D4959F6" w14:textId="77777777" w:rsidR="005C3FC2" w:rsidRDefault="005C3FC2" w:rsidP="00C91AEF">
      <w:pPr>
        <w:rPr>
          <w:rFonts w:ascii="Arial" w:hAnsi="Arial" w:cs="Arial"/>
          <w:b/>
          <w:bCs/>
          <w:sz w:val="22"/>
          <w:szCs w:val="22"/>
        </w:rPr>
      </w:pPr>
    </w:p>
    <w:p w14:paraId="15F95AD3" w14:textId="77777777" w:rsidR="005C3FC2" w:rsidRDefault="005C3FC2" w:rsidP="00C91AEF">
      <w:pPr>
        <w:rPr>
          <w:rFonts w:ascii="Arial" w:hAnsi="Arial" w:cs="Arial"/>
          <w:b/>
          <w:bCs/>
          <w:sz w:val="22"/>
          <w:szCs w:val="22"/>
        </w:rPr>
      </w:pPr>
    </w:p>
    <w:p w14:paraId="7D6B7B39" w14:textId="77777777" w:rsidR="00E5603B" w:rsidRDefault="00E5603B" w:rsidP="00D97A5B">
      <w:pPr>
        <w:pStyle w:val="ListParagraph"/>
        <w:ind w:left="420"/>
        <w:rPr>
          <w:rFonts w:ascii="Arial" w:hAnsi="Arial" w:cs="Arial"/>
          <w:b/>
          <w:bCs/>
          <w:color w:val="ED7D31" w:themeColor="accent2"/>
        </w:rPr>
      </w:pPr>
    </w:p>
    <w:p w14:paraId="7309F9FC" w14:textId="43818769" w:rsidR="24045BCA" w:rsidRDefault="24045BCA" w:rsidP="24045BCA">
      <w:pPr>
        <w:pStyle w:val="ListParagraph"/>
        <w:ind w:left="420"/>
        <w:rPr>
          <w:rFonts w:ascii="Arial" w:hAnsi="Arial" w:cs="Arial"/>
          <w:b/>
          <w:bCs/>
          <w:color w:val="ED7D31" w:themeColor="accent2"/>
        </w:rPr>
      </w:pPr>
    </w:p>
    <w:p w14:paraId="63C2AF3F" w14:textId="4B2C03B4" w:rsidR="24045BCA" w:rsidRDefault="24045BCA" w:rsidP="24045BCA">
      <w:pPr>
        <w:pStyle w:val="ListParagraph"/>
        <w:ind w:left="420"/>
        <w:rPr>
          <w:rFonts w:ascii="Arial" w:hAnsi="Arial" w:cs="Arial"/>
          <w:b/>
          <w:bCs/>
          <w:color w:val="ED7D31" w:themeColor="accent2"/>
        </w:rPr>
      </w:pPr>
    </w:p>
    <w:p w14:paraId="7916A49A" w14:textId="23857332" w:rsidR="24045BCA" w:rsidRDefault="24045BCA" w:rsidP="24045BCA">
      <w:pPr>
        <w:pStyle w:val="ListParagraph"/>
        <w:ind w:left="420"/>
        <w:rPr>
          <w:rFonts w:ascii="Arial" w:hAnsi="Arial" w:cs="Arial"/>
          <w:b/>
          <w:bCs/>
          <w:color w:val="ED7D31" w:themeColor="accent2"/>
        </w:rPr>
      </w:pPr>
    </w:p>
    <w:p w14:paraId="085F925F" w14:textId="4DF16DFD" w:rsidR="24045BCA" w:rsidRDefault="24045BCA" w:rsidP="24045BCA">
      <w:pPr>
        <w:pStyle w:val="ListParagraph"/>
        <w:ind w:left="420"/>
        <w:rPr>
          <w:rFonts w:ascii="Arial" w:hAnsi="Arial" w:cs="Arial"/>
          <w:b/>
          <w:bCs/>
          <w:color w:val="ED7D31" w:themeColor="accent2"/>
        </w:rPr>
      </w:pPr>
    </w:p>
    <w:p w14:paraId="6320CFCD" w14:textId="76E7A406" w:rsidR="24045BCA" w:rsidRDefault="24045BCA" w:rsidP="24045BCA">
      <w:pPr>
        <w:pStyle w:val="ListParagraph"/>
        <w:ind w:left="420"/>
        <w:rPr>
          <w:rFonts w:ascii="Arial" w:hAnsi="Arial" w:cs="Arial"/>
          <w:b/>
          <w:bCs/>
          <w:color w:val="ED7D31" w:themeColor="accent2"/>
        </w:rPr>
      </w:pPr>
    </w:p>
    <w:p w14:paraId="560FB810" w14:textId="2DB330C0" w:rsidR="24045BCA" w:rsidRDefault="24045BCA" w:rsidP="24045BCA">
      <w:pPr>
        <w:pStyle w:val="ListParagraph"/>
        <w:ind w:left="420"/>
        <w:rPr>
          <w:rFonts w:ascii="Arial" w:hAnsi="Arial" w:cs="Arial"/>
          <w:b/>
          <w:bCs/>
          <w:color w:val="ED7D31" w:themeColor="accent2"/>
        </w:rPr>
      </w:pPr>
    </w:p>
    <w:p w14:paraId="05E1CD5D" w14:textId="7CA862D5" w:rsidR="24045BCA" w:rsidRDefault="24045BCA" w:rsidP="24045BCA">
      <w:pPr>
        <w:pStyle w:val="ListParagraph"/>
        <w:ind w:left="420"/>
        <w:rPr>
          <w:rFonts w:ascii="Arial" w:hAnsi="Arial" w:cs="Arial"/>
          <w:b/>
          <w:bCs/>
          <w:color w:val="ED7D31" w:themeColor="accent2"/>
        </w:rPr>
      </w:pPr>
    </w:p>
    <w:p w14:paraId="1499D55E" w14:textId="551A5D76" w:rsidR="24045BCA" w:rsidRDefault="24045BCA" w:rsidP="24045BCA">
      <w:pPr>
        <w:pStyle w:val="ListParagraph"/>
        <w:ind w:left="420"/>
        <w:rPr>
          <w:rFonts w:ascii="Arial" w:hAnsi="Arial" w:cs="Arial"/>
          <w:b/>
          <w:bCs/>
          <w:color w:val="ED7D31" w:themeColor="accent2"/>
        </w:rPr>
      </w:pPr>
    </w:p>
    <w:p w14:paraId="1D8F3B4F" w14:textId="40EC043D" w:rsidR="24045BCA" w:rsidRDefault="24045BCA" w:rsidP="24045BCA">
      <w:pPr>
        <w:pStyle w:val="ListParagraph"/>
        <w:ind w:left="420"/>
        <w:rPr>
          <w:rFonts w:ascii="Arial" w:hAnsi="Arial" w:cs="Arial"/>
          <w:b/>
          <w:bCs/>
          <w:color w:val="ED7D31" w:themeColor="accent2"/>
        </w:rPr>
      </w:pPr>
    </w:p>
    <w:p w14:paraId="6BCE6DFD" w14:textId="31EA79AF" w:rsidR="24045BCA" w:rsidRDefault="24045BCA" w:rsidP="24045BCA">
      <w:pPr>
        <w:pStyle w:val="ListParagraph"/>
        <w:ind w:left="420"/>
        <w:rPr>
          <w:rFonts w:ascii="Arial" w:hAnsi="Arial" w:cs="Arial"/>
          <w:b/>
          <w:bCs/>
          <w:color w:val="ED7D31" w:themeColor="accent2"/>
        </w:rPr>
      </w:pPr>
    </w:p>
    <w:p w14:paraId="39A8B4E9" w14:textId="594DA63D" w:rsidR="24045BCA" w:rsidRDefault="24045BCA" w:rsidP="24045BCA">
      <w:pPr>
        <w:pStyle w:val="ListParagraph"/>
        <w:ind w:left="420"/>
        <w:rPr>
          <w:rFonts w:ascii="Arial" w:hAnsi="Arial" w:cs="Arial"/>
          <w:b/>
          <w:bCs/>
          <w:color w:val="ED7D31" w:themeColor="accent2"/>
        </w:rPr>
      </w:pPr>
    </w:p>
    <w:p w14:paraId="3B18DBC3" w14:textId="67E7DA56" w:rsidR="24045BCA" w:rsidRDefault="24045BCA" w:rsidP="24045BCA">
      <w:pPr>
        <w:pStyle w:val="ListParagraph"/>
        <w:ind w:left="420"/>
        <w:rPr>
          <w:rFonts w:ascii="Arial" w:hAnsi="Arial" w:cs="Arial"/>
          <w:b/>
          <w:bCs/>
          <w:color w:val="ED7D31" w:themeColor="accent2"/>
        </w:rPr>
      </w:pPr>
    </w:p>
    <w:p w14:paraId="7877E3D6" w14:textId="0BA1B3E6" w:rsidR="24045BCA" w:rsidRDefault="24045BCA" w:rsidP="24045BCA">
      <w:pPr>
        <w:pStyle w:val="ListParagraph"/>
        <w:ind w:left="420"/>
        <w:rPr>
          <w:rFonts w:ascii="Arial" w:hAnsi="Arial" w:cs="Arial"/>
          <w:b/>
          <w:bCs/>
          <w:color w:val="ED7D31" w:themeColor="accent2"/>
        </w:rPr>
      </w:pPr>
    </w:p>
    <w:p w14:paraId="423BA958" w14:textId="77777777" w:rsidR="005E4AEA" w:rsidRPr="00D82C8B" w:rsidRDefault="005E4AEA" w:rsidP="00D82C8B">
      <w:pPr>
        <w:rPr>
          <w:rFonts w:ascii="Arial" w:hAnsi="Arial" w:cs="Arial"/>
          <w:b/>
          <w:bCs/>
          <w:color w:val="ED7D31" w:themeColor="accent2"/>
        </w:rPr>
      </w:pPr>
    </w:p>
    <w:p w14:paraId="7DEB811E" w14:textId="22B2B55B" w:rsidR="00717955" w:rsidRPr="009148A2" w:rsidRDefault="00717955" w:rsidP="00E5603B">
      <w:pPr>
        <w:pStyle w:val="ListParagraph"/>
        <w:numPr>
          <w:ilvl w:val="0"/>
          <w:numId w:val="24"/>
        </w:numPr>
        <w:rPr>
          <w:rFonts w:ascii="Arial" w:hAnsi="Arial" w:cs="Arial"/>
          <w:b/>
          <w:bCs/>
          <w:color w:val="ED7D31" w:themeColor="accent2"/>
        </w:rPr>
      </w:pPr>
      <w:r w:rsidRPr="009148A2">
        <w:rPr>
          <w:rFonts w:ascii="Arial" w:hAnsi="Arial" w:cs="Arial"/>
          <w:b/>
          <w:bCs/>
          <w:color w:val="ED7D31" w:themeColor="accent2"/>
        </w:rPr>
        <w:t>Appendix B</w:t>
      </w:r>
    </w:p>
    <w:p w14:paraId="74599C3E" w14:textId="2CCBF454" w:rsidR="00717955" w:rsidRPr="003C34C9" w:rsidRDefault="00717955" w:rsidP="006F4601">
      <w:pPr>
        <w:rPr>
          <w:rFonts w:ascii="Arial" w:hAnsi="Arial" w:cs="Arial"/>
          <w:b/>
          <w:bCs/>
          <w:sz w:val="22"/>
          <w:szCs w:val="22"/>
        </w:rPr>
      </w:pPr>
    </w:p>
    <w:p w14:paraId="27691375" w14:textId="20B04C3D" w:rsidR="00717955" w:rsidRPr="009148A2" w:rsidRDefault="00717955" w:rsidP="006F4601">
      <w:pPr>
        <w:rPr>
          <w:rFonts w:ascii="Arial" w:hAnsi="Arial" w:cs="Arial"/>
          <w:b/>
          <w:bCs/>
          <w:color w:val="ED7D31" w:themeColor="accent2"/>
          <w:sz w:val="22"/>
          <w:szCs w:val="22"/>
        </w:rPr>
      </w:pPr>
      <w:r w:rsidRPr="009148A2">
        <w:rPr>
          <w:rFonts w:ascii="Arial" w:hAnsi="Arial" w:cs="Arial"/>
          <w:b/>
          <w:bCs/>
          <w:color w:val="ED7D31" w:themeColor="accent2"/>
          <w:sz w:val="22"/>
          <w:szCs w:val="22"/>
        </w:rPr>
        <w:t xml:space="preserve">Alternative provision service legal agreement </w:t>
      </w:r>
    </w:p>
    <w:p w14:paraId="26697B0E" w14:textId="37A29916" w:rsidR="00717955" w:rsidRPr="009148A2" w:rsidRDefault="00717955" w:rsidP="006F4601">
      <w:pPr>
        <w:rPr>
          <w:rFonts w:ascii="Arial" w:hAnsi="Arial" w:cs="Arial"/>
          <w:color w:val="ED7D31" w:themeColor="accent2"/>
          <w:sz w:val="22"/>
          <w:szCs w:val="22"/>
        </w:rPr>
      </w:pPr>
    </w:p>
    <w:p w14:paraId="73D7A207" w14:textId="0959CBC0" w:rsidR="00717955" w:rsidRPr="009148A2" w:rsidRDefault="00717955" w:rsidP="006F4601">
      <w:pPr>
        <w:rPr>
          <w:rFonts w:ascii="Arial" w:hAnsi="Arial" w:cs="Arial"/>
          <w:b/>
          <w:bCs/>
          <w:color w:val="ED7D31" w:themeColor="accent2"/>
          <w:sz w:val="22"/>
          <w:szCs w:val="22"/>
        </w:rPr>
      </w:pPr>
      <w:r w:rsidRPr="009148A2">
        <w:rPr>
          <w:rFonts w:ascii="Arial" w:hAnsi="Arial" w:cs="Arial"/>
          <w:b/>
          <w:bCs/>
          <w:color w:val="ED7D31" w:themeColor="accent2"/>
          <w:sz w:val="22"/>
          <w:szCs w:val="22"/>
        </w:rPr>
        <w:t>The provider will ensure that they:</w:t>
      </w:r>
    </w:p>
    <w:p w14:paraId="54EA4350" w14:textId="77777777" w:rsidR="002A1913" w:rsidRPr="003C34C9" w:rsidRDefault="002A1913" w:rsidP="006F4601">
      <w:pPr>
        <w:rPr>
          <w:rFonts w:ascii="Arial" w:hAnsi="Arial" w:cs="Arial"/>
          <w:b/>
          <w:bCs/>
          <w:sz w:val="22"/>
          <w:szCs w:val="22"/>
        </w:rPr>
      </w:pPr>
    </w:p>
    <w:p w14:paraId="561EE148" w14:textId="32172DBF" w:rsidR="00717955" w:rsidRPr="003C34C9" w:rsidRDefault="00717955" w:rsidP="06136C28">
      <w:pPr>
        <w:pStyle w:val="ListParagraph"/>
        <w:numPr>
          <w:ilvl w:val="0"/>
          <w:numId w:val="6"/>
        </w:numPr>
        <w:jc w:val="both"/>
        <w:rPr>
          <w:rFonts w:ascii="Arial" w:hAnsi="Arial" w:cs="Arial"/>
          <w:sz w:val="22"/>
          <w:szCs w:val="22"/>
        </w:rPr>
      </w:pPr>
      <w:r w:rsidRPr="06136C28">
        <w:rPr>
          <w:rFonts w:ascii="Arial" w:hAnsi="Arial" w:cs="Arial"/>
          <w:sz w:val="22"/>
          <w:szCs w:val="22"/>
        </w:rPr>
        <w:t xml:space="preserve">Provide an agreed structured programme of learning, with clear aims, objectives and methods, leading to a nationally recognised qualification. </w:t>
      </w:r>
    </w:p>
    <w:p w14:paraId="4CB3BEA5" w14:textId="4C0DAA6B" w:rsidR="00717955" w:rsidRPr="003C34C9" w:rsidRDefault="00717955" w:rsidP="001818B2">
      <w:pPr>
        <w:pStyle w:val="ListParagraph"/>
        <w:numPr>
          <w:ilvl w:val="0"/>
          <w:numId w:val="6"/>
        </w:numPr>
        <w:jc w:val="both"/>
        <w:rPr>
          <w:rFonts w:ascii="Arial" w:hAnsi="Arial" w:cs="Arial"/>
          <w:sz w:val="22"/>
          <w:szCs w:val="22"/>
        </w:rPr>
      </w:pPr>
      <w:r w:rsidRPr="003C34C9">
        <w:rPr>
          <w:rFonts w:ascii="Arial" w:hAnsi="Arial" w:cs="Arial"/>
          <w:sz w:val="22"/>
          <w:szCs w:val="22"/>
        </w:rPr>
        <w:t>Provide the academy with their curriculum offer including details of al</w:t>
      </w:r>
      <w:r w:rsidR="00D97A5B">
        <w:rPr>
          <w:rFonts w:ascii="Arial" w:hAnsi="Arial" w:cs="Arial"/>
          <w:sz w:val="22"/>
          <w:szCs w:val="22"/>
        </w:rPr>
        <w:t>l</w:t>
      </w:r>
      <w:r w:rsidRPr="003C34C9">
        <w:rPr>
          <w:rFonts w:ascii="Arial" w:hAnsi="Arial" w:cs="Arial"/>
          <w:sz w:val="22"/>
          <w:szCs w:val="22"/>
        </w:rPr>
        <w:t xml:space="preserve"> costings where possible.</w:t>
      </w:r>
    </w:p>
    <w:p w14:paraId="42E82072" w14:textId="37A02CFA" w:rsidR="00717955" w:rsidRPr="003C34C9" w:rsidRDefault="00717955" w:rsidP="06136C28">
      <w:pPr>
        <w:pStyle w:val="ListParagraph"/>
        <w:numPr>
          <w:ilvl w:val="0"/>
          <w:numId w:val="6"/>
        </w:numPr>
        <w:jc w:val="both"/>
        <w:rPr>
          <w:rFonts w:ascii="Arial" w:hAnsi="Arial" w:cs="Arial"/>
          <w:sz w:val="22"/>
          <w:szCs w:val="22"/>
        </w:rPr>
      </w:pPr>
      <w:r w:rsidRPr="06136C28">
        <w:rPr>
          <w:rFonts w:ascii="Arial" w:hAnsi="Arial" w:cs="Arial"/>
          <w:sz w:val="22"/>
          <w:szCs w:val="22"/>
        </w:rPr>
        <w:t>Provide all equipment and materials required.</w:t>
      </w:r>
    </w:p>
    <w:p w14:paraId="163D458F" w14:textId="4E308D0E" w:rsidR="00DA5B82" w:rsidRPr="003C34C9" w:rsidRDefault="00DA5B82" w:rsidP="001818B2">
      <w:pPr>
        <w:pStyle w:val="ListParagraph"/>
        <w:numPr>
          <w:ilvl w:val="0"/>
          <w:numId w:val="6"/>
        </w:numPr>
        <w:jc w:val="both"/>
        <w:rPr>
          <w:rFonts w:ascii="Arial" w:hAnsi="Arial" w:cs="Arial"/>
          <w:sz w:val="22"/>
          <w:szCs w:val="22"/>
        </w:rPr>
      </w:pPr>
      <w:r w:rsidRPr="003C34C9">
        <w:rPr>
          <w:rFonts w:ascii="Arial" w:hAnsi="Arial" w:cs="Arial"/>
          <w:sz w:val="22"/>
          <w:szCs w:val="22"/>
        </w:rPr>
        <w:t>Provide a th</w:t>
      </w:r>
      <w:r w:rsidR="005454A8" w:rsidRPr="003C34C9">
        <w:rPr>
          <w:rFonts w:ascii="Arial" w:hAnsi="Arial" w:cs="Arial"/>
          <w:sz w:val="22"/>
          <w:szCs w:val="22"/>
        </w:rPr>
        <w:t>orough induction programme, including health and safety</w:t>
      </w:r>
      <w:r w:rsidR="002E23A7" w:rsidRPr="003C34C9">
        <w:rPr>
          <w:rFonts w:ascii="Arial" w:hAnsi="Arial" w:cs="Arial"/>
          <w:sz w:val="22"/>
          <w:szCs w:val="22"/>
        </w:rPr>
        <w:t xml:space="preserve">, at the start of the programme. </w:t>
      </w:r>
    </w:p>
    <w:p w14:paraId="602D903C" w14:textId="41F20D13" w:rsidR="002E23A7" w:rsidRPr="003C34C9" w:rsidRDefault="002E23A7" w:rsidP="06136C28">
      <w:pPr>
        <w:pStyle w:val="ListParagraph"/>
        <w:numPr>
          <w:ilvl w:val="0"/>
          <w:numId w:val="6"/>
        </w:numPr>
        <w:jc w:val="both"/>
        <w:rPr>
          <w:rFonts w:ascii="Arial" w:hAnsi="Arial" w:cs="Arial"/>
          <w:sz w:val="22"/>
          <w:szCs w:val="22"/>
        </w:rPr>
      </w:pPr>
      <w:r w:rsidRPr="06136C28">
        <w:rPr>
          <w:rFonts w:ascii="Arial" w:hAnsi="Arial" w:cs="Arial"/>
          <w:sz w:val="22"/>
          <w:szCs w:val="22"/>
        </w:rPr>
        <w:t>Carry out risk assessments</w:t>
      </w:r>
      <w:r w:rsidR="00D97A5B" w:rsidRPr="06136C28">
        <w:rPr>
          <w:rFonts w:ascii="Arial" w:hAnsi="Arial" w:cs="Arial"/>
          <w:sz w:val="22"/>
          <w:szCs w:val="22"/>
        </w:rPr>
        <w:t>,</w:t>
      </w:r>
      <w:r w:rsidRPr="06136C28">
        <w:rPr>
          <w:rFonts w:ascii="Arial" w:hAnsi="Arial" w:cs="Arial"/>
          <w:sz w:val="22"/>
          <w:szCs w:val="22"/>
        </w:rPr>
        <w:t xml:space="preserve"> </w:t>
      </w:r>
      <w:r w:rsidR="00D97A5B" w:rsidRPr="06136C28">
        <w:rPr>
          <w:rFonts w:ascii="Arial" w:hAnsi="Arial" w:cs="Arial"/>
          <w:sz w:val="22"/>
          <w:szCs w:val="22"/>
        </w:rPr>
        <w:t>where appropriate,</w:t>
      </w:r>
      <w:r w:rsidRPr="06136C28">
        <w:rPr>
          <w:rFonts w:ascii="Arial" w:hAnsi="Arial" w:cs="Arial"/>
          <w:sz w:val="22"/>
          <w:szCs w:val="22"/>
        </w:rPr>
        <w:t xml:space="preserve"> prior to the commencement of the programme. </w:t>
      </w:r>
    </w:p>
    <w:p w14:paraId="5AB97890" w14:textId="741D9296" w:rsidR="002E23A7" w:rsidRPr="003C34C9" w:rsidRDefault="002E23A7" w:rsidP="001818B2">
      <w:pPr>
        <w:pStyle w:val="ListParagraph"/>
        <w:numPr>
          <w:ilvl w:val="0"/>
          <w:numId w:val="6"/>
        </w:numPr>
        <w:jc w:val="both"/>
        <w:rPr>
          <w:rFonts w:ascii="Arial" w:hAnsi="Arial" w:cs="Arial"/>
          <w:sz w:val="22"/>
          <w:szCs w:val="22"/>
        </w:rPr>
      </w:pPr>
      <w:r w:rsidRPr="003C34C9">
        <w:rPr>
          <w:rFonts w:ascii="Arial" w:hAnsi="Arial" w:cs="Arial"/>
          <w:sz w:val="22"/>
          <w:szCs w:val="22"/>
        </w:rPr>
        <w:t xml:space="preserve">Provide a clear process for the reporting of accidents. </w:t>
      </w:r>
    </w:p>
    <w:p w14:paraId="0594C409" w14:textId="35525100" w:rsidR="002E23A7" w:rsidRPr="003C34C9" w:rsidRDefault="002E23A7" w:rsidP="06136C28">
      <w:pPr>
        <w:pStyle w:val="ListParagraph"/>
        <w:numPr>
          <w:ilvl w:val="0"/>
          <w:numId w:val="6"/>
        </w:numPr>
        <w:jc w:val="both"/>
        <w:rPr>
          <w:rFonts w:ascii="Arial" w:hAnsi="Arial" w:cs="Arial"/>
          <w:sz w:val="22"/>
          <w:szCs w:val="22"/>
        </w:rPr>
      </w:pPr>
      <w:r w:rsidRPr="06136C28">
        <w:rPr>
          <w:rFonts w:ascii="Arial" w:hAnsi="Arial" w:cs="Arial"/>
          <w:sz w:val="22"/>
          <w:szCs w:val="22"/>
        </w:rPr>
        <w:t xml:space="preserve">Keep all </w:t>
      </w:r>
      <w:r w:rsidR="00D97A5B" w:rsidRPr="06136C28">
        <w:rPr>
          <w:rFonts w:ascii="Arial" w:hAnsi="Arial" w:cs="Arial"/>
          <w:sz w:val="22"/>
          <w:szCs w:val="22"/>
        </w:rPr>
        <w:t>pupil</w:t>
      </w:r>
      <w:r w:rsidRPr="06136C28">
        <w:rPr>
          <w:rFonts w:ascii="Arial" w:hAnsi="Arial" w:cs="Arial"/>
          <w:sz w:val="22"/>
          <w:szCs w:val="22"/>
        </w:rPr>
        <w:t xml:space="preserve"> details in accordance with the Data Protection </w:t>
      </w:r>
      <w:r w:rsidR="00616A45" w:rsidRPr="06136C28">
        <w:rPr>
          <w:rFonts w:ascii="Arial" w:hAnsi="Arial" w:cs="Arial"/>
          <w:sz w:val="22"/>
          <w:szCs w:val="22"/>
        </w:rPr>
        <w:t>legislation</w:t>
      </w:r>
      <w:r w:rsidR="00D97A5B" w:rsidRPr="06136C28">
        <w:rPr>
          <w:rFonts w:ascii="Arial" w:hAnsi="Arial" w:cs="Arial"/>
          <w:sz w:val="22"/>
          <w:szCs w:val="22"/>
        </w:rPr>
        <w:t xml:space="preserve"> and GDPR</w:t>
      </w:r>
    </w:p>
    <w:p w14:paraId="4FF24252" w14:textId="3A164625" w:rsidR="002E23A7" w:rsidRPr="003C34C9" w:rsidRDefault="002E23A7" w:rsidP="001818B2">
      <w:pPr>
        <w:pStyle w:val="ListParagraph"/>
        <w:numPr>
          <w:ilvl w:val="0"/>
          <w:numId w:val="6"/>
        </w:numPr>
        <w:jc w:val="both"/>
        <w:rPr>
          <w:rFonts w:ascii="Arial" w:hAnsi="Arial" w:cs="Arial"/>
          <w:sz w:val="22"/>
          <w:szCs w:val="22"/>
        </w:rPr>
      </w:pPr>
      <w:r w:rsidRPr="003C34C9">
        <w:rPr>
          <w:rFonts w:ascii="Arial" w:hAnsi="Arial" w:cs="Arial"/>
          <w:sz w:val="22"/>
          <w:szCs w:val="22"/>
        </w:rPr>
        <w:t xml:space="preserve">Employ staff with </w:t>
      </w:r>
      <w:r w:rsidR="00A36488" w:rsidRPr="003C34C9">
        <w:rPr>
          <w:rFonts w:ascii="Arial" w:hAnsi="Arial" w:cs="Arial"/>
          <w:sz w:val="22"/>
          <w:szCs w:val="22"/>
        </w:rPr>
        <w:t xml:space="preserve">relevant </w:t>
      </w:r>
      <w:r w:rsidR="00616A45" w:rsidRPr="003C34C9">
        <w:rPr>
          <w:rFonts w:ascii="Arial" w:hAnsi="Arial" w:cs="Arial"/>
          <w:sz w:val="22"/>
          <w:szCs w:val="22"/>
        </w:rPr>
        <w:t>teaching</w:t>
      </w:r>
      <w:r w:rsidR="00A36488" w:rsidRPr="003C34C9">
        <w:rPr>
          <w:rFonts w:ascii="Arial" w:hAnsi="Arial" w:cs="Arial"/>
          <w:sz w:val="22"/>
          <w:szCs w:val="22"/>
        </w:rPr>
        <w:t xml:space="preserve"> and vocational experience and ensure</w:t>
      </w:r>
      <w:r w:rsidR="00AB544F" w:rsidRPr="003C34C9">
        <w:rPr>
          <w:rFonts w:ascii="Arial" w:hAnsi="Arial" w:cs="Arial"/>
          <w:sz w:val="22"/>
          <w:szCs w:val="22"/>
        </w:rPr>
        <w:t xml:space="preserve"> their continued professional development. </w:t>
      </w:r>
    </w:p>
    <w:p w14:paraId="6A124774" w14:textId="541CE8B3" w:rsidR="00AB544F" w:rsidRPr="003C34C9" w:rsidRDefault="00AB544F" w:rsidP="001818B2">
      <w:pPr>
        <w:pStyle w:val="ListParagraph"/>
        <w:numPr>
          <w:ilvl w:val="0"/>
          <w:numId w:val="6"/>
        </w:numPr>
        <w:jc w:val="both"/>
        <w:rPr>
          <w:rFonts w:ascii="Arial" w:hAnsi="Arial" w:cs="Arial"/>
          <w:sz w:val="22"/>
          <w:szCs w:val="22"/>
        </w:rPr>
      </w:pPr>
      <w:r w:rsidRPr="003C34C9">
        <w:rPr>
          <w:rFonts w:ascii="Arial" w:hAnsi="Arial" w:cs="Arial"/>
          <w:sz w:val="22"/>
          <w:szCs w:val="22"/>
        </w:rPr>
        <w:t xml:space="preserve">Collect and supply the necessary data for audit requirements. </w:t>
      </w:r>
    </w:p>
    <w:p w14:paraId="18B7EDB4" w14:textId="415DF1C7" w:rsidR="00AB544F" w:rsidRPr="003C34C9" w:rsidRDefault="00AB544F" w:rsidP="06136C28">
      <w:pPr>
        <w:pStyle w:val="ListParagraph"/>
        <w:numPr>
          <w:ilvl w:val="0"/>
          <w:numId w:val="6"/>
        </w:numPr>
        <w:jc w:val="both"/>
        <w:rPr>
          <w:rFonts w:ascii="Arial" w:hAnsi="Arial" w:cs="Arial"/>
          <w:sz w:val="22"/>
          <w:szCs w:val="22"/>
        </w:rPr>
      </w:pPr>
      <w:r w:rsidRPr="06136C28">
        <w:rPr>
          <w:rFonts w:ascii="Arial" w:hAnsi="Arial" w:cs="Arial"/>
          <w:sz w:val="22"/>
          <w:szCs w:val="22"/>
        </w:rPr>
        <w:t xml:space="preserve">Contact the named person in the academy immediately regarding any </w:t>
      </w:r>
      <w:r w:rsidR="00D97A5B" w:rsidRPr="06136C28">
        <w:rPr>
          <w:rFonts w:ascii="Arial" w:hAnsi="Arial" w:cs="Arial"/>
          <w:sz w:val="22"/>
          <w:szCs w:val="22"/>
        </w:rPr>
        <w:t>pupil</w:t>
      </w:r>
      <w:r w:rsidRPr="06136C28">
        <w:rPr>
          <w:rFonts w:ascii="Arial" w:hAnsi="Arial" w:cs="Arial"/>
          <w:sz w:val="22"/>
          <w:szCs w:val="22"/>
        </w:rPr>
        <w:t xml:space="preserve"> whose behaviour or progress is causing concern. The academy’s permission must be obtained before sending a </w:t>
      </w:r>
      <w:r w:rsidR="00D97A5B" w:rsidRPr="06136C28">
        <w:rPr>
          <w:rFonts w:ascii="Arial" w:hAnsi="Arial" w:cs="Arial"/>
          <w:sz w:val="22"/>
          <w:szCs w:val="22"/>
        </w:rPr>
        <w:t>pupil</w:t>
      </w:r>
      <w:r w:rsidRPr="06136C28">
        <w:rPr>
          <w:rFonts w:ascii="Arial" w:hAnsi="Arial" w:cs="Arial"/>
          <w:sz w:val="22"/>
          <w:szCs w:val="22"/>
        </w:rPr>
        <w:t xml:space="preserve"> off-site for any reason. Failure to do so will be considered as a breach of safeguarding protocols. </w:t>
      </w:r>
    </w:p>
    <w:p w14:paraId="4D32AE33" w14:textId="07832B5C" w:rsidR="00AB544F" w:rsidRPr="003C34C9" w:rsidRDefault="00AB544F" w:rsidP="001818B2">
      <w:pPr>
        <w:pStyle w:val="ListParagraph"/>
        <w:numPr>
          <w:ilvl w:val="0"/>
          <w:numId w:val="6"/>
        </w:numPr>
        <w:jc w:val="both"/>
        <w:rPr>
          <w:rFonts w:ascii="Arial" w:hAnsi="Arial" w:cs="Arial"/>
          <w:sz w:val="22"/>
          <w:szCs w:val="22"/>
        </w:rPr>
      </w:pPr>
      <w:r w:rsidRPr="003C34C9">
        <w:rPr>
          <w:rFonts w:ascii="Arial" w:hAnsi="Arial" w:cs="Arial"/>
          <w:sz w:val="22"/>
          <w:szCs w:val="22"/>
        </w:rPr>
        <w:t xml:space="preserve">Provide an identified person to be available for support. </w:t>
      </w:r>
    </w:p>
    <w:p w14:paraId="45A2231E" w14:textId="1C80C968" w:rsidR="00AB544F" w:rsidRPr="003C34C9" w:rsidRDefault="00AB544F" w:rsidP="001818B2">
      <w:pPr>
        <w:pStyle w:val="ListParagraph"/>
        <w:numPr>
          <w:ilvl w:val="0"/>
          <w:numId w:val="6"/>
        </w:numPr>
        <w:jc w:val="both"/>
        <w:rPr>
          <w:rFonts w:ascii="Arial" w:hAnsi="Arial" w:cs="Arial"/>
          <w:sz w:val="22"/>
          <w:szCs w:val="22"/>
        </w:rPr>
      </w:pPr>
      <w:r w:rsidRPr="003C34C9">
        <w:rPr>
          <w:rFonts w:ascii="Arial" w:hAnsi="Arial" w:cs="Arial"/>
          <w:sz w:val="22"/>
          <w:szCs w:val="22"/>
        </w:rPr>
        <w:t>Monitor progress and provide half terml</w:t>
      </w:r>
      <w:r w:rsidR="006718EA" w:rsidRPr="003C34C9">
        <w:rPr>
          <w:rFonts w:ascii="Arial" w:hAnsi="Arial" w:cs="Arial"/>
          <w:sz w:val="22"/>
          <w:szCs w:val="22"/>
        </w:rPr>
        <w:t xml:space="preserve">y reports to the </w:t>
      </w:r>
      <w:r w:rsidR="006703F2" w:rsidRPr="003C34C9">
        <w:rPr>
          <w:rFonts w:ascii="Arial" w:hAnsi="Arial" w:cs="Arial"/>
          <w:sz w:val="22"/>
          <w:szCs w:val="22"/>
        </w:rPr>
        <w:t>academy</w:t>
      </w:r>
      <w:r w:rsidR="006718EA" w:rsidRPr="003C34C9">
        <w:rPr>
          <w:rFonts w:ascii="Arial" w:hAnsi="Arial" w:cs="Arial"/>
          <w:sz w:val="22"/>
          <w:szCs w:val="22"/>
        </w:rPr>
        <w:t xml:space="preserve"> and discuss the reports with the young learner at the end of each term.</w:t>
      </w:r>
    </w:p>
    <w:p w14:paraId="56F59A49" w14:textId="76FE7656" w:rsidR="006718EA" w:rsidRPr="003C34C9" w:rsidRDefault="006718EA" w:rsidP="001818B2">
      <w:pPr>
        <w:pStyle w:val="ListParagraph"/>
        <w:numPr>
          <w:ilvl w:val="0"/>
          <w:numId w:val="6"/>
        </w:numPr>
        <w:jc w:val="both"/>
        <w:rPr>
          <w:rFonts w:ascii="Arial" w:hAnsi="Arial" w:cs="Arial"/>
          <w:sz w:val="22"/>
          <w:szCs w:val="22"/>
        </w:rPr>
      </w:pPr>
      <w:r w:rsidRPr="003C34C9">
        <w:rPr>
          <w:rFonts w:ascii="Arial" w:hAnsi="Arial" w:cs="Arial"/>
          <w:sz w:val="22"/>
          <w:szCs w:val="22"/>
        </w:rPr>
        <w:t xml:space="preserve">Record </w:t>
      </w:r>
      <w:r w:rsidR="006703F2" w:rsidRPr="003C34C9">
        <w:rPr>
          <w:rFonts w:ascii="Arial" w:hAnsi="Arial" w:cs="Arial"/>
          <w:sz w:val="22"/>
          <w:szCs w:val="22"/>
        </w:rPr>
        <w:t>individual</w:t>
      </w:r>
      <w:r w:rsidRPr="003C34C9">
        <w:rPr>
          <w:rFonts w:ascii="Arial" w:hAnsi="Arial" w:cs="Arial"/>
          <w:sz w:val="22"/>
          <w:szCs w:val="22"/>
        </w:rPr>
        <w:t xml:space="preserve"> attendance </w:t>
      </w:r>
      <w:r w:rsidR="006703F2" w:rsidRPr="003C34C9">
        <w:rPr>
          <w:rFonts w:ascii="Arial" w:hAnsi="Arial" w:cs="Arial"/>
          <w:sz w:val="22"/>
          <w:szCs w:val="22"/>
        </w:rPr>
        <w:t xml:space="preserve">and inform the academy of absences daily. </w:t>
      </w:r>
    </w:p>
    <w:p w14:paraId="6D5F0520" w14:textId="173E4868" w:rsidR="006703F2" w:rsidRPr="003C34C9" w:rsidRDefault="006703F2" w:rsidP="001818B2">
      <w:pPr>
        <w:pStyle w:val="ListParagraph"/>
        <w:numPr>
          <w:ilvl w:val="0"/>
          <w:numId w:val="6"/>
        </w:numPr>
        <w:jc w:val="both"/>
        <w:rPr>
          <w:rFonts w:ascii="Arial" w:hAnsi="Arial" w:cs="Arial"/>
          <w:sz w:val="22"/>
          <w:szCs w:val="22"/>
        </w:rPr>
      </w:pPr>
      <w:r w:rsidRPr="003C34C9">
        <w:rPr>
          <w:rFonts w:ascii="Arial" w:hAnsi="Arial" w:cs="Arial"/>
          <w:sz w:val="22"/>
          <w:szCs w:val="22"/>
        </w:rPr>
        <w:t>Maintain attendance record on site which can be inspected by at any time.</w:t>
      </w:r>
    </w:p>
    <w:p w14:paraId="4CB22E14" w14:textId="5B72F274" w:rsidR="006703F2" w:rsidRPr="003C34C9" w:rsidRDefault="006703F2" w:rsidP="001818B2">
      <w:pPr>
        <w:pStyle w:val="ListParagraph"/>
        <w:numPr>
          <w:ilvl w:val="0"/>
          <w:numId w:val="6"/>
        </w:numPr>
        <w:jc w:val="both"/>
        <w:rPr>
          <w:rFonts w:ascii="Arial" w:hAnsi="Arial" w:cs="Arial"/>
          <w:sz w:val="22"/>
          <w:szCs w:val="22"/>
        </w:rPr>
      </w:pPr>
      <w:r w:rsidRPr="003C34C9">
        <w:rPr>
          <w:rFonts w:ascii="Arial" w:hAnsi="Arial" w:cs="Arial"/>
          <w:sz w:val="22"/>
          <w:szCs w:val="22"/>
        </w:rPr>
        <w:t>Notify the academy of any timetable changed o</w:t>
      </w:r>
      <w:r w:rsidR="00D97A5B">
        <w:rPr>
          <w:rFonts w:ascii="Arial" w:hAnsi="Arial" w:cs="Arial"/>
          <w:sz w:val="22"/>
          <w:szCs w:val="22"/>
        </w:rPr>
        <w:t>r</w:t>
      </w:r>
      <w:r w:rsidRPr="003C34C9">
        <w:rPr>
          <w:rFonts w:ascii="Arial" w:hAnsi="Arial" w:cs="Arial"/>
          <w:sz w:val="22"/>
          <w:szCs w:val="22"/>
        </w:rPr>
        <w:t xml:space="preserve"> any variation.</w:t>
      </w:r>
    </w:p>
    <w:p w14:paraId="2B30376B" w14:textId="39B43B7D" w:rsidR="006703F2" w:rsidRPr="003C34C9" w:rsidRDefault="006703F2" w:rsidP="06136C28">
      <w:pPr>
        <w:pStyle w:val="ListParagraph"/>
        <w:numPr>
          <w:ilvl w:val="0"/>
          <w:numId w:val="6"/>
        </w:numPr>
        <w:jc w:val="both"/>
        <w:rPr>
          <w:rFonts w:ascii="Arial" w:hAnsi="Arial" w:cs="Arial"/>
          <w:sz w:val="22"/>
          <w:szCs w:val="22"/>
        </w:rPr>
      </w:pPr>
      <w:r w:rsidRPr="06136C28">
        <w:rPr>
          <w:rFonts w:ascii="Arial" w:hAnsi="Arial" w:cs="Arial"/>
          <w:sz w:val="22"/>
          <w:szCs w:val="22"/>
        </w:rPr>
        <w:t xml:space="preserve">Comply with bullying and behaviour management guidelines. </w:t>
      </w:r>
    </w:p>
    <w:p w14:paraId="53F51E0A" w14:textId="29109179" w:rsidR="006703F2" w:rsidRPr="003C34C9" w:rsidRDefault="006703F2" w:rsidP="06136C28">
      <w:pPr>
        <w:pStyle w:val="ListParagraph"/>
        <w:numPr>
          <w:ilvl w:val="0"/>
          <w:numId w:val="6"/>
        </w:numPr>
        <w:jc w:val="both"/>
        <w:rPr>
          <w:rFonts w:ascii="Arial" w:hAnsi="Arial" w:cs="Arial"/>
          <w:sz w:val="22"/>
          <w:szCs w:val="22"/>
        </w:rPr>
      </w:pPr>
      <w:r w:rsidRPr="06136C28">
        <w:rPr>
          <w:rFonts w:ascii="Arial" w:hAnsi="Arial" w:cs="Arial"/>
          <w:sz w:val="22"/>
          <w:szCs w:val="22"/>
        </w:rPr>
        <w:t>Comply with academy’s trips and visits guidelines and ensure that all necessary documentation is completed</w:t>
      </w:r>
      <w:r w:rsidR="003C6FEA" w:rsidRPr="06136C28">
        <w:rPr>
          <w:rFonts w:ascii="Arial" w:hAnsi="Arial" w:cs="Arial"/>
          <w:sz w:val="22"/>
          <w:szCs w:val="22"/>
        </w:rPr>
        <w:t>.</w:t>
      </w:r>
    </w:p>
    <w:p w14:paraId="19B7EACE" w14:textId="7E7B8869" w:rsidR="006C207F" w:rsidRPr="003C34C9" w:rsidRDefault="003C6FEA" w:rsidP="06136C28">
      <w:pPr>
        <w:pStyle w:val="ListParagraph"/>
        <w:numPr>
          <w:ilvl w:val="0"/>
          <w:numId w:val="6"/>
        </w:numPr>
        <w:jc w:val="both"/>
        <w:rPr>
          <w:rFonts w:ascii="Arial" w:hAnsi="Arial" w:cs="Arial"/>
          <w:sz w:val="22"/>
          <w:szCs w:val="22"/>
        </w:rPr>
      </w:pPr>
      <w:r w:rsidRPr="06136C28">
        <w:rPr>
          <w:rFonts w:ascii="Arial" w:hAnsi="Arial" w:cs="Arial"/>
          <w:sz w:val="22"/>
          <w:szCs w:val="22"/>
        </w:rPr>
        <w:t xml:space="preserve">Ensure that the </w:t>
      </w:r>
      <w:r w:rsidR="00F35457" w:rsidRPr="06136C28">
        <w:rPr>
          <w:rFonts w:ascii="Arial" w:hAnsi="Arial" w:cs="Arial"/>
          <w:sz w:val="22"/>
          <w:szCs w:val="22"/>
        </w:rPr>
        <w:t>academy’s</w:t>
      </w:r>
      <w:r w:rsidRPr="06136C28">
        <w:rPr>
          <w:rFonts w:ascii="Arial" w:hAnsi="Arial" w:cs="Arial"/>
          <w:sz w:val="22"/>
          <w:szCs w:val="22"/>
        </w:rPr>
        <w:t xml:space="preserve"> child </w:t>
      </w:r>
      <w:r w:rsidR="00F35457" w:rsidRPr="06136C28">
        <w:rPr>
          <w:rFonts w:ascii="Arial" w:hAnsi="Arial" w:cs="Arial"/>
          <w:sz w:val="22"/>
          <w:szCs w:val="22"/>
        </w:rPr>
        <w:t xml:space="preserve">Safeguarding and Protection </w:t>
      </w:r>
      <w:r w:rsidRPr="06136C28">
        <w:rPr>
          <w:rFonts w:ascii="Arial" w:hAnsi="Arial" w:cs="Arial"/>
          <w:sz w:val="22"/>
          <w:szCs w:val="22"/>
        </w:rPr>
        <w:t xml:space="preserve">guidelines and </w:t>
      </w:r>
      <w:r w:rsidR="00F35457" w:rsidRPr="06136C28">
        <w:rPr>
          <w:rFonts w:ascii="Arial" w:hAnsi="Arial" w:cs="Arial"/>
          <w:sz w:val="22"/>
          <w:szCs w:val="22"/>
        </w:rPr>
        <w:t>policy</w:t>
      </w:r>
      <w:r w:rsidRPr="06136C28">
        <w:rPr>
          <w:rFonts w:ascii="Arial" w:hAnsi="Arial" w:cs="Arial"/>
          <w:sz w:val="22"/>
          <w:szCs w:val="22"/>
        </w:rPr>
        <w:t xml:space="preserve"> are complied with. </w:t>
      </w:r>
    </w:p>
    <w:p w14:paraId="3F381DBC" w14:textId="71632304" w:rsidR="003C6FEA" w:rsidRPr="003C34C9" w:rsidRDefault="003C6FEA" w:rsidP="001818B2">
      <w:pPr>
        <w:pStyle w:val="ListParagraph"/>
        <w:numPr>
          <w:ilvl w:val="0"/>
          <w:numId w:val="6"/>
        </w:numPr>
        <w:jc w:val="both"/>
        <w:rPr>
          <w:rFonts w:ascii="Arial" w:hAnsi="Arial" w:cs="Arial"/>
          <w:sz w:val="22"/>
          <w:szCs w:val="22"/>
        </w:rPr>
      </w:pPr>
      <w:r w:rsidRPr="003C34C9">
        <w:rPr>
          <w:rFonts w:ascii="Arial" w:hAnsi="Arial" w:cs="Arial"/>
          <w:sz w:val="22"/>
          <w:szCs w:val="22"/>
        </w:rPr>
        <w:t xml:space="preserve">Ensure a designated safeguarding officer and an </w:t>
      </w:r>
      <w:r w:rsidR="00F35457" w:rsidRPr="003C34C9">
        <w:rPr>
          <w:rFonts w:ascii="Arial" w:hAnsi="Arial" w:cs="Arial"/>
          <w:sz w:val="22"/>
          <w:szCs w:val="22"/>
        </w:rPr>
        <w:t xml:space="preserve">appropriately qualified first aider are available whenever students are on site. </w:t>
      </w:r>
    </w:p>
    <w:p w14:paraId="2C3E0CF0" w14:textId="21555FEF" w:rsidR="00F35457" w:rsidRPr="003C34C9" w:rsidRDefault="00F35457" w:rsidP="001818B2">
      <w:pPr>
        <w:pStyle w:val="ListParagraph"/>
        <w:numPr>
          <w:ilvl w:val="0"/>
          <w:numId w:val="6"/>
        </w:numPr>
        <w:jc w:val="both"/>
        <w:rPr>
          <w:rFonts w:ascii="Arial" w:hAnsi="Arial" w:cs="Arial"/>
          <w:sz w:val="22"/>
          <w:szCs w:val="22"/>
        </w:rPr>
      </w:pPr>
      <w:r w:rsidRPr="003C34C9">
        <w:rPr>
          <w:rFonts w:ascii="Arial" w:hAnsi="Arial" w:cs="Arial"/>
          <w:sz w:val="22"/>
          <w:szCs w:val="22"/>
        </w:rPr>
        <w:t xml:space="preserve">Ensure moderation and quality assurance systems are robust. </w:t>
      </w:r>
    </w:p>
    <w:p w14:paraId="4057C098" w14:textId="152EFD26" w:rsidR="00F35457" w:rsidRPr="003C34C9" w:rsidRDefault="00F35457" w:rsidP="001818B2">
      <w:pPr>
        <w:pStyle w:val="ListParagraph"/>
        <w:numPr>
          <w:ilvl w:val="0"/>
          <w:numId w:val="6"/>
        </w:numPr>
        <w:jc w:val="both"/>
        <w:rPr>
          <w:rFonts w:ascii="Arial" w:hAnsi="Arial" w:cs="Arial"/>
          <w:sz w:val="22"/>
          <w:szCs w:val="22"/>
        </w:rPr>
      </w:pPr>
      <w:r w:rsidRPr="003C34C9">
        <w:rPr>
          <w:rFonts w:ascii="Arial" w:hAnsi="Arial" w:cs="Arial"/>
          <w:sz w:val="22"/>
          <w:szCs w:val="22"/>
        </w:rPr>
        <w:t xml:space="preserve">Provide </w:t>
      </w:r>
      <w:r w:rsidR="007648E2" w:rsidRPr="003C34C9">
        <w:rPr>
          <w:rFonts w:ascii="Arial" w:hAnsi="Arial" w:cs="Arial"/>
          <w:sz w:val="22"/>
          <w:szCs w:val="22"/>
        </w:rPr>
        <w:t xml:space="preserve">learning support for students who require it. </w:t>
      </w:r>
    </w:p>
    <w:p w14:paraId="65715FBB" w14:textId="6CA53958" w:rsidR="007648E2" w:rsidRPr="003C34C9" w:rsidRDefault="007648E2" w:rsidP="001818B2">
      <w:pPr>
        <w:pStyle w:val="ListParagraph"/>
        <w:numPr>
          <w:ilvl w:val="0"/>
          <w:numId w:val="6"/>
        </w:numPr>
        <w:jc w:val="both"/>
        <w:rPr>
          <w:rFonts w:ascii="Arial" w:hAnsi="Arial" w:cs="Arial"/>
          <w:sz w:val="22"/>
          <w:szCs w:val="22"/>
        </w:rPr>
      </w:pPr>
      <w:r w:rsidRPr="003C34C9">
        <w:rPr>
          <w:rFonts w:ascii="Arial" w:hAnsi="Arial" w:cs="Arial"/>
          <w:sz w:val="22"/>
          <w:szCs w:val="22"/>
        </w:rPr>
        <w:t xml:space="preserve">Provide a free meal where there is an entitlement and have agreed lunchtime arrangements that are </w:t>
      </w:r>
      <w:r w:rsidR="0045368B" w:rsidRPr="003C34C9">
        <w:rPr>
          <w:rFonts w:ascii="Arial" w:hAnsi="Arial" w:cs="Arial"/>
          <w:sz w:val="22"/>
          <w:szCs w:val="22"/>
        </w:rPr>
        <w:t>detailed</w:t>
      </w:r>
      <w:r w:rsidRPr="003C34C9">
        <w:rPr>
          <w:rFonts w:ascii="Arial" w:hAnsi="Arial" w:cs="Arial"/>
          <w:sz w:val="22"/>
          <w:szCs w:val="22"/>
        </w:rPr>
        <w:t xml:space="preserve"> in the </w:t>
      </w:r>
      <w:r w:rsidR="0045368B" w:rsidRPr="003C34C9">
        <w:rPr>
          <w:rFonts w:ascii="Arial" w:hAnsi="Arial" w:cs="Arial"/>
          <w:sz w:val="22"/>
          <w:szCs w:val="22"/>
        </w:rPr>
        <w:t xml:space="preserve">student induction booklet. </w:t>
      </w:r>
    </w:p>
    <w:p w14:paraId="55BE70A7" w14:textId="439B590E" w:rsidR="0045368B" w:rsidRPr="003C34C9" w:rsidRDefault="0045368B" w:rsidP="001818B2">
      <w:pPr>
        <w:pStyle w:val="ListParagraph"/>
        <w:numPr>
          <w:ilvl w:val="0"/>
          <w:numId w:val="6"/>
        </w:numPr>
        <w:jc w:val="both"/>
        <w:rPr>
          <w:rFonts w:ascii="Arial" w:hAnsi="Arial" w:cs="Arial"/>
          <w:sz w:val="22"/>
          <w:szCs w:val="22"/>
        </w:rPr>
      </w:pPr>
      <w:r w:rsidRPr="003C34C9">
        <w:rPr>
          <w:rFonts w:ascii="Arial" w:hAnsi="Arial" w:cs="Arial"/>
          <w:sz w:val="22"/>
          <w:szCs w:val="22"/>
        </w:rPr>
        <w:t xml:space="preserve">Invoice the academy </w:t>
      </w:r>
      <w:r w:rsidR="002E0757" w:rsidRPr="003C34C9">
        <w:rPr>
          <w:rFonts w:ascii="Arial" w:hAnsi="Arial" w:cs="Arial"/>
          <w:sz w:val="22"/>
          <w:szCs w:val="22"/>
        </w:rPr>
        <w:t>for the agreed amount on a termly basis.</w:t>
      </w:r>
    </w:p>
    <w:p w14:paraId="24248B30" w14:textId="77777777" w:rsidR="002E0757" w:rsidRPr="003C34C9" w:rsidRDefault="002E0757" w:rsidP="001818B2">
      <w:pPr>
        <w:pStyle w:val="ListParagraph"/>
        <w:jc w:val="both"/>
        <w:rPr>
          <w:rFonts w:ascii="Arial" w:hAnsi="Arial" w:cs="Arial"/>
          <w:sz w:val="22"/>
          <w:szCs w:val="22"/>
        </w:rPr>
      </w:pPr>
    </w:p>
    <w:p w14:paraId="76AE6CE0" w14:textId="77777777" w:rsidR="002E0757" w:rsidRPr="003C34C9" w:rsidRDefault="002E0757" w:rsidP="002E0757">
      <w:pPr>
        <w:ind w:left="360"/>
        <w:rPr>
          <w:rFonts w:ascii="Arial" w:hAnsi="Arial" w:cs="Arial"/>
          <w:b/>
          <w:bCs/>
          <w:sz w:val="22"/>
          <w:szCs w:val="22"/>
        </w:rPr>
      </w:pPr>
    </w:p>
    <w:p w14:paraId="698B033E" w14:textId="77777777" w:rsidR="002E0757" w:rsidRPr="003C34C9" w:rsidRDefault="002E0757" w:rsidP="002E0757">
      <w:pPr>
        <w:ind w:left="360"/>
        <w:rPr>
          <w:rFonts w:ascii="Arial" w:hAnsi="Arial" w:cs="Arial"/>
          <w:b/>
          <w:bCs/>
          <w:sz w:val="22"/>
          <w:szCs w:val="22"/>
        </w:rPr>
      </w:pPr>
    </w:p>
    <w:p w14:paraId="7AFC2C5F" w14:textId="77777777" w:rsidR="002E0757" w:rsidRPr="003C34C9" w:rsidRDefault="002E0757" w:rsidP="002E0757">
      <w:pPr>
        <w:ind w:left="360"/>
        <w:rPr>
          <w:rFonts w:ascii="Arial" w:hAnsi="Arial" w:cs="Arial"/>
          <w:b/>
          <w:bCs/>
          <w:sz w:val="22"/>
          <w:szCs w:val="22"/>
        </w:rPr>
      </w:pPr>
    </w:p>
    <w:p w14:paraId="0F8974FE" w14:textId="77777777" w:rsidR="002E0757" w:rsidRPr="003C34C9" w:rsidRDefault="002E0757" w:rsidP="002E0757">
      <w:pPr>
        <w:ind w:left="360"/>
        <w:rPr>
          <w:rFonts w:ascii="Arial" w:hAnsi="Arial" w:cs="Arial"/>
          <w:b/>
          <w:bCs/>
          <w:sz w:val="22"/>
          <w:szCs w:val="22"/>
        </w:rPr>
      </w:pPr>
    </w:p>
    <w:p w14:paraId="285BF6DC" w14:textId="77777777" w:rsidR="009148A2" w:rsidRDefault="009148A2" w:rsidP="002E0757">
      <w:pPr>
        <w:ind w:left="360"/>
        <w:rPr>
          <w:rFonts w:ascii="Arial" w:hAnsi="Arial" w:cs="Arial"/>
          <w:b/>
          <w:bCs/>
          <w:sz w:val="22"/>
          <w:szCs w:val="22"/>
        </w:rPr>
      </w:pPr>
    </w:p>
    <w:p w14:paraId="652E8E74" w14:textId="77777777" w:rsidR="009148A2" w:rsidRDefault="009148A2" w:rsidP="002E0757">
      <w:pPr>
        <w:ind w:left="360"/>
        <w:rPr>
          <w:rFonts w:ascii="Arial" w:hAnsi="Arial" w:cs="Arial"/>
          <w:b/>
          <w:bCs/>
          <w:sz w:val="22"/>
          <w:szCs w:val="22"/>
        </w:rPr>
      </w:pPr>
    </w:p>
    <w:p w14:paraId="34AF57B8" w14:textId="31AA4A86" w:rsidR="009148A2" w:rsidRDefault="009148A2" w:rsidP="002E0757">
      <w:pPr>
        <w:ind w:left="360"/>
        <w:rPr>
          <w:rFonts w:ascii="Arial" w:hAnsi="Arial" w:cs="Arial"/>
          <w:b/>
          <w:bCs/>
          <w:sz w:val="22"/>
          <w:szCs w:val="22"/>
        </w:rPr>
      </w:pPr>
    </w:p>
    <w:p w14:paraId="6CF9CE32" w14:textId="77777777" w:rsidR="00D900B3" w:rsidRDefault="00D900B3" w:rsidP="002E0757">
      <w:pPr>
        <w:ind w:left="360"/>
        <w:rPr>
          <w:rFonts w:ascii="Arial" w:hAnsi="Arial" w:cs="Arial"/>
          <w:b/>
          <w:bCs/>
          <w:sz w:val="22"/>
          <w:szCs w:val="22"/>
        </w:rPr>
      </w:pPr>
    </w:p>
    <w:p w14:paraId="302F73FE" w14:textId="77777777" w:rsidR="009148A2" w:rsidRDefault="009148A2" w:rsidP="002E0757">
      <w:pPr>
        <w:ind w:left="360"/>
        <w:rPr>
          <w:rFonts w:ascii="Arial" w:hAnsi="Arial" w:cs="Arial"/>
          <w:b/>
          <w:bCs/>
          <w:sz w:val="22"/>
          <w:szCs w:val="22"/>
        </w:rPr>
      </w:pPr>
    </w:p>
    <w:p w14:paraId="33B40B62" w14:textId="77777777" w:rsidR="009148A2" w:rsidRDefault="009148A2" w:rsidP="002E0757">
      <w:pPr>
        <w:ind w:left="360"/>
        <w:rPr>
          <w:rFonts w:ascii="Arial" w:hAnsi="Arial" w:cs="Arial"/>
          <w:b/>
          <w:bCs/>
          <w:sz w:val="22"/>
          <w:szCs w:val="22"/>
        </w:rPr>
      </w:pPr>
    </w:p>
    <w:p w14:paraId="3E3AC992" w14:textId="77777777" w:rsidR="00A230AA" w:rsidRDefault="00A230AA" w:rsidP="002E0757">
      <w:pPr>
        <w:ind w:left="360"/>
        <w:rPr>
          <w:rFonts w:ascii="Arial" w:hAnsi="Arial" w:cs="Arial"/>
          <w:b/>
          <w:bCs/>
          <w:color w:val="ED7D31" w:themeColor="accent2"/>
          <w:sz w:val="22"/>
          <w:szCs w:val="22"/>
        </w:rPr>
      </w:pPr>
    </w:p>
    <w:p w14:paraId="1076BA97" w14:textId="63909F43" w:rsidR="002E0757" w:rsidRPr="009148A2" w:rsidRDefault="002E0757" w:rsidP="002E0757">
      <w:pPr>
        <w:ind w:left="360"/>
        <w:rPr>
          <w:rFonts w:ascii="Arial" w:hAnsi="Arial" w:cs="Arial"/>
          <w:b/>
          <w:bCs/>
          <w:color w:val="ED7D31" w:themeColor="accent2"/>
          <w:sz w:val="22"/>
          <w:szCs w:val="22"/>
        </w:rPr>
      </w:pPr>
      <w:r w:rsidRPr="009148A2">
        <w:rPr>
          <w:rFonts w:ascii="Arial" w:hAnsi="Arial" w:cs="Arial"/>
          <w:b/>
          <w:bCs/>
          <w:color w:val="ED7D31" w:themeColor="accent2"/>
          <w:sz w:val="22"/>
          <w:szCs w:val="22"/>
        </w:rPr>
        <w:t>The academy will ensure that they:</w:t>
      </w:r>
    </w:p>
    <w:p w14:paraId="4338BC3B" w14:textId="77777777" w:rsidR="002A1913" w:rsidRPr="003C34C9" w:rsidRDefault="002A1913" w:rsidP="002E0757">
      <w:pPr>
        <w:ind w:left="360"/>
        <w:rPr>
          <w:rFonts w:ascii="Arial" w:hAnsi="Arial" w:cs="Arial"/>
          <w:b/>
          <w:bCs/>
          <w:sz w:val="22"/>
          <w:szCs w:val="22"/>
        </w:rPr>
      </w:pPr>
    </w:p>
    <w:p w14:paraId="32AD6D44" w14:textId="3A22E883" w:rsidR="002E0757" w:rsidRPr="009148A2" w:rsidRDefault="002E0757" w:rsidP="06136C28">
      <w:pPr>
        <w:pStyle w:val="ListParagraph"/>
        <w:numPr>
          <w:ilvl w:val="0"/>
          <w:numId w:val="18"/>
        </w:numPr>
        <w:jc w:val="both"/>
        <w:rPr>
          <w:rFonts w:ascii="Arial" w:hAnsi="Arial" w:cs="Arial"/>
          <w:sz w:val="22"/>
          <w:szCs w:val="22"/>
        </w:rPr>
      </w:pPr>
      <w:r w:rsidRPr="06136C28">
        <w:rPr>
          <w:rFonts w:ascii="Arial" w:hAnsi="Arial" w:cs="Arial"/>
          <w:sz w:val="22"/>
          <w:szCs w:val="22"/>
        </w:rPr>
        <w:t xml:space="preserve">Nominate an appropriate </w:t>
      </w:r>
      <w:r w:rsidR="005932E8" w:rsidRPr="06136C28">
        <w:rPr>
          <w:rFonts w:ascii="Arial" w:hAnsi="Arial" w:cs="Arial"/>
          <w:sz w:val="22"/>
          <w:szCs w:val="22"/>
        </w:rPr>
        <w:t xml:space="preserve">member of staff to act as the key contact and co-ordinator. </w:t>
      </w:r>
    </w:p>
    <w:p w14:paraId="4BB2E510" w14:textId="5FFECB2A" w:rsidR="005F0CDA" w:rsidRPr="003C34C9" w:rsidRDefault="005932E8" w:rsidP="06136C28">
      <w:pPr>
        <w:pStyle w:val="ListParagraph"/>
        <w:numPr>
          <w:ilvl w:val="0"/>
          <w:numId w:val="18"/>
        </w:numPr>
        <w:jc w:val="both"/>
        <w:rPr>
          <w:rFonts w:ascii="Arial" w:hAnsi="Arial" w:cs="Arial"/>
          <w:sz w:val="22"/>
          <w:szCs w:val="22"/>
        </w:rPr>
      </w:pPr>
      <w:r w:rsidRPr="06136C28">
        <w:rPr>
          <w:rFonts w:ascii="Arial" w:hAnsi="Arial" w:cs="Arial"/>
          <w:sz w:val="22"/>
          <w:szCs w:val="22"/>
        </w:rPr>
        <w:t xml:space="preserve">Carry out a risk assessment for learners it </w:t>
      </w:r>
      <w:r w:rsidR="005F0CDA" w:rsidRPr="06136C28">
        <w:rPr>
          <w:rFonts w:ascii="Arial" w:hAnsi="Arial" w:cs="Arial"/>
          <w:sz w:val="22"/>
          <w:szCs w:val="22"/>
        </w:rPr>
        <w:t xml:space="preserve">identifies for an alternative programme. Interview prospective </w:t>
      </w:r>
      <w:r w:rsidR="00D97A5B" w:rsidRPr="06136C28">
        <w:rPr>
          <w:rFonts w:ascii="Arial" w:hAnsi="Arial" w:cs="Arial"/>
          <w:sz w:val="22"/>
          <w:szCs w:val="22"/>
        </w:rPr>
        <w:t>pupils</w:t>
      </w:r>
      <w:r w:rsidR="005F0CDA" w:rsidRPr="06136C28">
        <w:rPr>
          <w:rFonts w:ascii="Arial" w:hAnsi="Arial" w:cs="Arial"/>
          <w:sz w:val="22"/>
          <w:szCs w:val="22"/>
        </w:rPr>
        <w:t xml:space="preserve"> with their parents/carer’s a</w:t>
      </w:r>
      <w:r w:rsidR="00D97A5B" w:rsidRPr="06136C28">
        <w:rPr>
          <w:rFonts w:ascii="Arial" w:hAnsi="Arial" w:cs="Arial"/>
          <w:sz w:val="22"/>
          <w:szCs w:val="22"/>
        </w:rPr>
        <w:t>n</w:t>
      </w:r>
      <w:r w:rsidR="005F0CDA" w:rsidRPr="06136C28">
        <w:rPr>
          <w:rFonts w:ascii="Arial" w:hAnsi="Arial" w:cs="Arial"/>
          <w:sz w:val="22"/>
          <w:szCs w:val="22"/>
        </w:rPr>
        <w:t xml:space="preserve">d obtain written permission from parent for them to be taken onto the course. </w:t>
      </w:r>
    </w:p>
    <w:p w14:paraId="09C0AD06" w14:textId="11316784" w:rsidR="005F0CDA" w:rsidRPr="003C34C9" w:rsidRDefault="005F0CDA" w:rsidP="06136C28">
      <w:pPr>
        <w:pStyle w:val="ListParagraph"/>
        <w:numPr>
          <w:ilvl w:val="0"/>
          <w:numId w:val="18"/>
        </w:numPr>
        <w:jc w:val="both"/>
        <w:rPr>
          <w:rFonts w:ascii="Arial" w:hAnsi="Arial" w:cs="Arial"/>
          <w:sz w:val="22"/>
          <w:szCs w:val="22"/>
        </w:rPr>
      </w:pPr>
      <w:r w:rsidRPr="06136C28">
        <w:rPr>
          <w:rFonts w:ascii="Arial" w:hAnsi="Arial" w:cs="Arial"/>
          <w:sz w:val="22"/>
          <w:szCs w:val="22"/>
        </w:rPr>
        <w:t xml:space="preserve">Provide in writing, prior to the commencement of the programme place, relevant detailed reports on the participants circumstances, behaviour and educational status. </w:t>
      </w:r>
    </w:p>
    <w:p w14:paraId="2F5CF185" w14:textId="11DA99FD" w:rsidR="005F0CDA" w:rsidRPr="003C34C9" w:rsidRDefault="00CB559E" w:rsidP="001818B2">
      <w:pPr>
        <w:pStyle w:val="ListParagraph"/>
        <w:numPr>
          <w:ilvl w:val="0"/>
          <w:numId w:val="18"/>
        </w:numPr>
        <w:jc w:val="both"/>
        <w:rPr>
          <w:rFonts w:ascii="Arial" w:hAnsi="Arial" w:cs="Arial"/>
          <w:sz w:val="22"/>
          <w:szCs w:val="22"/>
        </w:rPr>
      </w:pPr>
      <w:r w:rsidRPr="003C34C9">
        <w:rPr>
          <w:rFonts w:ascii="Arial" w:hAnsi="Arial" w:cs="Arial"/>
          <w:sz w:val="22"/>
          <w:szCs w:val="22"/>
        </w:rPr>
        <w:t>Provide an emer</w:t>
      </w:r>
      <w:r w:rsidR="00F409C6" w:rsidRPr="003C34C9">
        <w:rPr>
          <w:rFonts w:ascii="Arial" w:hAnsi="Arial" w:cs="Arial"/>
          <w:sz w:val="22"/>
          <w:szCs w:val="22"/>
        </w:rPr>
        <w:t>gency contact number and information on any known medical condition.</w:t>
      </w:r>
    </w:p>
    <w:p w14:paraId="491373E4" w14:textId="121F3ACD" w:rsidR="00AD3B5F" w:rsidRPr="003C34C9" w:rsidRDefault="00F409C6" w:rsidP="06136C28">
      <w:pPr>
        <w:pStyle w:val="ListParagraph"/>
        <w:numPr>
          <w:ilvl w:val="0"/>
          <w:numId w:val="18"/>
        </w:numPr>
        <w:jc w:val="both"/>
        <w:rPr>
          <w:rFonts w:ascii="Arial" w:hAnsi="Arial" w:cs="Arial"/>
          <w:sz w:val="22"/>
          <w:szCs w:val="22"/>
        </w:rPr>
      </w:pPr>
      <w:r w:rsidRPr="06136C28">
        <w:rPr>
          <w:rFonts w:ascii="Arial" w:hAnsi="Arial" w:cs="Arial"/>
          <w:sz w:val="22"/>
          <w:szCs w:val="22"/>
        </w:rPr>
        <w:t xml:space="preserve">For </w:t>
      </w:r>
      <w:r w:rsidR="00D97A5B" w:rsidRPr="06136C28">
        <w:rPr>
          <w:rFonts w:ascii="Arial" w:hAnsi="Arial" w:cs="Arial"/>
          <w:sz w:val="22"/>
          <w:szCs w:val="22"/>
        </w:rPr>
        <w:t>pupils</w:t>
      </w:r>
      <w:r w:rsidRPr="06136C28">
        <w:rPr>
          <w:rFonts w:ascii="Arial" w:hAnsi="Arial" w:cs="Arial"/>
          <w:sz w:val="22"/>
          <w:szCs w:val="22"/>
        </w:rPr>
        <w:t xml:space="preserve"> who have an EHCP or are deemed to have special educational needs, </w:t>
      </w:r>
      <w:r w:rsidR="00AD3B5F" w:rsidRPr="06136C28">
        <w:rPr>
          <w:rFonts w:ascii="Arial" w:hAnsi="Arial" w:cs="Arial"/>
          <w:sz w:val="22"/>
          <w:szCs w:val="22"/>
        </w:rPr>
        <w:t>provide information about these needs in writing a report and by giving verbal updates as and when required.</w:t>
      </w:r>
    </w:p>
    <w:p w14:paraId="0A5233D0" w14:textId="27385696" w:rsidR="00F409C6" w:rsidRPr="003C34C9" w:rsidRDefault="00AD3B5F" w:rsidP="06136C28">
      <w:pPr>
        <w:pStyle w:val="ListParagraph"/>
        <w:numPr>
          <w:ilvl w:val="0"/>
          <w:numId w:val="18"/>
        </w:numPr>
        <w:jc w:val="both"/>
        <w:rPr>
          <w:rFonts w:ascii="Arial" w:hAnsi="Arial" w:cs="Arial"/>
          <w:sz w:val="22"/>
          <w:szCs w:val="22"/>
        </w:rPr>
      </w:pPr>
      <w:r w:rsidRPr="06136C28">
        <w:rPr>
          <w:rFonts w:ascii="Arial" w:hAnsi="Arial" w:cs="Arial"/>
          <w:sz w:val="22"/>
          <w:szCs w:val="22"/>
        </w:rPr>
        <w:t xml:space="preserve">Notify the provider </w:t>
      </w:r>
      <w:r w:rsidR="00A37353" w:rsidRPr="06136C28">
        <w:rPr>
          <w:rFonts w:ascii="Arial" w:hAnsi="Arial" w:cs="Arial"/>
          <w:sz w:val="22"/>
          <w:szCs w:val="22"/>
        </w:rPr>
        <w:t>of any significant change o</w:t>
      </w:r>
      <w:r w:rsidR="00D97A5B" w:rsidRPr="06136C28">
        <w:rPr>
          <w:rFonts w:ascii="Arial" w:hAnsi="Arial" w:cs="Arial"/>
          <w:sz w:val="22"/>
          <w:szCs w:val="22"/>
        </w:rPr>
        <w:t>f</w:t>
      </w:r>
      <w:r w:rsidR="00A37353" w:rsidRPr="06136C28">
        <w:rPr>
          <w:rFonts w:ascii="Arial" w:hAnsi="Arial" w:cs="Arial"/>
          <w:sz w:val="22"/>
          <w:szCs w:val="22"/>
        </w:rPr>
        <w:t xml:space="preserve"> circumstances involving </w:t>
      </w:r>
      <w:r w:rsidR="006163FD" w:rsidRPr="06136C28">
        <w:rPr>
          <w:rFonts w:ascii="Arial" w:hAnsi="Arial" w:cs="Arial"/>
          <w:sz w:val="22"/>
          <w:szCs w:val="22"/>
        </w:rPr>
        <w:t xml:space="preserve">the </w:t>
      </w:r>
      <w:r w:rsidR="00D97A5B" w:rsidRPr="06136C28">
        <w:rPr>
          <w:rFonts w:ascii="Arial" w:hAnsi="Arial" w:cs="Arial"/>
          <w:sz w:val="22"/>
          <w:szCs w:val="22"/>
        </w:rPr>
        <w:t>pupil</w:t>
      </w:r>
      <w:r w:rsidR="006163FD" w:rsidRPr="06136C28">
        <w:rPr>
          <w:rFonts w:ascii="Arial" w:hAnsi="Arial" w:cs="Arial"/>
          <w:sz w:val="22"/>
          <w:szCs w:val="22"/>
        </w:rPr>
        <w:t xml:space="preserve"> or details likely to affect programme delivery. </w:t>
      </w:r>
    </w:p>
    <w:p w14:paraId="68C7CA5D" w14:textId="3B39C626" w:rsidR="006163FD" w:rsidRPr="003C34C9" w:rsidRDefault="006163FD" w:rsidP="001818B2">
      <w:pPr>
        <w:pStyle w:val="ListParagraph"/>
        <w:numPr>
          <w:ilvl w:val="0"/>
          <w:numId w:val="18"/>
        </w:numPr>
        <w:jc w:val="both"/>
        <w:rPr>
          <w:rFonts w:ascii="Arial" w:hAnsi="Arial" w:cs="Arial"/>
          <w:sz w:val="22"/>
          <w:szCs w:val="22"/>
        </w:rPr>
      </w:pPr>
      <w:r w:rsidRPr="003C34C9">
        <w:rPr>
          <w:rFonts w:ascii="Arial" w:hAnsi="Arial" w:cs="Arial"/>
          <w:sz w:val="22"/>
          <w:szCs w:val="22"/>
        </w:rPr>
        <w:t xml:space="preserve">Support the providers with concerns and take responsibility for and agree </w:t>
      </w:r>
      <w:r w:rsidR="00795C48" w:rsidRPr="003C34C9">
        <w:rPr>
          <w:rFonts w:ascii="Arial" w:hAnsi="Arial" w:cs="Arial"/>
          <w:sz w:val="22"/>
          <w:szCs w:val="22"/>
        </w:rPr>
        <w:t xml:space="preserve">the following up of non- attendees </w:t>
      </w:r>
      <w:r w:rsidR="00245998" w:rsidRPr="003C34C9">
        <w:rPr>
          <w:rFonts w:ascii="Arial" w:hAnsi="Arial" w:cs="Arial"/>
          <w:sz w:val="22"/>
          <w:szCs w:val="22"/>
        </w:rPr>
        <w:t>after notification of absence and provide support if other problems occur.</w:t>
      </w:r>
    </w:p>
    <w:p w14:paraId="32736F74" w14:textId="73CC5A5E" w:rsidR="00245998" w:rsidRPr="003C34C9" w:rsidRDefault="00245998" w:rsidP="06136C28">
      <w:pPr>
        <w:pStyle w:val="ListParagraph"/>
        <w:numPr>
          <w:ilvl w:val="0"/>
          <w:numId w:val="18"/>
        </w:numPr>
        <w:jc w:val="both"/>
        <w:rPr>
          <w:rFonts w:ascii="Arial" w:hAnsi="Arial" w:cs="Arial"/>
          <w:sz w:val="22"/>
          <w:szCs w:val="22"/>
        </w:rPr>
      </w:pPr>
      <w:r w:rsidRPr="06136C28">
        <w:rPr>
          <w:rFonts w:ascii="Arial" w:hAnsi="Arial" w:cs="Arial"/>
          <w:sz w:val="22"/>
          <w:szCs w:val="22"/>
        </w:rPr>
        <w:t xml:space="preserve">Assist the provider </w:t>
      </w:r>
      <w:r w:rsidR="006C1828" w:rsidRPr="06136C28">
        <w:rPr>
          <w:rFonts w:ascii="Arial" w:hAnsi="Arial" w:cs="Arial"/>
          <w:sz w:val="22"/>
          <w:szCs w:val="22"/>
        </w:rPr>
        <w:t>with</w:t>
      </w:r>
      <w:r w:rsidRPr="06136C28">
        <w:rPr>
          <w:rFonts w:ascii="Arial" w:hAnsi="Arial" w:cs="Arial"/>
          <w:sz w:val="22"/>
          <w:szCs w:val="22"/>
        </w:rPr>
        <w:t xml:space="preserve"> carrying out the previously agreed </w:t>
      </w:r>
      <w:r w:rsidR="006C1828" w:rsidRPr="06136C28">
        <w:rPr>
          <w:rFonts w:ascii="Arial" w:hAnsi="Arial" w:cs="Arial"/>
          <w:sz w:val="22"/>
          <w:szCs w:val="22"/>
        </w:rPr>
        <w:t xml:space="preserve">behaviour policies. </w:t>
      </w:r>
    </w:p>
    <w:p w14:paraId="6FD9997D" w14:textId="73397E81" w:rsidR="006C1828" w:rsidRPr="003C34C9" w:rsidRDefault="006C1828" w:rsidP="001818B2">
      <w:pPr>
        <w:pStyle w:val="ListParagraph"/>
        <w:numPr>
          <w:ilvl w:val="0"/>
          <w:numId w:val="18"/>
        </w:numPr>
        <w:jc w:val="both"/>
        <w:rPr>
          <w:rFonts w:ascii="Arial" w:hAnsi="Arial" w:cs="Arial"/>
          <w:sz w:val="22"/>
          <w:szCs w:val="22"/>
        </w:rPr>
      </w:pPr>
      <w:r w:rsidRPr="003C34C9">
        <w:rPr>
          <w:rFonts w:ascii="Arial" w:hAnsi="Arial" w:cs="Arial"/>
          <w:sz w:val="22"/>
          <w:szCs w:val="22"/>
        </w:rPr>
        <w:t>Attend meeting or events held by the provider.</w:t>
      </w:r>
    </w:p>
    <w:p w14:paraId="00D49FB8" w14:textId="196E2839" w:rsidR="006C1828" w:rsidRPr="003C34C9" w:rsidRDefault="006C1828" w:rsidP="001818B2">
      <w:pPr>
        <w:pStyle w:val="ListParagraph"/>
        <w:numPr>
          <w:ilvl w:val="0"/>
          <w:numId w:val="18"/>
        </w:numPr>
        <w:jc w:val="both"/>
        <w:rPr>
          <w:rFonts w:ascii="Arial" w:hAnsi="Arial" w:cs="Arial"/>
          <w:sz w:val="22"/>
          <w:szCs w:val="22"/>
        </w:rPr>
      </w:pPr>
      <w:r w:rsidRPr="003C34C9">
        <w:rPr>
          <w:rFonts w:ascii="Arial" w:hAnsi="Arial" w:cs="Arial"/>
          <w:sz w:val="22"/>
          <w:szCs w:val="22"/>
        </w:rPr>
        <w:t xml:space="preserve">Ensure that all providers have the necessary health and safety arrangements in place including the relevant insurance cover. </w:t>
      </w:r>
    </w:p>
    <w:p w14:paraId="2487905F" w14:textId="3209C642" w:rsidR="006C1828" w:rsidRPr="003C34C9" w:rsidRDefault="006C1828" w:rsidP="001818B2">
      <w:pPr>
        <w:pStyle w:val="ListParagraph"/>
        <w:numPr>
          <w:ilvl w:val="0"/>
          <w:numId w:val="18"/>
        </w:numPr>
        <w:jc w:val="both"/>
        <w:rPr>
          <w:rFonts w:ascii="Arial" w:hAnsi="Arial" w:cs="Arial"/>
          <w:sz w:val="22"/>
          <w:szCs w:val="22"/>
        </w:rPr>
      </w:pPr>
      <w:r w:rsidRPr="003C34C9">
        <w:rPr>
          <w:rFonts w:ascii="Arial" w:hAnsi="Arial" w:cs="Arial"/>
          <w:sz w:val="22"/>
          <w:szCs w:val="22"/>
        </w:rPr>
        <w:t xml:space="preserve">Settle invoices for the agreed payment within the provider’s specified time. </w:t>
      </w:r>
    </w:p>
    <w:p w14:paraId="415A4179" w14:textId="77777777" w:rsidR="00D97A5B" w:rsidRDefault="00D97A5B" w:rsidP="001818B2">
      <w:pPr>
        <w:jc w:val="both"/>
        <w:rPr>
          <w:rFonts w:ascii="Arial" w:hAnsi="Arial" w:cs="Arial"/>
          <w:sz w:val="22"/>
          <w:szCs w:val="22"/>
        </w:rPr>
      </w:pPr>
    </w:p>
    <w:p w14:paraId="01D5E146" w14:textId="77777777" w:rsidR="00D97A5B" w:rsidRDefault="00D97A5B" w:rsidP="001818B2">
      <w:pPr>
        <w:jc w:val="both"/>
        <w:rPr>
          <w:rFonts w:ascii="Arial" w:hAnsi="Arial" w:cs="Arial"/>
          <w:sz w:val="22"/>
          <w:szCs w:val="22"/>
        </w:rPr>
      </w:pPr>
    </w:p>
    <w:p w14:paraId="1A95D128" w14:textId="77777777" w:rsidR="00D97A5B" w:rsidRDefault="00D97A5B" w:rsidP="001818B2">
      <w:pPr>
        <w:jc w:val="both"/>
        <w:rPr>
          <w:rFonts w:ascii="Arial" w:hAnsi="Arial" w:cs="Arial"/>
          <w:sz w:val="22"/>
          <w:szCs w:val="22"/>
        </w:rPr>
      </w:pPr>
    </w:p>
    <w:p w14:paraId="2392EA02" w14:textId="77777777" w:rsidR="00D97A5B" w:rsidRDefault="00D97A5B" w:rsidP="00D97A5B">
      <w:pPr>
        <w:rPr>
          <w:rFonts w:ascii="Arial" w:hAnsi="Arial" w:cs="Arial"/>
          <w:sz w:val="22"/>
          <w:szCs w:val="22"/>
        </w:rPr>
      </w:pPr>
    </w:p>
    <w:p w14:paraId="5C3AA056" w14:textId="77777777" w:rsidR="00D97A5B" w:rsidRDefault="00D97A5B" w:rsidP="00D97A5B">
      <w:pPr>
        <w:rPr>
          <w:rFonts w:ascii="Arial" w:hAnsi="Arial" w:cs="Arial"/>
          <w:sz w:val="22"/>
          <w:szCs w:val="22"/>
        </w:rPr>
      </w:pPr>
    </w:p>
    <w:p w14:paraId="5AE0DACC" w14:textId="77777777" w:rsidR="00D97A5B" w:rsidRDefault="00D97A5B" w:rsidP="00D97A5B">
      <w:pPr>
        <w:rPr>
          <w:rFonts w:ascii="Arial" w:hAnsi="Arial" w:cs="Arial"/>
          <w:sz w:val="22"/>
          <w:szCs w:val="22"/>
        </w:rPr>
      </w:pPr>
    </w:p>
    <w:p w14:paraId="6C64CFCF" w14:textId="77777777" w:rsidR="00D97A5B" w:rsidRDefault="00D97A5B" w:rsidP="00D97A5B">
      <w:pPr>
        <w:rPr>
          <w:rFonts w:ascii="Arial" w:hAnsi="Arial" w:cs="Arial"/>
          <w:sz w:val="22"/>
          <w:szCs w:val="22"/>
        </w:rPr>
      </w:pPr>
    </w:p>
    <w:p w14:paraId="7BE89820" w14:textId="77777777" w:rsidR="00D97A5B" w:rsidRDefault="00D97A5B" w:rsidP="00D97A5B">
      <w:pPr>
        <w:rPr>
          <w:rFonts w:ascii="Arial" w:hAnsi="Arial" w:cs="Arial"/>
          <w:sz w:val="22"/>
          <w:szCs w:val="22"/>
        </w:rPr>
      </w:pPr>
    </w:p>
    <w:p w14:paraId="00689913" w14:textId="77777777" w:rsidR="00D97A5B" w:rsidRDefault="00D97A5B" w:rsidP="00D97A5B">
      <w:pPr>
        <w:rPr>
          <w:rFonts w:ascii="Arial" w:hAnsi="Arial" w:cs="Arial"/>
          <w:sz w:val="22"/>
          <w:szCs w:val="22"/>
        </w:rPr>
      </w:pPr>
    </w:p>
    <w:p w14:paraId="70847913" w14:textId="77777777" w:rsidR="00D97A5B" w:rsidRDefault="00D97A5B" w:rsidP="00D97A5B">
      <w:pPr>
        <w:rPr>
          <w:rFonts w:ascii="Arial" w:hAnsi="Arial" w:cs="Arial"/>
          <w:sz w:val="22"/>
          <w:szCs w:val="22"/>
        </w:rPr>
      </w:pPr>
    </w:p>
    <w:p w14:paraId="3286BFD7" w14:textId="77777777" w:rsidR="00D97A5B" w:rsidRDefault="00D97A5B" w:rsidP="00D97A5B">
      <w:pPr>
        <w:rPr>
          <w:rFonts w:ascii="Arial" w:hAnsi="Arial" w:cs="Arial"/>
          <w:sz w:val="22"/>
          <w:szCs w:val="22"/>
        </w:rPr>
      </w:pPr>
    </w:p>
    <w:p w14:paraId="51F0E494" w14:textId="77777777" w:rsidR="00D97A5B" w:rsidRDefault="00D97A5B" w:rsidP="00D97A5B">
      <w:pPr>
        <w:rPr>
          <w:rFonts w:ascii="Arial" w:hAnsi="Arial" w:cs="Arial"/>
          <w:sz w:val="22"/>
          <w:szCs w:val="22"/>
        </w:rPr>
      </w:pPr>
    </w:p>
    <w:p w14:paraId="7510D2F6" w14:textId="77777777" w:rsidR="00D97A5B" w:rsidRDefault="00D97A5B" w:rsidP="00D97A5B">
      <w:pPr>
        <w:rPr>
          <w:rFonts w:ascii="Arial" w:hAnsi="Arial" w:cs="Arial"/>
          <w:sz w:val="22"/>
          <w:szCs w:val="22"/>
        </w:rPr>
      </w:pPr>
    </w:p>
    <w:p w14:paraId="62700A46" w14:textId="77777777" w:rsidR="00D97A5B" w:rsidRDefault="00D97A5B" w:rsidP="00D97A5B">
      <w:pPr>
        <w:rPr>
          <w:rFonts w:ascii="Arial" w:hAnsi="Arial" w:cs="Arial"/>
          <w:sz w:val="22"/>
          <w:szCs w:val="22"/>
        </w:rPr>
      </w:pPr>
    </w:p>
    <w:p w14:paraId="618AB597" w14:textId="77777777" w:rsidR="00D97A5B" w:rsidRDefault="00D97A5B" w:rsidP="00D97A5B">
      <w:pPr>
        <w:rPr>
          <w:rFonts w:ascii="Arial" w:hAnsi="Arial" w:cs="Arial"/>
          <w:sz w:val="22"/>
          <w:szCs w:val="22"/>
        </w:rPr>
      </w:pPr>
    </w:p>
    <w:p w14:paraId="44F79E98" w14:textId="77777777" w:rsidR="00D97A5B" w:rsidRDefault="00D97A5B" w:rsidP="00D97A5B">
      <w:pPr>
        <w:rPr>
          <w:rFonts w:ascii="Arial" w:hAnsi="Arial" w:cs="Arial"/>
          <w:sz w:val="22"/>
          <w:szCs w:val="22"/>
        </w:rPr>
      </w:pPr>
    </w:p>
    <w:p w14:paraId="177C2D32" w14:textId="77777777" w:rsidR="00D97A5B" w:rsidRDefault="00D97A5B" w:rsidP="00D97A5B">
      <w:pPr>
        <w:rPr>
          <w:rFonts w:ascii="Arial" w:hAnsi="Arial" w:cs="Arial"/>
          <w:sz w:val="22"/>
          <w:szCs w:val="22"/>
        </w:rPr>
      </w:pPr>
    </w:p>
    <w:p w14:paraId="2270BC21" w14:textId="77777777" w:rsidR="00D97A5B" w:rsidRDefault="00D97A5B" w:rsidP="00D97A5B">
      <w:pPr>
        <w:rPr>
          <w:rFonts w:ascii="Arial" w:hAnsi="Arial" w:cs="Arial"/>
          <w:sz w:val="22"/>
          <w:szCs w:val="22"/>
        </w:rPr>
      </w:pPr>
    </w:p>
    <w:p w14:paraId="1CA5023E" w14:textId="77777777" w:rsidR="00D97A5B" w:rsidRDefault="00D97A5B" w:rsidP="00D97A5B">
      <w:pPr>
        <w:rPr>
          <w:rFonts w:ascii="Arial" w:hAnsi="Arial" w:cs="Arial"/>
          <w:sz w:val="22"/>
          <w:szCs w:val="22"/>
        </w:rPr>
      </w:pPr>
    </w:p>
    <w:p w14:paraId="080538CA" w14:textId="77777777" w:rsidR="00D97A5B" w:rsidRDefault="00D97A5B" w:rsidP="00D97A5B">
      <w:pPr>
        <w:rPr>
          <w:rFonts w:ascii="Arial" w:hAnsi="Arial" w:cs="Arial"/>
          <w:sz w:val="22"/>
          <w:szCs w:val="22"/>
        </w:rPr>
      </w:pPr>
    </w:p>
    <w:p w14:paraId="4B3E4BBF" w14:textId="77777777" w:rsidR="00D97A5B" w:rsidRDefault="00D97A5B" w:rsidP="00D97A5B">
      <w:pPr>
        <w:rPr>
          <w:rFonts w:ascii="Arial" w:hAnsi="Arial" w:cs="Arial"/>
          <w:sz w:val="22"/>
          <w:szCs w:val="22"/>
        </w:rPr>
      </w:pPr>
    </w:p>
    <w:p w14:paraId="293325EC" w14:textId="77777777" w:rsidR="00D97A5B" w:rsidRDefault="00D97A5B" w:rsidP="00D97A5B">
      <w:pPr>
        <w:rPr>
          <w:rFonts w:ascii="Arial" w:hAnsi="Arial" w:cs="Arial"/>
          <w:sz w:val="22"/>
          <w:szCs w:val="22"/>
        </w:rPr>
      </w:pPr>
    </w:p>
    <w:p w14:paraId="58869561" w14:textId="77777777" w:rsidR="00D97A5B" w:rsidRDefault="00D97A5B" w:rsidP="00D97A5B">
      <w:pPr>
        <w:rPr>
          <w:rFonts w:ascii="Arial" w:hAnsi="Arial" w:cs="Arial"/>
          <w:sz w:val="22"/>
          <w:szCs w:val="22"/>
        </w:rPr>
      </w:pPr>
    </w:p>
    <w:p w14:paraId="23009EAC" w14:textId="717466D6" w:rsidR="00D97A5B" w:rsidRDefault="00D97A5B" w:rsidP="00D97A5B">
      <w:pPr>
        <w:rPr>
          <w:rFonts w:ascii="Arial" w:hAnsi="Arial" w:cs="Arial"/>
          <w:sz w:val="22"/>
          <w:szCs w:val="22"/>
        </w:rPr>
      </w:pPr>
    </w:p>
    <w:p w14:paraId="0526254A" w14:textId="77777777" w:rsidR="00D97A5B" w:rsidRDefault="00D97A5B" w:rsidP="00D97A5B">
      <w:pPr>
        <w:rPr>
          <w:rFonts w:ascii="Arial" w:hAnsi="Arial" w:cs="Arial"/>
          <w:sz w:val="22"/>
          <w:szCs w:val="22"/>
        </w:rPr>
      </w:pPr>
    </w:p>
    <w:p w14:paraId="738E38A3" w14:textId="77777777" w:rsidR="005E4AEA" w:rsidRDefault="005E4AEA" w:rsidP="00D97A5B">
      <w:pPr>
        <w:rPr>
          <w:rFonts w:ascii="Arial" w:hAnsi="Arial" w:cs="Arial"/>
          <w:sz w:val="22"/>
          <w:szCs w:val="22"/>
        </w:rPr>
      </w:pPr>
    </w:p>
    <w:p w14:paraId="06899B58" w14:textId="77777777" w:rsidR="005E4AEA" w:rsidRDefault="005E4AEA" w:rsidP="00D97A5B">
      <w:pPr>
        <w:rPr>
          <w:rFonts w:ascii="Arial" w:hAnsi="Arial" w:cs="Arial"/>
          <w:sz w:val="22"/>
          <w:szCs w:val="22"/>
        </w:rPr>
      </w:pPr>
    </w:p>
    <w:p w14:paraId="2BB399F0" w14:textId="77777777" w:rsidR="005E4AEA" w:rsidRDefault="005E4AEA" w:rsidP="00D97A5B">
      <w:pPr>
        <w:rPr>
          <w:rFonts w:ascii="Arial" w:hAnsi="Arial" w:cs="Arial"/>
          <w:sz w:val="22"/>
          <w:szCs w:val="22"/>
        </w:rPr>
      </w:pPr>
    </w:p>
    <w:p w14:paraId="48665C1F" w14:textId="77777777" w:rsidR="005E4AEA" w:rsidRDefault="005E4AEA" w:rsidP="00D97A5B">
      <w:pPr>
        <w:rPr>
          <w:rFonts w:ascii="Arial" w:hAnsi="Arial" w:cs="Arial"/>
          <w:sz w:val="22"/>
          <w:szCs w:val="22"/>
        </w:rPr>
      </w:pPr>
    </w:p>
    <w:p w14:paraId="18B828CD" w14:textId="77777777" w:rsidR="005E4AEA" w:rsidRDefault="005E4AEA" w:rsidP="00D97A5B">
      <w:pPr>
        <w:rPr>
          <w:rFonts w:ascii="Arial" w:hAnsi="Arial" w:cs="Arial"/>
          <w:sz w:val="22"/>
          <w:szCs w:val="22"/>
        </w:rPr>
      </w:pPr>
    </w:p>
    <w:p w14:paraId="218867FF" w14:textId="77777777" w:rsidR="005E4AEA" w:rsidRDefault="005E4AEA" w:rsidP="00D97A5B">
      <w:pPr>
        <w:rPr>
          <w:rFonts w:ascii="Arial" w:hAnsi="Arial" w:cs="Arial"/>
          <w:sz w:val="22"/>
          <w:szCs w:val="22"/>
        </w:rPr>
      </w:pPr>
    </w:p>
    <w:p w14:paraId="56535200" w14:textId="77777777" w:rsidR="00D82C8B" w:rsidRDefault="00D82C8B" w:rsidP="00D97A5B">
      <w:pPr>
        <w:rPr>
          <w:rFonts w:ascii="Arial" w:hAnsi="Arial" w:cs="Arial"/>
          <w:sz w:val="22"/>
          <w:szCs w:val="22"/>
        </w:rPr>
      </w:pPr>
    </w:p>
    <w:p w14:paraId="6D787F4E" w14:textId="77777777" w:rsidR="005E4AEA" w:rsidRDefault="005E4AEA" w:rsidP="00D97A5B">
      <w:pPr>
        <w:rPr>
          <w:rFonts w:ascii="Arial" w:hAnsi="Arial" w:cs="Arial"/>
          <w:sz w:val="22"/>
          <w:szCs w:val="22"/>
        </w:rPr>
      </w:pPr>
    </w:p>
    <w:p w14:paraId="1C71D070" w14:textId="74176FDB" w:rsidR="006C1828" w:rsidRPr="009148A2" w:rsidRDefault="006C1828" w:rsidP="00D97A5B">
      <w:pPr>
        <w:rPr>
          <w:rFonts w:ascii="Arial" w:hAnsi="Arial" w:cs="Arial"/>
          <w:b/>
          <w:bCs/>
          <w:color w:val="ED7D31" w:themeColor="accent2"/>
          <w:sz w:val="22"/>
          <w:szCs w:val="22"/>
        </w:rPr>
      </w:pPr>
      <w:r w:rsidRPr="009148A2">
        <w:rPr>
          <w:rFonts w:ascii="Arial" w:hAnsi="Arial" w:cs="Arial"/>
          <w:b/>
          <w:bCs/>
          <w:color w:val="ED7D31" w:themeColor="accent2"/>
          <w:sz w:val="22"/>
          <w:szCs w:val="22"/>
        </w:rPr>
        <w:t>This agreement between:</w:t>
      </w:r>
    </w:p>
    <w:p w14:paraId="216C692A" w14:textId="77777777" w:rsidR="002A1913" w:rsidRPr="003C34C9" w:rsidRDefault="002A1913" w:rsidP="006C1828">
      <w:pPr>
        <w:ind w:left="360"/>
        <w:rPr>
          <w:rFonts w:ascii="Arial" w:hAnsi="Arial" w:cs="Arial"/>
          <w:b/>
          <w:bCs/>
          <w:sz w:val="22"/>
          <w:szCs w:val="22"/>
        </w:rPr>
      </w:pPr>
    </w:p>
    <w:tbl>
      <w:tblPr>
        <w:tblStyle w:val="TableGrid"/>
        <w:tblW w:w="9929" w:type="dxa"/>
        <w:tblInd w:w="-572" w:type="dxa"/>
        <w:tblLook w:val="04A0" w:firstRow="1" w:lastRow="0" w:firstColumn="1" w:lastColumn="0" w:noHBand="0" w:noVBand="1"/>
      </w:tblPr>
      <w:tblGrid>
        <w:gridCol w:w="3969"/>
        <w:gridCol w:w="2268"/>
        <w:gridCol w:w="1843"/>
        <w:gridCol w:w="1849"/>
      </w:tblGrid>
      <w:tr w:rsidR="00464622" w:rsidRPr="003C34C9" w14:paraId="246FFAA6" w14:textId="77777777" w:rsidTr="06136C28">
        <w:trPr>
          <w:trHeight w:val="714"/>
        </w:trPr>
        <w:tc>
          <w:tcPr>
            <w:tcW w:w="3969" w:type="dxa"/>
          </w:tcPr>
          <w:p w14:paraId="53B81690" w14:textId="2255C152" w:rsidR="00464622" w:rsidRPr="003C34C9" w:rsidRDefault="229A432A" w:rsidP="006C1828">
            <w:pPr>
              <w:rPr>
                <w:rFonts w:ascii="Arial" w:hAnsi="Arial" w:cs="Arial"/>
                <w:sz w:val="22"/>
                <w:szCs w:val="22"/>
              </w:rPr>
            </w:pPr>
            <w:r w:rsidRPr="0D2DC712">
              <w:rPr>
                <w:rFonts w:ascii="Arial" w:hAnsi="Arial" w:cs="Arial"/>
                <w:sz w:val="22"/>
                <w:szCs w:val="22"/>
              </w:rPr>
              <w:t xml:space="preserve">Name of </w:t>
            </w:r>
            <w:r w:rsidR="262F63A2" w:rsidRPr="6F9101A8">
              <w:rPr>
                <w:rFonts w:ascii="Arial" w:hAnsi="Arial" w:cs="Arial"/>
                <w:sz w:val="22"/>
                <w:szCs w:val="22"/>
              </w:rPr>
              <w:t>pupil</w:t>
            </w:r>
            <w:r w:rsidR="6E995FA7" w:rsidRPr="0D2DC712">
              <w:rPr>
                <w:rFonts w:ascii="Arial" w:hAnsi="Arial" w:cs="Arial"/>
                <w:sz w:val="22"/>
                <w:szCs w:val="22"/>
              </w:rPr>
              <w:t>:</w:t>
            </w:r>
          </w:p>
        </w:tc>
        <w:tc>
          <w:tcPr>
            <w:tcW w:w="5960" w:type="dxa"/>
            <w:gridSpan w:val="3"/>
          </w:tcPr>
          <w:p w14:paraId="5846852D" w14:textId="77777777" w:rsidR="00464622" w:rsidRPr="003C34C9" w:rsidRDefault="00464622" w:rsidP="006C1828">
            <w:pPr>
              <w:rPr>
                <w:rFonts w:ascii="Arial" w:hAnsi="Arial" w:cs="Arial"/>
                <w:sz w:val="22"/>
                <w:szCs w:val="22"/>
              </w:rPr>
            </w:pPr>
          </w:p>
        </w:tc>
      </w:tr>
      <w:tr w:rsidR="009A474F" w:rsidRPr="003C34C9" w14:paraId="1AA91212" w14:textId="77777777" w:rsidTr="06136C28">
        <w:trPr>
          <w:trHeight w:val="714"/>
        </w:trPr>
        <w:tc>
          <w:tcPr>
            <w:tcW w:w="3969" w:type="dxa"/>
          </w:tcPr>
          <w:p w14:paraId="2CEDC39B" w14:textId="16364A10" w:rsidR="009A474F" w:rsidRPr="003C34C9" w:rsidRDefault="009A474F" w:rsidP="006C1828">
            <w:pPr>
              <w:rPr>
                <w:rFonts w:ascii="Arial" w:hAnsi="Arial" w:cs="Arial"/>
                <w:sz w:val="22"/>
                <w:szCs w:val="22"/>
              </w:rPr>
            </w:pPr>
            <w:r w:rsidRPr="003C34C9">
              <w:rPr>
                <w:rFonts w:ascii="Arial" w:hAnsi="Arial" w:cs="Arial"/>
                <w:sz w:val="22"/>
                <w:szCs w:val="22"/>
              </w:rPr>
              <w:t xml:space="preserve">Start date </w:t>
            </w:r>
          </w:p>
        </w:tc>
        <w:tc>
          <w:tcPr>
            <w:tcW w:w="2268" w:type="dxa"/>
          </w:tcPr>
          <w:p w14:paraId="5AC9D9D2" w14:textId="77777777" w:rsidR="009A474F" w:rsidRPr="003C34C9" w:rsidRDefault="009A474F" w:rsidP="006C1828">
            <w:pPr>
              <w:rPr>
                <w:rFonts w:ascii="Arial" w:hAnsi="Arial" w:cs="Arial"/>
                <w:sz w:val="22"/>
                <w:szCs w:val="22"/>
              </w:rPr>
            </w:pPr>
          </w:p>
        </w:tc>
        <w:tc>
          <w:tcPr>
            <w:tcW w:w="1843" w:type="dxa"/>
          </w:tcPr>
          <w:p w14:paraId="0CB624BC" w14:textId="5F95470E" w:rsidR="009A474F" w:rsidRPr="003C34C9" w:rsidRDefault="009A474F" w:rsidP="006C1828">
            <w:pPr>
              <w:rPr>
                <w:rFonts w:ascii="Arial" w:hAnsi="Arial" w:cs="Arial"/>
                <w:sz w:val="22"/>
                <w:szCs w:val="22"/>
              </w:rPr>
            </w:pPr>
            <w:r w:rsidRPr="003C34C9">
              <w:rPr>
                <w:rFonts w:ascii="Arial" w:hAnsi="Arial" w:cs="Arial"/>
                <w:sz w:val="22"/>
                <w:szCs w:val="22"/>
              </w:rPr>
              <w:t xml:space="preserve">End date </w:t>
            </w:r>
          </w:p>
        </w:tc>
        <w:tc>
          <w:tcPr>
            <w:tcW w:w="1849" w:type="dxa"/>
          </w:tcPr>
          <w:p w14:paraId="3875CF93" w14:textId="75EB3129" w:rsidR="009A474F" w:rsidRPr="003C34C9" w:rsidRDefault="009A474F" w:rsidP="006C1828">
            <w:pPr>
              <w:rPr>
                <w:rFonts w:ascii="Arial" w:hAnsi="Arial" w:cs="Arial"/>
                <w:sz w:val="22"/>
                <w:szCs w:val="22"/>
              </w:rPr>
            </w:pPr>
          </w:p>
        </w:tc>
      </w:tr>
      <w:tr w:rsidR="00464622" w:rsidRPr="003C34C9" w14:paraId="2ABFFAEF" w14:textId="77777777" w:rsidTr="06136C28">
        <w:trPr>
          <w:trHeight w:val="714"/>
        </w:trPr>
        <w:tc>
          <w:tcPr>
            <w:tcW w:w="3969" w:type="dxa"/>
          </w:tcPr>
          <w:p w14:paraId="632703F2" w14:textId="73C7A9DC" w:rsidR="00464622" w:rsidRPr="003C34C9" w:rsidRDefault="009A474F" w:rsidP="006C1828">
            <w:pPr>
              <w:rPr>
                <w:rFonts w:ascii="Arial" w:hAnsi="Arial" w:cs="Arial"/>
                <w:sz w:val="22"/>
                <w:szCs w:val="22"/>
              </w:rPr>
            </w:pPr>
            <w:r w:rsidRPr="003C34C9">
              <w:rPr>
                <w:rFonts w:ascii="Arial" w:hAnsi="Arial" w:cs="Arial"/>
                <w:sz w:val="22"/>
                <w:szCs w:val="22"/>
              </w:rPr>
              <w:t>Cost *</w:t>
            </w:r>
          </w:p>
        </w:tc>
        <w:tc>
          <w:tcPr>
            <w:tcW w:w="5960" w:type="dxa"/>
            <w:gridSpan w:val="3"/>
          </w:tcPr>
          <w:p w14:paraId="6ACF38B9" w14:textId="77777777" w:rsidR="00464622" w:rsidRPr="003C34C9" w:rsidRDefault="00464622" w:rsidP="006C1828">
            <w:pPr>
              <w:rPr>
                <w:rFonts w:ascii="Arial" w:hAnsi="Arial" w:cs="Arial"/>
                <w:sz w:val="22"/>
                <w:szCs w:val="22"/>
              </w:rPr>
            </w:pPr>
          </w:p>
        </w:tc>
      </w:tr>
      <w:tr w:rsidR="00464622" w:rsidRPr="003C34C9" w14:paraId="0FEB07B7" w14:textId="77777777" w:rsidTr="06136C28">
        <w:trPr>
          <w:trHeight w:val="714"/>
        </w:trPr>
        <w:tc>
          <w:tcPr>
            <w:tcW w:w="3969" w:type="dxa"/>
          </w:tcPr>
          <w:p w14:paraId="220A61B1" w14:textId="63532C09" w:rsidR="00464622" w:rsidRPr="003C34C9" w:rsidRDefault="009A474F" w:rsidP="006C1828">
            <w:pPr>
              <w:rPr>
                <w:rFonts w:ascii="Arial" w:hAnsi="Arial" w:cs="Arial"/>
                <w:sz w:val="22"/>
                <w:szCs w:val="22"/>
              </w:rPr>
            </w:pPr>
            <w:r w:rsidRPr="003C34C9">
              <w:rPr>
                <w:rFonts w:ascii="Arial" w:hAnsi="Arial" w:cs="Arial"/>
                <w:sz w:val="22"/>
                <w:szCs w:val="22"/>
              </w:rPr>
              <w:t>Registration / cert</w:t>
            </w:r>
            <w:r w:rsidR="00B514ED" w:rsidRPr="003C34C9">
              <w:rPr>
                <w:rFonts w:ascii="Arial" w:hAnsi="Arial" w:cs="Arial"/>
                <w:sz w:val="22"/>
                <w:szCs w:val="22"/>
              </w:rPr>
              <w:t>ification cost</w:t>
            </w:r>
          </w:p>
        </w:tc>
        <w:tc>
          <w:tcPr>
            <w:tcW w:w="5960" w:type="dxa"/>
            <w:gridSpan w:val="3"/>
          </w:tcPr>
          <w:p w14:paraId="035285FE" w14:textId="77777777" w:rsidR="00464622" w:rsidRPr="003C34C9" w:rsidRDefault="00464622" w:rsidP="006C1828">
            <w:pPr>
              <w:rPr>
                <w:rFonts w:ascii="Arial" w:hAnsi="Arial" w:cs="Arial"/>
                <w:sz w:val="22"/>
                <w:szCs w:val="22"/>
              </w:rPr>
            </w:pPr>
          </w:p>
        </w:tc>
      </w:tr>
      <w:tr w:rsidR="00464622" w:rsidRPr="003C34C9" w14:paraId="2DCE985E" w14:textId="77777777" w:rsidTr="06136C28">
        <w:trPr>
          <w:trHeight w:val="714"/>
        </w:trPr>
        <w:tc>
          <w:tcPr>
            <w:tcW w:w="3969" w:type="dxa"/>
          </w:tcPr>
          <w:p w14:paraId="4693B1ED" w14:textId="6955259D" w:rsidR="00464622" w:rsidRPr="003C34C9" w:rsidRDefault="00B514ED" w:rsidP="06136C28">
            <w:pPr>
              <w:rPr>
                <w:rFonts w:ascii="Arial" w:hAnsi="Arial" w:cs="Arial"/>
                <w:sz w:val="22"/>
                <w:szCs w:val="22"/>
              </w:rPr>
            </w:pPr>
            <w:r w:rsidRPr="06136C28">
              <w:rPr>
                <w:rFonts w:ascii="Arial" w:hAnsi="Arial" w:cs="Arial"/>
                <w:sz w:val="22"/>
                <w:szCs w:val="22"/>
              </w:rPr>
              <w:t>Any additional cost</w:t>
            </w:r>
          </w:p>
        </w:tc>
        <w:tc>
          <w:tcPr>
            <w:tcW w:w="5960" w:type="dxa"/>
            <w:gridSpan w:val="3"/>
          </w:tcPr>
          <w:p w14:paraId="2B1DB5A7" w14:textId="77777777" w:rsidR="00464622" w:rsidRPr="003C34C9" w:rsidRDefault="00464622" w:rsidP="006C1828">
            <w:pPr>
              <w:rPr>
                <w:rFonts w:ascii="Arial" w:hAnsi="Arial" w:cs="Arial"/>
                <w:sz w:val="22"/>
                <w:szCs w:val="22"/>
              </w:rPr>
            </w:pPr>
          </w:p>
        </w:tc>
      </w:tr>
      <w:tr w:rsidR="00464622" w:rsidRPr="003C34C9" w14:paraId="4D2BBA67" w14:textId="77777777" w:rsidTr="06136C28">
        <w:trPr>
          <w:trHeight w:val="714"/>
        </w:trPr>
        <w:tc>
          <w:tcPr>
            <w:tcW w:w="3969" w:type="dxa"/>
          </w:tcPr>
          <w:p w14:paraId="69B819AD" w14:textId="47F2E8B3" w:rsidR="00464622" w:rsidRPr="003C34C9" w:rsidRDefault="00B514ED" w:rsidP="006C1828">
            <w:pPr>
              <w:rPr>
                <w:rFonts w:ascii="Arial" w:hAnsi="Arial" w:cs="Arial"/>
                <w:sz w:val="22"/>
                <w:szCs w:val="22"/>
              </w:rPr>
            </w:pPr>
            <w:r w:rsidRPr="003C34C9">
              <w:rPr>
                <w:rFonts w:ascii="Arial" w:hAnsi="Arial" w:cs="Arial"/>
                <w:sz w:val="22"/>
                <w:szCs w:val="22"/>
              </w:rPr>
              <w:t xml:space="preserve">Terms </w:t>
            </w:r>
            <w:r w:rsidR="000615B2" w:rsidRPr="003C34C9">
              <w:rPr>
                <w:rFonts w:ascii="Arial" w:hAnsi="Arial" w:cs="Arial"/>
                <w:sz w:val="22"/>
                <w:szCs w:val="22"/>
              </w:rPr>
              <w:t>of Payment</w:t>
            </w:r>
          </w:p>
        </w:tc>
        <w:tc>
          <w:tcPr>
            <w:tcW w:w="5960" w:type="dxa"/>
            <w:gridSpan w:val="3"/>
          </w:tcPr>
          <w:p w14:paraId="56BDDF48" w14:textId="77777777" w:rsidR="00464622" w:rsidRPr="003C34C9" w:rsidRDefault="00464622" w:rsidP="006C1828">
            <w:pPr>
              <w:rPr>
                <w:rFonts w:ascii="Arial" w:hAnsi="Arial" w:cs="Arial"/>
                <w:sz w:val="22"/>
                <w:szCs w:val="22"/>
              </w:rPr>
            </w:pPr>
          </w:p>
        </w:tc>
      </w:tr>
      <w:tr w:rsidR="00464622" w:rsidRPr="003C34C9" w14:paraId="60E0DB18" w14:textId="77777777" w:rsidTr="06136C28">
        <w:trPr>
          <w:trHeight w:val="714"/>
        </w:trPr>
        <w:tc>
          <w:tcPr>
            <w:tcW w:w="3969" w:type="dxa"/>
          </w:tcPr>
          <w:p w14:paraId="219AD4D1" w14:textId="655F252C" w:rsidR="00464622" w:rsidRPr="003C34C9" w:rsidRDefault="00B514ED" w:rsidP="006C1828">
            <w:pPr>
              <w:rPr>
                <w:rFonts w:ascii="Arial" w:hAnsi="Arial" w:cs="Arial"/>
                <w:sz w:val="22"/>
                <w:szCs w:val="22"/>
              </w:rPr>
            </w:pPr>
            <w:r w:rsidRPr="003C34C9">
              <w:rPr>
                <w:rFonts w:ascii="Arial" w:hAnsi="Arial" w:cs="Arial"/>
                <w:sz w:val="22"/>
                <w:szCs w:val="22"/>
              </w:rPr>
              <w:t xml:space="preserve">Signed </w:t>
            </w:r>
            <w:r w:rsidR="000615B2" w:rsidRPr="003C34C9">
              <w:rPr>
                <w:rFonts w:ascii="Arial" w:hAnsi="Arial" w:cs="Arial"/>
                <w:sz w:val="22"/>
                <w:szCs w:val="22"/>
              </w:rPr>
              <w:t xml:space="preserve">for Academy </w:t>
            </w:r>
          </w:p>
        </w:tc>
        <w:tc>
          <w:tcPr>
            <w:tcW w:w="5960" w:type="dxa"/>
            <w:gridSpan w:val="3"/>
          </w:tcPr>
          <w:p w14:paraId="4BE30FC5" w14:textId="77777777" w:rsidR="00464622" w:rsidRPr="003C34C9" w:rsidRDefault="00464622" w:rsidP="006C1828">
            <w:pPr>
              <w:rPr>
                <w:rFonts w:ascii="Arial" w:hAnsi="Arial" w:cs="Arial"/>
                <w:sz w:val="22"/>
                <w:szCs w:val="22"/>
              </w:rPr>
            </w:pPr>
          </w:p>
        </w:tc>
      </w:tr>
      <w:tr w:rsidR="00464622" w:rsidRPr="003C34C9" w14:paraId="293EEF27" w14:textId="77777777" w:rsidTr="06136C28">
        <w:trPr>
          <w:trHeight w:val="664"/>
        </w:trPr>
        <w:tc>
          <w:tcPr>
            <w:tcW w:w="3969" w:type="dxa"/>
          </w:tcPr>
          <w:p w14:paraId="2D422274" w14:textId="261E0A17" w:rsidR="00464622" w:rsidRPr="003C34C9" w:rsidRDefault="00B514ED" w:rsidP="006C1828">
            <w:pPr>
              <w:rPr>
                <w:rFonts w:ascii="Arial" w:hAnsi="Arial" w:cs="Arial"/>
                <w:sz w:val="22"/>
                <w:szCs w:val="22"/>
              </w:rPr>
            </w:pPr>
            <w:r w:rsidRPr="003C34C9">
              <w:rPr>
                <w:rFonts w:ascii="Arial" w:hAnsi="Arial" w:cs="Arial"/>
                <w:sz w:val="22"/>
                <w:szCs w:val="22"/>
              </w:rPr>
              <w:t xml:space="preserve">Name </w:t>
            </w:r>
          </w:p>
        </w:tc>
        <w:tc>
          <w:tcPr>
            <w:tcW w:w="5960" w:type="dxa"/>
            <w:gridSpan w:val="3"/>
          </w:tcPr>
          <w:p w14:paraId="5D3083D8" w14:textId="77777777" w:rsidR="00464622" w:rsidRPr="003C34C9" w:rsidRDefault="00464622" w:rsidP="006C1828">
            <w:pPr>
              <w:rPr>
                <w:rFonts w:ascii="Arial" w:hAnsi="Arial" w:cs="Arial"/>
                <w:sz w:val="22"/>
                <w:szCs w:val="22"/>
              </w:rPr>
            </w:pPr>
          </w:p>
        </w:tc>
      </w:tr>
      <w:tr w:rsidR="00464622" w:rsidRPr="003C34C9" w14:paraId="422B2678" w14:textId="77777777" w:rsidTr="06136C28">
        <w:trPr>
          <w:trHeight w:val="714"/>
        </w:trPr>
        <w:tc>
          <w:tcPr>
            <w:tcW w:w="3969" w:type="dxa"/>
          </w:tcPr>
          <w:p w14:paraId="6E698468" w14:textId="1EDF2876" w:rsidR="00464622" w:rsidRPr="003C34C9" w:rsidRDefault="000615B2" w:rsidP="006C1828">
            <w:pPr>
              <w:rPr>
                <w:rFonts w:ascii="Arial" w:hAnsi="Arial" w:cs="Arial"/>
                <w:sz w:val="22"/>
                <w:szCs w:val="22"/>
              </w:rPr>
            </w:pPr>
            <w:r w:rsidRPr="003C34C9">
              <w:rPr>
                <w:rFonts w:ascii="Arial" w:hAnsi="Arial" w:cs="Arial"/>
                <w:sz w:val="22"/>
                <w:szCs w:val="22"/>
              </w:rPr>
              <w:t>Position</w:t>
            </w:r>
          </w:p>
        </w:tc>
        <w:tc>
          <w:tcPr>
            <w:tcW w:w="5960" w:type="dxa"/>
            <w:gridSpan w:val="3"/>
          </w:tcPr>
          <w:p w14:paraId="6109706E" w14:textId="77777777" w:rsidR="00464622" w:rsidRPr="003C34C9" w:rsidRDefault="00464622" w:rsidP="006C1828">
            <w:pPr>
              <w:rPr>
                <w:rFonts w:ascii="Arial" w:hAnsi="Arial" w:cs="Arial"/>
                <w:sz w:val="22"/>
                <w:szCs w:val="22"/>
              </w:rPr>
            </w:pPr>
          </w:p>
        </w:tc>
      </w:tr>
      <w:tr w:rsidR="00464622" w:rsidRPr="003C34C9" w14:paraId="3F7C1903" w14:textId="77777777" w:rsidTr="06136C28">
        <w:trPr>
          <w:trHeight w:val="714"/>
        </w:trPr>
        <w:tc>
          <w:tcPr>
            <w:tcW w:w="3969" w:type="dxa"/>
          </w:tcPr>
          <w:p w14:paraId="0C6FA2C3" w14:textId="4DF7FD6F" w:rsidR="00464622" w:rsidRPr="003C34C9" w:rsidRDefault="000615B2" w:rsidP="006C1828">
            <w:pPr>
              <w:rPr>
                <w:rFonts w:ascii="Arial" w:hAnsi="Arial" w:cs="Arial"/>
                <w:sz w:val="22"/>
                <w:szCs w:val="22"/>
              </w:rPr>
            </w:pPr>
            <w:r w:rsidRPr="003C34C9">
              <w:rPr>
                <w:rFonts w:ascii="Arial" w:hAnsi="Arial" w:cs="Arial"/>
                <w:sz w:val="22"/>
                <w:szCs w:val="22"/>
              </w:rPr>
              <w:t>Date</w:t>
            </w:r>
          </w:p>
        </w:tc>
        <w:tc>
          <w:tcPr>
            <w:tcW w:w="5960" w:type="dxa"/>
            <w:gridSpan w:val="3"/>
          </w:tcPr>
          <w:p w14:paraId="31C3CC29" w14:textId="77777777" w:rsidR="00464622" w:rsidRPr="003C34C9" w:rsidRDefault="00464622" w:rsidP="006C1828">
            <w:pPr>
              <w:rPr>
                <w:rFonts w:ascii="Arial" w:hAnsi="Arial" w:cs="Arial"/>
                <w:sz w:val="22"/>
                <w:szCs w:val="22"/>
              </w:rPr>
            </w:pPr>
          </w:p>
        </w:tc>
      </w:tr>
      <w:tr w:rsidR="00464622" w:rsidRPr="003C34C9" w14:paraId="15956C9C" w14:textId="77777777" w:rsidTr="06136C28">
        <w:trPr>
          <w:trHeight w:val="714"/>
        </w:trPr>
        <w:tc>
          <w:tcPr>
            <w:tcW w:w="3969" w:type="dxa"/>
          </w:tcPr>
          <w:p w14:paraId="16D852F2" w14:textId="4775F671" w:rsidR="00464622" w:rsidRPr="003C34C9" w:rsidRDefault="000615B2" w:rsidP="006C1828">
            <w:pPr>
              <w:rPr>
                <w:rFonts w:ascii="Arial" w:hAnsi="Arial" w:cs="Arial"/>
                <w:sz w:val="22"/>
                <w:szCs w:val="22"/>
              </w:rPr>
            </w:pPr>
            <w:r w:rsidRPr="003C34C9">
              <w:rPr>
                <w:rFonts w:ascii="Arial" w:hAnsi="Arial" w:cs="Arial"/>
                <w:sz w:val="22"/>
                <w:szCs w:val="22"/>
              </w:rPr>
              <w:t>Signed for Provider</w:t>
            </w:r>
          </w:p>
        </w:tc>
        <w:tc>
          <w:tcPr>
            <w:tcW w:w="5960" w:type="dxa"/>
            <w:gridSpan w:val="3"/>
          </w:tcPr>
          <w:p w14:paraId="03F2D300" w14:textId="77777777" w:rsidR="00464622" w:rsidRPr="003C34C9" w:rsidRDefault="00464622" w:rsidP="006C1828">
            <w:pPr>
              <w:rPr>
                <w:rFonts w:ascii="Arial" w:hAnsi="Arial" w:cs="Arial"/>
                <w:sz w:val="22"/>
                <w:szCs w:val="22"/>
              </w:rPr>
            </w:pPr>
          </w:p>
        </w:tc>
      </w:tr>
      <w:tr w:rsidR="00464622" w:rsidRPr="003C34C9" w14:paraId="5979210D" w14:textId="77777777" w:rsidTr="06136C28">
        <w:trPr>
          <w:trHeight w:val="714"/>
        </w:trPr>
        <w:tc>
          <w:tcPr>
            <w:tcW w:w="3969" w:type="dxa"/>
          </w:tcPr>
          <w:p w14:paraId="20746CB3" w14:textId="4D394386" w:rsidR="00464622" w:rsidRPr="003C34C9" w:rsidRDefault="000615B2" w:rsidP="006C1828">
            <w:pPr>
              <w:rPr>
                <w:rFonts w:ascii="Arial" w:hAnsi="Arial" w:cs="Arial"/>
                <w:sz w:val="22"/>
                <w:szCs w:val="22"/>
              </w:rPr>
            </w:pPr>
            <w:r w:rsidRPr="003C34C9">
              <w:rPr>
                <w:rFonts w:ascii="Arial" w:hAnsi="Arial" w:cs="Arial"/>
                <w:sz w:val="22"/>
                <w:szCs w:val="22"/>
              </w:rPr>
              <w:t xml:space="preserve">Name </w:t>
            </w:r>
          </w:p>
        </w:tc>
        <w:tc>
          <w:tcPr>
            <w:tcW w:w="5960" w:type="dxa"/>
            <w:gridSpan w:val="3"/>
          </w:tcPr>
          <w:p w14:paraId="2D7AC234" w14:textId="77777777" w:rsidR="00464622" w:rsidRPr="003C34C9" w:rsidRDefault="00464622" w:rsidP="006C1828">
            <w:pPr>
              <w:rPr>
                <w:rFonts w:ascii="Arial" w:hAnsi="Arial" w:cs="Arial"/>
                <w:sz w:val="22"/>
                <w:szCs w:val="22"/>
              </w:rPr>
            </w:pPr>
          </w:p>
        </w:tc>
      </w:tr>
      <w:tr w:rsidR="00464622" w:rsidRPr="003C34C9" w14:paraId="33EBA38A" w14:textId="77777777" w:rsidTr="06136C28">
        <w:trPr>
          <w:trHeight w:val="714"/>
        </w:trPr>
        <w:tc>
          <w:tcPr>
            <w:tcW w:w="3969" w:type="dxa"/>
          </w:tcPr>
          <w:p w14:paraId="16F5D999" w14:textId="15F5B263" w:rsidR="00464622" w:rsidRPr="003C34C9" w:rsidRDefault="000615B2" w:rsidP="006C1828">
            <w:pPr>
              <w:rPr>
                <w:rFonts w:ascii="Arial" w:hAnsi="Arial" w:cs="Arial"/>
                <w:sz w:val="22"/>
                <w:szCs w:val="22"/>
              </w:rPr>
            </w:pPr>
            <w:r w:rsidRPr="003C34C9">
              <w:rPr>
                <w:rFonts w:ascii="Arial" w:hAnsi="Arial" w:cs="Arial"/>
                <w:sz w:val="22"/>
                <w:szCs w:val="22"/>
              </w:rPr>
              <w:t>Position</w:t>
            </w:r>
          </w:p>
        </w:tc>
        <w:tc>
          <w:tcPr>
            <w:tcW w:w="5960" w:type="dxa"/>
            <w:gridSpan w:val="3"/>
          </w:tcPr>
          <w:p w14:paraId="70A98F4E" w14:textId="77777777" w:rsidR="00464622" w:rsidRPr="003C34C9" w:rsidRDefault="00464622" w:rsidP="006C1828">
            <w:pPr>
              <w:rPr>
                <w:rFonts w:ascii="Arial" w:hAnsi="Arial" w:cs="Arial"/>
                <w:sz w:val="22"/>
                <w:szCs w:val="22"/>
              </w:rPr>
            </w:pPr>
          </w:p>
        </w:tc>
      </w:tr>
      <w:tr w:rsidR="00464622" w:rsidRPr="003C34C9" w14:paraId="228FA757" w14:textId="77777777" w:rsidTr="06136C28">
        <w:trPr>
          <w:trHeight w:val="714"/>
        </w:trPr>
        <w:tc>
          <w:tcPr>
            <w:tcW w:w="3969" w:type="dxa"/>
          </w:tcPr>
          <w:p w14:paraId="71EDB6E0" w14:textId="53B87944" w:rsidR="00464622" w:rsidRPr="003C34C9" w:rsidRDefault="000615B2" w:rsidP="006C1828">
            <w:pPr>
              <w:rPr>
                <w:rFonts w:ascii="Arial" w:hAnsi="Arial" w:cs="Arial"/>
                <w:sz w:val="22"/>
                <w:szCs w:val="22"/>
              </w:rPr>
            </w:pPr>
            <w:r w:rsidRPr="003C34C9">
              <w:rPr>
                <w:rFonts w:ascii="Arial" w:hAnsi="Arial" w:cs="Arial"/>
                <w:sz w:val="22"/>
                <w:szCs w:val="22"/>
              </w:rPr>
              <w:t xml:space="preserve">Date </w:t>
            </w:r>
          </w:p>
        </w:tc>
        <w:tc>
          <w:tcPr>
            <w:tcW w:w="5960" w:type="dxa"/>
            <w:gridSpan w:val="3"/>
          </w:tcPr>
          <w:p w14:paraId="478DB619" w14:textId="77777777" w:rsidR="00464622" w:rsidRPr="003C34C9" w:rsidRDefault="00464622" w:rsidP="006C1828">
            <w:pPr>
              <w:rPr>
                <w:rFonts w:ascii="Arial" w:hAnsi="Arial" w:cs="Arial"/>
                <w:sz w:val="22"/>
                <w:szCs w:val="22"/>
              </w:rPr>
            </w:pPr>
          </w:p>
        </w:tc>
      </w:tr>
    </w:tbl>
    <w:p w14:paraId="381A32FC" w14:textId="77777777" w:rsidR="006C1828" w:rsidRPr="003C34C9" w:rsidRDefault="006C1828" w:rsidP="006C1828">
      <w:pPr>
        <w:ind w:left="360"/>
        <w:rPr>
          <w:rFonts w:ascii="Arial" w:hAnsi="Arial" w:cs="Arial"/>
          <w:sz w:val="22"/>
          <w:szCs w:val="22"/>
        </w:rPr>
      </w:pPr>
    </w:p>
    <w:p w14:paraId="03201773" w14:textId="3942E215" w:rsidR="006C207F" w:rsidRPr="003C34C9" w:rsidRDefault="000615B2" w:rsidP="000615B2">
      <w:pPr>
        <w:rPr>
          <w:rFonts w:ascii="Arial" w:hAnsi="Arial" w:cs="Arial"/>
          <w:sz w:val="22"/>
          <w:szCs w:val="22"/>
        </w:rPr>
      </w:pPr>
      <w:r w:rsidRPr="003C34C9">
        <w:rPr>
          <w:rFonts w:ascii="Arial" w:hAnsi="Arial" w:cs="Arial"/>
          <w:sz w:val="22"/>
          <w:szCs w:val="22"/>
        </w:rPr>
        <w:t xml:space="preserve">* Please specify cost details </w:t>
      </w:r>
    </w:p>
    <w:p w14:paraId="0F38864E" w14:textId="55E8004A" w:rsidR="006F4601" w:rsidRPr="003C34C9" w:rsidRDefault="006F4601" w:rsidP="006F4601">
      <w:pPr>
        <w:pStyle w:val="ListParagraph"/>
        <w:rPr>
          <w:rFonts w:ascii="Arial" w:hAnsi="Arial" w:cs="Arial"/>
          <w:sz w:val="22"/>
          <w:szCs w:val="22"/>
        </w:rPr>
      </w:pPr>
    </w:p>
    <w:p w14:paraId="40600DB8" w14:textId="3FFB28D5" w:rsidR="000615B2" w:rsidRPr="003C34C9" w:rsidRDefault="000615B2" w:rsidP="006F4601">
      <w:pPr>
        <w:pStyle w:val="ListParagraph"/>
        <w:rPr>
          <w:rFonts w:ascii="Arial" w:hAnsi="Arial" w:cs="Arial"/>
          <w:sz w:val="22"/>
          <w:szCs w:val="22"/>
        </w:rPr>
      </w:pPr>
    </w:p>
    <w:p w14:paraId="215A36D1" w14:textId="1CF5B5B0" w:rsidR="000615B2" w:rsidRPr="003C34C9" w:rsidRDefault="000615B2" w:rsidP="006F4601">
      <w:pPr>
        <w:pStyle w:val="ListParagraph"/>
        <w:rPr>
          <w:rFonts w:ascii="Arial" w:hAnsi="Arial" w:cs="Arial"/>
          <w:sz w:val="22"/>
          <w:szCs w:val="22"/>
        </w:rPr>
      </w:pPr>
    </w:p>
    <w:p w14:paraId="64B70426" w14:textId="03DD621F" w:rsidR="009148A2" w:rsidRDefault="009148A2" w:rsidP="009148A2">
      <w:pPr>
        <w:rPr>
          <w:rFonts w:ascii="Arial" w:hAnsi="Arial" w:cs="Arial"/>
          <w:b/>
          <w:bCs/>
          <w:sz w:val="22"/>
          <w:szCs w:val="22"/>
        </w:rPr>
      </w:pPr>
    </w:p>
    <w:p w14:paraId="5F09EF4A" w14:textId="1B2DD449" w:rsidR="00D97A5B" w:rsidRDefault="00D97A5B" w:rsidP="009148A2">
      <w:pPr>
        <w:rPr>
          <w:rFonts w:ascii="Arial" w:hAnsi="Arial" w:cs="Arial"/>
          <w:b/>
          <w:bCs/>
          <w:sz w:val="22"/>
          <w:szCs w:val="22"/>
        </w:rPr>
      </w:pPr>
    </w:p>
    <w:p w14:paraId="4835A54C" w14:textId="4D1337F7" w:rsidR="00D97A5B" w:rsidRDefault="00D97A5B" w:rsidP="009148A2">
      <w:pPr>
        <w:rPr>
          <w:rFonts w:ascii="Arial" w:hAnsi="Arial" w:cs="Arial"/>
          <w:b/>
          <w:bCs/>
          <w:sz w:val="22"/>
          <w:szCs w:val="22"/>
        </w:rPr>
      </w:pPr>
    </w:p>
    <w:p w14:paraId="7556D306" w14:textId="1EEA7449" w:rsidR="00D97A5B" w:rsidRDefault="00D97A5B" w:rsidP="009148A2">
      <w:pPr>
        <w:rPr>
          <w:rFonts w:ascii="Arial" w:hAnsi="Arial" w:cs="Arial"/>
          <w:b/>
          <w:bCs/>
          <w:sz w:val="22"/>
          <w:szCs w:val="22"/>
        </w:rPr>
      </w:pPr>
    </w:p>
    <w:p w14:paraId="237BC59A" w14:textId="5E585772" w:rsidR="00D97A5B" w:rsidRDefault="00D97A5B" w:rsidP="009148A2">
      <w:pPr>
        <w:rPr>
          <w:rFonts w:ascii="Arial" w:hAnsi="Arial" w:cs="Arial"/>
          <w:b/>
          <w:bCs/>
          <w:sz w:val="22"/>
          <w:szCs w:val="22"/>
        </w:rPr>
      </w:pPr>
    </w:p>
    <w:p w14:paraId="7E1F9A96" w14:textId="1D7A5518" w:rsidR="00D97A5B" w:rsidRDefault="00D97A5B" w:rsidP="009148A2">
      <w:pPr>
        <w:rPr>
          <w:rFonts w:ascii="Arial" w:hAnsi="Arial" w:cs="Arial"/>
          <w:b/>
          <w:bCs/>
          <w:sz w:val="22"/>
          <w:szCs w:val="22"/>
        </w:rPr>
      </w:pPr>
    </w:p>
    <w:p w14:paraId="7C5D1451" w14:textId="357AECE7" w:rsidR="0D2DC712" w:rsidRDefault="0D2DC712" w:rsidP="0D2DC712">
      <w:pPr>
        <w:rPr>
          <w:rFonts w:ascii="Arial" w:hAnsi="Arial" w:cs="Arial"/>
          <w:b/>
          <w:bCs/>
          <w:sz w:val="22"/>
          <w:szCs w:val="22"/>
        </w:rPr>
      </w:pPr>
    </w:p>
    <w:p w14:paraId="4784EBB1" w14:textId="18D5C53B" w:rsidR="24045BCA" w:rsidRDefault="24045BCA" w:rsidP="24045BCA">
      <w:pPr>
        <w:rPr>
          <w:rFonts w:ascii="Arial" w:hAnsi="Arial" w:cs="Arial"/>
          <w:b/>
          <w:bCs/>
          <w:sz w:val="22"/>
          <w:szCs w:val="22"/>
        </w:rPr>
      </w:pPr>
    </w:p>
    <w:p w14:paraId="57B117FA" w14:textId="6DCAB5FC" w:rsidR="24045BCA" w:rsidRDefault="24045BCA" w:rsidP="24045BCA">
      <w:pPr>
        <w:rPr>
          <w:rFonts w:ascii="Arial" w:hAnsi="Arial" w:cs="Arial"/>
          <w:b/>
          <w:bCs/>
          <w:sz w:val="22"/>
          <w:szCs w:val="22"/>
        </w:rPr>
      </w:pPr>
    </w:p>
    <w:p w14:paraId="67448E10" w14:textId="71D4978D" w:rsidR="24045BCA" w:rsidRDefault="24045BCA" w:rsidP="24045BCA">
      <w:pPr>
        <w:rPr>
          <w:rFonts w:ascii="Arial" w:hAnsi="Arial" w:cs="Arial"/>
          <w:b/>
          <w:bCs/>
          <w:sz w:val="22"/>
          <w:szCs w:val="22"/>
        </w:rPr>
      </w:pPr>
    </w:p>
    <w:p w14:paraId="4C07EB0E" w14:textId="3F4565B4" w:rsidR="24045BCA" w:rsidRDefault="24045BCA" w:rsidP="24045BCA">
      <w:pPr>
        <w:rPr>
          <w:rFonts w:ascii="Arial" w:hAnsi="Arial" w:cs="Arial"/>
          <w:b/>
          <w:bCs/>
          <w:sz w:val="22"/>
          <w:szCs w:val="22"/>
        </w:rPr>
      </w:pPr>
    </w:p>
    <w:p w14:paraId="7698D7B6" w14:textId="1EE3C4B1" w:rsidR="24045BCA" w:rsidRDefault="24045BCA" w:rsidP="24045BCA">
      <w:pPr>
        <w:rPr>
          <w:rFonts w:ascii="Arial" w:hAnsi="Arial" w:cs="Arial"/>
          <w:b/>
          <w:bCs/>
          <w:sz w:val="22"/>
          <w:szCs w:val="22"/>
        </w:rPr>
      </w:pPr>
    </w:p>
    <w:p w14:paraId="24657F7A" w14:textId="293DFC19" w:rsidR="24045BCA" w:rsidRDefault="24045BCA" w:rsidP="24045BCA">
      <w:pPr>
        <w:rPr>
          <w:rFonts w:ascii="Arial" w:hAnsi="Arial" w:cs="Arial"/>
          <w:b/>
          <w:bCs/>
          <w:sz w:val="22"/>
          <w:szCs w:val="22"/>
        </w:rPr>
      </w:pPr>
    </w:p>
    <w:p w14:paraId="67BB4125" w14:textId="5AC6E840" w:rsidR="24045BCA" w:rsidRDefault="24045BCA" w:rsidP="24045BCA">
      <w:pPr>
        <w:rPr>
          <w:rFonts w:ascii="Arial" w:hAnsi="Arial" w:cs="Arial"/>
          <w:b/>
          <w:bCs/>
          <w:sz w:val="22"/>
          <w:szCs w:val="22"/>
        </w:rPr>
      </w:pPr>
    </w:p>
    <w:p w14:paraId="5A2F5067" w14:textId="5976237D" w:rsidR="24045BCA" w:rsidRDefault="24045BCA" w:rsidP="24045BCA">
      <w:pPr>
        <w:rPr>
          <w:rFonts w:ascii="Arial" w:hAnsi="Arial" w:cs="Arial"/>
          <w:b/>
          <w:bCs/>
          <w:sz w:val="22"/>
          <w:szCs w:val="22"/>
        </w:rPr>
      </w:pPr>
    </w:p>
    <w:p w14:paraId="0274EE1B" w14:textId="429BA0E4" w:rsidR="24045BCA" w:rsidRDefault="24045BCA" w:rsidP="24045BCA">
      <w:pPr>
        <w:rPr>
          <w:rFonts w:ascii="Arial" w:hAnsi="Arial" w:cs="Arial"/>
          <w:b/>
          <w:bCs/>
          <w:sz w:val="22"/>
          <w:szCs w:val="22"/>
        </w:rPr>
      </w:pPr>
    </w:p>
    <w:p w14:paraId="291DD44A" w14:textId="33B290A0" w:rsidR="24045BCA" w:rsidRDefault="24045BCA" w:rsidP="24045BCA">
      <w:pPr>
        <w:rPr>
          <w:rFonts w:ascii="Arial" w:hAnsi="Arial" w:cs="Arial"/>
          <w:b/>
          <w:bCs/>
          <w:sz w:val="22"/>
          <w:szCs w:val="22"/>
        </w:rPr>
      </w:pPr>
    </w:p>
    <w:p w14:paraId="76565470" w14:textId="2B18FDE9" w:rsidR="24045BCA" w:rsidRDefault="24045BCA" w:rsidP="24045BCA">
      <w:pPr>
        <w:rPr>
          <w:rFonts w:ascii="Arial" w:hAnsi="Arial" w:cs="Arial"/>
          <w:b/>
          <w:bCs/>
          <w:sz w:val="22"/>
          <w:szCs w:val="22"/>
        </w:rPr>
      </w:pPr>
    </w:p>
    <w:p w14:paraId="42D1CA6D" w14:textId="5103DA39" w:rsidR="24045BCA" w:rsidRDefault="24045BCA" w:rsidP="24045BCA">
      <w:pPr>
        <w:rPr>
          <w:rFonts w:ascii="Arial" w:hAnsi="Arial" w:cs="Arial"/>
          <w:b/>
          <w:bCs/>
          <w:sz w:val="22"/>
          <w:szCs w:val="22"/>
        </w:rPr>
      </w:pPr>
    </w:p>
    <w:p w14:paraId="66FEBF57" w14:textId="06927DAD" w:rsidR="24045BCA" w:rsidRDefault="24045BCA" w:rsidP="24045BCA">
      <w:pPr>
        <w:rPr>
          <w:rFonts w:ascii="Arial" w:hAnsi="Arial" w:cs="Arial"/>
          <w:b/>
          <w:bCs/>
          <w:sz w:val="22"/>
          <w:szCs w:val="22"/>
        </w:rPr>
      </w:pPr>
    </w:p>
    <w:p w14:paraId="47B7710C" w14:textId="1B1B7819" w:rsidR="24045BCA" w:rsidRDefault="24045BCA" w:rsidP="24045BCA">
      <w:pPr>
        <w:rPr>
          <w:rFonts w:ascii="Arial" w:hAnsi="Arial" w:cs="Arial"/>
          <w:b/>
          <w:bCs/>
          <w:sz w:val="22"/>
          <w:szCs w:val="22"/>
        </w:rPr>
      </w:pPr>
    </w:p>
    <w:p w14:paraId="1FB41A9D" w14:textId="041D497B" w:rsidR="24045BCA" w:rsidRDefault="24045BCA" w:rsidP="24045BCA">
      <w:pPr>
        <w:rPr>
          <w:rFonts w:ascii="Arial" w:hAnsi="Arial" w:cs="Arial"/>
          <w:b/>
          <w:bCs/>
          <w:sz w:val="22"/>
          <w:szCs w:val="22"/>
        </w:rPr>
      </w:pPr>
    </w:p>
    <w:p w14:paraId="1555E860" w14:textId="695791EA" w:rsidR="24045BCA" w:rsidRDefault="24045BCA" w:rsidP="24045BCA">
      <w:pPr>
        <w:rPr>
          <w:rFonts w:ascii="Arial" w:hAnsi="Arial" w:cs="Arial"/>
          <w:b/>
          <w:bCs/>
          <w:sz w:val="22"/>
          <w:szCs w:val="22"/>
        </w:rPr>
      </w:pPr>
    </w:p>
    <w:p w14:paraId="63138AAC" w14:textId="66505E15" w:rsidR="24045BCA" w:rsidRDefault="24045BCA" w:rsidP="24045BCA">
      <w:pPr>
        <w:rPr>
          <w:rFonts w:ascii="Arial" w:hAnsi="Arial" w:cs="Arial"/>
          <w:b/>
          <w:bCs/>
          <w:sz w:val="22"/>
          <w:szCs w:val="22"/>
        </w:rPr>
      </w:pPr>
    </w:p>
    <w:p w14:paraId="18852798" w14:textId="0996CF4A" w:rsidR="24045BCA" w:rsidRDefault="24045BCA" w:rsidP="24045BCA">
      <w:pPr>
        <w:rPr>
          <w:rFonts w:ascii="Arial" w:hAnsi="Arial" w:cs="Arial"/>
          <w:b/>
          <w:bCs/>
          <w:sz w:val="22"/>
          <w:szCs w:val="22"/>
        </w:rPr>
      </w:pPr>
    </w:p>
    <w:p w14:paraId="4C609725" w14:textId="04FC4CE4" w:rsidR="24045BCA" w:rsidRDefault="24045BCA" w:rsidP="24045BCA">
      <w:pPr>
        <w:rPr>
          <w:rFonts w:ascii="Arial" w:hAnsi="Arial" w:cs="Arial"/>
          <w:b/>
          <w:bCs/>
          <w:sz w:val="22"/>
          <w:szCs w:val="22"/>
        </w:rPr>
      </w:pPr>
    </w:p>
    <w:p w14:paraId="2C207942" w14:textId="431C3BCF" w:rsidR="0D2DC712" w:rsidRDefault="0D2DC712" w:rsidP="0D2DC712">
      <w:pPr>
        <w:rPr>
          <w:rFonts w:ascii="Arial" w:hAnsi="Arial" w:cs="Arial"/>
          <w:b/>
          <w:bCs/>
          <w:sz w:val="22"/>
          <w:szCs w:val="22"/>
        </w:rPr>
      </w:pPr>
    </w:p>
    <w:p w14:paraId="6EBDEAAF" w14:textId="2F820E63" w:rsidR="000615B2" w:rsidRDefault="009148A2" w:rsidP="009148A2">
      <w:pPr>
        <w:rPr>
          <w:rFonts w:ascii="Arial" w:hAnsi="Arial" w:cs="Arial"/>
          <w:b/>
          <w:bCs/>
          <w:color w:val="ED7D31" w:themeColor="accent2"/>
        </w:rPr>
      </w:pPr>
      <w:r w:rsidRPr="009148A2">
        <w:rPr>
          <w:rFonts w:ascii="Arial" w:hAnsi="Arial" w:cs="Arial"/>
          <w:b/>
          <w:bCs/>
          <w:color w:val="ED7D31" w:themeColor="accent2"/>
        </w:rPr>
        <w:t xml:space="preserve">6. </w:t>
      </w:r>
      <w:r w:rsidR="000615B2" w:rsidRPr="009148A2">
        <w:rPr>
          <w:rFonts w:ascii="Arial" w:hAnsi="Arial" w:cs="Arial"/>
          <w:b/>
          <w:bCs/>
          <w:color w:val="ED7D31" w:themeColor="accent2"/>
        </w:rPr>
        <w:t xml:space="preserve">Appendix </w:t>
      </w:r>
      <w:r w:rsidR="00BA0F11" w:rsidRPr="009148A2">
        <w:rPr>
          <w:rFonts w:ascii="Arial" w:hAnsi="Arial" w:cs="Arial"/>
          <w:b/>
          <w:bCs/>
          <w:color w:val="ED7D31" w:themeColor="accent2"/>
        </w:rPr>
        <w:t>C</w:t>
      </w:r>
    </w:p>
    <w:p w14:paraId="2B6ECB46" w14:textId="77777777" w:rsidR="009148A2" w:rsidRPr="009148A2" w:rsidRDefault="009148A2" w:rsidP="009148A2">
      <w:pPr>
        <w:rPr>
          <w:rFonts w:ascii="Arial" w:hAnsi="Arial" w:cs="Arial"/>
          <w:b/>
          <w:bCs/>
          <w:color w:val="ED7D31" w:themeColor="accent2"/>
        </w:rPr>
      </w:pPr>
    </w:p>
    <w:p w14:paraId="4A8486B3" w14:textId="4501BFAC" w:rsidR="000615B2" w:rsidRPr="009148A2" w:rsidRDefault="00BA0F11" w:rsidP="00BA0F11">
      <w:pPr>
        <w:jc w:val="both"/>
        <w:rPr>
          <w:rFonts w:ascii="Arial" w:hAnsi="Arial" w:cs="Arial"/>
          <w:b/>
          <w:bCs/>
          <w:color w:val="ED7D31" w:themeColor="accent2"/>
          <w:sz w:val="22"/>
          <w:szCs w:val="22"/>
        </w:rPr>
      </w:pPr>
      <w:r w:rsidRPr="0D2DC712">
        <w:rPr>
          <w:rFonts w:ascii="Arial" w:hAnsi="Arial" w:cs="Arial"/>
          <w:b/>
          <w:bCs/>
          <w:color w:val="ED7D31" w:themeColor="accent2"/>
          <w:sz w:val="22"/>
          <w:szCs w:val="22"/>
        </w:rPr>
        <w:t>Approval</w:t>
      </w:r>
      <w:r w:rsidR="000615B2" w:rsidRPr="0D2DC712">
        <w:rPr>
          <w:rFonts w:ascii="Arial" w:hAnsi="Arial" w:cs="Arial"/>
          <w:b/>
          <w:bCs/>
          <w:color w:val="ED7D31" w:themeColor="accent2"/>
          <w:sz w:val="22"/>
          <w:szCs w:val="22"/>
        </w:rPr>
        <w:t xml:space="preserve"> of ne</w:t>
      </w:r>
      <w:r w:rsidRPr="0D2DC712">
        <w:rPr>
          <w:rFonts w:ascii="Arial" w:hAnsi="Arial" w:cs="Arial"/>
          <w:b/>
          <w:bCs/>
          <w:color w:val="ED7D31" w:themeColor="accent2"/>
          <w:sz w:val="22"/>
          <w:szCs w:val="22"/>
        </w:rPr>
        <w:t xml:space="preserve">w provider form </w:t>
      </w:r>
    </w:p>
    <w:p w14:paraId="256E5976" w14:textId="729FC9A1" w:rsidR="0D2DC712" w:rsidRDefault="0D2DC712" w:rsidP="0D2DC712">
      <w:pPr>
        <w:jc w:val="both"/>
        <w:rPr>
          <w:rFonts w:ascii="Arial" w:hAnsi="Arial" w:cs="Arial"/>
          <w:b/>
          <w:bCs/>
          <w:color w:val="ED7D31" w:themeColor="accent2"/>
          <w:sz w:val="22"/>
          <w:szCs w:val="22"/>
        </w:rPr>
      </w:pPr>
    </w:p>
    <w:p w14:paraId="2655048B" w14:textId="505D3A30" w:rsidR="1FE40D8D" w:rsidRDefault="1FE40D8D" w:rsidP="0D2DC712">
      <w:pPr>
        <w:jc w:val="both"/>
        <w:rPr>
          <w:rFonts w:ascii="Arial" w:hAnsi="Arial" w:cs="Arial"/>
          <w:sz w:val="22"/>
          <w:szCs w:val="22"/>
        </w:rPr>
      </w:pPr>
      <w:r w:rsidRPr="0D2DC712">
        <w:rPr>
          <w:rFonts w:ascii="Arial" w:hAnsi="Arial" w:cs="Arial"/>
          <w:sz w:val="22"/>
          <w:szCs w:val="22"/>
        </w:rPr>
        <w:t>To be completed and sent to Trust Officer for Vulnerable Pupils</w:t>
      </w:r>
    </w:p>
    <w:p w14:paraId="74959199" w14:textId="35D2BBD8" w:rsidR="0D2DC712" w:rsidRDefault="0D2DC712" w:rsidP="0D2DC712">
      <w:pPr>
        <w:rPr>
          <w:rFonts w:ascii="Arial" w:hAnsi="Arial" w:cs="Arial"/>
          <w:b/>
          <w:bCs/>
          <w:sz w:val="22"/>
          <w:szCs w:val="22"/>
        </w:rPr>
      </w:pPr>
    </w:p>
    <w:p w14:paraId="62370F3B" w14:textId="3AAA0AC0" w:rsidR="00BA0F11" w:rsidRPr="009148A2" w:rsidRDefault="00BA0F11" w:rsidP="0D2DC712">
      <w:pPr>
        <w:rPr>
          <w:rFonts w:ascii="Arial" w:hAnsi="Arial" w:cs="Arial"/>
          <w:b/>
          <w:bCs/>
          <w:sz w:val="22"/>
          <w:szCs w:val="22"/>
        </w:rPr>
      </w:pPr>
      <w:r w:rsidRPr="0D2DC712">
        <w:rPr>
          <w:rFonts w:ascii="Arial" w:hAnsi="Arial" w:cs="Arial"/>
          <w:b/>
          <w:bCs/>
          <w:sz w:val="22"/>
          <w:szCs w:val="22"/>
        </w:rPr>
        <w:t>Name of Proposed Provider:</w:t>
      </w:r>
    </w:p>
    <w:p w14:paraId="2F5C9492" w14:textId="125FE3AC" w:rsidR="00BA0F11" w:rsidRPr="003C34C9" w:rsidRDefault="00BA0F11" w:rsidP="006F4601">
      <w:pPr>
        <w:pStyle w:val="ListParagraph"/>
        <w:rPr>
          <w:rFonts w:ascii="Arial" w:hAnsi="Arial" w:cs="Arial"/>
          <w:sz w:val="22"/>
          <w:szCs w:val="22"/>
        </w:rPr>
      </w:pPr>
      <w:r w:rsidRPr="003C34C9">
        <w:rPr>
          <w:rFonts w:ascii="Arial" w:hAnsi="Arial" w:cs="Arial"/>
          <w:noProof/>
          <w:sz w:val="22"/>
          <w:szCs w:val="22"/>
        </w:rPr>
        <mc:AlternateContent>
          <mc:Choice Requires="wps">
            <w:drawing>
              <wp:anchor distT="0" distB="0" distL="114300" distR="114300" simplePos="0" relativeHeight="251658240" behindDoc="0" locked="0" layoutInCell="1" allowOverlap="1" wp14:anchorId="2967B335" wp14:editId="378DB2FE">
                <wp:simplePos x="0" y="0"/>
                <wp:positionH relativeFrom="column">
                  <wp:posOffset>-332509</wp:posOffset>
                </wp:positionH>
                <wp:positionV relativeFrom="paragraph">
                  <wp:posOffset>129482</wp:posOffset>
                </wp:positionV>
                <wp:extent cx="6567054" cy="1496291"/>
                <wp:effectExtent l="0" t="0" r="18415" b="15240"/>
                <wp:wrapNone/>
                <wp:docPr id="1" name="Text Box 1"/>
                <wp:cNvGraphicFramePr/>
                <a:graphic xmlns:a="http://schemas.openxmlformats.org/drawingml/2006/main">
                  <a:graphicData uri="http://schemas.microsoft.com/office/word/2010/wordprocessingShape">
                    <wps:wsp>
                      <wps:cNvSpPr txBox="1"/>
                      <wps:spPr>
                        <a:xfrm>
                          <a:off x="0" y="0"/>
                          <a:ext cx="6567054" cy="1496291"/>
                        </a:xfrm>
                        <a:prstGeom prst="rect">
                          <a:avLst/>
                        </a:prstGeom>
                        <a:solidFill>
                          <a:schemeClr val="lt1"/>
                        </a:solidFill>
                        <a:ln w="6350">
                          <a:solidFill>
                            <a:prstClr val="black"/>
                          </a:solidFill>
                        </a:ln>
                      </wps:spPr>
                      <wps:txbx>
                        <w:txbxContent>
                          <w:p w14:paraId="40BE12C0" w14:textId="23E2787D" w:rsidR="00E5242E" w:rsidRPr="003E69B4" w:rsidRDefault="00E5242E">
                            <w:pPr>
                              <w:rPr>
                                <w:b/>
                                <w:bCs/>
                              </w:rPr>
                            </w:pPr>
                            <w:r w:rsidRPr="003E69B4">
                              <w:rPr>
                                <w:b/>
                                <w:bCs/>
                              </w:rPr>
                              <w:t>Outline of what the provider will offer students (include any formal qualification routes):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v:shapetype id="_x0000_t202" coordsize="21600,21600" o:spt="202" path="m,l,21600r21600,l21600,xe" w14:anchorId="2967B335">
                <v:stroke joinstyle="miter"/>
                <v:path gradientshapeok="t" o:connecttype="rect"/>
              </v:shapetype>
              <v:shape id="Text Box 1" style="position:absolute;left:0;text-align:left;margin-left:-26.2pt;margin-top:10.2pt;width:517.1pt;height:11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">
                <v:textbox>
                  <w:txbxContent>
                    <w:p w:rsidRPr="003E69B4" w:rsidR="00E5242E" w:rsidRDefault="00E5242E" w14:paraId="40BE12C0" w14:textId="23E2787D">
                      <w:pPr>
                        <w:rPr>
                          <w:b/>
                          <w:bCs/>
                        </w:rPr>
                      </w:pPr>
                      <w:r w:rsidRPr="003E69B4">
                        <w:rPr>
                          <w:b/>
                          <w:bCs/>
                        </w:rPr>
                        <w:t>Outline of what the provider will offer students (include any formal qualification routes):</w:t>
                      </w:r>
                    </w:p>
                  </w:txbxContent>
                </v:textbox>
              </v:shape>
            </w:pict>
          </mc:Fallback>
        </mc:AlternateContent>
      </w:r>
    </w:p>
    <w:p w14:paraId="03ADF5C2" w14:textId="43B9D6C3" w:rsidR="003E69B4" w:rsidRPr="003C34C9" w:rsidRDefault="003E69B4" w:rsidP="003E69B4">
      <w:pPr>
        <w:rPr>
          <w:rFonts w:ascii="Arial" w:hAnsi="Arial" w:cs="Arial"/>
          <w:sz w:val="22"/>
          <w:szCs w:val="22"/>
        </w:rPr>
      </w:pPr>
    </w:p>
    <w:p w14:paraId="4B70D506" w14:textId="42A92D62" w:rsidR="003E69B4" w:rsidRPr="003C34C9" w:rsidRDefault="003E69B4" w:rsidP="003E69B4">
      <w:pPr>
        <w:rPr>
          <w:rFonts w:ascii="Arial" w:hAnsi="Arial" w:cs="Arial"/>
          <w:sz w:val="22"/>
          <w:szCs w:val="22"/>
        </w:rPr>
      </w:pPr>
    </w:p>
    <w:p w14:paraId="6F3ED926" w14:textId="591D6AC2" w:rsidR="003E69B4" w:rsidRPr="003C34C9" w:rsidRDefault="003E69B4" w:rsidP="003E69B4">
      <w:pPr>
        <w:rPr>
          <w:rFonts w:ascii="Arial" w:hAnsi="Arial" w:cs="Arial"/>
          <w:sz w:val="22"/>
          <w:szCs w:val="22"/>
        </w:rPr>
      </w:pPr>
    </w:p>
    <w:p w14:paraId="58957A4E" w14:textId="7981D667" w:rsidR="003E69B4" w:rsidRPr="003C34C9" w:rsidRDefault="003E69B4" w:rsidP="003E69B4">
      <w:pPr>
        <w:rPr>
          <w:rFonts w:ascii="Arial" w:hAnsi="Arial" w:cs="Arial"/>
          <w:sz w:val="22"/>
          <w:szCs w:val="22"/>
        </w:rPr>
      </w:pPr>
    </w:p>
    <w:p w14:paraId="050B25FB" w14:textId="17BCCBB4" w:rsidR="003E69B4" w:rsidRPr="003C34C9" w:rsidRDefault="003E69B4" w:rsidP="003E69B4">
      <w:pPr>
        <w:rPr>
          <w:rFonts w:ascii="Arial" w:hAnsi="Arial" w:cs="Arial"/>
          <w:sz w:val="22"/>
          <w:szCs w:val="22"/>
        </w:rPr>
      </w:pPr>
    </w:p>
    <w:p w14:paraId="40DF70BD" w14:textId="56F4CCEA" w:rsidR="003E69B4" w:rsidRPr="003C34C9" w:rsidRDefault="003E69B4" w:rsidP="003E69B4">
      <w:pPr>
        <w:rPr>
          <w:rFonts w:ascii="Arial" w:hAnsi="Arial" w:cs="Arial"/>
          <w:sz w:val="22"/>
          <w:szCs w:val="22"/>
        </w:rPr>
      </w:pPr>
    </w:p>
    <w:p w14:paraId="08660713" w14:textId="4D2A241E" w:rsidR="003E69B4" w:rsidRPr="003C34C9" w:rsidRDefault="003E69B4" w:rsidP="003E69B4">
      <w:pPr>
        <w:rPr>
          <w:rFonts w:ascii="Arial" w:hAnsi="Arial" w:cs="Arial"/>
          <w:sz w:val="22"/>
          <w:szCs w:val="22"/>
        </w:rPr>
      </w:pPr>
    </w:p>
    <w:p w14:paraId="64B85FEC" w14:textId="1044D673" w:rsidR="003E69B4" w:rsidRPr="003C34C9" w:rsidRDefault="003E69B4" w:rsidP="003E69B4">
      <w:pPr>
        <w:rPr>
          <w:rFonts w:ascii="Arial" w:hAnsi="Arial" w:cs="Arial"/>
          <w:sz w:val="22"/>
          <w:szCs w:val="22"/>
        </w:rPr>
      </w:pPr>
    </w:p>
    <w:p w14:paraId="3BE3BAF7" w14:textId="498CE96D" w:rsidR="003E69B4" w:rsidRPr="003C34C9" w:rsidRDefault="003E69B4" w:rsidP="003E69B4">
      <w:pPr>
        <w:rPr>
          <w:rFonts w:ascii="Arial" w:hAnsi="Arial" w:cs="Arial"/>
          <w:sz w:val="22"/>
          <w:szCs w:val="22"/>
        </w:rPr>
      </w:pPr>
      <w:r w:rsidRPr="003C34C9">
        <w:rPr>
          <w:rFonts w:ascii="Arial" w:hAnsi="Arial" w:cs="Arial"/>
          <w:noProof/>
          <w:sz w:val="22"/>
          <w:szCs w:val="22"/>
        </w:rPr>
        <mc:AlternateContent>
          <mc:Choice Requires="wps">
            <w:drawing>
              <wp:anchor distT="0" distB="0" distL="114300" distR="114300" simplePos="0" relativeHeight="251658241" behindDoc="0" locked="0" layoutInCell="1" allowOverlap="1" wp14:anchorId="4C6E1FDC" wp14:editId="4DB25186">
                <wp:simplePos x="0" y="0"/>
                <wp:positionH relativeFrom="column">
                  <wp:posOffset>-332509</wp:posOffset>
                </wp:positionH>
                <wp:positionV relativeFrom="paragraph">
                  <wp:posOffset>216535</wp:posOffset>
                </wp:positionV>
                <wp:extent cx="6567054" cy="1496291"/>
                <wp:effectExtent l="0" t="0" r="12065" b="15240"/>
                <wp:wrapNone/>
                <wp:docPr id="2" name="Text Box 2"/>
                <wp:cNvGraphicFramePr/>
                <a:graphic xmlns:a="http://schemas.openxmlformats.org/drawingml/2006/main">
                  <a:graphicData uri="http://schemas.microsoft.com/office/word/2010/wordprocessingShape">
                    <wps:wsp>
                      <wps:cNvSpPr txBox="1"/>
                      <wps:spPr>
                        <a:xfrm>
                          <a:off x="0" y="0"/>
                          <a:ext cx="6567054" cy="1496291"/>
                        </a:xfrm>
                        <a:prstGeom prst="rect">
                          <a:avLst/>
                        </a:prstGeom>
                        <a:solidFill>
                          <a:schemeClr val="lt1"/>
                        </a:solidFill>
                        <a:ln w="6350">
                          <a:solidFill>
                            <a:prstClr val="black"/>
                          </a:solidFill>
                        </a:ln>
                      </wps:spPr>
                      <wps:txbx>
                        <w:txbxContent>
                          <w:p w14:paraId="151ABAFB" w14:textId="3257AFF5" w:rsidR="00E5242E" w:rsidRPr="003E69B4" w:rsidRDefault="00E5242E" w:rsidP="003E69B4">
                            <w:pPr>
                              <w:rPr>
                                <w:b/>
                                <w:bCs/>
                              </w:rPr>
                            </w:pPr>
                            <w:r>
                              <w:rPr>
                                <w:b/>
                                <w:bCs/>
                              </w:rPr>
                              <w:t>Will the offer be full time/ part time? Who will deliver core curriculum? Who will deliver PE/RE/PSHCEE?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v:shape id="Text Box 2" style="position:absolute;margin-left:-26.2pt;margin-top:17.05pt;width:517.1pt;height:117.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" w14:anchorId="4C6E1FDC">
                <v:textbox>
                  <w:txbxContent>
                    <w:p w:rsidRPr="003E69B4" w:rsidR="00E5242E" w:rsidP="003E69B4" w:rsidRDefault="00E5242E" w14:paraId="151ABAFB" w14:textId="3257AFF5">
                      <w:pPr>
                        <w:rPr>
                          <w:b/>
                          <w:bCs/>
                        </w:rPr>
                      </w:pPr>
                      <w:r>
                        <w:rPr>
                          <w:b/>
                          <w:bCs/>
                        </w:rPr>
                        <w:t>Will the offer be full time/ part time? Who will deliver core curriculum? Who will deliver PE/RE/PSHCEE?</w:t>
                      </w:r>
                    </w:p>
                  </w:txbxContent>
                </v:textbox>
              </v:shape>
            </w:pict>
          </mc:Fallback>
        </mc:AlternateContent>
      </w:r>
    </w:p>
    <w:p w14:paraId="4F5543E6" w14:textId="690623FE" w:rsidR="003E69B4" w:rsidRPr="003C34C9" w:rsidRDefault="003E69B4" w:rsidP="003E69B4">
      <w:pPr>
        <w:rPr>
          <w:rFonts w:ascii="Arial" w:hAnsi="Arial" w:cs="Arial"/>
          <w:sz w:val="22"/>
          <w:szCs w:val="22"/>
        </w:rPr>
      </w:pPr>
    </w:p>
    <w:p w14:paraId="2B9FA6E2" w14:textId="26D1FD40" w:rsidR="00026B09" w:rsidRPr="003C34C9" w:rsidRDefault="00026B09" w:rsidP="00026B09">
      <w:pPr>
        <w:rPr>
          <w:rFonts w:ascii="Arial" w:hAnsi="Arial" w:cs="Arial"/>
          <w:sz w:val="22"/>
          <w:szCs w:val="22"/>
        </w:rPr>
      </w:pPr>
    </w:p>
    <w:p w14:paraId="60ED4F39" w14:textId="0B0528C8" w:rsidR="00026B09" w:rsidRPr="003C34C9" w:rsidRDefault="00026B09" w:rsidP="00026B09">
      <w:pPr>
        <w:rPr>
          <w:rFonts w:ascii="Arial" w:hAnsi="Arial" w:cs="Arial"/>
          <w:sz w:val="22"/>
          <w:szCs w:val="22"/>
        </w:rPr>
      </w:pPr>
    </w:p>
    <w:p w14:paraId="5FFA49C9" w14:textId="1FED88A7" w:rsidR="00026B09" w:rsidRPr="003C34C9" w:rsidRDefault="00026B09" w:rsidP="00026B09">
      <w:pPr>
        <w:rPr>
          <w:rFonts w:ascii="Arial" w:hAnsi="Arial" w:cs="Arial"/>
          <w:sz w:val="22"/>
          <w:szCs w:val="22"/>
        </w:rPr>
      </w:pPr>
    </w:p>
    <w:p w14:paraId="76A01FF8" w14:textId="77F75ADC" w:rsidR="00026B09" w:rsidRPr="003C34C9" w:rsidRDefault="00026B09" w:rsidP="00026B09">
      <w:pPr>
        <w:rPr>
          <w:rFonts w:ascii="Arial" w:hAnsi="Arial" w:cs="Arial"/>
          <w:sz w:val="22"/>
          <w:szCs w:val="22"/>
        </w:rPr>
      </w:pPr>
    </w:p>
    <w:p w14:paraId="6765AE2B" w14:textId="42D79863" w:rsidR="00026B09" w:rsidRPr="003C34C9" w:rsidRDefault="00026B09" w:rsidP="00026B09">
      <w:pPr>
        <w:rPr>
          <w:rFonts w:ascii="Arial" w:hAnsi="Arial" w:cs="Arial"/>
          <w:sz w:val="22"/>
          <w:szCs w:val="22"/>
        </w:rPr>
      </w:pPr>
    </w:p>
    <w:p w14:paraId="63FDF5F7" w14:textId="20D1E311" w:rsidR="00026B09" w:rsidRPr="003C34C9" w:rsidRDefault="00026B09" w:rsidP="00026B09">
      <w:pPr>
        <w:rPr>
          <w:rFonts w:ascii="Arial" w:hAnsi="Arial" w:cs="Arial"/>
          <w:sz w:val="22"/>
          <w:szCs w:val="22"/>
        </w:rPr>
      </w:pPr>
    </w:p>
    <w:p w14:paraId="2F00D0F4" w14:textId="4D5CE8F2" w:rsidR="00026B09" w:rsidRPr="003C34C9" w:rsidRDefault="00026B09" w:rsidP="00026B09">
      <w:pPr>
        <w:rPr>
          <w:rFonts w:ascii="Arial" w:hAnsi="Arial" w:cs="Arial"/>
          <w:sz w:val="22"/>
          <w:szCs w:val="22"/>
        </w:rPr>
      </w:pPr>
    </w:p>
    <w:p w14:paraId="0061709F" w14:textId="7F959CCE" w:rsidR="00026B09" w:rsidRPr="003C34C9" w:rsidRDefault="00026B09" w:rsidP="00026B09">
      <w:pPr>
        <w:rPr>
          <w:rFonts w:ascii="Arial" w:hAnsi="Arial" w:cs="Arial"/>
          <w:sz w:val="22"/>
          <w:szCs w:val="22"/>
        </w:rPr>
      </w:pPr>
      <w:r w:rsidRPr="003C34C9">
        <w:rPr>
          <w:rFonts w:ascii="Arial" w:hAnsi="Arial" w:cs="Arial"/>
          <w:noProof/>
          <w:sz w:val="22"/>
          <w:szCs w:val="22"/>
        </w:rPr>
        <mc:AlternateContent>
          <mc:Choice Requires="wps">
            <w:drawing>
              <wp:anchor distT="0" distB="0" distL="114300" distR="114300" simplePos="0" relativeHeight="251658242" behindDoc="0" locked="0" layoutInCell="1" allowOverlap="1" wp14:anchorId="3144C56C" wp14:editId="742058BB">
                <wp:simplePos x="0" y="0"/>
                <wp:positionH relativeFrom="column">
                  <wp:posOffset>-332509</wp:posOffset>
                </wp:positionH>
                <wp:positionV relativeFrom="paragraph">
                  <wp:posOffset>199910</wp:posOffset>
                </wp:positionV>
                <wp:extent cx="6567054" cy="1496291"/>
                <wp:effectExtent l="0" t="0" r="12065" b="15240"/>
                <wp:wrapNone/>
                <wp:docPr id="3" name="Text Box 3"/>
                <wp:cNvGraphicFramePr/>
                <a:graphic xmlns:a="http://schemas.openxmlformats.org/drawingml/2006/main">
                  <a:graphicData uri="http://schemas.microsoft.com/office/word/2010/wordprocessingShape">
                    <wps:wsp>
                      <wps:cNvSpPr txBox="1"/>
                      <wps:spPr>
                        <a:xfrm>
                          <a:off x="0" y="0"/>
                          <a:ext cx="6567054" cy="1496291"/>
                        </a:xfrm>
                        <a:prstGeom prst="rect">
                          <a:avLst/>
                        </a:prstGeom>
                        <a:solidFill>
                          <a:schemeClr val="lt1"/>
                        </a:solidFill>
                        <a:ln w="6350">
                          <a:solidFill>
                            <a:prstClr val="black"/>
                          </a:solidFill>
                        </a:ln>
                      </wps:spPr>
                      <wps:txbx>
                        <w:txbxContent>
                          <w:p w14:paraId="37DF7C28" w14:textId="6A5F6886" w:rsidR="00E5242E" w:rsidRDefault="00E5242E" w:rsidP="00026B09">
                            <w:pPr>
                              <w:rPr>
                                <w:b/>
                                <w:bCs/>
                              </w:rPr>
                            </w:pPr>
                            <w:r>
                              <w:rPr>
                                <w:b/>
                                <w:bCs/>
                              </w:rPr>
                              <w:t xml:space="preserve">Are they approved </w:t>
                            </w:r>
                            <w:r w:rsidR="00D97A5B">
                              <w:rPr>
                                <w:b/>
                                <w:bCs/>
                              </w:rPr>
                              <w:t>by</w:t>
                            </w:r>
                            <w:r>
                              <w:rPr>
                                <w:b/>
                                <w:bCs/>
                              </w:rPr>
                              <w:t xml:space="preserve"> the local authority as an alternative provision? YES/NO </w:t>
                            </w:r>
                          </w:p>
                          <w:p w14:paraId="10DDB8AE" w14:textId="5ED5055D" w:rsidR="00E5242E" w:rsidRDefault="00E5242E" w:rsidP="00026B09">
                            <w:pPr>
                              <w:rPr>
                                <w:b/>
                                <w:bCs/>
                              </w:rPr>
                            </w:pPr>
                            <w:r>
                              <w:rPr>
                                <w:b/>
                                <w:bCs/>
                              </w:rPr>
                              <w:t>If NO, please outline the procurement process below:</w:t>
                            </w:r>
                          </w:p>
                          <w:p w14:paraId="2D3BA830" w14:textId="77777777" w:rsidR="00E5242E" w:rsidRPr="003E69B4" w:rsidRDefault="00E5242E" w:rsidP="00026B09">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v:shape id="Text Box 3" style="position:absolute;margin-left:-26.2pt;margin-top:15.75pt;width:517.1pt;height:117.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" w14:anchorId="3144C56C">
                <v:textbox>
                  <w:txbxContent>
                    <w:p w:rsidR="00E5242E" w:rsidP="00026B09" w:rsidRDefault="00E5242E" w14:paraId="37DF7C28" w14:textId="6A5F6886">
                      <w:pPr>
                        <w:rPr>
                          <w:b/>
                          <w:bCs/>
                        </w:rPr>
                      </w:pPr>
                      <w:r>
                        <w:rPr>
                          <w:b/>
                          <w:bCs/>
                        </w:rPr>
                        <w:t xml:space="preserve">Are they approved </w:t>
                      </w:r>
                      <w:r w:rsidR="00D97A5B">
                        <w:rPr>
                          <w:b/>
                          <w:bCs/>
                        </w:rPr>
                        <w:t>by</w:t>
                      </w:r>
                      <w:r>
                        <w:rPr>
                          <w:b/>
                          <w:bCs/>
                        </w:rPr>
                        <w:t xml:space="preserve"> the local authority as an alternative provision? YES/NO </w:t>
                      </w:r>
                    </w:p>
                    <w:p w:rsidR="00E5242E" w:rsidP="00026B09" w:rsidRDefault="00E5242E" w14:paraId="10DDB8AE" w14:textId="5ED5055D">
                      <w:pPr>
                        <w:rPr>
                          <w:b/>
                          <w:bCs/>
                        </w:rPr>
                      </w:pPr>
                      <w:r>
                        <w:rPr>
                          <w:b/>
                          <w:bCs/>
                        </w:rPr>
                        <w:t>If NO, please outline the procurement process below:</w:t>
                      </w:r>
                    </w:p>
                    <w:p w:rsidRPr="003E69B4" w:rsidR="00E5242E" w:rsidP="00026B09" w:rsidRDefault="00E5242E" w14:paraId="2D3BA830" w14:textId="77777777">
                      <w:pPr>
                        <w:rPr>
                          <w:b/>
                          <w:bCs/>
                        </w:rPr>
                      </w:pPr>
                    </w:p>
                  </w:txbxContent>
                </v:textbox>
              </v:shape>
            </w:pict>
          </mc:Fallback>
        </mc:AlternateContent>
      </w:r>
    </w:p>
    <w:p w14:paraId="304DE88F" w14:textId="4FB6CEA5" w:rsidR="00026B09" w:rsidRPr="003C34C9" w:rsidRDefault="00026B09" w:rsidP="00026B09">
      <w:pPr>
        <w:rPr>
          <w:rFonts w:ascii="Arial" w:hAnsi="Arial" w:cs="Arial"/>
          <w:sz w:val="22"/>
          <w:szCs w:val="22"/>
        </w:rPr>
      </w:pPr>
    </w:p>
    <w:p w14:paraId="332271B9" w14:textId="4B71A19F" w:rsidR="00026B09" w:rsidRPr="003C34C9" w:rsidRDefault="00026B09" w:rsidP="00026B09">
      <w:pPr>
        <w:rPr>
          <w:rFonts w:ascii="Arial" w:hAnsi="Arial" w:cs="Arial"/>
          <w:sz w:val="22"/>
          <w:szCs w:val="22"/>
        </w:rPr>
      </w:pPr>
    </w:p>
    <w:p w14:paraId="61521B50" w14:textId="25EEC200" w:rsidR="00026B09" w:rsidRPr="003C34C9" w:rsidRDefault="00026B09" w:rsidP="00026B09">
      <w:pPr>
        <w:rPr>
          <w:rFonts w:ascii="Arial" w:hAnsi="Arial" w:cs="Arial"/>
          <w:sz w:val="22"/>
          <w:szCs w:val="22"/>
        </w:rPr>
      </w:pPr>
    </w:p>
    <w:p w14:paraId="53955017" w14:textId="222E773F" w:rsidR="00026B09" w:rsidRPr="003C34C9" w:rsidRDefault="00026B09" w:rsidP="00026B09">
      <w:pPr>
        <w:rPr>
          <w:rFonts w:ascii="Arial" w:hAnsi="Arial" w:cs="Arial"/>
          <w:sz w:val="22"/>
          <w:szCs w:val="22"/>
        </w:rPr>
      </w:pPr>
    </w:p>
    <w:p w14:paraId="6BA16D26" w14:textId="2AE52CAA" w:rsidR="00026B09" w:rsidRPr="003C34C9" w:rsidRDefault="00026B09" w:rsidP="00026B09">
      <w:pPr>
        <w:rPr>
          <w:rFonts w:ascii="Arial" w:hAnsi="Arial" w:cs="Arial"/>
          <w:sz w:val="22"/>
          <w:szCs w:val="22"/>
        </w:rPr>
      </w:pPr>
    </w:p>
    <w:p w14:paraId="34EF31ED" w14:textId="575B2577" w:rsidR="00026B09" w:rsidRPr="003C34C9" w:rsidRDefault="00026B09" w:rsidP="00026B09">
      <w:pPr>
        <w:rPr>
          <w:rFonts w:ascii="Arial" w:hAnsi="Arial" w:cs="Arial"/>
          <w:sz w:val="22"/>
          <w:szCs w:val="22"/>
        </w:rPr>
      </w:pPr>
    </w:p>
    <w:p w14:paraId="5EB9344C" w14:textId="0218414C" w:rsidR="00026B09" w:rsidRPr="003C34C9" w:rsidRDefault="00026B09" w:rsidP="00026B09">
      <w:pPr>
        <w:rPr>
          <w:rFonts w:ascii="Arial" w:hAnsi="Arial" w:cs="Arial"/>
          <w:sz w:val="22"/>
          <w:szCs w:val="22"/>
        </w:rPr>
      </w:pPr>
    </w:p>
    <w:p w14:paraId="778DB37C" w14:textId="122B82B4" w:rsidR="00026B09" w:rsidRPr="003C34C9" w:rsidRDefault="00026B09" w:rsidP="00026B09">
      <w:pPr>
        <w:rPr>
          <w:rFonts w:ascii="Arial" w:hAnsi="Arial" w:cs="Arial"/>
          <w:sz w:val="22"/>
          <w:szCs w:val="22"/>
        </w:rPr>
      </w:pPr>
    </w:p>
    <w:p w14:paraId="2A41F81A" w14:textId="7C21A75D" w:rsidR="00026B09" w:rsidRPr="003C34C9" w:rsidRDefault="00026B09" w:rsidP="00026B09">
      <w:pPr>
        <w:rPr>
          <w:rFonts w:ascii="Arial" w:hAnsi="Arial" w:cs="Arial"/>
          <w:sz w:val="22"/>
          <w:szCs w:val="22"/>
        </w:rPr>
      </w:pPr>
      <w:r w:rsidRPr="003C34C9">
        <w:rPr>
          <w:rFonts w:ascii="Arial" w:hAnsi="Arial" w:cs="Arial"/>
          <w:noProof/>
          <w:sz w:val="22"/>
          <w:szCs w:val="22"/>
        </w:rPr>
        <mc:AlternateContent>
          <mc:Choice Requires="wps">
            <w:drawing>
              <wp:anchor distT="0" distB="0" distL="114300" distR="114300" simplePos="0" relativeHeight="251658243" behindDoc="0" locked="0" layoutInCell="1" allowOverlap="1" wp14:anchorId="24ECBB8B" wp14:editId="73DC0524">
                <wp:simplePos x="0" y="0"/>
                <wp:positionH relativeFrom="column">
                  <wp:posOffset>-332740</wp:posOffset>
                </wp:positionH>
                <wp:positionV relativeFrom="paragraph">
                  <wp:posOffset>274320</wp:posOffset>
                </wp:positionV>
                <wp:extent cx="6566535" cy="1496060"/>
                <wp:effectExtent l="0" t="0" r="12065" b="15240"/>
                <wp:wrapNone/>
                <wp:docPr id="4" name="Text Box 4"/>
                <wp:cNvGraphicFramePr/>
                <a:graphic xmlns:a="http://schemas.openxmlformats.org/drawingml/2006/main">
                  <a:graphicData uri="http://schemas.microsoft.com/office/word/2010/wordprocessingShape">
                    <wps:wsp>
                      <wps:cNvSpPr txBox="1"/>
                      <wps:spPr>
                        <a:xfrm>
                          <a:off x="0" y="0"/>
                          <a:ext cx="6566535" cy="1496060"/>
                        </a:xfrm>
                        <a:prstGeom prst="rect">
                          <a:avLst/>
                        </a:prstGeom>
                        <a:solidFill>
                          <a:schemeClr val="lt1"/>
                        </a:solidFill>
                        <a:ln w="6350">
                          <a:solidFill>
                            <a:prstClr val="black"/>
                          </a:solidFill>
                        </a:ln>
                      </wps:spPr>
                      <wps:txbx>
                        <w:txbxContent>
                          <w:p w14:paraId="36ADD503" w14:textId="3F537DED" w:rsidR="00E5242E" w:rsidRPr="003E69B4" w:rsidRDefault="00E5242E" w:rsidP="00026B09">
                            <w:pPr>
                              <w:rPr>
                                <w:b/>
                                <w:bCs/>
                              </w:rPr>
                            </w:pPr>
                            <w:r>
                              <w:rPr>
                                <w:b/>
                                <w:bCs/>
                              </w:rPr>
                              <w:t xml:space="preserve">Details of suitability assessment carried out, including details of visits to provision.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v:shape id="Text Box 4" style="position:absolute;margin-left:-26.2pt;margin-top:21.6pt;width:517.05pt;height:117.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" w14:anchorId="24ECBB8B">
                <v:textbox>
                  <w:txbxContent>
                    <w:p w:rsidRPr="003E69B4" w:rsidR="00E5242E" w:rsidP="00026B09" w:rsidRDefault="00E5242E" w14:paraId="36ADD503" w14:textId="3F537DED">
                      <w:pPr>
                        <w:rPr>
                          <w:b/>
                          <w:bCs/>
                        </w:rPr>
                      </w:pPr>
                      <w:r>
                        <w:rPr>
                          <w:b/>
                          <w:bCs/>
                        </w:rPr>
                        <w:t xml:space="preserve">Details of suitability assessment carried out, including details of visits to provision. </w:t>
                      </w:r>
                    </w:p>
                  </w:txbxContent>
                </v:textbox>
              </v:shape>
            </w:pict>
          </mc:Fallback>
        </mc:AlternateContent>
      </w:r>
    </w:p>
    <w:p w14:paraId="53E9DA08" w14:textId="1E6651C1" w:rsidR="00026B09" w:rsidRPr="003C34C9" w:rsidRDefault="00026B09" w:rsidP="00026B09">
      <w:pPr>
        <w:rPr>
          <w:rFonts w:ascii="Arial" w:hAnsi="Arial" w:cs="Arial"/>
          <w:sz w:val="22"/>
          <w:szCs w:val="22"/>
        </w:rPr>
      </w:pPr>
    </w:p>
    <w:p w14:paraId="33469ACF" w14:textId="325EBB61" w:rsidR="00026B09" w:rsidRPr="003C34C9" w:rsidRDefault="00026B09" w:rsidP="00026B09">
      <w:pPr>
        <w:rPr>
          <w:rFonts w:ascii="Arial" w:hAnsi="Arial" w:cs="Arial"/>
          <w:sz w:val="22"/>
          <w:szCs w:val="22"/>
        </w:rPr>
      </w:pPr>
    </w:p>
    <w:p w14:paraId="77474569" w14:textId="043ED0CC" w:rsidR="001562D1" w:rsidRPr="003C34C9" w:rsidRDefault="001562D1" w:rsidP="001562D1">
      <w:pPr>
        <w:rPr>
          <w:rFonts w:ascii="Arial" w:hAnsi="Arial" w:cs="Arial"/>
          <w:sz w:val="22"/>
          <w:szCs w:val="22"/>
        </w:rPr>
      </w:pPr>
    </w:p>
    <w:p w14:paraId="78DCDB20" w14:textId="4BCF6398" w:rsidR="001562D1" w:rsidRPr="003C34C9" w:rsidRDefault="001562D1" w:rsidP="001562D1">
      <w:pPr>
        <w:rPr>
          <w:rFonts w:ascii="Arial" w:hAnsi="Arial" w:cs="Arial"/>
          <w:sz w:val="22"/>
          <w:szCs w:val="22"/>
        </w:rPr>
      </w:pPr>
    </w:p>
    <w:p w14:paraId="6E2C998E" w14:textId="400BC689" w:rsidR="001562D1" w:rsidRPr="003C34C9" w:rsidRDefault="001562D1" w:rsidP="001562D1">
      <w:pPr>
        <w:rPr>
          <w:rFonts w:ascii="Arial" w:hAnsi="Arial" w:cs="Arial"/>
          <w:sz w:val="22"/>
          <w:szCs w:val="22"/>
        </w:rPr>
      </w:pPr>
    </w:p>
    <w:p w14:paraId="1ECC499E" w14:textId="1E30EFB1" w:rsidR="001562D1" w:rsidRPr="003C34C9" w:rsidRDefault="001562D1" w:rsidP="001562D1">
      <w:pPr>
        <w:rPr>
          <w:rFonts w:ascii="Arial" w:hAnsi="Arial" w:cs="Arial"/>
          <w:sz w:val="22"/>
          <w:szCs w:val="22"/>
        </w:rPr>
      </w:pPr>
    </w:p>
    <w:p w14:paraId="5668231B" w14:textId="7417996C" w:rsidR="001562D1" w:rsidRPr="003C34C9" w:rsidRDefault="001562D1" w:rsidP="001562D1">
      <w:pPr>
        <w:rPr>
          <w:rFonts w:ascii="Arial" w:hAnsi="Arial" w:cs="Arial"/>
          <w:sz w:val="22"/>
          <w:szCs w:val="22"/>
        </w:rPr>
      </w:pPr>
    </w:p>
    <w:p w14:paraId="4865C38A" w14:textId="030B4FFD" w:rsidR="001562D1" w:rsidRPr="003C34C9" w:rsidRDefault="001562D1" w:rsidP="001562D1">
      <w:pPr>
        <w:rPr>
          <w:rFonts w:ascii="Arial" w:hAnsi="Arial" w:cs="Arial"/>
          <w:sz w:val="22"/>
          <w:szCs w:val="22"/>
        </w:rPr>
      </w:pPr>
    </w:p>
    <w:p w14:paraId="640861FE" w14:textId="30A43940" w:rsidR="001562D1" w:rsidRPr="003C34C9" w:rsidRDefault="001562D1" w:rsidP="001562D1">
      <w:pPr>
        <w:rPr>
          <w:rFonts w:ascii="Arial" w:hAnsi="Arial" w:cs="Arial"/>
          <w:sz w:val="22"/>
          <w:szCs w:val="22"/>
        </w:rPr>
      </w:pPr>
    </w:p>
    <w:p w14:paraId="27350CEA" w14:textId="393D3D7B" w:rsidR="001562D1" w:rsidRPr="003C34C9" w:rsidRDefault="001562D1" w:rsidP="001562D1">
      <w:pPr>
        <w:rPr>
          <w:rFonts w:ascii="Arial" w:hAnsi="Arial" w:cs="Arial"/>
          <w:sz w:val="22"/>
          <w:szCs w:val="22"/>
        </w:rPr>
      </w:pPr>
    </w:p>
    <w:p w14:paraId="7D6C74AB" w14:textId="44C4ADEB" w:rsidR="001562D1" w:rsidRPr="003C34C9" w:rsidRDefault="001562D1" w:rsidP="001562D1">
      <w:pPr>
        <w:rPr>
          <w:rFonts w:ascii="Arial" w:hAnsi="Arial" w:cs="Arial"/>
          <w:sz w:val="22"/>
          <w:szCs w:val="22"/>
        </w:rPr>
      </w:pPr>
    </w:p>
    <w:p w14:paraId="4850FC7E" w14:textId="65F34BBB" w:rsidR="001562D1" w:rsidRPr="003C34C9" w:rsidRDefault="001562D1" w:rsidP="001562D1">
      <w:pPr>
        <w:rPr>
          <w:rFonts w:ascii="Arial" w:hAnsi="Arial" w:cs="Arial"/>
          <w:sz w:val="22"/>
          <w:szCs w:val="22"/>
        </w:rPr>
      </w:pPr>
    </w:p>
    <w:p w14:paraId="41AD3C98" w14:textId="2DFA7022" w:rsidR="001562D1" w:rsidRPr="003C34C9" w:rsidRDefault="001562D1" w:rsidP="001562D1">
      <w:pPr>
        <w:ind w:firstLine="720"/>
        <w:rPr>
          <w:rFonts w:ascii="Arial" w:hAnsi="Arial" w:cs="Arial"/>
          <w:sz w:val="22"/>
          <w:szCs w:val="22"/>
        </w:rPr>
      </w:pPr>
    </w:p>
    <w:p w14:paraId="199E5A5A" w14:textId="41F83E13" w:rsidR="00026558" w:rsidRDefault="00026558" w:rsidP="00C246EA">
      <w:pPr>
        <w:rPr>
          <w:rFonts w:ascii="Arial" w:hAnsi="Arial" w:cs="Arial"/>
          <w:sz w:val="22"/>
          <w:szCs w:val="22"/>
        </w:rPr>
      </w:pPr>
    </w:p>
    <w:p w14:paraId="05746185" w14:textId="77777777" w:rsidR="00026558" w:rsidRDefault="00026558" w:rsidP="00C246EA">
      <w:pPr>
        <w:rPr>
          <w:rFonts w:ascii="Arial" w:hAnsi="Arial" w:cs="Arial"/>
          <w:b/>
          <w:bCs/>
          <w:sz w:val="22"/>
          <w:szCs w:val="22"/>
        </w:rPr>
      </w:pPr>
    </w:p>
    <w:p w14:paraId="148F475B" w14:textId="77777777" w:rsidR="00446A60" w:rsidRDefault="00446A60" w:rsidP="00C246EA">
      <w:pPr>
        <w:rPr>
          <w:rFonts w:ascii="Arial" w:hAnsi="Arial" w:cs="Arial"/>
          <w:b/>
          <w:bCs/>
          <w:sz w:val="22"/>
          <w:szCs w:val="22"/>
        </w:rPr>
      </w:pPr>
    </w:p>
    <w:p w14:paraId="431262EA" w14:textId="77777777" w:rsidR="00446A60" w:rsidRDefault="00446A60" w:rsidP="00C246EA">
      <w:pPr>
        <w:rPr>
          <w:rFonts w:ascii="Arial" w:hAnsi="Arial" w:cs="Arial"/>
          <w:b/>
          <w:bCs/>
          <w:sz w:val="22"/>
          <w:szCs w:val="22"/>
        </w:rPr>
      </w:pPr>
    </w:p>
    <w:p w14:paraId="70C439E4" w14:textId="77777777" w:rsidR="00446A60" w:rsidRDefault="00446A60" w:rsidP="00C246EA">
      <w:pPr>
        <w:rPr>
          <w:rFonts w:ascii="Arial" w:hAnsi="Arial" w:cs="Arial"/>
          <w:b/>
          <w:bCs/>
          <w:sz w:val="22"/>
          <w:szCs w:val="22"/>
        </w:rPr>
      </w:pPr>
    </w:p>
    <w:p w14:paraId="696813B5" w14:textId="77777777" w:rsidR="00446A60" w:rsidRDefault="00446A60" w:rsidP="00C246EA">
      <w:pPr>
        <w:rPr>
          <w:rFonts w:ascii="Arial" w:hAnsi="Arial" w:cs="Arial"/>
          <w:b/>
          <w:bCs/>
          <w:sz w:val="22"/>
          <w:szCs w:val="22"/>
        </w:rPr>
      </w:pPr>
    </w:p>
    <w:p w14:paraId="30903409" w14:textId="77777777" w:rsidR="00446A60" w:rsidRDefault="00446A60" w:rsidP="00C246EA">
      <w:pPr>
        <w:rPr>
          <w:rFonts w:ascii="Arial" w:hAnsi="Arial" w:cs="Arial"/>
          <w:b/>
          <w:bCs/>
          <w:sz w:val="22"/>
          <w:szCs w:val="22"/>
        </w:rPr>
      </w:pPr>
    </w:p>
    <w:p w14:paraId="5E4E8E03" w14:textId="58C8F5F2" w:rsidR="001562D1" w:rsidRPr="003C34C9" w:rsidRDefault="00C246EA" w:rsidP="00C246EA">
      <w:pPr>
        <w:rPr>
          <w:rFonts w:ascii="Arial" w:hAnsi="Arial" w:cs="Arial"/>
          <w:b/>
          <w:bCs/>
          <w:sz w:val="22"/>
          <w:szCs w:val="22"/>
        </w:rPr>
      </w:pPr>
      <w:r w:rsidRPr="003C34C9">
        <w:rPr>
          <w:rFonts w:ascii="Arial" w:hAnsi="Arial" w:cs="Arial"/>
          <w:b/>
          <w:bCs/>
          <w:sz w:val="22"/>
          <w:szCs w:val="22"/>
        </w:rPr>
        <w:t>Checklist:</w:t>
      </w:r>
    </w:p>
    <w:p w14:paraId="7726A157" w14:textId="200888C2" w:rsidR="001562D1" w:rsidRPr="003C34C9" w:rsidRDefault="001562D1" w:rsidP="001562D1">
      <w:pPr>
        <w:ind w:firstLine="720"/>
        <w:rPr>
          <w:rFonts w:ascii="Arial" w:hAnsi="Arial" w:cs="Arial"/>
          <w:sz w:val="22"/>
          <w:szCs w:val="22"/>
        </w:rPr>
      </w:pPr>
    </w:p>
    <w:p w14:paraId="02734196" w14:textId="7F51FDEF" w:rsidR="001562D1" w:rsidRPr="003C34C9" w:rsidRDefault="001562D1" w:rsidP="06136C28">
      <w:pPr>
        <w:rPr>
          <w:rFonts w:ascii="Arial" w:hAnsi="Arial" w:cs="Arial"/>
          <w:sz w:val="22"/>
          <w:szCs w:val="22"/>
        </w:rPr>
      </w:pPr>
      <w:r w:rsidRPr="06136C28">
        <w:rPr>
          <w:rFonts w:ascii="Arial" w:hAnsi="Arial" w:cs="Arial"/>
          <w:sz w:val="22"/>
          <w:szCs w:val="22"/>
        </w:rPr>
        <w:t xml:space="preserve">The following have been received and checked that they comply with the </w:t>
      </w:r>
      <w:r w:rsidR="00C246EA" w:rsidRPr="06136C28">
        <w:rPr>
          <w:rFonts w:ascii="Arial" w:hAnsi="Arial" w:cs="Arial"/>
          <w:sz w:val="22"/>
          <w:szCs w:val="22"/>
        </w:rPr>
        <w:t>academy’s</w:t>
      </w:r>
      <w:r w:rsidRPr="06136C28">
        <w:rPr>
          <w:rFonts w:ascii="Arial" w:hAnsi="Arial" w:cs="Arial"/>
          <w:sz w:val="22"/>
          <w:szCs w:val="22"/>
        </w:rPr>
        <w:t xml:space="preserve"> ex</w:t>
      </w:r>
      <w:r w:rsidR="00C246EA" w:rsidRPr="06136C28">
        <w:rPr>
          <w:rFonts w:ascii="Arial" w:hAnsi="Arial" w:cs="Arial"/>
          <w:sz w:val="22"/>
          <w:szCs w:val="22"/>
        </w:rPr>
        <w:t>pectations.</w:t>
      </w:r>
    </w:p>
    <w:tbl>
      <w:tblPr>
        <w:tblStyle w:val="TableGrid"/>
        <w:tblW w:w="5524" w:type="dxa"/>
        <w:tblLook w:val="04A0" w:firstRow="1" w:lastRow="0" w:firstColumn="1" w:lastColumn="0" w:noHBand="0" w:noVBand="1"/>
      </w:tblPr>
      <w:tblGrid>
        <w:gridCol w:w="4570"/>
        <w:gridCol w:w="954"/>
      </w:tblGrid>
      <w:tr w:rsidR="00C246EA" w:rsidRPr="003C34C9" w14:paraId="01D53A6A" w14:textId="77777777" w:rsidTr="06136C28">
        <w:trPr>
          <w:trHeight w:val="513"/>
        </w:trPr>
        <w:tc>
          <w:tcPr>
            <w:tcW w:w="4570" w:type="dxa"/>
          </w:tcPr>
          <w:p w14:paraId="1DE0D7ED" w14:textId="77777777" w:rsidR="00C246EA" w:rsidRPr="003C34C9" w:rsidRDefault="00C246EA" w:rsidP="00C246EA">
            <w:pPr>
              <w:rPr>
                <w:rFonts w:ascii="Arial" w:hAnsi="Arial" w:cs="Arial"/>
                <w:sz w:val="22"/>
                <w:szCs w:val="22"/>
              </w:rPr>
            </w:pPr>
          </w:p>
        </w:tc>
        <w:tc>
          <w:tcPr>
            <w:tcW w:w="954" w:type="dxa"/>
          </w:tcPr>
          <w:p w14:paraId="55C85798" w14:textId="760B7240" w:rsidR="00C246EA" w:rsidRPr="003C34C9" w:rsidRDefault="00D97A5B" w:rsidP="00C246EA">
            <w:pPr>
              <w:rPr>
                <w:rFonts w:ascii="Arial" w:hAnsi="Arial" w:cs="Arial"/>
                <w:sz w:val="22"/>
                <w:szCs w:val="22"/>
              </w:rPr>
            </w:pPr>
            <w:r>
              <w:rPr>
                <w:rFonts w:ascii="Arial" w:hAnsi="Arial" w:cs="Arial"/>
                <w:sz w:val="22"/>
                <w:szCs w:val="22"/>
              </w:rPr>
              <w:t>Initial</w:t>
            </w:r>
            <w:r w:rsidR="00C246EA" w:rsidRPr="003C34C9">
              <w:rPr>
                <w:rFonts w:ascii="Arial" w:hAnsi="Arial" w:cs="Arial"/>
                <w:sz w:val="22"/>
                <w:szCs w:val="22"/>
              </w:rPr>
              <w:t xml:space="preserve"> </w:t>
            </w:r>
          </w:p>
        </w:tc>
      </w:tr>
      <w:tr w:rsidR="00C246EA" w:rsidRPr="003C34C9" w14:paraId="6211526F" w14:textId="77777777" w:rsidTr="06136C28">
        <w:trPr>
          <w:trHeight w:val="513"/>
        </w:trPr>
        <w:tc>
          <w:tcPr>
            <w:tcW w:w="4570" w:type="dxa"/>
          </w:tcPr>
          <w:p w14:paraId="6C2E9FF7" w14:textId="23640515" w:rsidR="00C246EA" w:rsidRPr="003C34C9" w:rsidRDefault="00C246EA" w:rsidP="00C246EA">
            <w:pPr>
              <w:rPr>
                <w:rFonts w:ascii="Arial" w:hAnsi="Arial" w:cs="Arial"/>
                <w:sz w:val="22"/>
                <w:szCs w:val="22"/>
              </w:rPr>
            </w:pPr>
            <w:r w:rsidRPr="003C34C9">
              <w:rPr>
                <w:rFonts w:ascii="Arial" w:hAnsi="Arial" w:cs="Arial"/>
                <w:sz w:val="22"/>
                <w:szCs w:val="22"/>
              </w:rPr>
              <w:t xml:space="preserve">Health </w:t>
            </w:r>
            <w:r w:rsidR="00DC668D" w:rsidRPr="003C34C9">
              <w:rPr>
                <w:rFonts w:ascii="Arial" w:hAnsi="Arial" w:cs="Arial"/>
                <w:sz w:val="22"/>
                <w:szCs w:val="22"/>
              </w:rPr>
              <w:t>And Safety Policy</w:t>
            </w:r>
          </w:p>
        </w:tc>
        <w:tc>
          <w:tcPr>
            <w:tcW w:w="954" w:type="dxa"/>
          </w:tcPr>
          <w:p w14:paraId="53BBAE0F" w14:textId="77777777" w:rsidR="00C246EA" w:rsidRPr="003C34C9" w:rsidRDefault="00C246EA" w:rsidP="00C246EA">
            <w:pPr>
              <w:rPr>
                <w:rFonts w:ascii="Arial" w:hAnsi="Arial" w:cs="Arial"/>
                <w:sz w:val="22"/>
                <w:szCs w:val="22"/>
              </w:rPr>
            </w:pPr>
          </w:p>
        </w:tc>
      </w:tr>
      <w:tr w:rsidR="00C246EA" w:rsidRPr="003C34C9" w14:paraId="22F8C090" w14:textId="77777777" w:rsidTr="06136C28">
        <w:trPr>
          <w:trHeight w:val="513"/>
        </w:trPr>
        <w:tc>
          <w:tcPr>
            <w:tcW w:w="4570" w:type="dxa"/>
          </w:tcPr>
          <w:p w14:paraId="4D94561F" w14:textId="2B54E507" w:rsidR="00C246EA" w:rsidRPr="003C34C9" w:rsidRDefault="00C246EA" w:rsidP="00C246EA">
            <w:pPr>
              <w:rPr>
                <w:rFonts w:ascii="Arial" w:hAnsi="Arial" w:cs="Arial"/>
                <w:sz w:val="22"/>
                <w:szCs w:val="22"/>
              </w:rPr>
            </w:pPr>
            <w:r w:rsidRPr="003C34C9">
              <w:rPr>
                <w:rFonts w:ascii="Arial" w:hAnsi="Arial" w:cs="Arial"/>
                <w:sz w:val="22"/>
                <w:szCs w:val="22"/>
              </w:rPr>
              <w:t xml:space="preserve">Safeguarding </w:t>
            </w:r>
            <w:r w:rsidR="00DC668D" w:rsidRPr="003C34C9">
              <w:rPr>
                <w:rFonts w:ascii="Arial" w:hAnsi="Arial" w:cs="Arial"/>
                <w:sz w:val="22"/>
                <w:szCs w:val="22"/>
              </w:rPr>
              <w:t>Policy</w:t>
            </w:r>
          </w:p>
        </w:tc>
        <w:tc>
          <w:tcPr>
            <w:tcW w:w="954" w:type="dxa"/>
          </w:tcPr>
          <w:p w14:paraId="4EB8CF62" w14:textId="77777777" w:rsidR="00C246EA" w:rsidRPr="003C34C9" w:rsidRDefault="00C246EA" w:rsidP="00C246EA">
            <w:pPr>
              <w:rPr>
                <w:rFonts w:ascii="Arial" w:hAnsi="Arial" w:cs="Arial"/>
                <w:sz w:val="22"/>
                <w:szCs w:val="22"/>
              </w:rPr>
            </w:pPr>
          </w:p>
        </w:tc>
      </w:tr>
      <w:tr w:rsidR="00C246EA" w:rsidRPr="003C34C9" w14:paraId="2AC96CF6" w14:textId="77777777" w:rsidTr="06136C28">
        <w:trPr>
          <w:trHeight w:val="513"/>
        </w:trPr>
        <w:tc>
          <w:tcPr>
            <w:tcW w:w="4570" w:type="dxa"/>
          </w:tcPr>
          <w:p w14:paraId="3C00259C" w14:textId="203465B7" w:rsidR="00C246EA" w:rsidRPr="003C34C9" w:rsidRDefault="00C246EA" w:rsidP="00C246EA">
            <w:pPr>
              <w:rPr>
                <w:rFonts w:ascii="Arial" w:hAnsi="Arial" w:cs="Arial"/>
                <w:sz w:val="22"/>
                <w:szCs w:val="22"/>
              </w:rPr>
            </w:pPr>
            <w:r w:rsidRPr="003C34C9">
              <w:rPr>
                <w:rFonts w:ascii="Arial" w:hAnsi="Arial" w:cs="Arial"/>
                <w:sz w:val="22"/>
                <w:szCs w:val="22"/>
              </w:rPr>
              <w:t xml:space="preserve">Risk </w:t>
            </w:r>
            <w:r w:rsidR="00DC668D" w:rsidRPr="003C34C9">
              <w:rPr>
                <w:rFonts w:ascii="Arial" w:hAnsi="Arial" w:cs="Arial"/>
                <w:sz w:val="22"/>
                <w:szCs w:val="22"/>
              </w:rPr>
              <w:t>Assessments</w:t>
            </w:r>
          </w:p>
        </w:tc>
        <w:tc>
          <w:tcPr>
            <w:tcW w:w="954" w:type="dxa"/>
          </w:tcPr>
          <w:p w14:paraId="6CAFAE95" w14:textId="77777777" w:rsidR="00C246EA" w:rsidRPr="003C34C9" w:rsidRDefault="00C246EA" w:rsidP="00C246EA">
            <w:pPr>
              <w:rPr>
                <w:rFonts w:ascii="Arial" w:hAnsi="Arial" w:cs="Arial"/>
                <w:sz w:val="22"/>
                <w:szCs w:val="22"/>
              </w:rPr>
            </w:pPr>
          </w:p>
        </w:tc>
      </w:tr>
      <w:tr w:rsidR="00C246EA" w:rsidRPr="003C34C9" w14:paraId="01A9F1AC" w14:textId="77777777" w:rsidTr="06136C28">
        <w:trPr>
          <w:trHeight w:val="478"/>
        </w:trPr>
        <w:tc>
          <w:tcPr>
            <w:tcW w:w="4570" w:type="dxa"/>
          </w:tcPr>
          <w:p w14:paraId="0C65E353" w14:textId="5A9B4DA8" w:rsidR="00C246EA" w:rsidRPr="003C34C9" w:rsidRDefault="00C246EA" w:rsidP="00C246EA">
            <w:pPr>
              <w:rPr>
                <w:rFonts w:ascii="Arial" w:hAnsi="Arial" w:cs="Arial"/>
                <w:sz w:val="22"/>
                <w:szCs w:val="22"/>
              </w:rPr>
            </w:pPr>
            <w:r w:rsidRPr="003C34C9">
              <w:rPr>
                <w:rFonts w:ascii="Arial" w:hAnsi="Arial" w:cs="Arial"/>
                <w:sz w:val="22"/>
                <w:szCs w:val="22"/>
              </w:rPr>
              <w:t xml:space="preserve">Personal </w:t>
            </w:r>
            <w:r w:rsidR="00DC668D" w:rsidRPr="003C34C9">
              <w:rPr>
                <w:rFonts w:ascii="Arial" w:hAnsi="Arial" w:cs="Arial"/>
                <w:sz w:val="22"/>
                <w:szCs w:val="22"/>
              </w:rPr>
              <w:t xml:space="preserve">Protective Equipment </w:t>
            </w:r>
          </w:p>
        </w:tc>
        <w:tc>
          <w:tcPr>
            <w:tcW w:w="954" w:type="dxa"/>
          </w:tcPr>
          <w:p w14:paraId="3BCEA558" w14:textId="77777777" w:rsidR="00C246EA" w:rsidRPr="003C34C9" w:rsidRDefault="00C246EA" w:rsidP="00C246EA">
            <w:pPr>
              <w:rPr>
                <w:rFonts w:ascii="Arial" w:hAnsi="Arial" w:cs="Arial"/>
                <w:sz w:val="22"/>
                <w:szCs w:val="22"/>
              </w:rPr>
            </w:pPr>
          </w:p>
        </w:tc>
      </w:tr>
      <w:tr w:rsidR="00C246EA" w:rsidRPr="003C34C9" w14:paraId="04AFAC86" w14:textId="77777777" w:rsidTr="06136C28">
        <w:trPr>
          <w:trHeight w:val="513"/>
        </w:trPr>
        <w:tc>
          <w:tcPr>
            <w:tcW w:w="4570" w:type="dxa"/>
          </w:tcPr>
          <w:p w14:paraId="6FA8F8A5" w14:textId="0BF146E4" w:rsidR="00C246EA" w:rsidRPr="003C34C9" w:rsidRDefault="00DC668D" w:rsidP="06136C28">
            <w:pPr>
              <w:rPr>
                <w:rFonts w:ascii="Arial" w:hAnsi="Arial" w:cs="Arial"/>
                <w:sz w:val="22"/>
                <w:szCs w:val="22"/>
              </w:rPr>
            </w:pPr>
            <w:r w:rsidRPr="06136C28">
              <w:rPr>
                <w:rFonts w:ascii="Arial" w:hAnsi="Arial" w:cs="Arial"/>
                <w:sz w:val="22"/>
                <w:szCs w:val="22"/>
              </w:rPr>
              <w:t xml:space="preserve">DBS Checks (&amp; Included On Academy’s SCR) </w:t>
            </w:r>
          </w:p>
        </w:tc>
        <w:tc>
          <w:tcPr>
            <w:tcW w:w="954" w:type="dxa"/>
          </w:tcPr>
          <w:p w14:paraId="4057D5BE" w14:textId="77777777" w:rsidR="00C246EA" w:rsidRPr="003C34C9" w:rsidRDefault="00C246EA" w:rsidP="00C246EA">
            <w:pPr>
              <w:rPr>
                <w:rFonts w:ascii="Arial" w:hAnsi="Arial" w:cs="Arial"/>
                <w:sz w:val="22"/>
                <w:szCs w:val="22"/>
              </w:rPr>
            </w:pPr>
          </w:p>
        </w:tc>
      </w:tr>
      <w:tr w:rsidR="00C246EA" w:rsidRPr="003C34C9" w14:paraId="0A10B30D" w14:textId="77777777" w:rsidTr="06136C28">
        <w:trPr>
          <w:trHeight w:val="513"/>
        </w:trPr>
        <w:tc>
          <w:tcPr>
            <w:tcW w:w="4570" w:type="dxa"/>
          </w:tcPr>
          <w:p w14:paraId="627A43A1" w14:textId="2DBEB7F2" w:rsidR="00C246EA" w:rsidRPr="003C34C9" w:rsidRDefault="00DC668D" w:rsidP="00C246EA">
            <w:pPr>
              <w:rPr>
                <w:rFonts w:ascii="Arial" w:hAnsi="Arial" w:cs="Arial"/>
                <w:sz w:val="22"/>
                <w:szCs w:val="22"/>
              </w:rPr>
            </w:pPr>
            <w:r w:rsidRPr="003C34C9">
              <w:rPr>
                <w:rFonts w:ascii="Arial" w:hAnsi="Arial" w:cs="Arial"/>
                <w:sz w:val="22"/>
                <w:szCs w:val="22"/>
              </w:rPr>
              <w:t xml:space="preserve">Service Level Agreement </w:t>
            </w:r>
          </w:p>
        </w:tc>
        <w:tc>
          <w:tcPr>
            <w:tcW w:w="954" w:type="dxa"/>
          </w:tcPr>
          <w:p w14:paraId="0781651D" w14:textId="77777777" w:rsidR="00C246EA" w:rsidRPr="003C34C9" w:rsidRDefault="00C246EA" w:rsidP="00C246EA">
            <w:pPr>
              <w:rPr>
                <w:rFonts w:ascii="Arial" w:hAnsi="Arial" w:cs="Arial"/>
                <w:sz w:val="22"/>
                <w:szCs w:val="22"/>
              </w:rPr>
            </w:pPr>
          </w:p>
        </w:tc>
      </w:tr>
      <w:tr w:rsidR="00C246EA" w:rsidRPr="003C34C9" w14:paraId="52FE99B1" w14:textId="77777777" w:rsidTr="06136C28">
        <w:trPr>
          <w:trHeight w:val="513"/>
        </w:trPr>
        <w:tc>
          <w:tcPr>
            <w:tcW w:w="4570" w:type="dxa"/>
          </w:tcPr>
          <w:p w14:paraId="3DB19EF6" w14:textId="441F70B3" w:rsidR="00C246EA" w:rsidRPr="003C34C9" w:rsidRDefault="00DC668D" w:rsidP="00C246EA">
            <w:pPr>
              <w:rPr>
                <w:rFonts w:ascii="Arial" w:hAnsi="Arial" w:cs="Arial"/>
                <w:sz w:val="22"/>
                <w:szCs w:val="22"/>
              </w:rPr>
            </w:pPr>
            <w:r w:rsidRPr="003C34C9">
              <w:rPr>
                <w:rFonts w:ascii="Arial" w:hAnsi="Arial" w:cs="Arial"/>
                <w:sz w:val="22"/>
                <w:szCs w:val="22"/>
              </w:rPr>
              <w:t>Personal Education Plans</w:t>
            </w:r>
          </w:p>
        </w:tc>
        <w:tc>
          <w:tcPr>
            <w:tcW w:w="954" w:type="dxa"/>
          </w:tcPr>
          <w:p w14:paraId="622C27C5" w14:textId="77777777" w:rsidR="00C246EA" w:rsidRPr="003C34C9" w:rsidRDefault="00C246EA" w:rsidP="00C246EA">
            <w:pPr>
              <w:rPr>
                <w:rFonts w:ascii="Arial" w:hAnsi="Arial" w:cs="Arial"/>
                <w:sz w:val="22"/>
                <w:szCs w:val="22"/>
              </w:rPr>
            </w:pPr>
          </w:p>
        </w:tc>
      </w:tr>
      <w:tr w:rsidR="00DC668D" w:rsidRPr="003C34C9" w14:paraId="44AC6729" w14:textId="77777777" w:rsidTr="06136C28">
        <w:trPr>
          <w:trHeight w:val="513"/>
        </w:trPr>
        <w:tc>
          <w:tcPr>
            <w:tcW w:w="4570" w:type="dxa"/>
          </w:tcPr>
          <w:p w14:paraId="221CD52A" w14:textId="1DA0F5A8" w:rsidR="00DC668D" w:rsidRPr="003C34C9" w:rsidRDefault="00DC668D" w:rsidP="00C246EA">
            <w:pPr>
              <w:rPr>
                <w:rFonts w:ascii="Arial" w:hAnsi="Arial" w:cs="Arial"/>
                <w:sz w:val="22"/>
                <w:szCs w:val="22"/>
              </w:rPr>
            </w:pPr>
            <w:r w:rsidRPr="003C34C9">
              <w:rPr>
                <w:rFonts w:ascii="Arial" w:hAnsi="Arial" w:cs="Arial"/>
                <w:sz w:val="22"/>
                <w:szCs w:val="22"/>
              </w:rPr>
              <w:t xml:space="preserve">Qualifications Offered </w:t>
            </w:r>
          </w:p>
        </w:tc>
        <w:tc>
          <w:tcPr>
            <w:tcW w:w="954" w:type="dxa"/>
          </w:tcPr>
          <w:p w14:paraId="472A813A" w14:textId="77777777" w:rsidR="00DC668D" w:rsidRPr="003C34C9" w:rsidRDefault="00DC668D" w:rsidP="00C246EA">
            <w:pPr>
              <w:rPr>
                <w:rFonts w:ascii="Arial" w:hAnsi="Arial" w:cs="Arial"/>
                <w:sz w:val="22"/>
                <w:szCs w:val="22"/>
              </w:rPr>
            </w:pPr>
          </w:p>
        </w:tc>
      </w:tr>
    </w:tbl>
    <w:p w14:paraId="0787B72F" w14:textId="42D69B14" w:rsidR="00C246EA" w:rsidRPr="003C34C9" w:rsidRDefault="00C246EA" w:rsidP="00C246EA">
      <w:pPr>
        <w:rPr>
          <w:rFonts w:ascii="Arial" w:hAnsi="Arial" w:cs="Arial"/>
          <w:sz w:val="22"/>
          <w:szCs w:val="22"/>
        </w:rPr>
      </w:pPr>
    </w:p>
    <w:tbl>
      <w:tblPr>
        <w:tblStyle w:val="TableGrid"/>
        <w:tblW w:w="9118" w:type="dxa"/>
        <w:tblLook w:val="04A0" w:firstRow="1" w:lastRow="0" w:firstColumn="1" w:lastColumn="0" w:noHBand="0" w:noVBand="1"/>
      </w:tblPr>
      <w:tblGrid>
        <w:gridCol w:w="4559"/>
        <w:gridCol w:w="4559"/>
      </w:tblGrid>
      <w:tr w:rsidR="00DC668D" w:rsidRPr="003C34C9" w14:paraId="2E64EF3B" w14:textId="77777777" w:rsidTr="00432FF1">
        <w:trPr>
          <w:trHeight w:val="620"/>
        </w:trPr>
        <w:tc>
          <w:tcPr>
            <w:tcW w:w="4559" w:type="dxa"/>
          </w:tcPr>
          <w:p w14:paraId="1A19A925" w14:textId="6A164A32" w:rsidR="00DC668D" w:rsidRPr="003C34C9" w:rsidRDefault="00DC668D" w:rsidP="00C246EA">
            <w:pPr>
              <w:rPr>
                <w:rFonts w:ascii="Arial" w:hAnsi="Arial" w:cs="Arial"/>
                <w:sz w:val="22"/>
                <w:szCs w:val="22"/>
              </w:rPr>
            </w:pPr>
            <w:r w:rsidRPr="003C34C9">
              <w:rPr>
                <w:rFonts w:ascii="Arial" w:hAnsi="Arial" w:cs="Arial"/>
                <w:sz w:val="22"/>
                <w:szCs w:val="22"/>
              </w:rPr>
              <w:t>Nominated academy cont</w:t>
            </w:r>
            <w:r w:rsidR="00010DD6" w:rsidRPr="003C34C9">
              <w:rPr>
                <w:rFonts w:ascii="Arial" w:hAnsi="Arial" w:cs="Arial"/>
                <w:sz w:val="22"/>
                <w:szCs w:val="22"/>
              </w:rPr>
              <w:t>act person</w:t>
            </w:r>
          </w:p>
        </w:tc>
        <w:tc>
          <w:tcPr>
            <w:tcW w:w="4559" w:type="dxa"/>
          </w:tcPr>
          <w:p w14:paraId="657AADA8" w14:textId="77777777" w:rsidR="00DC668D" w:rsidRPr="003C34C9" w:rsidRDefault="00DC668D" w:rsidP="00C246EA">
            <w:pPr>
              <w:rPr>
                <w:rFonts w:ascii="Arial" w:hAnsi="Arial" w:cs="Arial"/>
                <w:sz w:val="22"/>
                <w:szCs w:val="22"/>
              </w:rPr>
            </w:pPr>
          </w:p>
        </w:tc>
      </w:tr>
      <w:tr w:rsidR="00DC668D" w:rsidRPr="003C34C9" w14:paraId="29F50CAD" w14:textId="77777777" w:rsidTr="00432FF1">
        <w:trPr>
          <w:trHeight w:val="620"/>
        </w:trPr>
        <w:tc>
          <w:tcPr>
            <w:tcW w:w="4559" w:type="dxa"/>
          </w:tcPr>
          <w:p w14:paraId="713A852B" w14:textId="2FCE9C49" w:rsidR="00DC668D" w:rsidRPr="003C34C9" w:rsidRDefault="00252431" w:rsidP="00C246EA">
            <w:pPr>
              <w:rPr>
                <w:rFonts w:ascii="Arial" w:hAnsi="Arial" w:cs="Arial"/>
                <w:sz w:val="22"/>
                <w:szCs w:val="22"/>
              </w:rPr>
            </w:pPr>
            <w:r w:rsidRPr="003C34C9">
              <w:rPr>
                <w:rFonts w:ascii="Arial" w:hAnsi="Arial" w:cs="Arial"/>
                <w:sz w:val="22"/>
                <w:szCs w:val="22"/>
              </w:rPr>
              <w:t>Nominated AP contact person</w:t>
            </w:r>
          </w:p>
        </w:tc>
        <w:tc>
          <w:tcPr>
            <w:tcW w:w="4559" w:type="dxa"/>
          </w:tcPr>
          <w:p w14:paraId="6D13C18C" w14:textId="77777777" w:rsidR="00DC668D" w:rsidRPr="003C34C9" w:rsidRDefault="00DC668D" w:rsidP="00C246EA">
            <w:pPr>
              <w:rPr>
                <w:rFonts w:ascii="Arial" w:hAnsi="Arial" w:cs="Arial"/>
                <w:sz w:val="22"/>
                <w:szCs w:val="22"/>
              </w:rPr>
            </w:pPr>
          </w:p>
        </w:tc>
      </w:tr>
      <w:tr w:rsidR="00DC668D" w:rsidRPr="003C34C9" w14:paraId="30E9FEFC" w14:textId="77777777" w:rsidTr="00432FF1">
        <w:trPr>
          <w:trHeight w:val="620"/>
        </w:trPr>
        <w:tc>
          <w:tcPr>
            <w:tcW w:w="4559" w:type="dxa"/>
          </w:tcPr>
          <w:p w14:paraId="38F40338" w14:textId="59BDF048" w:rsidR="00DC668D" w:rsidRPr="003C34C9" w:rsidRDefault="00252431" w:rsidP="00C246EA">
            <w:pPr>
              <w:rPr>
                <w:rFonts w:ascii="Arial" w:hAnsi="Arial" w:cs="Arial"/>
                <w:sz w:val="22"/>
                <w:szCs w:val="22"/>
              </w:rPr>
            </w:pPr>
            <w:r w:rsidRPr="003C34C9">
              <w:rPr>
                <w:rFonts w:ascii="Arial" w:hAnsi="Arial" w:cs="Arial"/>
                <w:sz w:val="22"/>
                <w:szCs w:val="22"/>
              </w:rPr>
              <w:lastRenderedPageBreak/>
              <w:t>AP safeguarding lead person</w:t>
            </w:r>
          </w:p>
        </w:tc>
        <w:tc>
          <w:tcPr>
            <w:tcW w:w="4559" w:type="dxa"/>
          </w:tcPr>
          <w:p w14:paraId="042C41EE" w14:textId="77777777" w:rsidR="00DC668D" w:rsidRPr="003C34C9" w:rsidRDefault="00DC668D" w:rsidP="00C246EA">
            <w:pPr>
              <w:rPr>
                <w:rFonts w:ascii="Arial" w:hAnsi="Arial" w:cs="Arial"/>
                <w:sz w:val="22"/>
                <w:szCs w:val="22"/>
              </w:rPr>
            </w:pPr>
          </w:p>
        </w:tc>
      </w:tr>
      <w:tr w:rsidR="00DC668D" w:rsidRPr="003C34C9" w14:paraId="5CB38D3C" w14:textId="77777777" w:rsidTr="00432FF1">
        <w:trPr>
          <w:trHeight w:val="620"/>
        </w:trPr>
        <w:tc>
          <w:tcPr>
            <w:tcW w:w="4559" w:type="dxa"/>
          </w:tcPr>
          <w:p w14:paraId="1BE7D3E1" w14:textId="6D5A21BA" w:rsidR="00DC668D" w:rsidRPr="003C34C9" w:rsidRDefault="00432FF1" w:rsidP="00C246EA">
            <w:pPr>
              <w:rPr>
                <w:rFonts w:ascii="Arial" w:hAnsi="Arial" w:cs="Arial"/>
                <w:sz w:val="22"/>
                <w:szCs w:val="22"/>
              </w:rPr>
            </w:pPr>
            <w:r w:rsidRPr="003C34C9">
              <w:rPr>
                <w:rFonts w:ascii="Arial" w:hAnsi="Arial" w:cs="Arial"/>
                <w:sz w:val="22"/>
                <w:szCs w:val="22"/>
              </w:rPr>
              <w:t xml:space="preserve">AP Student supervisor </w:t>
            </w:r>
          </w:p>
        </w:tc>
        <w:tc>
          <w:tcPr>
            <w:tcW w:w="4559" w:type="dxa"/>
          </w:tcPr>
          <w:p w14:paraId="27B81969" w14:textId="77777777" w:rsidR="00DC668D" w:rsidRPr="003C34C9" w:rsidRDefault="00DC668D" w:rsidP="00C246EA">
            <w:pPr>
              <w:rPr>
                <w:rFonts w:ascii="Arial" w:hAnsi="Arial" w:cs="Arial"/>
                <w:sz w:val="22"/>
                <w:szCs w:val="22"/>
              </w:rPr>
            </w:pPr>
          </w:p>
        </w:tc>
      </w:tr>
    </w:tbl>
    <w:p w14:paraId="3E0838BD" w14:textId="56D3877A" w:rsidR="00DC668D" w:rsidRPr="003C34C9" w:rsidRDefault="00DC668D" w:rsidP="00C246EA">
      <w:pPr>
        <w:rPr>
          <w:rFonts w:ascii="Arial" w:hAnsi="Arial" w:cs="Arial"/>
          <w:sz w:val="22"/>
          <w:szCs w:val="22"/>
        </w:rPr>
      </w:pPr>
    </w:p>
    <w:p w14:paraId="0C0128AB" w14:textId="7E8DD0F0" w:rsidR="00432FF1" w:rsidRPr="003C34C9" w:rsidRDefault="00627A82" w:rsidP="00C246EA">
      <w:pPr>
        <w:rPr>
          <w:rFonts w:ascii="Arial" w:hAnsi="Arial" w:cs="Arial"/>
          <w:b/>
          <w:bCs/>
          <w:sz w:val="22"/>
          <w:szCs w:val="22"/>
        </w:rPr>
      </w:pPr>
      <w:r w:rsidRPr="003C34C9">
        <w:rPr>
          <w:rFonts w:ascii="Arial" w:hAnsi="Arial" w:cs="Arial"/>
          <w:b/>
          <w:bCs/>
          <w:sz w:val="22"/>
          <w:szCs w:val="22"/>
        </w:rPr>
        <w:t>Principal’s Name:</w:t>
      </w:r>
    </w:p>
    <w:p w14:paraId="71D54C09" w14:textId="77777777" w:rsidR="00E5603B" w:rsidRDefault="00E5603B" w:rsidP="00C246EA">
      <w:pPr>
        <w:rPr>
          <w:rFonts w:ascii="Arial" w:hAnsi="Arial" w:cs="Arial"/>
          <w:b/>
          <w:bCs/>
          <w:sz w:val="22"/>
          <w:szCs w:val="22"/>
        </w:rPr>
      </w:pPr>
    </w:p>
    <w:p w14:paraId="27FCC9B5" w14:textId="7635323D" w:rsidR="00627A82" w:rsidRPr="003C34C9" w:rsidRDefault="00627A82" w:rsidP="00C246EA">
      <w:pPr>
        <w:rPr>
          <w:rFonts w:ascii="Arial" w:hAnsi="Arial" w:cs="Arial"/>
          <w:b/>
          <w:bCs/>
          <w:sz w:val="22"/>
          <w:szCs w:val="22"/>
        </w:rPr>
      </w:pPr>
      <w:r w:rsidRPr="003C34C9">
        <w:rPr>
          <w:rFonts w:ascii="Arial" w:hAnsi="Arial" w:cs="Arial"/>
          <w:b/>
          <w:bCs/>
          <w:sz w:val="22"/>
          <w:szCs w:val="22"/>
        </w:rPr>
        <w:t>Signature:</w:t>
      </w:r>
    </w:p>
    <w:p w14:paraId="1F05EA5C" w14:textId="77777777" w:rsidR="00E5603B" w:rsidRDefault="00E5603B" w:rsidP="00C246EA">
      <w:pPr>
        <w:rPr>
          <w:rFonts w:ascii="Arial" w:hAnsi="Arial" w:cs="Arial"/>
          <w:b/>
          <w:bCs/>
          <w:sz w:val="22"/>
          <w:szCs w:val="22"/>
        </w:rPr>
      </w:pPr>
    </w:p>
    <w:p w14:paraId="5021FA11" w14:textId="1ED2FB78" w:rsidR="00627A82" w:rsidRDefault="00627A82" w:rsidP="00C246EA">
      <w:pPr>
        <w:rPr>
          <w:rFonts w:ascii="Arial" w:hAnsi="Arial" w:cs="Arial"/>
          <w:b/>
          <w:bCs/>
          <w:sz w:val="22"/>
          <w:szCs w:val="22"/>
        </w:rPr>
      </w:pPr>
      <w:r w:rsidRPr="003C34C9">
        <w:rPr>
          <w:rFonts w:ascii="Arial" w:hAnsi="Arial" w:cs="Arial"/>
          <w:b/>
          <w:bCs/>
          <w:sz w:val="22"/>
          <w:szCs w:val="22"/>
        </w:rPr>
        <w:t xml:space="preserve">Date: </w:t>
      </w:r>
    </w:p>
    <w:p w14:paraId="6B02F1BC" w14:textId="77777777" w:rsidR="00AC2084" w:rsidRDefault="00AC2084" w:rsidP="00C246EA">
      <w:pPr>
        <w:rPr>
          <w:rFonts w:ascii="Arial" w:hAnsi="Arial" w:cs="Arial"/>
          <w:b/>
          <w:bCs/>
          <w:sz w:val="22"/>
          <w:szCs w:val="22"/>
        </w:rPr>
      </w:pPr>
    </w:p>
    <w:p w14:paraId="13E7EBB3" w14:textId="77777777" w:rsidR="00AC2084" w:rsidRDefault="00AC2084" w:rsidP="00C246EA">
      <w:pPr>
        <w:rPr>
          <w:rFonts w:ascii="Arial" w:hAnsi="Arial" w:cs="Arial"/>
          <w:b/>
          <w:bCs/>
          <w:sz w:val="22"/>
          <w:szCs w:val="22"/>
        </w:rPr>
      </w:pPr>
    </w:p>
    <w:p w14:paraId="049A5BAD" w14:textId="77777777" w:rsidR="00AC2084" w:rsidRDefault="00AC2084" w:rsidP="00C246EA">
      <w:pPr>
        <w:rPr>
          <w:rFonts w:ascii="Arial" w:hAnsi="Arial" w:cs="Arial"/>
          <w:b/>
          <w:bCs/>
          <w:sz w:val="22"/>
          <w:szCs w:val="22"/>
        </w:rPr>
      </w:pPr>
    </w:p>
    <w:p w14:paraId="2DB478A2" w14:textId="77777777" w:rsidR="00AC2084" w:rsidRDefault="00AC2084" w:rsidP="00C246EA">
      <w:pPr>
        <w:rPr>
          <w:rFonts w:ascii="Arial" w:hAnsi="Arial" w:cs="Arial"/>
          <w:b/>
          <w:bCs/>
          <w:sz w:val="22"/>
          <w:szCs w:val="22"/>
        </w:rPr>
      </w:pPr>
    </w:p>
    <w:p w14:paraId="1F35CC6D" w14:textId="77777777" w:rsidR="00AC2084" w:rsidRDefault="00AC2084" w:rsidP="00C246EA">
      <w:pPr>
        <w:rPr>
          <w:rFonts w:ascii="Arial" w:hAnsi="Arial" w:cs="Arial"/>
          <w:b/>
          <w:bCs/>
          <w:sz w:val="22"/>
          <w:szCs w:val="22"/>
        </w:rPr>
      </w:pPr>
    </w:p>
    <w:p w14:paraId="3462F231" w14:textId="77777777" w:rsidR="00AC2084" w:rsidRDefault="00AC2084" w:rsidP="00C246EA">
      <w:pPr>
        <w:rPr>
          <w:rFonts w:ascii="Arial" w:hAnsi="Arial" w:cs="Arial"/>
          <w:b/>
          <w:bCs/>
          <w:sz w:val="22"/>
          <w:szCs w:val="22"/>
        </w:rPr>
      </w:pPr>
    </w:p>
    <w:p w14:paraId="2AE7CD99" w14:textId="77777777" w:rsidR="00AC2084" w:rsidRDefault="00AC2084" w:rsidP="00C246EA">
      <w:pPr>
        <w:rPr>
          <w:rFonts w:ascii="Arial" w:hAnsi="Arial" w:cs="Arial"/>
          <w:b/>
          <w:bCs/>
          <w:sz w:val="22"/>
          <w:szCs w:val="22"/>
        </w:rPr>
      </w:pPr>
    </w:p>
    <w:p w14:paraId="0C3E7E11" w14:textId="77777777" w:rsidR="00AC2084" w:rsidRDefault="00AC2084" w:rsidP="00C246EA">
      <w:pPr>
        <w:rPr>
          <w:rFonts w:ascii="Arial" w:hAnsi="Arial" w:cs="Arial"/>
          <w:b/>
          <w:bCs/>
          <w:sz w:val="22"/>
          <w:szCs w:val="22"/>
        </w:rPr>
      </w:pPr>
    </w:p>
    <w:p w14:paraId="72F8C22B" w14:textId="77777777" w:rsidR="00AC2084" w:rsidRDefault="00AC2084" w:rsidP="00C246EA">
      <w:pPr>
        <w:rPr>
          <w:rFonts w:ascii="Arial" w:hAnsi="Arial" w:cs="Arial"/>
          <w:b/>
          <w:bCs/>
          <w:sz w:val="22"/>
          <w:szCs w:val="22"/>
        </w:rPr>
      </w:pPr>
    </w:p>
    <w:p w14:paraId="7C53A901" w14:textId="77777777" w:rsidR="00AC2084" w:rsidRDefault="00AC2084" w:rsidP="00C246EA">
      <w:pPr>
        <w:rPr>
          <w:rFonts w:ascii="Arial" w:hAnsi="Arial" w:cs="Arial"/>
          <w:b/>
          <w:bCs/>
          <w:sz w:val="22"/>
          <w:szCs w:val="22"/>
        </w:rPr>
      </w:pPr>
    </w:p>
    <w:p w14:paraId="57C91077" w14:textId="77777777" w:rsidR="00AC2084" w:rsidRDefault="00AC2084" w:rsidP="00C246EA">
      <w:pPr>
        <w:rPr>
          <w:rFonts w:ascii="Arial" w:hAnsi="Arial" w:cs="Arial"/>
          <w:b/>
          <w:bCs/>
          <w:sz w:val="22"/>
          <w:szCs w:val="22"/>
        </w:rPr>
      </w:pPr>
    </w:p>
    <w:p w14:paraId="4FD1533D" w14:textId="77777777" w:rsidR="00AC2084" w:rsidRDefault="00AC2084" w:rsidP="00C246EA">
      <w:pPr>
        <w:rPr>
          <w:rFonts w:ascii="Arial" w:hAnsi="Arial" w:cs="Arial"/>
          <w:b/>
          <w:bCs/>
          <w:sz w:val="22"/>
          <w:szCs w:val="22"/>
        </w:rPr>
      </w:pPr>
    </w:p>
    <w:p w14:paraId="583FA418" w14:textId="77777777" w:rsidR="00AC2084" w:rsidRDefault="00AC2084" w:rsidP="00C246EA">
      <w:pPr>
        <w:rPr>
          <w:rFonts w:ascii="Arial" w:hAnsi="Arial" w:cs="Arial"/>
          <w:b/>
          <w:bCs/>
          <w:sz w:val="22"/>
          <w:szCs w:val="22"/>
        </w:rPr>
      </w:pPr>
    </w:p>
    <w:p w14:paraId="040D8260" w14:textId="77777777" w:rsidR="00AC2084" w:rsidRDefault="00AC2084" w:rsidP="00C246EA">
      <w:pPr>
        <w:rPr>
          <w:rFonts w:ascii="Arial" w:hAnsi="Arial" w:cs="Arial"/>
          <w:b/>
          <w:bCs/>
          <w:sz w:val="22"/>
          <w:szCs w:val="22"/>
        </w:rPr>
      </w:pPr>
    </w:p>
    <w:p w14:paraId="4C06B8F9" w14:textId="6A84480B" w:rsidR="24045BCA" w:rsidRDefault="24045BCA" w:rsidP="24045BCA">
      <w:pPr>
        <w:rPr>
          <w:rFonts w:ascii="Arial" w:hAnsi="Arial" w:cs="Arial"/>
          <w:b/>
          <w:bCs/>
          <w:sz w:val="22"/>
          <w:szCs w:val="22"/>
        </w:rPr>
      </w:pPr>
    </w:p>
    <w:p w14:paraId="6CAA26E5" w14:textId="35DB0272" w:rsidR="24045BCA" w:rsidRDefault="24045BCA" w:rsidP="24045BCA">
      <w:pPr>
        <w:rPr>
          <w:rFonts w:ascii="Arial" w:hAnsi="Arial" w:cs="Arial"/>
          <w:b/>
          <w:bCs/>
          <w:sz w:val="22"/>
          <w:szCs w:val="22"/>
        </w:rPr>
      </w:pPr>
    </w:p>
    <w:p w14:paraId="7572126D" w14:textId="24E603C4" w:rsidR="24045BCA" w:rsidRDefault="24045BCA" w:rsidP="24045BCA">
      <w:pPr>
        <w:rPr>
          <w:rFonts w:ascii="Arial" w:hAnsi="Arial" w:cs="Arial"/>
          <w:b/>
          <w:bCs/>
          <w:sz w:val="22"/>
          <w:szCs w:val="22"/>
        </w:rPr>
      </w:pPr>
    </w:p>
    <w:p w14:paraId="23983A4A" w14:textId="638248A3" w:rsidR="24045BCA" w:rsidRDefault="24045BCA" w:rsidP="24045BCA">
      <w:pPr>
        <w:rPr>
          <w:rFonts w:ascii="Arial" w:hAnsi="Arial" w:cs="Arial"/>
          <w:b/>
          <w:bCs/>
          <w:sz w:val="22"/>
          <w:szCs w:val="22"/>
        </w:rPr>
      </w:pPr>
    </w:p>
    <w:p w14:paraId="0FDA6EF1" w14:textId="47B6C390" w:rsidR="24045BCA" w:rsidRDefault="24045BCA" w:rsidP="24045BCA">
      <w:pPr>
        <w:rPr>
          <w:rFonts w:ascii="Arial" w:hAnsi="Arial" w:cs="Arial"/>
          <w:b/>
          <w:bCs/>
          <w:sz w:val="22"/>
          <w:szCs w:val="22"/>
        </w:rPr>
      </w:pPr>
    </w:p>
    <w:p w14:paraId="69D28932" w14:textId="4CC0F068" w:rsidR="24045BCA" w:rsidRDefault="24045BCA" w:rsidP="24045BCA">
      <w:pPr>
        <w:rPr>
          <w:rFonts w:ascii="Arial" w:hAnsi="Arial" w:cs="Arial"/>
          <w:b/>
          <w:bCs/>
          <w:sz w:val="22"/>
          <w:szCs w:val="22"/>
        </w:rPr>
      </w:pPr>
    </w:p>
    <w:p w14:paraId="50B840C1" w14:textId="1A9BF9BA" w:rsidR="24045BCA" w:rsidRDefault="24045BCA" w:rsidP="24045BCA">
      <w:pPr>
        <w:rPr>
          <w:rFonts w:ascii="Arial" w:hAnsi="Arial" w:cs="Arial"/>
          <w:b/>
          <w:bCs/>
          <w:sz w:val="22"/>
          <w:szCs w:val="22"/>
        </w:rPr>
      </w:pPr>
    </w:p>
    <w:p w14:paraId="112308DA" w14:textId="110E0DD9" w:rsidR="24045BCA" w:rsidRDefault="24045BCA" w:rsidP="24045BCA">
      <w:pPr>
        <w:rPr>
          <w:rFonts w:ascii="Arial" w:hAnsi="Arial" w:cs="Arial"/>
          <w:b/>
          <w:bCs/>
          <w:sz w:val="22"/>
          <w:szCs w:val="22"/>
        </w:rPr>
      </w:pPr>
    </w:p>
    <w:p w14:paraId="0ECFEAA0" w14:textId="47ED2E18" w:rsidR="24045BCA" w:rsidRDefault="24045BCA" w:rsidP="24045BCA">
      <w:pPr>
        <w:rPr>
          <w:rFonts w:ascii="Arial" w:hAnsi="Arial" w:cs="Arial"/>
          <w:b/>
          <w:bCs/>
          <w:sz w:val="22"/>
          <w:szCs w:val="22"/>
        </w:rPr>
      </w:pPr>
    </w:p>
    <w:p w14:paraId="168D789F" w14:textId="0A78B2D1" w:rsidR="24045BCA" w:rsidRDefault="24045BCA" w:rsidP="24045BCA">
      <w:pPr>
        <w:rPr>
          <w:rFonts w:ascii="Arial" w:hAnsi="Arial" w:cs="Arial"/>
          <w:b/>
          <w:bCs/>
          <w:sz w:val="22"/>
          <w:szCs w:val="22"/>
        </w:rPr>
      </w:pPr>
    </w:p>
    <w:p w14:paraId="25CD6511" w14:textId="3818EEDD" w:rsidR="24045BCA" w:rsidRDefault="24045BCA" w:rsidP="24045BCA">
      <w:pPr>
        <w:rPr>
          <w:rFonts w:ascii="Arial" w:hAnsi="Arial" w:cs="Arial"/>
          <w:b/>
          <w:bCs/>
          <w:sz w:val="22"/>
          <w:szCs w:val="22"/>
        </w:rPr>
      </w:pPr>
    </w:p>
    <w:p w14:paraId="01CF3132" w14:textId="77777777" w:rsidR="009148A2" w:rsidRDefault="009148A2" w:rsidP="009148A2">
      <w:pPr>
        <w:rPr>
          <w:rFonts w:ascii="Arial" w:hAnsi="Arial" w:cs="Arial"/>
          <w:sz w:val="22"/>
          <w:szCs w:val="22"/>
        </w:rPr>
      </w:pPr>
    </w:p>
    <w:p w14:paraId="1FF97CF7" w14:textId="5F774AD1" w:rsidR="00627A82" w:rsidRDefault="009148A2" w:rsidP="0D2DC712">
      <w:pPr>
        <w:rPr>
          <w:rFonts w:ascii="Arial" w:hAnsi="Arial" w:cs="Arial"/>
          <w:b/>
          <w:bCs/>
          <w:color w:val="ED7D31" w:themeColor="accent2"/>
        </w:rPr>
      </w:pPr>
      <w:r w:rsidRPr="0D2DC712">
        <w:rPr>
          <w:rFonts w:ascii="Arial" w:hAnsi="Arial" w:cs="Arial"/>
          <w:b/>
          <w:bCs/>
          <w:color w:val="ED7D31" w:themeColor="accent2"/>
        </w:rPr>
        <w:t xml:space="preserve">7. </w:t>
      </w:r>
      <w:r w:rsidR="00627A82" w:rsidRPr="0D2DC712">
        <w:rPr>
          <w:rFonts w:ascii="Arial" w:hAnsi="Arial" w:cs="Arial"/>
          <w:b/>
          <w:bCs/>
          <w:color w:val="ED7D31" w:themeColor="accent2"/>
        </w:rPr>
        <w:t xml:space="preserve">Appendix D </w:t>
      </w:r>
    </w:p>
    <w:p w14:paraId="29FB7242" w14:textId="77777777" w:rsidR="009148A2" w:rsidRPr="009148A2" w:rsidRDefault="009148A2" w:rsidP="009148A2">
      <w:pPr>
        <w:rPr>
          <w:rFonts w:ascii="Arial" w:hAnsi="Arial" w:cs="Arial"/>
          <w:b/>
          <w:bCs/>
          <w:color w:val="ED7D31" w:themeColor="accent2"/>
        </w:rPr>
      </w:pPr>
    </w:p>
    <w:p w14:paraId="43F46E2E" w14:textId="64441B9A" w:rsidR="00627A82" w:rsidRPr="009148A2" w:rsidRDefault="00627A82" w:rsidP="00C246EA">
      <w:pPr>
        <w:rPr>
          <w:rFonts w:ascii="Arial" w:hAnsi="Arial" w:cs="Arial"/>
          <w:b/>
          <w:bCs/>
          <w:color w:val="ED7D31" w:themeColor="accent2"/>
          <w:sz w:val="22"/>
          <w:szCs w:val="22"/>
        </w:rPr>
      </w:pPr>
      <w:r w:rsidRPr="009148A2">
        <w:rPr>
          <w:rFonts w:ascii="Arial" w:hAnsi="Arial" w:cs="Arial"/>
          <w:b/>
          <w:bCs/>
          <w:color w:val="ED7D31" w:themeColor="accent2"/>
          <w:sz w:val="22"/>
          <w:szCs w:val="22"/>
        </w:rPr>
        <w:t xml:space="preserve">Parent </w:t>
      </w:r>
      <w:r w:rsidR="00CB6437" w:rsidRPr="009148A2">
        <w:rPr>
          <w:rFonts w:ascii="Arial" w:hAnsi="Arial" w:cs="Arial"/>
          <w:b/>
          <w:bCs/>
          <w:color w:val="ED7D31" w:themeColor="accent2"/>
          <w:sz w:val="22"/>
          <w:szCs w:val="22"/>
        </w:rPr>
        <w:t>a</w:t>
      </w:r>
      <w:r w:rsidRPr="009148A2">
        <w:rPr>
          <w:rFonts w:ascii="Arial" w:hAnsi="Arial" w:cs="Arial"/>
          <w:b/>
          <w:bCs/>
          <w:color w:val="ED7D31" w:themeColor="accent2"/>
          <w:sz w:val="22"/>
          <w:szCs w:val="22"/>
        </w:rPr>
        <w:t xml:space="preserve">nd Student Agreement </w:t>
      </w:r>
    </w:p>
    <w:p w14:paraId="383FE3E2" w14:textId="1E23A64A" w:rsidR="00627A82" w:rsidRPr="003C34C9" w:rsidRDefault="00627A82" w:rsidP="00C246EA">
      <w:pPr>
        <w:rPr>
          <w:rFonts w:ascii="Arial" w:hAnsi="Arial" w:cs="Arial"/>
          <w:b/>
          <w:bCs/>
          <w:sz w:val="22"/>
          <w:szCs w:val="22"/>
        </w:rPr>
      </w:pPr>
    </w:p>
    <w:p w14:paraId="58AF3548" w14:textId="75F0389B" w:rsidR="00627A82" w:rsidRPr="003C34C9" w:rsidRDefault="00627A82" w:rsidP="00C246EA">
      <w:pPr>
        <w:rPr>
          <w:rFonts w:ascii="Arial" w:hAnsi="Arial" w:cs="Arial"/>
          <w:sz w:val="22"/>
          <w:szCs w:val="22"/>
        </w:rPr>
      </w:pPr>
      <w:r w:rsidRPr="003C34C9">
        <w:rPr>
          <w:rFonts w:ascii="Arial" w:hAnsi="Arial" w:cs="Arial"/>
          <w:sz w:val="22"/>
          <w:szCs w:val="22"/>
        </w:rPr>
        <w:t xml:space="preserve">Name of </w:t>
      </w:r>
      <w:r w:rsidR="00CB6437" w:rsidRPr="003C34C9">
        <w:rPr>
          <w:rFonts w:ascii="Arial" w:hAnsi="Arial" w:cs="Arial"/>
          <w:sz w:val="22"/>
          <w:szCs w:val="22"/>
        </w:rPr>
        <w:t>student:</w:t>
      </w:r>
      <w:r w:rsidRPr="003C34C9">
        <w:rPr>
          <w:rFonts w:ascii="Arial" w:hAnsi="Arial" w:cs="Arial"/>
          <w:sz w:val="22"/>
          <w:szCs w:val="22"/>
        </w:rPr>
        <w:t xml:space="preserve">                                                            Date of birth:</w:t>
      </w:r>
    </w:p>
    <w:p w14:paraId="7CB23C20" w14:textId="5CB99E6B" w:rsidR="00627A82" w:rsidRPr="003C34C9" w:rsidRDefault="00627A82" w:rsidP="00C246EA">
      <w:pPr>
        <w:rPr>
          <w:rFonts w:ascii="Arial" w:hAnsi="Arial" w:cs="Arial"/>
          <w:sz w:val="22"/>
          <w:szCs w:val="22"/>
        </w:rPr>
      </w:pPr>
    </w:p>
    <w:p w14:paraId="57FF6661" w14:textId="44441AD0" w:rsidR="00627A82" w:rsidRPr="003C34C9" w:rsidRDefault="00627A82" w:rsidP="00C246EA">
      <w:pPr>
        <w:rPr>
          <w:rFonts w:ascii="Arial" w:hAnsi="Arial" w:cs="Arial"/>
          <w:sz w:val="22"/>
          <w:szCs w:val="22"/>
          <w:u w:val="single"/>
        </w:rPr>
      </w:pPr>
      <w:r w:rsidRPr="003C34C9">
        <w:rPr>
          <w:rFonts w:ascii="Arial" w:hAnsi="Arial" w:cs="Arial"/>
          <w:sz w:val="22"/>
          <w:szCs w:val="22"/>
          <w:u w:val="single"/>
        </w:rPr>
        <w:t xml:space="preserve">Information about Alternative Provision </w:t>
      </w:r>
    </w:p>
    <w:p w14:paraId="18C96B1E" w14:textId="03C5741C" w:rsidR="00627A82" w:rsidRPr="003C34C9" w:rsidRDefault="00627A82" w:rsidP="00C246EA">
      <w:pPr>
        <w:rPr>
          <w:rFonts w:ascii="Arial" w:hAnsi="Arial" w:cs="Arial"/>
          <w:sz w:val="22"/>
          <w:szCs w:val="22"/>
        </w:rPr>
      </w:pPr>
    </w:p>
    <w:p w14:paraId="490401C8" w14:textId="202C57B9" w:rsidR="00627A82" w:rsidRPr="003C34C9" w:rsidRDefault="00627A82" w:rsidP="001818B2">
      <w:pPr>
        <w:jc w:val="both"/>
        <w:rPr>
          <w:rFonts w:ascii="Arial" w:hAnsi="Arial" w:cs="Arial"/>
          <w:sz w:val="22"/>
          <w:szCs w:val="22"/>
        </w:rPr>
      </w:pPr>
      <w:r w:rsidRPr="003C34C9">
        <w:rPr>
          <w:rFonts w:ascii="Arial" w:hAnsi="Arial" w:cs="Arial"/>
          <w:sz w:val="22"/>
          <w:szCs w:val="22"/>
        </w:rPr>
        <w:t>Please find attached the referral form to enable your child (or the child that you have parental rights for) to take part in an alternative provision programme.</w:t>
      </w:r>
    </w:p>
    <w:p w14:paraId="2005CBB2" w14:textId="19643911" w:rsidR="00627A82" w:rsidRPr="003C34C9" w:rsidRDefault="00627A82" w:rsidP="001818B2">
      <w:pPr>
        <w:jc w:val="both"/>
        <w:rPr>
          <w:rFonts w:ascii="Arial" w:hAnsi="Arial" w:cs="Arial"/>
          <w:sz w:val="22"/>
          <w:szCs w:val="22"/>
        </w:rPr>
      </w:pPr>
    </w:p>
    <w:p w14:paraId="34EE0D01" w14:textId="7AE4E5EE" w:rsidR="00627A82" w:rsidRPr="003C34C9" w:rsidRDefault="00627A82" w:rsidP="001818B2">
      <w:pPr>
        <w:jc w:val="both"/>
        <w:rPr>
          <w:rFonts w:ascii="Arial" w:hAnsi="Arial" w:cs="Arial"/>
          <w:sz w:val="22"/>
          <w:szCs w:val="22"/>
        </w:rPr>
      </w:pPr>
      <w:r w:rsidRPr="003C34C9">
        <w:rPr>
          <w:rFonts w:ascii="Arial" w:hAnsi="Arial" w:cs="Arial"/>
          <w:sz w:val="22"/>
          <w:szCs w:val="22"/>
        </w:rPr>
        <w:t xml:space="preserve">As the </w:t>
      </w:r>
      <w:r w:rsidR="0021449A" w:rsidRPr="003C34C9">
        <w:rPr>
          <w:rFonts w:ascii="Arial" w:hAnsi="Arial" w:cs="Arial"/>
          <w:sz w:val="22"/>
          <w:szCs w:val="22"/>
        </w:rPr>
        <w:t>academy</w:t>
      </w:r>
      <w:r w:rsidRPr="003C34C9">
        <w:rPr>
          <w:rFonts w:ascii="Arial" w:hAnsi="Arial" w:cs="Arial"/>
          <w:sz w:val="22"/>
          <w:szCs w:val="22"/>
        </w:rPr>
        <w:t xml:space="preserve"> have explained, alternative provision is a programme to offer your child the opportunity to gain work experience or gain other skills outside the </w:t>
      </w:r>
      <w:r w:rsidR="0021449A" w:rsidRPr="003C34C9">
        <w:rPr>
          <w:rFonts w:ascii="Arial" w:hAnsi="Arial" w:cs="Arial"/>
          <w:sz w:val="22"/>
          <w:szCs w:val="22"/>
        </w:rPr>
        <w:t>academy</w:t>
      </w:r>
      <w:r w:rsidRPr="003C34C9">
        <w:rPr>
          <w:rFonts w:ascii="Arial" w:hAnsi="Arial" w:cs="Arial"/>
          <w:sz w:val="22"/>
          <w:szCs w:val="22"/>
        </w:rPr>
        <w:t xml:space="preserve"> </w:t>
      </w:r>
      <w:r w:rsidR="0021449A" w:rsidRPr="003C34C9">
        <w:rPr>
          <w:rFonts w:ascii="Arial" w:hAnsi="Arial" w:cs="Arial"/>
          <w:sz w:val="22"/>
          <w:szCs w:val="22"/>
        </w:rPr>
        <w:t>environment with carefully selected training providers.</w:t>
      </w:r>
    </w:p>
    <w:p w14:paraId="3A55C449" w14:textId="075802DC" w:rsidR="0021449A" w:rsidRPr="003C34C9" w:rsidRDefault="0021449A" w:rsidP="001818B2">
      <w:pPr>
        <w:jc w:val="both"/>
        <w:rPr>
          <w:rFonts w:ascii="Arial" w:hAnsi="Arial" w:cs="Arial"/>
          <w:sz w:val="22"/>
          <w:szCs w:val="22"/>
        </w:rPr>
      </w:pPr>
    </w:p>
    <w:p w14:paraId="56725955" w14:textId="451DF1AA" w:rsidR="0021449A" w:rsidRPr="003C34C9" w:rsidRDefault="0021449A" w:rsidP="06136C28">
      <w:pPr>
        <w:jc w:val="both"/>
        <w:rPr>
          <w:rFonts w:ascii="Arial" w:hAnsi="Arial" w:cs="Arial"/>
          <w:sz w:val="22"/>
          <w:szCs w:val="22"/>
        </w:rPr>
      </w:pPr>
      <w:r w:rsidRPr="06136C28">
        <w:rPr>
          <w:rFonts w:ascii="Arial" w:hAnsi="Arial" w:cs="Arial"/>
          <w:sz w:val="22"/>
          <w:szCs w:val="22"/>
        </w:rPr>
        <w:lastRenderedPageBreak/>
        <w:t>The alternative provision provider will need to have access to certain information about your child</w:t>
      </w:r>
      <w:r w:rsidR="00CC61EB" w:rsidRPr="06136C28">
        <w:rPr>
          <w:rFonts w:ascii="Arial" w:hAnsi="Arial" w:cs="Arial"/>
          <w:sz w:val="22"/>
          <w:szCs w:val="22"/>
        </w:rPr>
        <w:t>, s</w:t>
      </w:r>
      <w:r w:rsidRPr="06136C28">
        <w:rPr>
          <w:rFonts w:ascii="Arial" w:hAnsi="Arial" w:cs="Arial"/>
          <w:sz w:val="22"/>
          <w:szCs w:val="22"/>
        </w:rPr>
        <w:t xml:space="preserve">uch as that contained in the referral form, to ensure that the programme offered and also any relevant pastoral support is appropriate to meet their needs. </w:t>
      </w:r>
    </w:p>
    <w:p w14:paraId="6715B41A" w14:textId="5B67FFB7" w:rsidR="000E599E" w:rsidRPr="003C34C9" w:rsidRDefault="000E599E" w:rsidP="001818B2">
      <w:pPr>
        <w:jc w:val="both"/>
        <w:rPr>
          <w:rFonts w:ascii="Arial" w:hAnsi="Arial" w:cs="Arial"/>
          <w:sz w:val="22"/>
          <w:szCs w:val="22"/>
        </w:rPr>
      </w:pPr>
    </w:p>
    <w:p w14:paraId="3FCA003F" w14:textId="566AB531" w:rsidR="000E599E" w:rsidRPr="003C34C9" w:rsidRDefault="000E599E" w:rsidP="06136C28">
      <w:pPr>
        <w:jc w:val="both"/>
        <w:rPr>
          <w:rFonts w:ascii="Arial" w:hAnsi="Arial" w:cs="Arial"/>
          <w:sz w:val="22"/>
          <w:szCs w:val="22"/>
        </w:rPr>
      </w:pPr>
      <w:r w:rsidRPr="06136C28">
        <w:rPr>
          <w:rFonts w:ascii="Arial" w:hAnsi="Arial" w:cs="Arial"/>
          <w:sz w:val="22"/>
          <w:szCs w:val="22"/>
        </w:rPr>
        <w:t>The alternative provision provider will not disclose this information to any other party without express consent unless there is a legal requirement to do so o</w:t>
      </w:r>
      <w:r w:rsidR="00CC61EB" w:rsidRPr="06136C28">
        <w:rPr>
          <w:rFonts w:ascii="Arial" w:hAnsi="Arial" w:cs="Arial"/>
          <w:sz w:val="22"/>
          <w:szCs w:val="22"/>
        </w:rPr>
        <w:t>r</w:t>
      </w:r>
      <w:r w:rsidRPr="06136C28">
        <w:rPr>
          <w:rFonts w:ascii="Arial" w:hAnsi="Arial" w:cs="Arial"/>
          <w:sz w:val="22"/>
          <w:szCs w:val="22"/>
        </w:rPr>
        <w:t xml:space="preserve"> there is a risk of serious harm or threat to life. </w:t>
      </w:r>
    </w:p>
    <w:p w14:paraId="5AE1FD11" w14:textId="2AB652B0" w:rsidR="000E599E" w:rsidRPr="003C34C9" w:rsidRDefault="000E599E" w:rsidP="001818B2">
      <w:pPr>
        <w:jc w:val="both"/>
        <w:rPr>
          <w:rFonts w:ascii="Arial" w:hAnsi="Arial" w:cs="Arial"/>
          <w:sz w:val="22"/>
          <w:szCs w:val="22"/>
        </w:rPr>
      </w:pPr>
    </w:p>
    <w:p w14:paraId="2F8EF7CA" w14:textId="6EE8A3A5" w:rsidR="000E599E" w:rsidRDefault="000E599E" w:rsidP="06136C28">
      <w:pPr>
        <w:jc w:val="both"/>
        <w:rPr>
          <w:rFonts w:ascii="Arial" w:hAnsi="Arial" w:cs="Arial"/>
          <w:sz w:val="22"/>
          <w:szCs w:val="22"/>
        </w:rPr>
      </w:pPr>
      <w:r w:rsidRPr="06136C28">
        <w:rPr>
          <w:rFonts w:ascii="Arial" w:hAnsi="Arial" w:cs="Arial"/>
          <w:sz w:val="22"/>
          <w:szCs w:val="22"/>
        </w:rPr>
        <w:t>All providers are required to ensure that health and safety and safeguarding requirements are met</w:t>
      </w:r>
      <w:r w:rsidR="00CC61EB" w:rsidRPr="06136C28">
        <w:rPr>
          <w:rFonts w:ascii="Arial" w:hAnsi="Arial" w:cs="Arial"/>
          <w:sz w:val="22"/>
          <w:szCs w:val="22"/>
        </w:rPr>
        <w:t>.</w:t>
      </w:r>
    </w:p>
    <w:p w14:paraId="6DDAE6F3" w14:textId="77777777" w:rsidR="00CC61EB" w:rsidRPr="003C34C9" w:rsidRDefault="00CC61EB" w:rsidP="001818B2">
      <w:pPr>
        <w:jc w:val="both"/>
        <w:rPr>
          <w:rFonts w:ascii="Arial" w:hAnsi="Arial" w:cs="Arial"/>
          <w:sz w:val="22"/>
          <w:szCs w:val="22"/>
        </w:rPr>
      </w:pPr>
    </w:p>
    <w:p w14:paraId="762F8D71" w14:textId="77777777" w:rsidR="002A1913" w:rsidRPr="003C34C9" w:rsidRDefault="002A1913" w:rsidP="00C246EA">
      <w:pPr>
        <w:rPr>
          <w:rFonts w:ascii="Arial" w:hAnsi="Arial" w:cs="Arial"/>
          <w:sz w:val="22"/>
          <w:szCs w:val="22"/>
        </w:rPr>
      </w:pPr>
    </w:p>
    <w:p w14:paraId="0EA87FFA" w14:textId="6F6A5ADF" w:rsidR="000E599E" w:rsidRPr="003C34C9" w:rsidRDefault="000E599E" w:rsidP="00C246EA">
      <w:pPr>
        <w:rPr>
          <w:rFonts w:ascii="Arial" w:hAnsi="Arial" w:cs="Arial"/>
          <w:b/>
          <w:bCs/>
          <w:sz w:val="22"/>
          <w:szCs w:val="22"/>
        </w:rPr>
      </w:pPr>
      <w:r w:rsidRPr="003C34C9">
        <w:rPr>
          <w:rFonts w:ascii="Arial" w:hAnsi="Arial" w:cs="Arial"/>
          <w:b/>
          <w:bCs/>
          <w:sz w:val="22"/>
          <w:szCs w:val="22"/>
        </w:rPr>
        <w:t>Please complete the following information:</w:t>
      </w:r>
    </w:p>
    <w:p w14:paraId="5E2D21B6" w14:textId="77777777" w:rsidR="002A1913" w:rsidRPr="003C34C9" w:rsidRDefault="002A1913" w:rsidP="00C246EA">
      <w:pPr>
        <w:rPr>
          <w:rFonts w:ascii="Arial" w:hAnsi="Arial" w:cs="Arial"/>
          <w:b/>
          <w:bCs/>
          <w:sz w:val="22"/>
          <w:szCs w:val="22"/>
        </w:rPr>
      </w:pPr>
    </w:p>
    <w:tbl>
      <w:tblPr>
        <w:tblStyle w:val="TableGrid"/>
        <w:tblW w:w="9498" w:type="dxa"/>
        <w:tblInd w:w="-5" w:type="dxa"/>
        <w:tblLook w:val="04A0" w:firstRow="1" w:lastRow="0" w:firstColumn="1" w:lastColumn="0" w:noHBand="0" w:noVBand="1"/>
      </w:tblPr>
      <w:tblGrid>
        <w:gridCol w:w="3969"/>
        <w:gridCol w:w="5529"/>
      </w:tblGrid>
      <w:tr w:rsidR="000E599E" w:rsidRPr="003C34C9" w14:paraId="2922A56B" w14:textId="77777777" w:rsidTr="06136C28">
        <w:trPr>
          <w:trHeight w:val="1324"/>
        </w:trPr>
        <w:tc>
          <w:tcPr>
            <w:tcW w:w="3969" w:type="dxa"/>
          </w:tcPr>
          <w:p w14:paraId="21521ACF" w14:textId="1ECE1F1F" w:rsidR="000E599E" w:rsidRPr="003C34C9" w:rsidRDefault="000E599E" w:rsidP="00C246EA">
            <w:pPr>
              <w:rPr>
                <w:rFonts w:ascii="Arial" w:hAnsi="Arial" w:cs="Arial"/>
                <w:sz w:val="22"/>
                <w:szCs w:val="22"/>
              </w:rPr>
            </w:pPr>
            <w:r w:rsidRPr="003C34C9">
              <w:rPr>
                <w:rFonts w:ascii="Arial" w:hAnsi="Arial" w:cs="Arial"/>
                <w:sz w:val="22"/>
                <w:szCs w:val="22"/>
              </w:rPr>
              <w:t xml:space="preserve">Any medical or allergy conditions a provider would need to know </w:t>
            </w:r>
            <w:r w:rsidR="00D919CD" w:rsidRPr="003C34C9">
              <w:rPr>
                <w:rFonts w:ascii="Arial" w:hAnsi="Arial" w:cs="Arial"/>
                <w:sz w:val="22"/>
                <w:szCs w:val="22"/>
              </w:rPr>
              <w:t>about?</w:t>
            </w:r>
          </w:p>
        </w:tc>
        <w:tc>
          <w:tcPr>
            <w:tcW w:w="5529" w:type="dxa"/>
          </w:tcPr>
          <w:p w14:paraId="13B0F79D" w14:textId="77777777" w:rsidR="000E599E" w:rsidRPr="003C34C9" w:rsidRDefault="000E599E" w:rsidP="00C246EA">
            <w:pPr>
              <w:rPr>
                <w:rFonts w:ascii="Arial" w:hAnsi="Arial" w:cs="Arial"/>
                <w:sz w:val="22"/>
                <w:szCs w:val="22"/>
              </w:rPr>
            </w:pPr>
            <w:r w:rsidRPr="003C34C9">
              <w:rPr>
                <w:rFonts w:ascii="Arial" w:hAnsi="Arial" w:cs="Arial"/>
                <w:sz w:val="22"/>
                <w:szCs w:val="22"/>
              </w:rPr>
              <w:t xml:space="preserve">YES/NO </w:t>
            </w:r>
          </w:p>
          <w:p w14:paraId="65DB4CEA" w14:textId="232470A5" w:rsidR="000E599E" w:rsidRPr="003C34C9" w:rsidRDefault="000E599E" w:rsidP="00C246EA">
            <w:pPr>
              <w:rPr>
                <w:rFonts w:ascii="Arial" w:hAnsi="Arial" w:cs="Arial"/>
                <w:sz w:val="22"/>
                <w:szCs w:val="22"/>
              </w:rPr>
            </w:pPr>
            <w:r w:rsidRPr="003C34C9">
              <w:rPr>
                <w:rFonts w:ascii="Arial" w:hAnsi="Arial" w:cs="Arial"/>
                <w:sz w:val="22"/>
                <w:szCs w:val="22"/>
              </w:rPr>
              <w:t>If yes, please give details:</w:t>
            </w:r>
          </w:p>
        </w:tc>
      </w:tr>
      <w:tr w:rsidR="000E599E" w:rsidRPr="003C34C9" w14:paraId="2FAE3892" w14:textId="77777777" w:rsidTr="06136C28">
        <w:trPr>
          <w:trHeight w:val="554"/>
        </w:trPr>
        <w:tc>
          <w:tcPr>
            <w:tcW w:w="3969" w:type="dxa"/>
          </w:tcPr>
          <w:p w14:paraId="3130CFBD" w14:textId="42C21CDE" w:rsidR="000E599E" w:rsidRPr="003C34C9" w:rsidRDefault="000E599E" w:rsidP="00C246EA">
            <w:pPr>
              <w:rPr>
                <w:rFonts w:ascii="Arial" w:hAnsi="Arial" w:cs="Arial"/>
                <w:sz w:val="22"/>
                <w:szCs w:val="22"/>
              </w:rPr>
            </w:pPr>
            <w:r w:rsidRPr="003C34C9">
              <w:rPr>
                <w:rFonts w:ascii="Arial" w:hAnsi="Arial" w:cs="Arial"/>
                <w:sz w:val="22"/>
                <w:szCs w:val="22"/>
              </w:rPr>
              <w:t xml:space="preserve">Emergency contact 1 name </w:t>
            </w:r>
          </w:p>
        </w:tc>
        <w:tc>
          <w:tcPr>
            <w:tcW w:w="5529" w:type="dxa"/>
          </w:tcPr>
          <w:p w14:paraId="389E65A5" w14:textId="77777777" w:rsidR="000E599E" w:rsidRPr="003C34C9" w:rsidRDefault="000E599E" w:rsidP="00C246EA">
            <w:pPr>
              <w:rPr>
                <w:rFonts w:ascii="Arial" w:hAnsi="Arial" w:cs="Arial"/>
                <w:b/>
                <w:bCs/>
                <w:sz w:val="22"/>
                <w:szCs w:val="22"/>
              </w:rPr>
            </w:pPr>
          </w:p>
        </w:tc>
      </w:tr>
      <w:tr w:rsidR="000E599E" w:rsidRPr="003C34C9" w14:paraId="6191C274" w14:textId="77777777" w:rsidTr="06136C28">
        <w:trPr>
          <w:trHeight w:val="554"/>
        </w:trPr>
        <w:tc>
          <w:tcPr>
            <w:tcW w:w="3969" w:type="dxa"/>
          </w:tcPr>
          <w:p w14:paraId="49BCF368" w14:textId="1E13DD46" w:rsidR="000E599E" w:rsidRPr="003C34C9" w:rsidRDefault="000E599E" w:rsidP="00C246EA">
            <w:pPr>
              <w:rPr>
                <w:rFonts w:ascii="Arial" w:hAnsi="Arial" w:cs="Arial"/>
                <w:sz w:val="22"/>
                <w:szCs w:val="22"/>
              </w:rPr>
            </w:pPr>
            <w:r w:rsidRPr="003C34C9">
              <w:rPr>
                <w:rFonts w:ascii="Arial" w:hAnsi="Arial" w:cs="Arial"/>
                <w:sz w:val="22"/>
                <w:szCs w:val="22"/>
              </w:rPr>
              <w:t xml:space="preserve">Telephone numbers </w:t>
            </w:r>
          </w:p>
        </w:tc>
        <w:tc>
          <w:tcPr>
            <w:tcW w:w="5529" w:type="dxa"/>
          </w:tcPr>
          <w:p w14:paraId="70D2C9B9" w14:textId="77777777" w:rsidR="000E599E" w:rsidRPr="003C34C9" w:rsidRDefault="000E599E" w:rsidP="00C246EA">
            <w:pPr>
              <w:rPr>
                <w:rFonts w:ascii="Arial" w:hAnsi="Arial" w:cs="Arial"/>
                <w:b/>
                <w:bCs/>
                <w:sz w:val="22"/>
                <w:szCs w:val="22"/>
              </w:rPr>
            </w:pPr>
          </w:p>
        </w:tc>
      </w:tr>
      <w:tr w:rsidR="000E599E" w:rsidRPr="003C34C9" w14:paraId="17B2507E" w14:textId="77777777" w:rsidTr="06136C28">
        <w:trPr>
          <w:trHeight w:val="516"/>
        </w:trPr>
        <w:tc>
          <w:tcPr>
            <w:tcW w:w="3969" w:type="dxa"/>
          </w:tcPr>
          <w:p w14:paraId="2FDDCCE9" w14:textId="5050482D" w:rsidR="000E599E" w:rsidRPr="003C34C9" w:rsidRDefault="00D919CD" w:rsidP="00C246EA">
            <w:pPr>
              <w:rPr>
                <w:rFonts w:ascii="Arial" w:hAnsi="Arial" w:cs="Arial"/>
                <w:sz w:val="22"/>
                <w:szCs w:val="22"/>
              </w:rPr>
            </w:pPr>
            <w:r w:rsidRPr="003C34C9">
              <w:rPr>
                <w:rFonts w:ascii="Arial" w:hAnsi="Arial" w:cs="Arial"/>
                <w:sz w:val="22"/>
                <w:szCs w:val="22"/>
              </w:rPr>
              <w:t xml:space="preserve">Emergency contact 2 name </w:t>
            </w:r>
          </w:p>
        </w:tc>
        <w:tc>
          <w:tcPr>
            <w:tcW w:w="5529" w:type="dxa"/>
          </w:tcPr>
          <w:p w14:paraId="6B0AC848" w14:textId="77777777" w:rsidR="000E599E" w:rsidRPr="003C34C9" w:rsidRDefault="000E599E" w:rsidP="00C246EA">
            <w:pPr>
              <w:rPr>
                <w:rFonts w:ascii="Arial" w:hAnsi="Arial" w:cs="Arial"/>
                <w:b/>
                <w:bCs/>
                <w:sz w:val="22"/>
                <w:szCs w:val="22"/>
              </w:rPr>
            </w:pPr>
          </w:p>
        </w:tc>
      </w:tr>
      <w:tr w:rsidR="000E599E" w:rsidRPr="003C34C9" w14:paraId="635E25A3" w14:textId="77777777" w:rsidTr="06136C28">
        <w:trPr>
          <w:trHeight w:val="554"/>
        </w:trPr>
        <w:tc>
          <w:tcPr>
            <w:tcW w:w="3969" w:type="dxa"/>
          </w:tcPr>
          <w:p w14:paraId="2EC6BFA0" w14:textId="7D1A85CC" w:rsidR="000E599E" w:rsidRPr="003C34C9" w:rsidRDefault="00D919CD" w:rsidP="00C246EA">
            <w:pPr>
              <w:rPr>
                <w:rFonts w:ascii="Arial" w:hAnsi="Arial" w:cs="Arial"/>
                <w:sz w:val="22"/>
                <w:szCs w:val="22"/>
              </w:rPr>
            </w:pPr>
            <w:r w:rsidRPr="003C34C9">
              <w:rPr>
                <w:rFonts w:ascii="Arial" w:hAnsi="Arial" w:cs="Arial"/>
                <w:sz w:val="22"/>
                <w:szCs w:val="22"/>
              </w:rPr>
              <w:t xml:space="preserve">Telephone numbers </w:t>
            </w:r>
          </w:p>
        </w:tc>
        <w:tc>
          <w:tcPr>
            <w:tcW w:w="5529" w:type="dxa"/>
          </w:tcPr>
          <w:p w14:paraId="19B22C67" w14:textId="77777777" w:rsidR="000E599E" w:rsidRPr="003C34C9" w:rsidRDefault="000E599E" w:rsidP="00C246EA">
            <w:pPr>
              <w:rPr>
                <w:rFonts w:ascii="Arial" w:hAnsi="Arial" w:cs="Arial"/>
                <w:b/>
                <w:bCs/>
                <w:sz w:val="22"/>
                <w:szCs w:val="22"/>
              </w:rPr>
            </w:pPr>
          </w:p>
        </w:tc>
      </w:tr>
      <w:tr w:rsidR="000E599E" w:rsidRPr="003C34C9" w14:paraId="2AB9F053" w14:textId="77777777" w:rsidTr="06136C28">
        <w:trPr>
          <w:trHeight w:val="1111"/>
        </w:trPr>
        <w:tc>
          <w:tcPr>
            <w:tcW w:w="3969" w:type="dxa"/>
          </w:tcPr>
          <w:p w14:paraId="2DD6BD3A" w14:textId="74FFC1B1" w:rsidR="000E599E" w:rsidRPr="003C34C9" w:rsidRDefault="00D919CD" w:rsidP="06136C28">
            <w:pPr>
              <w:rPr>
                <w:rFonts w:ascii="Arial" w:hAnsi="Arial" w:cs="Arial"/>
                <w:sz w:val="22"/>
                <w:szCs w:val="22"/>
              </w:rPr>
            </w:pPr>
            <w:r w:rsidRPr="06136C28">
              <w:rPr>
                <w:rFonts w:ascii="Arial" w:hAnsi="Arial" w:cs="Arial"/>
                <w:sz w:val="22"/>
                <w:szCs w:val="22"/>
              </w:rPr>
              <w:t>Any additional information you believe the provider would need to know</w:t>
            </w:r>
          </w:p>
        </w:tc>
        <w:tc>
          <w:tcPr>
            <w:tcW w:w="5529" w:type="dxa"/>
          </w:tcPr>
          <w:p w14:paraId="222619D6" w14:textId="77777777" w:rsidR="000E599E" w:rsidRPr="003C34C9" w:rsidRDefault="000E599E" w:rsidP="00C246EA">
            <w:pPr>
              <w:rPr>
                <w:rFonts w:ascii="Arial" w:hAnsi="Arial" w:cs="Arial"/>
                <w:b/>
                <w:bCs/>
                <w:sz w:val="22"/>
                <w:szCs w:val="22"/>
              </w:rPr>
            </w:pPr>
          </w:p>
        </w:tc>
      </w:tr>
    </w:tbl>
    <w:p w14:paraId="0C976711" w14:textId="76E6963D" w:rsidR="000E599E" w:rsidRPr="003C34C9" w:rsidRDefault="000E599E" w:rsidP="00C246EA">
      <w:pPr>
        <w:rPr>
          <w:rFonts w:ascii="Arial" w:hAnsi="Arial" w:cs="Arial"/>
          <w:b/>
          <w:bCs/>
          <w:sz w:val="22"/>
          <w:szCs w:val="22"/>
        </w:rPr>
      </w:pPr>
    </w:p>
    <w:p w14:paraId="30A4A813" w14:textId="37D09CEC" w:rsidR="00FB754E" w:rsidRPr="003C34C9" w:rsidRDefault="00FB754E" w:rsidP="00C246EA">
      <w:pPr>
        <w:rPr>
          <w:rFonts w:ascii="Arial" w:hAnsi="Arial" w:cs="Arial"/>
          <w:b/>
          <w:bCs/>
          <w:sz w:val="22"/>
          <w:szCs w:val="22"/>
        </w:rPr>
      </w:pPr>
    </w:p>
    <w:p w14:paraId="5920D02A" w14:textId="5ADED191" w:rsidR="00FB754E" w:rsidRPr="003C34C9" w:rsidRDefault="00FB754E" w:rsidP="00C246EA">
      <w:pPr>
        <w:rPr>
          <w:rFonts w:ascii="Arial" w:hAnsi="Arial" w:cs="Arial"/>
          <w:b/>
          <w:bCs/>
          <w:sz w:val="22"/>
          <w:szCs w:val="22"/>
        </w:rPr>
      </w:pPr>
    </w:p>
    <w:p w14:paraId="758FC295" w14:textId="77777777" w:rsidR="009148A2" w:rsidRDefault="009148A2" w:rsidP="00C246EA">
      <w:pPr>
        <w:rPr>
          <w:rFonts w:ascii="Arial" w:hAnsi="Arial" w:cs="Arial"/>
          <w:b/>
          <w:bCs/>
          <w:sz w:val="22"/>
          <w:szCs w:val="22"/>
          <w:u w:val="single"/>
        </w:rPr>
      </w:pPr>
    </w:p>
    <w:p w14:paraId="647D593E" w14:textId="77777777" w:rsidR="009148A2" w:rsidRDefault="009148A2" w:rsidP="00C246EA">
      <w:pPr>
        <w:rPr>
          <w:rFonts w:ascii="Arial" w:hAnsi="Arial" w:cs="Arial"/>
          <w:b/>
          <w:bCs/>
          <w:sz w:val="22"/>
          <w:szCs w:val="22"/>
          <w:u w:val="single"/>
        </w:rPr>
      </w:pPr>
    </w:p>
    <w:p w14:paraId="4EB0A7D1" w14:textId="77777777" w:rsidR="00026558" w:rsidRDefault="00026558" w:rsidP="00C246EA">
      <w:pPr>
        <w:rPr>
          <w:rFonts w:ascii="Arial" w:hAnsi="Arial" w:cs="Arial"/>
          <w:b/>
          <w:bCs/>
          <w:color w:val="ED7D31" w:themeColor="accent2"/>
          <w:sz w:val="22"/>
          <w:szCs w:val="22"/>
          <w:u w:val="single"/>
        </w:rPr>
      </w:pPr>
    </w:p>
    <w:p w14:paraId="035D2BD1" w14:textId="181E0449" w:rsidR="24045BCA" w:rsidRDefault="24045BCA" w:rsidP="24045BCA">
      <w:pPr>
        <w:rPr>
          <w:rFonts w:ascii="Arial" w:hAnsi="Arial" w:cs="Arial"/>
          <w:b/>
          <w:bCs/>
          <w:color w:val="ED7D31" w:themeColor="accent2"/>
          <w:sz w:val="22"/>
          <w:szCs w:val="22"/>
          <w:u w:val="single"/>
        </w:rPr>
      </w:pPr>
    </w:p>
    <w:p w14:paraId="497C8CDA" w14:textId="1D632CDE" w:rsidR="24045BCA" w:rsidRDefault="24045BCA" w:rsidP="24045BCA">
      <w:pPr>
        <w:rPr>
          <w:rFonts w:ascii="Arial" w:hAnsi="Arial" w:cs="Arial"/>
          <w:b/>
          <w:bCs/>
          <w:color w:val="ED7D31" w:themeColor="accent2"/>
          <w:sz w:val="22"/>
          <w:szCs w:val="22"/>
          <w:u w:val="single"/>
        </w:rPr>
      </w:pPr>
    </w:p>
    <w:p w14:paraId="3F52626D" w14:textId="3D04B60C" w:rsidR="24045BCA" w:rsidRDefault="24045BCA" w:rsidP="24045BCA">
      <w:pPr>
        <w:rPr>
          <w:rFonts w:ascii="Arial" w:hAnsi="Arial" w:cs="Arial"/>
          <w:b/>
          <w:bCs/>
          <w:color w:val="ED7D31" w:themeColor="accent2"/>
          <w:sz w:val="22"/>
          <w:szCs w:val="22"/>
          <w:u w:val="single"/>
        </w:rPr>
      </w:pPr>
    </w:p>
    <w:p w14:paraId="69B3F49F" w14:textId="5992342F" w:rsidR="24045BCA" w:rsidRDefault="24045BCA" w:rsidP="24045BCA">
      <w:pPr>
        <w:rPr>
          <w:rFonts w:ascii="Arial" w:hAnsi="Arial" w:cs="Arial"/>
          <w:b/>
          <w:bCs/>
          <w:color w:val="ED7D31" w:themeColor="accent2"/>
          <w:sz w:val="22"/>
          <w:szCs w:val="22"/>
          <w:u w:val="single"/>
        </w:rPr>
      </w:pPr>
    </w:p>
    <w:p w14:paraId="052B1606" w14:textId="162E8344" w:rsidR="24045BCA" w:rsidRDefault="24045BCA" w:rsidP="24045BCA">
      <w:pPr>
        <w:rPr>
          <w:rFonts w:ascii="Arial" w:hAnsi="Arial" w:cs="Arial"/>
          <w:b/>
          <w:bCs/>
          <w:color w:val="ED7D31" w:themeColor="accent2"/>
          <w:sz w:val="22"/>
          <w:szCs w:val="22"/>
          <w:u w:val="single"/>
        </w:rPr>
      </w:pPr>
    </w:p>
    <w:p w14:paraId="1E844EC4" w14:textId="28021F50" w:rsidR="24045BCA" w:rsidRDefault="24045BCA" w:rsidP="24045BCA">
      <w:pPr>
        <w:rPr>
          <w:rFonts w:ascii="Arial" w:hAnsi="Arial" w:cs="Arial"/>
          <w:b/>
          <w:bCs/>
          <w:color w:val="ED7D31" w:themeColor="accent2"/>
          <w:sz w:val="22"/>
          <w:szCs w:val="22"/>
          <w:u w:val="single"/>
        </w:rPr>
      </w:pPr>
    </w:p>
    <w:p w14:paraId="71E56B82" w14:textId="4A5B38BB" w:rsidR="24045BCA" w:rsidRDefault="24045BCA" w:rsidP="24045BCA">
      <w:pPr>
        <w:rPr>
          <w:rFonts w:ascii="Arial" w:hAnsi="Arial" w:cs="Arial"/>
          <w:b/>
          <w:bCs/>
          <w:color w:val="ED7D31" w:themeColor="accent2"/>
          <w:sz w:val="22"/>
          <w:szCs w:val="22"/>
          <w:u w:val="single"/>
        </w:rPr>
      </w:pPr>
    </w:p>
    <w:p w14:paraId="45B1CEC0" w14:textId="466CE623" w:rsidR="24045BCA" w:rsidRDefault="24045BCA" w:rsidP="24045BCA">
      <w:pPr>
        <w:rPr>
          <w:rFonts w:ascii="Arial" w:hAnsi="Arial" w:cs="Arial"/>
          <w:b/>
          <w:bCs/>
          <w:color w:val="ED7D31" w:themeColor="accent2"/>
          <w:sz w:val="22"/>
          <w:szCs w:val="22"/>
          <w:u w:val="single"/>
        </w:rPr>
      </w:pPr>
    </w:p>
    <w:p w14:paraId="62F71B27" w14:textId="3C12E9E1" w:rsidR="24045BCA" w:rsidRDefault="24045BCA" w:rsidP="24045BCA">
      <w:pPr>
        <w:rPr>
          <w:rFonts w:ascii="Arial" w:hAnsi="Arial" w:cs="Arial"/>
          <w:b/>
          <w:bCs/>
          <w:color w:val="ED7D31" w:themeColor="accent2"/>
          <w:sz w:val="22"/>
          <w:szCs w:val="22"/>
          <w:u w:val="single"/>
        </w:rPr>
      </w:pPr>
    </w:p>
    <w:p w14:paraId="53A4A53F" w14:textId="77777777" w:rsidR="00026558" w:rsidRDefault="00026558" w:rsidP="00C246EA">
      <w:pPr>
        <w:rPr>
          <w:rFonts w:ascii="Arial" w:hAnsi="Arial" w:cs="Arial"/>
          <w:b/>
          <w:bCs/>
          <w:color w:val="ED7D31" w:themeColor="accent2"/>
          <w:sz w:val="22"/>
          <w:szCs w:val="22"/>
          <w:u w:val="single"/>
        </w:rPr>
      </w:pPr>
    </w:p>
    <w:p w14:paraId="311AA09C" w14:textId="6A22C9CD" w:rsidR="00FB754E" w:rsidRPr="009148A2" w:rsidRDefault="00FB754E" w:rsidP="06136C28">
      <w:pPr>
        <w:rPr>
          <w:rFonts w:ascii="Arial" w:hAnsi="Arial" w:cs="Arial"/>
          <w:b/>
          <w:bCs/>
          <w:color w:val="ED7D31" w:themeColor="accent2"/>
          <w:sz w:val="22"/>
          <w:szCs w:val="22"/>
          <w:u w:val="single"/>
        </w:rPr>
      </w:pPr>
      <w:r w:rsidRPr="06136C28">
        <w:rPr>
          <w:rFonts w:ascii="Arial" w:hAnsi="Arial" w:cs="Arial"/>
          <w:b/>
          <w:bCs/>
          <w:color w:val="ED7D31" w:themeColor="accent2"/>
          <w:sz w:val="22"/>
          <w:szCs w:val="22"/>
          <w:u w:val="single"/>
        </w:rPr>
        <w:t xml:space="preserve">Photographs, videos and images </w:t>
      </w:r>
    </w:p>
    <w:p w14:paraId="757C1215" w14:textId="33CEA617" w:rsidR="00FB754E" w:rsidRPr="003C34C9" w:rsidRDefault="00FB754E" w:rsidP="00C246EA">
      <w:pPr>
        <w:rPr>
          <w:rFonts w:ascii="Arial" w:hAnsi="Arial" w:cs="Arial"/>
          <w:b/>
          <w:bCs/>
          <w:sz w:val="22"/>
          <w:szCs w:val="22"/>
          <w:u w:val="single"/>
        </w:rPr>
      </w:pPr>
    </w:p>
    <w:p w14:paraId="19C6A0F1" w14:textId="48F9D2BD" w:rsidR="00FB754E" w:rsidRPr="003C34C9" w:rsidRDefault="004D31C2" w:rsidP="06136C28">
      <w:pPr>
        <w:jc w:val="both"/>
        <w:rPr>
          <w:rFonts w:ascii="Arial" w:hAnsi="Arial" w:cs="Arial"/>
          <w:sz w:val="22"/>
          <w:szCs w:val="22"/>
        </w:rPr>
      </w:pPr>
      <w:r w:rsidRPr="06136C28">
        <w:rPr>
          <w:rFonts w:ascii="Arial" w:hAnsi="Arial" w:cs="Arial"/>
          <w:sz w:val="22"/>
          <w:szCs w:val="22"/>
        </w:rPr>
        <w:t>Occasionally</w:t>
      </w:r>
      <w:r w:rsidR="00FB754E" w:rsidRPr="06136C28">
        <w:rPr>
          <w:rFonts w:ascii="Arial" w:hAnsi="Arial" w:cs="Arial"/>
          <w:sz w:val="22"/>
          <w:szCs w:val="22"/>
        </w:rPr>
        <w:t xml:space="preserve">, we may take photographs of </w:t>
      </w:r>
      <w:r w:rsidRPr="06136C28">
        <w:rPr>
          <w:rFonts w:ascii="Arial" w:hAnsi="Arial" w:cs="Arial"/>
          <w:sz w:val="22"/>
          <w:szCs w:val="22"/>
        </w:rPr>
        <w:t>learners</w:t>
      </w:r>
      <w:r w:rsidR="00FB754E" w:rsidRPr="06136C28">
        <w:rPr>
          <w:rFonts w:ascii="Arial" w:hAnsi="Arial" w:cs="Arial"/>
          <w:sz w:val="22"/>
          <w:szCs w:val="22"/>
        </w:rPr>
        <w:t xml:space="preserve"> on alternative provision programmes. We may use these images in providers prospectus</w:t>
      </w:r>
      <w:r w:rsidRPr="06136C28">
        <w:rPr>
          <w:rFonts w:ascii="Arial" w:hAnsi="Arial" w:cs="Arial"/>
          <w:sz w:val="22"/>
          <w:szCs w:val="22"/>
        </w:rPr>
        <w:t xml:space="preserve">es or </w:t>
      </w:r>
      <w:r w:rsidR="00CC61EB" w:rsidRPr="06136C28">
        <w:rPr>
          <w:rFonts w:ascii="Arial" w:hAnsi="Arial" w:cs="Arial"/>
          <w:sz w:val="22"/>
          <w:szCs w:val="22"/>
        </w:rPr>
        <w:t>i</w:t>
      </w:r>
      <w:r w:rsidRPr="06136C28">
        <w:rPr>
          <w:rFonts w:ascii="Arial" w:hAnsi="Arial" w:cs="Arial"/>
          <w:sz w:val="22"/>
          <w:szCs w:val="22"/>
        </w:rPr>
        <w:t xml:space="preserve">n other printed or online publications, as well as on </w:t>
      </w:r>
      <w:r w:rsidR="003E2FC2" w:rsidRPr="06136C28">
        <w:rPr>
          <w:rFonts w:ascii="Arial" w:hAnsi="Arial" w:cs="Arial"/>
          <w:sz w:val="22"/>
          <w:szCs w:val="22"/>
        </w:rPr>
        <w:t>our</w:t>
      </w:r>
      <w:r w:rsidRPr="06136C28">
        <w:rPr>
          <w:rFonts w:ascii="Arial" w:hAnsi="Arial" w:cs="Arial"/>
          <w:sz w:val="22"/>
          <w:szCs w:val="22"/>
        </w:rPr>
        <w:t xml:space="preserve"> website or social media. We may also make digital recordings for conferences, monitoring or other ed</w:t>
      </w:r>
      <w:r w:rsidR="003E2FC2" w:rsidRPr="06136C28">
        <w:rPr>
          <w:rFonts w:ascii="Arial" w:hAnsi="Arial" w:cs="Arial"/>
          <w:sz w:val="22"/>
          <w:szCs w:val="22"/>
        </w:rPr>
        <w:t xml:space="preserve">ucational use. </w:t>
      </w:r>
    </w:p>
    <w:p w14:paraId="58CCFA03" w14:textId="4AA039D4" w:rsidR="003E2FC2" w:rsidRPr="003C34C9" w:rsidRDefault="003E2FC2" w:rsidP="001818B2">
      <w:pPr>
        <w:jc w:val="both"/>
        <w:rPr>
          <w:rFonts w:ascii="Arial" w:hAnsi="Arial" w:cs="Arial"/>
          <w:sz w:val="22"/>
          <w:szCs w:val="22"/>
        </w:rPr>
      </w:pPr>
    </w:p>
    <w:p w14:paraId="367F8EF2" w14:textId="5FB47828" w:rsidR="00641182" w:rsidRPr="003C34C9" w:rsidRDefault="003E2FC2" w:rsidP="06136C28">
      <w:pPr>
        <w:jc w:val="both"/>
        <w:rPr>
          <w:rFonts w:ascii="Arial" w:hAnsi="Arial" w:cs="Arial"/>
          <w:sz w:val="22"/>
          <w:szCs w:val="22"/>
        </w:rPr>
      </w:pPr>
      <w:r w:rsidRPr="06136C28">
        <w:rPr>
          <w:rFonts w:ascii="Arial" w:hAnsi="Arial" w:cs="Arial"/>
          <w:sz w:val="22"/>
          <w:szCs w:val="22"/>
        </w:rPr>
        <w:t xml:space="preserve">From time to time the setting may </w:t>
      </w:r>
      <w:r w:rsidR="00641182" w:rsidRPr="06136C28">
        <w:rPr>
          <w:rFonts w:ascii="Arial" w:hAnsi="Arial" w:cs="Arial"/>
          <w:sz w:val="22"/>
          <w:szCs w:val="22"/>
        </w:rPr>
        <w:t>be</w:t>
      </w:r>
      <w:r w:rsidRPr="06136C28">
        <w:rPr>
          <w:rFonts w:ascii="Arial" w:hAnsi="Arial" w:cs="Arial"/>
          <w:sz w:val="22"/>
          <w:szCs w:val="22"/>
        </w:rPr>
        <w:t xml:space="preserve"> visited by the media who will take photographs or film foot</w:t>
      </w:r>
      <w:r w:rsidR="00641182" w:rsidRPr="06136C28">
        <w:rPr>
          <w:rFonts w:ascii="Arial" w:hAnsi="Arial" w:cs="Arial"/>
          <w:sz w:val="22"/>
          <w:szCs w:val="22"/>
        </w:rPr>
        <w:t>age. Learners may appear in these images, which may then appear in local, regional or national newspapers or televised news programmes.</w:t>
      </w:r>
    </w:p>
    <w:p w14:paraId="0B4CEC2E" w14:textId="297278C4" w:rsidR="00641182" w:rsidRPr="003C34C9" w:rsidRDefault="00641182" w:rsidP="001818B2">
      <w:pPr>
        <w:jc w:val="both"/>
        <w:rPr>
          <w:rFonts w:ascii="Arial" w:hAnsi="Arial" w:cs="Arial"/>
          <w:sz w:val="22"/>
          <w:szCs w:val="22"/>
        </w:rPr>
      </w:pPr>
    </w:p>
    <w:p w14:paraId="278FAFB3" w14:textId="3753A1EA" w:rsidR="00641182" w:rsidRPr="003C34C9" w:rsidRDefault="00641182" w:rsidP="001818B2">
      <w:pPr>
        <w:jc w:val="both"/>
        <w:rPr>
          <w:rFonts w:ascii="Arial" w:hAnsi="Arial" w:cs="Arial"/>
          <w:sz w:val="22"/>
          <w:szCs w:val="22"/>
        </w:rPr>
      </w:pPr>
      <w:r w:rsidRPr="003C34C9">
        <w:rPr>
          <w:rFonts w:ascii="Arial" w:hAnsi="Arial" w:cs="Arial"/>
          <w:sz w:val="22"/>
          <w:szCs w:val="22"/>
        </w:rPr>
        <w:t>We need your permission before we can photograph or make any recordings of your child. Please answer the questions below</w:t>
      </w:r>
      <w:r w:rsidR="00E161B4" w:rsidRPr="003C34C9">
        <w:rPr>
          <w:rFonts w:ascii="Arial" w:hAnsi="Arial" w:cs="Arial"/>
          <w:sz w:val="22"/>
          <w:szCs w:val="22"/>
        </w:rPr>
        <w:t xml:space="preserve"> and then sign and date the form.</w:t>
      </w:r>
    </w:p>
    <w:p w14:paraId="1E77514C" w14:textId="6276886E" w:rsidR="00E161B4" w:rsidRPr="003C34C9" w:rsidRDefault="00E161B4" w:rsidP="001818B2">
      <w:pPr>
        <w:jc w:val="both"/>
        <w:rPr>
          <w:rFonts w:ascii="Arial" w:hAnsi="Arial" w:cs="Arial"/>
          <w:sz w:val="22"/>
          <w:szCs w:val="22"/>
        </w:rPr>
      </w:pPr>
    </w:p>
    <w:p w14:paraId="785CCA29" w14:textId="39B29208" w:rsidR="00E161B4" w:rsidRPr="009148A2" w:rsidRDefault="00E161B4" w:rsidP="001818B2">
      <w:pPr>
        <w:jc w:val="both"/>
        <w:rPr>
          <w:rFonts w:ascii="Arial" w:hAnsi="Arial" w:cs="Arial"/>
          <w:b/>
          <w:bCs/>
          <w:color w:val="ED7D31" w:themeColor="accent2"/>
          <w:sz w:val="22"/>
          <w:szCs w:val="22"/>
        </w:rPr>
      </w:pPr>
      <w:r w:rsidRPr="009148A2">
        <w:rPr>
          <w:rFonts w:ascii="Arial" w:hAnsi="Arial" w:cs="Arial"/>
          <w:b/>
          <w:bCs/>
          <w:color w:val="ED7D31" w:themeColor="accent2"/>
          <w:sz w:val="22"/>
          <w:szCs w:val="22"/>
        </w:rPr>
        <w:t xml:space="preserve">Photo consent </w:t>
      </w:r>
    </w:p>
    <w:p w14:paraId="129912DA" w14:textId="4305E986" w:rsidR="00E161B4" w:rsidRPr="003C34C9" w:rsidRDefault="00E161B4" w:rsidP="001818B2">
      <w:pPr>
        <w:jc w:val="both"/>
        <w:rPr>
          <w:rFonts w:ascii="Arial" w:hAnsi="Arial" w:cs="Arial"/>
          <w:b/>
          <w:bCs/>
          <w:sz w:val="22"/>
          <w:szCs w:val="22"/>
        </w:rPr>
      </w:pPr>
      <w:r w:rsidRPr="003C34C9">
        <w:rPr>
          <w:rFonts w:ascii="Arial" w:hAnsi="Arial" w:cs="Arial"/>
          <w:b/>
          <w:bCs/>
          <w:sz w:val="22"/>
          <w:szCs w:val="22"/>
        </w:rPr>
        <w:t xml:space="preserve"> </w:t>
      </w:r>
    </w:p>
    <w:p w14:paraId="54DC9AC9" w14:textId="56A6591E" w:rsidR="00E161B4" w:rsidRPr="00CC61EB" w:rsidRDefault="00E161B4" w:rsidP="001818B2">
      <w:pPr>
        <w:pStyle w:val="ListParagraph"/>
        <w:numPr>
          <w:ilvl w:val="0"/>
          <w:numId w:val="6"/>
        </w:numPr>
        <w:jc w:val="both"/>
        <w:rPr>
          <w:rFonts w:ascii="Arial" w:hAnsi="Arial" w:cs="Arial"/>
          <w:b/>
          <w:bCs/>
          <w:sz w:val="22"/>
          <w:szCs w:val="22"/>
        </w:rPr>
      </w:pPr>
      <w:r w:rsidRPr="00CC61EB">
        <w:rPr>
          <w:rFonts w:ascii="Arial" w:hAnsi="Arial" w:cs="Arial"/>
          <w:sz w:val="22"/>
          <w:szCs w:val="22"/>
        </w:rPr>
        <w:t xml:space="preserve">May your child’s image be used in prospectuses of either of the academy or the alternative provider and other printed publications for promotional </w:t>
      </w:r>
      <w:r w:rsidR="00EE4B5F" w:rsidRPr="00CC61EB">
        <w:rPr>
          <w:rFonts w:ascii="Arial" w:hAnsi="Arial" w:cs="Arial"/>
          <w:sz w:val="22"/>
          <w:szCs w:val="22"/>
        </w:rPr>
        <w:t>purpose?</w:t>
      </w:r>
      <w:r w:rsidRPr="00CC61EB">
        <w:rPr>
          <w:rFonts w:ascii="Arial" w:hAnsi="Arial" w:cs="Arial"/>
          <w:sz w:val="22"/>
          <w:szCs w:val="22"/>
        </w:rPr>
        <w:t xml:space="preserve"> YES/NO </w:t>
      </w:r>
    </w:p>
    <w:p w14:paraId="6612E061" w14:textId="1FA692C3" w:rsidR="00EE4B5F" w:rsidRPr="003C34C9" w:rsidRDefault="00E161B4" w:rsidP="001818B2">
      <w:pPr>
        <w:pStyle w:val="ListParagraph"/>
        <w:numPr>
          <w:ilvl w:val="0"/>
          <w:numId w:val="6"/>
        </w:numPr>
        <w:jc w:val="both"/>
        <w:rPr>
          <w:rFonts w:ascii="Arial" w:hAnsi="Arial" w:cs="Arial"/>
          <w:b/>
          <w:bCs/>
          <w:sz w:val="22"/>
          <w:szCs w:val="22"/>
        </w:rPr>
      </w:pPr>
      <w:r w:rsidRPr="003C34C9">
        <w:rPr>
          <w:rFonts w:ascii="Arial" w:hAnsi="Arial" w:cs="Arial"/>
          <w:sz w:val="22"/>
          <w:szCs w:val="22"/>
        </w:rPr>
        <w:t xml:space="preserve">May </w:t>
      </w:r>
      <w:r w:rsidR="00EE4B5F" w:rsidRPr="003C34C9">
        <w:rPr>
          <w:rFonts w:ascii="Arial" w:hAnsi="Arial" w:cs="Arial"/>
          <w:sz w:val="22"/>
          <w:szCs w:val="22"/>
        </w:rPr>
        <w:t xml:space="preserve">your child’s image be used on the website of either the academy or the alternative provider? YES/NO </w:t>
      </w:r>
    </w:p>
    <w:p w14:paraId="6CA4E82B" w14:textId="51F149ED" w:rsidR="00EE4B5F" w:rsidRPr="003C34C9" w:rsidRDefault="00EE4B5F" w:rsidP="001818B2">
      <w:pPr>
        <w:pStyle w:val="ListParagraph"/>
        <w:numPr>
          <w:ilvl w:val="0"/>
          <w:numId w:val="6"/>
        </w:numPr>
        <w:jc w:val="both"/>
        <w:rPr>
          <w:rFonts w:ascii="Arial" w:hAnsi="Arial" w:cs="Arial"/>
          <w:b/>
          <w:bCs/>
          <w:sz w:val="22"/>
          <w:szCs w:val="22"/>
        </w:rPr>
      </w:pPr>
      <w:r w:rsidRPr="003C34C9">
        <w:rPr>
          <w:rFonts w:ascii="Arial" w:hAnsi="Arial" w:cs="Arial"/>
          <w:sz w:val="22"/>
          <w:szCs w:val="22"/>
        </w:rPr>
        <w:t>Are you</w:t>
      </w:r>
      <w:r w:rsidR="005D7ACE" w:rsidRPr="003C34C9">
        <w:rPr>
          <w:rFonts w:ascii="Arial" w:hAnsi="Arial" w:cs="Arial"/>
          <w:sz w:val="22"/>
          <w:szCs w:val="22"/>
        </w:rPr>
        <w:t xml:space="preserve"> happy for your child to appear in the media and on official social media? YES/NO </w:t>
      </w:r>
    </w:p>
    <w:p w14:paraId="3CBB49E0" w14:textId="3377CACC" w:rsidR="005D7ACE" w:rsidRPr="009148A2" w:rsidRDefault="005D7ACE" w:rsidP="001818B2">
      <w:pPr>
        <w:ind w:left="360"/>
        <w:jc w:val="both"/>
        <w:rPr>
          <w:rFonts w:ascii="Arial" w:hAnsi="Arial" w:cs="Arial"/>
          <w:b/>
          <w:bCs/>
          <w:color w:val="ED7D31" w:themeColor="accent2"/>
          <w:sz w:val="22"/>
          <w:szCs w:val="22"/>
        </w:rPr>
      </w:pPr>
    </w:p>
    <w:p w14:paraId="15ABC8C8" w14:textId="0AC5B733" w:rsidR="005D7ACE" w:rsidRPr="009148A2" w:rsidRDefault="005D7ACE" w:rsidP="001818B2">
      <w:pPr>
        <w:jc w:val="both"/>
        <w:rPr>
          <w:rFonts w:ascii="Arial" w:hAnsi="Arial" w:cs="Arial"/>
          <w:b/>
          <w:bCs/>
          <w:color w:val="ED7D31" w:themeColor="accent2"/>
          <w:sz w:val="22"/>
          <w:szCs w:val="22"/>
        </w:rPr>
      </w:pPr>
      <w:r w:rsidRPr="009148A2">
        <w:rPr>
          <w:rFonts w:ascii="Arial" w:hAnsi="Arial" w:cs="Arial"/>
          <w:b/>
          <w:bCs/>
          <w:color w:val="ED7D31" w:themeColor="accent2"/>
          <w:sz w:val="22"/>
          <w:szCs w:val="22"/>
        </w:rPr>
        <w:t xml:space="preserve">Alternative Provision Consent </w:t>
      </w:r>
    </w:p>
    <w:p w14:paraId="5E11E8F5" w14:textId="7022D924" w:rsidR="005D7ACE" w:rsidRPr="003C34C9" w:rsidRDefault="005D7ACE" w:rsidP="001818B2">
      <w:pPr>
        <w:jc w:val="both"/>
        <w:rPr>
          <w:rFonts w:ascii="Arial" w:hAnsi="Arial" w:cs="Arial"/>
          <w:b/>
          <w:bCs/>
          <w:sz w:val="22"/>
          <w:szCs w:val="22"/>
        </w:rPr>
      </w:pPr>
    </w:p>
    <w:p w14:paraId="405DA731" w14:textId="67EA5137" w:rsidR="005D7ACE" w:rsidRPr="003C34C9" w:rsidRDefault="005D7ACE" w:rsidP="001818B2">
      <w:pPr>
        <w:jc w:val="both"/>
        <w:rPr>
          <w:rFonts w:ascii="Arial" w:hAnsi="Arial" w:cs="Arial"/>
          <w:sz w:val="22"/>
          <w:szCs w:val="22"/>
        </w:rPr>
      </w:pPr>
      <w:r w:rsidRPr="003C34C9">
        <w:rPr>
          <w:rFonts w:ascii="Arial" w:hAnsi="Arial" w:cs="Arial"/>
          <w:sz w:val="22"/>
          <w:szCs w:val="22"/>
        </w:rPr>
        <w:t xml:space="preserve">I agree for my child to take part in </w:t>
      </w:r>
      <w:r w:rsidR="00CC61EB">
        <w:rPr>
          <w:rFonts w:ascii="Arial" w:hAnsi="Arial" w:cs="Arial"/>
          <w:sz w:val="22"/>
          <w:szCs w:val="22"/>
        </w:rPr>
        <w:t xml:space="preserve">an </w:t>
      </w:r>
      <w:r w:rsidRPr="003C34C9">
        <w:rPr>
          <w:rFonts w:ascii="Arial" w:hAnsi="Arial" w:cs="Arial"/>
          <w:sz w:val="22"/>
          <w:szCs w:val="22"/>
        </w:rPr>
        <w:t>alternative provision programme outside of school. YES/NO</w:t>
      </w:r>
    </w:p>
    <w:p w14:paraId="6BEFC7FA" w14:textId="68D7A2DA" w:rsidR="005D7ACE" w:rsidRPr="003C34C9" w:rsidRDefault="005D7ACE" w:rsidP="001818B2">
      <w:pPr>
        <w:jc w:val="both"/>
        <w:rPr>
          <w:rFonts w:ascii="Arial" w:hAnsi="Arial" w:cs="Arial"/>
          <w:sz w:val="22"/>
          <w:szCs w:val="22"/>
        </w:rPr>
      </w:pPr>
    </w:p>
    <w:p w14:paraId="338F67BA" w14:textId="233AAB7C" w:rsidR="005D7ACE" w:rsidRDefault="005D7ACE" w:rsidP="001818B2">
      <w:pPr>
        <w:jc w:val="both"/>
        <w:rPr>
          <w:rFonts w:ascii="Arial" w:hAnsi="Arial" w:cs="Arial"/>
          <w:sz w:val="22"/>
          <w:szCs w:val="22"/>
        </w:rPr>
      </w:pPr>
      <w:r w:rsidRPr="003C34C9">
        <w:rPr>
          <w:rFonts w:ascii="Arial" w:hAnsi="Arial" w:cs="Arial"/>
          <w:sz w:val="22"/>
          <w:szCs w:val="22"/>
        </w:rPr>
        <w:t xml:space="preserve">I agree for my child to travel in a staff car or minibus, in the case of emergency or </w:t>
      </w:r>
      <w:r w:rsidR="00383BDA" w:rsidRPr="003C34C9">
        <w:rPr>
          <w:rFonts w:ascii="Arial" w:hAnsi="Arial" w:cs="Arial"/>
          <w:sz w:val="22"/>
          <w:szCs w:val="22"/>
        </w:rPr>
        <w:t>academy related</w:t>
      </w:r>
      <w:r w:rsidRPr="003C34C9">
        <w:rPr>
          <w:rFonts w:ascii="Arial" w:hAnsi="Arial" w:cs="Arial"/>
          <w:sz w:val="22"/>
          <w:szCs w:val="22"/>
        </w:rPr>
        <w:t xml:space="preserve"> activity. YES/NO</w:t>
      </w:r>
    </w:p>
    <w:p w14:paraId="1CD17B3B" w14:textId="2B714F57" w:rsidR="00CC61EB" w:rsidRDefault="00CC61EB" w:rsidP="001818B2">
      <w:pPr>
        <w:jc w:val="both"/>
        <w:rPr>
          <w:rFonts w:ascii="Arial" w:hAnsi="Arial" w:cs="Arial"/>
          <w:sz w:val="22"/>
          <w:szCs w:val="22"/>
        </w:rPr>
      </w:pPr>
    </w:p>
    <w:p w14:paraId="34FD8C55" w14:textId="77777777" w:rsidR="00CC61EB" w:rsidRPr="003C34C9" w:rsidRDefault="00CC61EB" w:rsidP="005D7ACE">
      <w:pPr>
        <w:rPr>
          <w:rFonts w:ascii="Arial" w:hAnsi="Arial" w:cs="Arial"/>
          <w:sz w:val="22"/>
          <w:szCs w:val="22"/>
        </w:rPr>
      </w:pPr>
    </w:p>
    <w:p w14:paraId="55FF639B" w14:textId="419D19C2" w:rsidR="005D7ACE" w:rsidRPr="003C34C9" w:rsidRDefault="005D7ACE" w:rsidP="005D7ACE">
      <w:pPr>
        <w:rPr>
          <w:rFonts w:ascii="Arial" w:hAnsi="Arial" w:cs="Arial"/>
          <w:sz w:val="22"/>
          <w:szCs w:val="22"/>
        </w:rPr>
      </w:pPr>
    </w:p>
    <w:p w14:paraId="42F20942" w14:textId="46564B73" w:rsidR="005D7ACE" w:rsidRPr="003C34C9" w:rsidRDefault="005D7ACE" w:rsidP="005D7ACE">
      <w:pPr>
        <w:rPr>
          <w:rFonts w:ascii="Arial" w:hAnsi="Arial" w:cs="Arial"/>
          <w:sz w:val="22"/>
          <w:szCs w:val="22"/>
        </w:rPr>
      </w:pPr>
      <w:r w:rsidRPr="003C34C9">
        <w:rPr>
          <w:rFonts w:ascii="Arial" w:hAnsi="Arial" w:cs="Arial"/>
          <w:sz w:val="22"/>
          <w:szCs w:val="22"/>
        </w:rPr>
        <w:t xml:space="preserve">I have read and understood the above agreements. </w:t>
      </w:r>
    </w:p>
    <w:p w14:paraId="77996061" w14:textId="7DD9FA34" w:rsidR="005D7ACE" w:rsidRPr="003C34C9" w:rsidRDefault="005D7ACE" w:rsidP="005D7ACE">
      <w:pPr>
        <w:rPr>
          <w:rFonts w:ascii="Arial" w:hAnsi="Arial" w:cs="Arial"/>
          <w:sz w:val="22"/>
          <w:szCs w:val="22"/>
        </w:rPr>
      </w:pPr>
    </w:p>
    <w:p w14:paraId="2E608963" w14:textId="7FEE4F8F" w:rsidR="00383BDA" w:rsidRPr="003C34C9" w:rsidRDefault="00383BDA" w:rsidP="005D7ACE">
      <w:pPr>
        <w:rPr>
          <w:rFonts w:ascii="Arial" w:hAnsi="Arial" w:cs="Arial"/>
          <w:sz w:val="22"/>
          <w:szCs w:val="22"/>
        </w:rPr>
      </w:pPr>
      <w:r w:rsidRPr="003C34C9">
        <w:rPr>
          <w:rFonts w:ascii="Arial" w:hAnsi="Arial" w:cs="Arial"/>
          <w:sz w:val="22"/>
          <w:szCs w:val="22"/>
        </w:rPr>
        <w:t xml:space="preserve">Parent or </w:t>
      </w:r>
      <w:r w:rsidR="00E5603B">
        <w:rPr>
          <w:rFonts w:ascii="Arial" w:hAnsi="Arial" w:cs="Arial"/>
          <w:sz w:val="22"/>
          <w:szCs w:val="22"/>
        </w:rPr>
        <w:t>g</w:t>
      </w:r>
      <w:r w:rsidRPr="003C34C9">
        <w:rPr>
          <w:rFonts w:ascii="Arial" w:hAnsi="Arial" w:cs="Arial"/>
          <w:sz w:val="22"/>
          <w:szCs w:val="22"/>
        </w:rPr>
        <w:t>uardian</w:t>
      </w:r>
      <w:r w:rsidR="00E5603B">
        <w:rPr>
          <w:rFonts w:ascii="Arial" w:hAnsi="Arial" w:cs="Arial"/>
          <w:sz w:val="22"/>
          <w:szCs w:val="22"/>
        </w:rPr>
        <w:t>’</w:t>
      </w:r>
      <w:r w:rsidRPr="003C34C9">
        <w:rPr>
          <w:rFonts w:ascii="Arial" w:hAnsi="Arial" w:cs="Arial"/>
          <w:sz w:val="22"/>
          <w:szCs w:val="22"/>
        </w:rPr>
        <w:t>s name:</w:t>
      </w:r>
    </w:p>
    <w:p w14:paraId="0045AC18" w14:textId="0BE7C13B" w:rsidR="00383BDA" w:rsidRPr="003C34C9" w:rsidRDefault="00383BDA" w:rsidP="005D7ACE">
      <w:pPr>
        <w:rPr>
          <w:rFonts w:ascii="Arial" w:hAnsi="Arial" w:cs="Arial"/>
          <w:sz w:val="22"/>
          <w:szCs w:val="22"/>
        </w:rPr>
      </w:pPr>
    </w:p>
    <w:p w14:paraId="54ECA3DD" w14:textId="67DBB587" w:rsidR="00383BDA" w:rsidRPr="003C34C9" w:rsidRDefault="00383BDA" w:rsidP="005D7ACE">
      <w:pPr>
        <w:rPr>
          <w:rFonts w:ascii="Arial" w:hAnsi="Arial" w:cs="Arial"/>
          <w:sz w:val="22"/>
          <w:szCs w:val="22"/>
        </w:rPr>
      </w:pPr>
      <w:r w:rsidRPr="003C34C9">
        <w:rPr>
          <w:rFonts w:ascii="Arial" w:hAnsi="Arial" w:cs="Arial"/>
          <w:sz w:val="22"/>
          <w:szCs w:val="22"/>
        </w:rPr>
        <w:t xml:space="preserve">Parent or </w:t>
      </w:r>
      <w:r w:rsidR="00CB6437" w:rsidRPr="003C34C9">
        <w:rPr>
          <w:rFonts w:ascii="Arial" w:hAnsi="Arial" w:cs="Arial"/>
          <w:sz w:val="22"/>
          <w:szCs w:val="22"/>
        </w:rPr>
        <w:t>guardian’</w:t>
      </w:r>
      <w:r w:rsidR="00E5603B">
        <w:rPr>
          <w:rFonts w:ascii="Arial" w:hAnsi="Arial" w:cs="Arial"/>
          <w:sz w:val="22"/>
          <w:szCs w:val="22"/>
        </w:rPr>
        <w:t>s</w:t>
      </w:r>
      <w:r w:rsidRPr="003C34C9">
        <w:rPr>
          <w:rFonts w:ascii="Arial" w:hAnsi="Arial" w:cs="Arial"/>
          <w:sz w:val="22"/>
          <w:szCs w:val="22"/>
        </w:rPr>
        <w:t xml:space="preserve"> signature:</w:t>
      </w:r>
    </w:p>
    <w:p w14:paraId="1836E509" w14:textId="0CFD58F3" w:rsidR="00383BDA" w:rsidRPr="003C34C9" w:rsidRDefault="00383BDA" w:rsidP="005D7ACE">
      <w:pPr>
        <w:rPr>
          <w:rFonts w:ascii="Arial" w:hAnsi="Arial" w:cs="Arial"/>
          <w:sz w:val="22"/>
          <w:szCs w:val="22"/>
        </w:rPr>
      </w:pPr>
    </w:p>
    <w:p w14:paraId="6E4A0B1C" w14:textId="7E34211D" w:rsidR="00383BDA" w:rsidRPr="003C34C9" w:rsidRDefault="00383BDA" w:rsidP="005D7ACE">
      <w:pPr>
        <w:rPr>
          <w:rFonts w:ascii="Arial" w:hAnsi="Arial" w:cs="Arial"/>
          <w:sz w:val="22"/>
          <w:szCs w:val="22"/>
        </w:rPr>
      </w:pPr>
      <w:r w:rsidRPr="003C34C9">
        <w:rPr>
          <w:rFonts w:ascii="Arial" w:hAnsi="Arial" w:cs="Arial"/>
          <w:sz w:val="22"/>
          <w:szCs w:val="22"/>
        </w:rPr>
        <w:t>Student</w:t>
      </w:r>
      <w:r w:rsidR="00CB6437" w:rsidRPr="003C34C9">
        <w:rPr>
          <w:rFonts w:ascii="Arial" w:hAnsi="Arial" w:cs="Arial"/>
          <w:sz w:val="22"/>
          <w:szCs w:val="22"/>
        </w:rPr>
        <w:t>’</w:t>
      </w:r>
      <w:r w:rsidRPr="003C34C9">
        <w:rPr>
          <w:rFonts w:ascii="Arial" w:hAnsi="Arial" w:cs="Arial"/>
          <w:sz w:val="22"/>
          <w:szCs w:val="22"/>
        </w:rPr>
        <w:t>s name:</w:t>
      </w:r>
    </w:p>
    <w:p w14:paraId="74AB9786" w14:textId="75E0E3BE" w:rsidR="00383BDA" w:rsidRPr="003C34C9" w:rsidRDefault="00383BDA" w:rsidP="005D7ACE">
      <w:pPr>
        <w:rPr>
          <w:rFonts w:ascii="Arial" w:hAnsi="Arial" w:cs="Arial"/>
          <w:sz w:val="22"/>
          <w:szCs w:val="22"/>
        </w:rPr>
      </w:pPr>
    </w:p>
    <w:p w14:paraId="4F8DD7CC" w14:textId="3BB1EF88" w:rsidR="00383BDA" w:rsidRPr="003C34C9" w:rsidRDefault="00383BDA" w:rsidP="005D7ACE">
      <w:pPr>
        <w:rPr>
          <w:rFonts w:ascii="Arial" w:hAnsi="Arial" w:cs="Arial"/>
          <w:sz w:val="22"/>
          <w:szCs w:val="22"/>
        </w:rPr>
      </w:pPr>
      <w:r w:rsidRPr="003C34C9">
        <w:rPr>
          <w:rFonts w:ascii="Arial" w:hAnsi="Arial" w:cs="Arial"/>
          <w:sz w:val="22"/>
          <w:szCs w:val="22"/>
        </w:rPr>
        <w:t>Student</w:t>
      </w:r>
      <w:r w:rsidR="00CB6437" w:rsidRPr="003C34C9">
        <w:rPr>
          <w:rFonts w:ascii="Arial" w:hAnsi="Arial" w:cs="Arial"/>
          <w:sz w:val="22"/>
          <w:szCs w:val="22"/>
        </w:rPr>
        <w:t>’</w:t>
      </w:r>
      <w:r w:rsidRPr="003C34C9">
        <w:rPr>
          <w:rFonts w:ascii="Arial" w:hAnsi="Arial" w:cs="Arial"/>
          <w:sz w:val="22"/>
          <w:szCs w:val="22"/>
        </w:rPr>
        <w:t xml:space="preserve">s </w:t>
      </w:r>
      <w:r w:rsidR="00CB6437" w:rsidRPr="003C34C9">
        <w:rPr>
          <w:rFonts w:ascii="Arial" w:hAnsi="Arial" w:cs="Arial"/>
          <w:sz w:val="22"/>
          <w:szCs w:val="22"/>
        </w:rPr>
        <w:t>signature:</w:t>
      </w:r>
    </w:p>
    <w:p w14:paraId="5CA12EFC" w14:textId="2E9470AF" w:rsidR="00CB6437" w:rsidRPr="003C34C9" w:rsidRDefault="00CB6437" w:rsidP="005D7ACE">
      <w:pPr>
        <w:rPr>
          <w:rFonts w:ascii="Arial" w:hAnsi="Arial" w:cs="Arial"/>
          <w:sz w:val="22"/>
          <w:szCs w:val="22"/>
        </w:rPr>
      </w:pPr>
    </w:p>
    <w:p w14:paraId="0FB3BC13" w14:textId="30E7415C" w:rsidR="00CB6437" w:rsidRPr="003C34C9" w:rsidRDefault="00CB6437" w:rsidP="005D7ACE">
      <w:pPr>
        <w:rPr>
          <w:rFonts w:ascii="Arial" w:hAnsi="Arial" w:cs="Arial"/>
          <w:sz w:val="22"/>
          <w:szCs w:val="22"/>
        </w:rPr>
      </w:pPr>
      <w:r w:rsidRPr="003C34C9">
        <w:rPr>
          <w:rFonts w:ascii="Arial" w:hAnsi="Arial" w:cs="Arial"/>
          <w:sz w:val="22"/>
          <w:szCs w:val="22"/>
        </w:rPr>
        <w:t xml:space="preserve">Date: </w:t>
      </w:r>
    </w:p>
    <w:p w14:paraId="32C32896" w14:textId="03F8C4E2" w:rsidR="00CB6437" w:rsidRPr="003C34C9" w:rsidRDefault="00CB6437" w:rsidP="005D7ACE">
      <w:pPr>
        <w:rPr>
          <w:rFonts w:ascii="Arial" w:hAnsi="Arial" w:cs="Arial"/>
          <w:sz w:val="22"/>
          <w:szCs w:val="22"/>
        </w:rPr>
      </w:pPr>
    </w:p>
    <w:p w14:paraId="79A5C307" w14:textId="6737D4D5" w:rsidR="00CB6437" w:rsidRPr="003C34C9" w:rsidRDefault="00CB6437" w:rsidP="005D7ACE">
      <w:pPr>
        <w:rPr>
          <w:rFonts w:ascii="Arial" w:hAnsi="Arial" w:cs="Arial"/>
          <w:sz w:val="22"/>
          <w:szCs w:val="22"/>
        </w:rPr>
      </w:pPr>
    </w:p>
    <w:p w14:paraId="63ECE1CB" w14:textId="119F109A" w:rsidR="00CB6437" w:rsidRPr="003C34C9" w:rsidRDefault="00CB6437" w:rsidP="005D7ACE">
      <w:pPr>
        <w:rPr>
          <w:rFonts w:ascii="Arial" w:hAnsi="Arial" w:cs="Arial"/>
          <w:sz w:val="22"/>
          <w:szCs w:val="22"/>
        </w:rPr>
      </w:pPr>
    </w:p>
    <w:p w14:paraId="1E4C8DFC" w14:textId="79EFAC33" w:rsidR="00CB6437" w:rsidRPr="003C34C9" w:rsidRDefault="00CB6437" w:rsidP="005D7ACE">
      <w:pPr>
        <w:rPr>
          <w:rFonts w:ascii="Arial" w:hAnsi="Arial" w:cs="Arial"/>
          <w:sz w:val="22"/>
          <w:szCs w:val="22"/>
        </w:rPr>
      </w:pPr>
    </w:p>
    <w:p w14:paraId="4E5130B9" w14:textId="77777777" w:rsidR="009148A2" w:rsidRDefault="009148A2" w:rsidP="009148A2">
      <w:pPr>
        <w:rPr>
          <w:rFonts w:ascii="Arial" w:hAnsi="Arial" w:cs="Arial"/>
          <w:b/>
          <w:bCs/>
          <w:sz w:val="22"/>
          <w:szCs w:val="22"/>
        </w:rPr>
      </w:pPr>
    </w:p>
    <w:p w14:paraId="16AF3534" w14:textId="114F57F1" w:rsidR="00A230AA" w:rsidRDefault="00A230AA" w:rsidP="009148A2">
      <w:pPr>
        <w:rPr>
          <w:rFonts w:ascii="Arial" w:hAnsi="Arial" w:cs="Arial"/>
          <w:b/>
          <w:sz w:val="22"/>
          <w:szCs w:val="22"/>
        </w:rPr>
      </w:pPr>
    </w:p>
    <w:p w14:paraId="52F662A1" w14:textId="77777777" w:rsidR="00F93B4A" w:rsidRDefault="00F93B4A" w:rsidP="009148A2">
      <w:pPr>
        <w:rPr>
          <w:rFonts w:ascii="Arial" w:hAnsi="Arial" w:cs="Arial"/>
          <w:b/>
          <w:sz w:val="22"/>
          <w:szCs w:val="22"/>
        </w:rPr>
      </w:pPr>
    </w:p>
    <w:p w14:paraId="1F486B78" w14:textId="77777777" w:rsidR="00F93B4A" w:rsidRDefault="00F93B4A" w:rsidP="009148A2">
      <w:pPr>
        <w:rPr>
          <w:rFonts w:ascii="Arial" w:hAnsi="Arial" w:cs="Arial"/>
          <w:b/>
          <w:sz w:val="22"/>
          <w:szCs w:val="22"/>
        </w:rPr>
      </w:pPr>
    </w:p>
    <w:p w14:paraId="63B3048A" w14:textId="77777777" w:rsidR="00F93B4A" w:rsidRDefault="00F93B4A" w:rsidP="009148A2">
      <w:pPr>
        <w:rPr>
          <w:rFonts w:ascii="Arial" w:hAnsi="Arial" w:cs="Arial"/>
          <w:b/>
          <w:sz w:val="22"/>
          <w:szCs w:val="22"/>
        </w:rPr>
      </w:pPr>
    </w:p>
    <w:p w14:paraId="60451619" w14:textId="77777777" w:rsidR="00F93B4A" w:rsidRDefault="00F93B4A" w:rsidP="009148A2">
      <w:pPr>
        <w:rPr>
          <w:rFonts w:ascii="Arial" w:hAnsi="Arial" w:cs="Arial"/>
          <w:b/>
          <w:sz w:val="22"/>
          <w:szCs w:val="22"/>
        </w:rPr>
      </w:pPr>
    </w:p>
    <w:p w14:paraId="6B5A29D7" w14:textId="77777777" w:rsidR="00F93B4A" w:rsidRDefault="00F93B4A" w:rsidP="009148A2">
      <w:pPr>
        <w:rPr>
          <w:rFonts w:ascii="Arial" w:hAnsi="Arial" w:cs="Arial"/>
          <w:b/>
          <w:sz w:val="22"/>
          <w:szCs w:val="22"/>
        </w:rPr>
      </w:pPr>
    </w:p>
    <w:p w14:paraId="2E214153" w14:textId="2FB6E656" w:rsidR="00CB6437" w:rsidRPr="009148A2" w:rsidRDefault="009148A2" w:rsidP="009148A2">
      <w:pPr>
        <w:rPr>
          <w:rFonts w:ascii="Arial" w:hAnsi="Arial" w:cs="Arial"/>
          <w:b/>
          <w:bCs/>
          <w:color w:val="ED7D31" w:themeColor="accent2"/>
        </w:rPr>
      </w:pPr>
      <w:r w:rsidRPr="009148A2">
        <w:rPr>
          <w:rFonts w:ascii="Arial" w:hAnsi="Arial" w:cs="Arial"/>
          <w:b/>
          <w:bCs/>
          <w:color w:val="ED7D31" w:themeColor="accent2"/>
        </w:rPr>
        <w:t xml:space="preserve">8. </w:t>
      </w:r>
      <w:r w:rsidR="00CB6437" w:rsidRPr="009148A2">
        <w:rPr>
          <w:rFonts w:ascii="Arial" w:hAnsi="Arial" w:cs="Arial"/>
          <w:b/>
          <w:bCs/>
          <w:color w:val="ED7D31" w:themeColor="accent2"/>
        </w:rPr>
        <w:t xml:space="preserve">Appendix E </w:t>
      </w:r>
    </w:p>
    <w:p w14:paraId="67F41462" w14:textId="19BED65C" w:rsidR="00CB6437" w:rsidRPr="003C34C9" w:rsidRDefault="00CB6437" w:rsidP="005D7ACE">
      <w:pPr>
        <w:rPr>
          <w:rFonts w:ascii="Arial" w:hAnsi="Arial" w:cs="Arial"/>
          <w:b/>
          <w:bCs/>
          <w:sz w:val="22"/>
          <w:szCs w:val="22"/>
        </w:rPr>
      </w:pPr>
    </w:p>
    <w:p w14:paraId="7B0EBD06" w14:textId="06C3D529" w:rsidR="00CB6437" w:rsidRPr="003C34C9" w:rsidRDefault="00CB6437" w:rsidP="005D7ACE">
      <w:pPr>
        <w:rPr>
          <w:rFonts w:ascii="Arial" w:hAnsi="Arial" w:cs="Arial"/>
          <w:b/>
          <w:bCs/>
          <w:sz w:val="22"/>
          <w:szCs w:val="22"/>
        </w:rPr>
      </w:pPr>
      <w:r w:rsidRPr="003C34C9">
        <w:rPr>
          <w:rFonts w:ascii="Arial" w:hAnsi="Arial" w:cs="Arial"/>
          <w:b/>
          <w:bCs/>
          <w:sz w:val="22"/>
          <w:szCs w:val="22"/>
        </w:rPr>
        <w:t xml:space="preserve">Progress Review Form </w:t>
      </w:r>
    </w:p>
    <w:tbl>
      <w:tblPr>
        <w:tblStyle w:val="TableGrid"/>
        <w:tblW w:w="9270" w:type="dxa"/>
        <w:tblLook w:val="04A0" w:firstRow="1" w:lastRow="0" w:firstColumn="1" w:lastColumn="0" w:noHBand="0" w:noVBand="1"/>
      </w:tblPr>
      <w:tblGrid>
        <w:gridCol w:w="3964"/>
        <w:gridCol w:w="5306"/>
      </w:tblGrid>
      <w:tr w:rsidR="00CB6437" w:rsidRPr="003C34C9" w14:paraId="6F7A4BC2" w14:textId="77777777" w:rsidTr="00F93B4A">
        <w:trPr>
          <w:trHeight w:val="566"/>
        </w:trPr>
        <w:tc>
          <w:tcPr>
            <w:tcW w:w="3964" w:type="dxa"/>
          </w:tcPr>
          <w:p w14:paraId="59982FAA" w14:textId="4310F8B6" w:rsidR="00CB6437" w:rsidRPr="003C34C9" w:rsidRDefault="00CB6437" w:rsidP="005D7ACE">
            <w:pPr>
              <w:rPr>
                <w:rFonts w:ascii="Arial" w:hAnsi="Arial" w:cs="Arial"/>
                <w:sz w:val="22"/>
                <w:szCs w:val="22"/>
              </w:rPr>
            </w:pPr>
            <w:r w:rsidRPr="003C34C9">
              <w:rPr>
                <w:rFonts w:ascii="Arial" w:hAnsi="Arial" w:cs="Arial"/>
                <w:sz w:val="22"/>
                <w:szCs w:val="22"/>
              </w:rPr>
              <w:t>Student name:</w:t>
            </w:r>
          </w:p>
        </w:tc>
        <w:tc>
          <w:tcPr>
            <w:tcW w:w="5306" w:type="dxa"/>
          </w:tcPr>
          <w:p w14:paraId="3E697A01" w14:textId="77777777" w:rsidR="00CB6437" w:rsidRPr="003C34C9" w:rsidRDefault="00CB6437" w:rsidP="005D7ACE">
            <w:pPr>
              <w:rPr>
                <w:rFonts w:ascii="Arial" w:hAnsi="Arial" w:cs="Arial"/>
                <w:b/>
                <w:bCs/>
                <w:sz w:val="22"/>
                <w:szCs w:val="22"/>
              </w:rPr>
            </w:pPr>
          </w:p>
        </w:tc>
      </w:tr>
      <w:tr w:rsidR="00CB6437" w:rsidRPr="003C34C9" w14:paraId="2902852E" w14:textId="77777777" w:rsidTr="00F93B4A">
        <w:trPr>
          <w:trHeight w:val="566"/>
        </w:trPr>
        <w:tc>
          <w:tcPr>
            <w:tcW w:w="3964" w:type="dxa"/>
          </w:tcPr>
          <w:p w14:paraId="41B931AF" w14:textId="2CF3621E" w:rsidR="00CB6437" w:rsidRPr="003C34C9" w:rsidRDefault="00CB6437" w:rsidP="005D7ACE">
            <w:pPr>
              <w:rPr>
                <w:rFonts w:ascii="Arial" w:hAnsi="Arial" w:cs="Arial"/>
                <w:sz w:val="22"/>
                <w:szCs w:val="22"/>
              </w:rPr>
            </w:pPr>
            <w:r w:rsidRPr="003C34C9">
              <w:rPr>
                <w:rFonts w:ascii="Arial" w:hAnsi="Arial" w:cs="Arial"/>
                <w:sz w:val="22"/>
                <w:szCs w:val="22"/>
              </w:rPr>
              <w:lastRenderedPageBreak/>
              <w:t>Alternative Provision name:</w:t>
            </w:r>
          </w:p>
        </w:tc>
        <w:tc>
          <w:tcPr>
            <w:tcW w:w="5306" w:type="dxa"/>
          </w:tcPr>
          <w:p w14:paraId="78B3E91A" w14:textId="77777777" w:rsidR="00CB6437" w:rsidRPr="003C34C9" w:rsidRDefault="00CB6437" w:rsidP="005D7ACE">
            <w:pPr>
              <w:rPr>
                <w:rFonts w:ascii="Arial" w:hAnsi="Arial" w:cs="Arial"/>
                <w:b/>
                <w:bCs/>
                <w:sz w:val="22"/>
                <w:szCs w:val="22"/>
              </w:rPr>
            </w:pPr>
          </w:p>
        </w:tc>
      </w:tr>
      <w:tr w:rsidR="00CB6437" w:rsidRPr="003C34C9" w14:paraId="1A2795D3" w14:textId="77777777" w:rsidTr="00F93B4A">
        <w:trPr>
          <w:trHeight w:val="566"/>
        </w:trPr>
        <w:tc>
          <w:tcPr>
            <w:tcW w:w="3964" w:type="dxa"/>
          </w:tcPr>
          <w:p w14:paraId="60BBFD91" w14:textId="1C4EF934" w:rsidR="00CB6437" w:rsidRPr="003C34C9" w:rsidRDefault="00CB6437" w:rsidP="005D7ACE">
            <w:pPr>
              <w:rPr>
                <w:rFonts w:ascii="Arial" w:hAnsi="Arial" w:cs="Arial"/>
                <w:sz w:val="22"/>
                <w:szCs w:val="22"/>
              </w:rPr>
            </w:pPr>
            <w:r w:rsidRPr="003C34C9">
              <w:rPr>
                <w:rFonts w:ascii="Arial" w:hAnsi="Arial" w:cs="Arial"/>
                <w:sz w:val="22"/>
                <w:szCs w:val="22"/>
              </w:rPr>
              <w:t>Form completed by:</w:t>
            </w:r>
          </w:p>
        </w:tc>
        <w:tc>
          <w:tcPr>
            <w:tcW w:w="5306" w:type="dxa"/>
          </w:tcPr>
          <w:p w14:paraId="26FB84EF" w14:textId="77777777" w:rsidR="00CB6437" w:rsidRPr="003C34C9" w:rsidRDefault="00CB6437" w:rsidP="005D7ACE">
            <w:pPr>
              <w:rPr>
                <w:rFonts w:ascii="Arial" w:hAnsi="Arial" w:cs="Arial"/>
                <w:b/>
                <w:bCs/>
                <w:sz w:val="22"/>
                <w:szCs w:val="22"/>
              </w:rPr>
            </w:pPr>
          </w:p>
        </w:tc>
      </w:tr>
      <w:tr w:rsidR="00CB6437" w:rsidRPr="003C34C9" w14:paraId="05D92D13" w14:textId="77777777" w:rsidTr="00F93B4A">
        <w:trPr>
          <w:trHeight w:val="602"/>
        </w:trPr>
        <w:tc>
          <w:tcPr>
            <w:tcW w:w="3964" w:type="dxa"/>
          </w:tcPr>
          <w:p w14:paraId="7BAB80B0" w14:textId="6B2E937B" w:rsidR="00CB6437" w:rsidRPr="003C34C9" w:rsidRDefault="00CB6437" w:rsidP="005D7ACE">
            <w:pPr>
              <w:rPr>
                <w:rFonts w:ascii="Arial" w:hAnsi="Arial" w:cs="Arial"/>
                <w:sz w:val="22"/>
                <w:szCs w:val="22"/>
              </w:rPr>
            </w:pPr>
            <w:r w:rsidRPr="003C34C9">
              <w:rPr>
                <w:rFonts w:ascii="Arial" w:hAnsi="Arial" w:cs="Arial"/>
                <w:sz w:val="22"/>
                <w:szCs w:val="22"/>
              </w:rPr>
              <w:t>Date of review:</w:t>
            </w:r>
          </w:p>
        </w:tc>
        <w:tc>
          <w:tcPr>
            <w:tcW w:w="5306" w:type="dxa"/>
          </w:tcPr>
          <w:p w14:paraId="7D74D340" w14:textId="77777777" w:rsidR="00CB6437" w:rsidRPr="003C34C9" w:rsidRDefault="00CB6437" w:rsidP="005D7ACE">
            <w:pPr>
              <w:rPr>
                <w:rFonts w:ascii="Arial" w:hAnsi="Arial" w:cs="Arial"/>
                <w:b/>
                <w:bCs/>
                <w:sz w:val="22"/>
                <w:szCs w:val="22"/>
              </w:rPr>
            </w:pPr>
          </w:p>
        </w:tc>
      </w:tr>
    </w:tbl>
    <w:p w14:paraId="7ECF9DBB" w14:textId="79D8B885" w:rsidR="00CB6437" w:rsidRPr="003C34C9" w:rsidRDefault="00CB6437" w:rsidP="005D7ACE">
      <w:pPr>
        <w:rPr>
          <w:rFonts w:ascii="Arial" w:hAnsi="Arial" w:cs="Arial"/>
          <w:b/>
          <w:bCs/>
          <w:sz w:val="22"/>
          <w:szCs w:val="22"/>
        </w:rPr>
      </w:pPr>
    </w:p>
    <w:p w14:paraId="0A2BD0A3" w14:textId="77E3EACD" w:rsidR="00CB6437" w:rsidRPr="003C34C9" w:rsidRDefault="00CB6437" w:rsidP="005D7ACE">
      <w:pPr>
        <w:rPr>
          <w:rFonts w:ascii="Arial" w:hAnsi="Arial" w:cs="Arial"/>
          <w:b/>
          <w:bCs/>
          <w:sz w:val="22"/>
          <w:szCs w:val="22"/>
        </w:rPr>
      </w:pPr>
      <w:r w:rsidRPr="003C34C9">
        <w:rPr>
          <w:rFonts w:ascii="Arial" w:hAnsi="Arial" w:cs="Arial"/>
          <w:b/>
          <w:bCs/>
          <w:sz w:val="22"/>
          <w:szCs w:val="22"/>
        </w:rPr>
        <w:t xml:space="preserve">Attendance and Welfare </w:t>
      </w:r>
    </w:p>
    <w:tbl>
      <w:tblPr>
        <w:tblStyle w:val="TableGrid"/>
        <w:tblW w:w="9248" w:type="dxa"/>
        <w:tblLook w:val="04A0" w:firstRow="1" w:lastRow="0" w:firstColumn="1" w:lastColumn="0" w:noHBand="0" w:noVBand="1"/>
      </w:tblPr>
      <w:tblGrid>
        <w:gridCol w:w="3964"/>
        <w:gridCol w:w="5284"/>
      </w:tblGrid>
      <w:tr w:rsidR="00CB6437" w:rsidRPr="003C34C9" w14:paraId="1CC06226" w14:textId="77777777" w:rsidTr="00F93B4A">
        <w:trPr>
          <w:trHeight w:val="502"/>
        </w:trPr>
        <w:tc>
          <w:tcPr>
            <w:tcW w:w="3964" w:type="dxa"/>
          </w:tcPr>
          <w:p w14:paraId="66CD883B" w14:textId="70FB0ED2" w:rsidR="00CB6437" w:rsidRPr="003C34C9" w:rsidRDefault="00CC61EB" w:rsidP="005D7ACE">
            <w:pPr>
              <w:rPr>
                <w:rFonts w:ascii="Arial" w:hAnsi="Arial" w:cs="Arial"/>
                <w:sz w:val="22"/>
                <w:szCs w:val="22"/>
              </w:rPr>
            </w:pPr>
            <w:r w:rsidRPr="003C34C9">
              <w:rPr>
                <w:rFonts w:ascii="Arial" w:hAnsi="Arial" w:cs="Arial"/>
                <w:sz w:val="22"/>
                <w:szCs w:val="22"/>
              </w:rPr>
              <w:t>Cum</w:t>
            </w:r>
            <w:r>
              <w:rPr>
                <w:rFonts w:ascii="Arial" w:hAnsi="Arial" w:cs="Arial"/>
                <w:sz w:val="22"/>
                <w:szCs w:val="22"/>
              </w:rPr>
              <w:t>u</w:t>
            </w:r>
            <w:r w:rsidRPr="003C34C9">
              <w:rPr>
                <w:rFonts w:ascii="Arial" w:hAnsi="Arial" w:cs="Arial"/>
                <w:sz w:val="22"/>
                <w:szCs w:val="22"/>
              </w:rPr>
              <w:t>lative</w:t>
            </w:r>
            <w:r w:rsidR="00CB6437" w:rsidRPr="003C34C9">
              <w:rPr>
                <w:rFonts w:ascii="Arial" w:hAnsi="Arial" w:cs="Arial"/>
                <w:sz w:val="22"/>
                <w:szCs w:val="22"/>
              </w:rPr>
              <w:t xml:space="preserve"> attendance to date:</w:t>
            </w:r>
          </w:p>
        </w:tc>
        <w:tc>
          <w:tcPr>
            <w:tcW w:w="5284" w:type="dxa"/>
          </w:tcPr>
          <w:p w14:paraId="75F03F7C" w14:textId="77777777" w:rsidR="00CB6437" w:rsidRPr="003C34C9" w:rsidRDefault="00CB6437" w:rsidP="005D7ACE">
            <w:pPr>
              <w:rPr>
                <w:rFonts w:ascii="Arial" w:hAnsi="Arial" w:cs="Arial"/>
                <w:b/>
                <w:bCs/>
                <w:sz w:val="22"/>
                <w:szCs w:val="22"/>
              </w:rPr>
            </w:pPr>
          </w:p>
        </w:tc>
      </w:tr>
      <w:tr w:rsidR="00CB6437" w:rsidRPr="003C34C9" w14:paraId="13B12909" w14:textId="77777777" w:rsidTr="00F93B4A">
        <w:trPr>
          <w:trHeight w:val="502"/>
        </w:trPr>
        <w:tc>
          <w:tcPr>
            <w:tcW w:w="3964" w:type="dxa"/>
          </w:tcPr>
          <w:p w14:paraId="1B820713" w14:textId="7676C808" w:rsidR="00CB6437" w:rsidRPr="003C34C9" w:rsidRDefault="00CB6437" w:rsidP="005D7ACE">
            <w:pPr>
              <w:rPr>
                <w:rFonts w:ascii="Arial" w:hAnsi="Arial" w:cs="Arial"/>
                <w:sz w:val="22"/>
                <w:szCs w:val="22"/>
              </w:rPr>
            </w:pPr>
            <w:r w:rsidRPr="003C34C9">
              <w:rPr>
                <w:rFonts w:ascii="Arial" w:hAnsi="Arial" w:cs="Arial"/>
                <w:sz w:val="22"/>
                <w:szCs w:val="22"/>
              </w:rPr>
              <w:t>Behaviour events:</w:t>
            </w:r>
          </w:p>
        </w:tc>
        <w:tc>
          <w:tcPr>
            <w:tcW w:w="5284" w:type="dxa"/>
          </w:tcPr>
          <w:p w14:paraId="66563160" w14:textId="77777777" w:rsidR="00CB6437" w:rsidRPr="003C34C9" w:rsidRDefault="00CB6437" w:rsidP="005D7ACE">
            <w:pPr>
              <w:rPr>
                <w:rFonts w:ascii="Arial" w:hAnsi="Arial" w:cs="Arial"/>
                <w:b/>
                <w:bCs/>
                <w:sz w:val="22"/>
                <w:szCs w:val="22"/>
              </w:rPr>
            </w:pPr>
          </w:p>
        </w:tc>
      </w:tr>
      <w:tr w:rsidR="00CB6437" w:rsidRPr="003C34C9" w14:paraId="00A958EF" w14:textId="77777777" w:rsidTr="00F93B4A">
        <w:trPr>
          <w:trHeight w:val="502"/>
        </w:trPr>
        <w:tc>
          <w:tcPr>
            <w:tcW w:w="3964" w:type="dxa"/>
          </w:tcPr>
          <w:p w14:paraId="0E800D19" w14:textId="54189DC7" w:rsidR="00CB6437" w:rsidRPr="003C34C9" w:rsidRDefault="00CB6437" w:rsidP="005D7ACE">
            <w:pPr>
              <w:rPr>
                <w:rFonts w:ascii="Arial" w:hAnsi="Arial" w:cs="Arial"/>
                <w:sz w:val="22"/>
                <w:szCs w:val="22"/>
              </w:rPr>
            </w:pPr>
            <w:r w:rsidRPr="003C34C9">
              <w:rPr>
                <w:rFonts w:ascii="Arial" w:hAnsi="Arial" w:cs="Arial"/>
                <w:sz w:val="22"/>
                <w:szCs w:val="22"/>
              </w:rPr>
              <w:t>Health and safety concerns:</w:t>
            </w:r>
          </w:p>
        </w:tc>
        <w:tc>
          <w:tcPr>
            <w:tcW w:w="5284" w:type="dxa"/>
          </w:tcPr>
          <w:p w14:paraId="61832EDA" w14:textId="77777777" w:rsidR="00CB6437" w:rsidRPr="003C34C9" w:rsidRDefault="00CB6437" w:rsidP="005D7ACE">
            <w:pPr>
              <w:rPr>
                <w:rFonts w:ascii="Arial" w:hAnsi="Arial" w:cs="Arial"/>
                <w:b/>
                <w:bCs/>
                <w:sz w:val="22"/>
                <w:szCs w:val="22"/>
              </w:rPr>
            </w:pPr>
          </w:p>
        </w:tc>
      </w:tr>
      <w:tr w:rsidR="00CB6437" w:rsidRPr="003C34C9" w14:paraId="47F67738" w14:textId="77777777" w:rsidTr="00F93B4A">
        <w:trPr>
          <w:trHeight w:val="502"/>
        </w:trPr>
        <w:tc>
          <w:tcPr>
            <w:tcW w:w="3964" w:type="dxa"/>
          </w:tcPr>
          <w:p w14:paraId="7BC58656" w14:textId="07407306" w:rsidR="00CB6437" w:rsidRPr="003C34C9" w:rsidRDefault="00CB6437" w:rsidP="005D7ACE">
            <w:pPr>
              <w:rPr>
                <w:rFonts w:ascii="Arial" w:hAnsi="Arial" w:cs="Arial"/>
                <w:sz w:val="22"/>
                <w:szCs w:val="22"/>
              </w:rPr>
            </w:pPr>
            <w:r w:rsidRPr="003C34C9">
              <w:rPr>
                <w:rFonts w:ascii="Arial" w:hAnsi="Arial" w:cs="Arial"/>
                <w:sz w:val="22"/>
                <w:szCs w:val="22"/>
              </w:rPr>
              <w:t>Safeguarding concerns:</w:t>
            </w:r>
          </w:p>
        </w:tc>
        <w:tc>
          <w:tcPr>
            <w:tcW w:w="5284" w:type="dxa"/>
          </w:tcPr>
          <w:p w14:paraId="63BF9650" w14:textId="77777777" w:rsidR="00CB6437" w:rsidRPr="003C34C9" w:rsidRDefault="00CB6437" w:rsidP="005D7ACE">
            <w:pPr>
              <w:rPr>
                <w:rFonts w:ascii="Arial" w:hAnsi="Arial" w:cs="Arial"/>
                <w:b/>
                <w:bCs/>
                <w:sz w:val="22"/>
                <w:szCs w:val="22"/>
              </w:rPr>
            </w:pPr>
          </w:p>
        </w:tc>
      </w:tr>
      <w:tr w:rsidR="00CB6437" w:rsidRPr="003C34C9" w14:paraId="653DD8FA" w14:textId="77777777" w:rsidTr="00F93B4A">
        <w:trPr>
          <w:trHeight w:val="534"/>
        </w:trPr>
        <w:tc>
          <w:tcPr>
            <w:tcW w:w="3964" w:type="dxa"/>
          </w:tcPr>
          <w:p w14:paraId="5548785C" w14:textId="51360589" w:rsidR="00CB6437" w:rsidRPr="003C34C9" w:rsidRDefault="00CB6437" w:rsidP="005D7ACE">
            <w:pPr>
              <w:rPr>
                <w:rFonts w:ascii="Arial" w:hAnsi="Arial" w:cs="Arial"/>
                <w:sz w:val="22"/>
                <w:szCs w:val="22"/>
              </w:rPr>
            </w:pPr>
            <w:r w:rsidRPr="003C34C9">
              <w:rPr>
                <w:rFonts w:ascii="Arial" w:hAnsi="Arial" w:cs="Arial"/>
                <w:sz w:val="22"/>
                <w:szCs w:val="22"/>
              </w:rPr>
              <w:t>SEND interventions:</w:t>
            </w:r>
          </w:p>
        </w:tc>
        <w:tc>
          <w:tcPr>
            <w:tcW w:w="5284" w:type="dxa"/>
          </w:tcPr>
          <w:p w14:paraId="583E332B" w14:textId="77777777" w:rsidR="00CB6437" w:rsidRPr="003C34C9" w:rsidRDefault="00CB6437" w:rsidP="005D7ACE">
            <w:pPr>
              <w:rPr>
                <w:rFonts w:ascii="Arial" w:hAnsi="Arial" w:cs="Arial"/>
                <w:b/>
                <w:bCs/>
                <w:sz w:val="22"/>
                <w:szCs w:val="22"/>
              </w:rPr>
            </w:pPr>
          </w:p>
        </w:tc>
      </w:tr>
      <w:tr w:rsidR="00CB6437" w:rsidRPr="003C34C9" w14:paraId="3AFFC98C" w14:textId="77777777" w:rsidTr="00F93B4A">
        <w:trPr>
          <w:trHeight w:val="847"/>
        </w:trPr>
        <w:tc>
          <w:tcPr>
            <w:tcW w:w="3964" w:type="dxa"/>
          </w:tcPr>
          <w:p w14:paraId="10B9DF4A" w14:textId="78E75A7C" w:rsidR="00CB6437" w:rsidRPr="003C34C9" w:rsidRDefault="00CB6437" w:rsidP="005D7ACE">
            <w:pPr>
              <w:rPr>
                <w:rFonts w:ascii="Arial" w:hAnsi="Arial" w:cs="Arial"/>
                <w:sz w:val="22"/>
                <w:szCs w:val="22"/>
              </w:rPr>
            </w:pPr>
            <w:r w:rsidRPr="003C34C9">
              <w:rPr>
                <w:rFonts w:ascii="Arial" w:hAnsi="Arial" w:cs="Arial"/>
                <w:sz w:val="22"/>
                <w:szCs w:val="22"/>
              </w:rPr>
              <w:t xml:space="preserve">Any agreed actions – record who, what and by when </w:t>
            </w:r>
          </w:p>
        </w:tc>
        <w:tc>
          <w:tcPr>
            <w:tcW w:w="5284" w:type="dxa"/>
          </w:tcPr>
          <w:p w14:paraId="45B7E603" w14:textId="77777777" w:rsidR="00CB6437" w:rsidRPr="003C34C9" w:rsidRDefault="00CB6437" w:rsidP="005D7ACE">
            <w:pPr>
              <w:rPr>
                <w:rFonts w:ascii="Arial" w:hAnsi="Arial" w:cs="Arial"/>
                <w:b/>
                <w:bCs/>
                <w:sz w:val="22"/>
                <w:szCs w:val="22"/>
              </w:rPr>
            </w:pPr>
          </w:p>
        </w:tc>
      </w:tr>
    </w:tbl>
    <w:p w14:paraId="7DB3AAF0" w14:textId="0D59F3ED" w:rsidR="00CB6437" w:rsidRPr="003C34C9" w:rsidRDefault="00CB6437" w:rsidP="005D7ACE">
      <w:pPr>
        <w:rPr>
          <w:rFonts w:ascii="Arial" w:hAnsi="Arial" w:cs="Arial"/>
          <w:b/>
          <w:bCs/>
          <w:sz w:val="22"/>
          <w:szCs w:val="22"/>
        </w:rPr>
      </w:pPr>
      <w:r w:rsidRPr="003C34C9">
        <w:rPr>
          <w:rFonts w:ascii="Arial" w:hAnsi="Arial" w:cs="Arial"/>
          <w:b/>
          <w:bCs/>
          <w:sz w:val="22"/>
          <w:szCs w:val="22"/>
        </w:rPr>
        <w:t xml:space="preserve"> </w:t>
      </w:r>
    </w:p>
    <w:p w14:paraId="464855E4" w14:textId="77777777" w:rsidR="00CB6437" w:rsidRPr="003C34C9" w:rsidRDefault="00CB6437" w:rsidP="005D7ACE">
      <w:pPr>
        <w:rPr>
          <w:rFonts w:ascii="Arial" w:hAnsi="Arial" w:cs="Arial"/>
          <w:b/>
          <w:bCs/>
          <w:sz w:val="22"/>
          <w:szCs w:val="22"/>
        </w:rPr>
      </w:pPr>
      <w:r w:rsidRPr="003C34C9">
        <w:rPr>
          <w:rFonts w:ascii="Arial" w:hAnsi="Arial" w:cs="Arial"/>
          <w:b/>
          <w:bCs/>
          <w:sz w:val="22"/>
          <w:szCs w:val="22"/>
        </w:rPr>
        <w:t xml:space="preserve">Progress </w:t>
      </w:r>
    </w:p>
    <w:tbl>
      <w:tblPr>
        <w:tblStyle w:val="TableGrid"/>
        <w:tblW w:w="9270" w:type="dxa"/>
        <w:tblLook w:val="04A0" w:firstRow="1" w:lastRow="0" w:firstColumn="1" w:lastColumn="0" w:noHBand="0" w:noVBand="1"/>
      </w:tblPr>
      <w:tblGrid>
        <w:gridCol w:w="3964"/>
        <w:gridCol w:w="5306"/>
      </w:tblGrid>
      <w:tr w:rsidR="00CB6437" w:rsidRPr="003C34C9" w14:paraId="397DA411" w14:textId="77777777" w:rsidTr="00F93B4A">
        <w:trPr>
          <w:trHeight w:val="692"/>
        </w:trPr>
        <w:tc>
          <w:tcPr>
            <w:tcW w:w="3964" w:type="dxa"/>
          </w:tcPr>
          <w:p w14:paraId="4F5587E9" w14:textId="28A65BD1" w:rsidR="00CB6437" w:rsidRPr="003C34C9" w:rsidRDefault="00CB6437" w:rsidP="005D7ACE">
            <w:pPr>
              <w:rPr>
                <w:rFonts w:ascii="Arial" w:hAnsi="Arial" w:cs="Arial"/>
                <w:sz w:val="22"/>
                <w:szCs w:val="22"/>
              </w:rPr>
            </w:pPr>
            <w:r w:rsidRPr="003C34C9">
              <w:rPr>
                <w:rFonts w:ascii="Arial" w:hAnsi="Arial" w:cs="Arial"/>
                <w:sz w:val="22"/>
                <w:szCs w:val="22"/>
              </w:rPr>
              <w:t>Predicted outcomes at last review:</w:t>
            </w:r>
          </w:p>
        </w:tc>
        <w:tc>
          <w:tcPr>
            <w:tcW w:w="5306" w:type="dxa"/>
          </w:tcPr>
          <w:p w14:paraId="1F4BC97E" w14:textId="77777777" w:rsidR="00CB6437" w:rsidRPr="003C34C9" w:rsidRDefault="00CB6437" w:rsidP="005D7ACE">
            <w:pPr>
              <w:rPr>
                <w:rFonts w:ascii="Arial" w:hAnsi="Arial" w:cs="Arial"/>
                <w:b/>
                <w:bCs/>
                <w:sz w:val="22"/>
                <w:szCs w:val="22"/>
              </w:rPr>
            </w:pPr>
          </w:p>
        </w:tc>
      </w:tr>
      <w:tr w:rsidR="00CB6437" w:rsidRPr="003C34C9" w14:paraId="68F04969" w14:textId="77777777" w:rsidTr="00F93B4A">
        <w:trPr>
          <w:trHeight w:val="692"/>
        </w:trPr>
        <w:tc>
          <w:tcPr>
            <w:tcW w:w="3964" w:type="dxa"/>
          </w:tcPr>
          <w:p w14:paraId="240BE9FB" w14:textId="25F121EA" w:rsidR="00CB6437" w:rsidRPr="003C34C9" w:rsidRDefault="00CB6437" w:rsidP="005D7ACE">
            <w:pPr>
              <w:rPr>
                <w:rFonts w:ascii="Arial" w:hAnsi="Arial" w:cs="Arial"/>
                <w:sz w:val="22"/>
                <w:szCs w:val="22"/>
              </w:rPr>
            </w:pPr>
            <w:r w:rsidRPr="003C34C9">
              <w:rPr>
                <w:rFonts w:ascii="Arial" w:hAnsi="Arial" w:cs="Arial"/>
                <w:sz w:val="22"/>
                <w:szCs w:val="22"/>
              </w:rPr>
              <w:t>Predicted outcomes at this review:</w:t>
            </w:r>
          </w:p>
        </w:tc>
        <w:tc>
          <w:tcPr>
            <w:tcW w:w="5306" w:type="dxa"/>
          </w:tcPr>
          <w:p w14:paraId="781C18CC" w14:textId="77777777" w:rsidR="00CB6437" w:rsidRPr="003C34C9" w:rsidRDefault="00CB6437" w:rsidP="005D7ACE">
            <w:pPr>
              <w:rPr>
                <w:rFonts w:ascii="Arial" w:hAnsi="Arial" w:cs="Arial"/>
                <w:b/>
                <w:bCs/>
                <w:sz w:val="22"/>
                <w:szCs w:val="22"/>
              </w:rPr>
            </w:pPr>
          </w:p>
        </w:tc>
      </w:tr>
      <w:tr w:rsidR="00CB6437" w:rsidRPr="003C34C9" w14:paraId="638FD69E" w14:textId="77777777" w:rsidTr="00F93B4A">
        <w:trPr>
          <w:trHeight w:val="692"/>
        </w:trPr>
        <w:tc>
          <w:tcPr>
            <w:tcW w:w="3964" w:type="dxa"/>
          </w:tcPr>
          <w:p w14:paraId="653D325C" w14:textId="61672522" w:rsidR="00CB6437" w:rsidRPr="003C34C9" w:rsidRDefault="00CB6437" w:rsidP="005D7ACE">
            <w:pPr>
              <w:rPr>
                <w:rFonts w:ascii="Arial" w:hAnsi="Arial" w:cs="Arial"/>
                <w:sz w:val="22"/>
                <w:szCs w:val="22"/>
              </w:rPr>
            </w:pPr>
            <w:r w:rsidRPr="003C34C9">
              <w:rPr>
                <w:rFonts w:ascii="Arial" w:hAnsi="Arial" w:cs="Arial"/>
                <w:sz w:val="22"/>
                <w:szCs w:val="22"/>
              </w:rPr>
              <w:t>Interventions agreed:</w:t>
            </w:r>
          </w:p>
        </w:tc>
        <w:tc>
          <w:tcPr>
            <w:tcW w:w="5306" w:type="dxa"/>
          </w:tcPr>
          <w:p w14:paraId="77C1DEDE" w14:textId="77777777" w:rsidR="00CB6437" w:rsidRPr="003C34C9" w:rsidRDefault="00CB6437" w:rsidP="005D7ACE">
            <w:pPr>
              <w:rPr>
                <w:rFonts w:ascii="Arial" w:hAnsi="Arial" w:cs="Arial"/>
                <w:b/>
                <w:bCs/>
                <w:sz w:val="22"/>
                <w:szCs w:val="22"/>
              </w:rPr>
            </w:pPr>
          </w:p>
        </w:tc>
      </w:tr>
      <w:tr w:rsidR="00CB6437" w:rsidRPr="003C34C9" w14:paraId="75C0FA7F" w14:textId="77777777" w:rsidTr="00F93B4A">
        <w:trPr>
          <w:trHeight w:val="1168"/>
        </w:trPr>
        <w:tc>
          <w:tcPr>
            <w:tcW w:w="3964" w:type="dxa"/>
          </w:tcPr>
          <w:p w14:paraId="0E39EB54" w14:textId="7D249C2A" w:rsidR="00CB6437" w:rsidRPr="003C34C9" w:rsidRDefault="00CB6437" w:rsidP="005D7ACE">
            <w:pPr>
              <w:rPr>
                <w:rFonts w:ascii="Arial" w:hAnsi="Arial" w:cs="Arial"/>
                <w:sz w:val="22"/>
                <w:szCs w:val="22"/>
              </w:rPr>
            </w:pPr>
            <w:r w:rsidRPr="003C34C9">
              <w:rPr>
                <w:rFonts w:ascii="Arial" w:hAnsi="Arial" w:cs="Arial"/>
                <w:sz w:val="22"/>
                <w:szCs w:val="22"/>
              </w:rPr>
              <w:t>Other outcomes/targets achieved since last review:</w:t>
            </w:r>
          </w:p>
        </w:tc>
        <w:tc>
          <w:tcPr>
            <w:tcW w:w="5306" w:type="dxa"/>
          </w:tcPr>
          <w:p w14:paraId="5F059F66" w14:textId="77777777" w:rsidR="00CB6437" w:rsidRPr="003C34C9" w:rsidRDefault="00CB6437" w:rsidP="005D7ACE">
            <w:pPr>
              <w:rPr>
                <w:rFonts w:ascii="Arial" w:hAnsi="Arial" w:cs="Arial"/>
                <w:b/>
                <w:bCs/>
                <w:sz w:val="22"/>
                <w:szCs w:val="22"/>
              </w:rPr>
            </w:pPr>
          </w:p>
        </w:tc>
      </w:tr>
      <w:tr w:rsidR="00CB6437" w:rsidRPr="003C34C9" w14:paraId="1948A8B5" w14:textId="77777777" w:rsidTr="00F93B4A">
        <w:trPr>
          <w:trHeight w:val="1212"/>
        </w:trPr>
        <w:tc>
          <w:tcPr>
            <w:tcW w:w="3964" w:type="dxa"/>
          </w:tcPr>
          <w:p w14:paraId="0756D04D" w14:textId="61E7CF8D" w:rsidR="00CB6437" w:rsidRPr="003C34C9" w:rsidRDefault="00CB6437" w:rsidP="005D7ACE">
            <w:pPr>
              <w:rPr>
                <w:rFonts w:ascii="Arial" w:hAnsi="Arial" w:cs="Arial"/>
                <w:sz w:val="22"/>
                <w:szCs w:val="22"/>
              </w:rPr>
            </w:pPr>
            <w:r w:rsidRPr="003C34C9">
              <w:rPr>
                <w:rFonts w:ascii="Arial" w:hAnsi="Arial" w:cs="Arial"/>
                <w:sz w:val="22"/>
                <w:szCs w:val="22"/>
              </w:rPr>
              <w:t>Actions agreed (record who, what and by when):</w:t>
            </w:r>
          </w:p>
        </w:tc>
        <w:tc>
          <w:tcPr>
            <w:tcW w:w="5306" w:type="dxa"/>
          </w:tcPr>
          <w:p w14:paraId="2881DEAF" w14:textId="77777777" w:rsidR="00CB6437" w:rsidRPr="003C34C9" w:rsidRDefault="00CB6437" w:rsidP="005D7ACE">
            <w:pPr>
              <w:rPr>
                <w:rFonts w:ascii="Arial" w:hAnsi="Arial" w:cs="Arial"/>
                <w:b/>
                <w:bCs/>
                <w:sz w:val="22"/>
                <w:szCs w:val="22"/>
              </w:rPr>
            </w:pPr>
          </w:p>
        </w:tc>
      </w:tr>
    </w:tbl>
    <w:p w14:paraId="49DA78B1" w14:textId="77777777" w:rsidR="009148A2" w:rsidRDefault="009148A2" w:rsidP="005D7ACE">
      <w:pPr>
        <w:rPr>
          <w:rFonts w:ascii="Arial" w:hAnsi="Arial" w:cs="Arial"/>
          <w:b/>
          <w:bCs/>
          <w:sz w:val="22"/>
          <w:szCs w:val="22"/>
        </w:rPr>
      </w:pPr>
    </w:p>
    <w:p w14:paraId="20334994" w14:textId="6A748114" w:rsidR="009148A2" w:rsidRDefault="009148A2" w:rsidP="005D7ACE">
      <w:pPr>
        <w:rPr>
          <w:rFonts w:ascii="Arial" w:hAnsi="Arial" w:cs="Arial"/>
          <w:b/>
          <w:bCs/>
          <w:sz w:val="22"/>
          <w:szCs w:val="22"/>
        </w:rPr>
      </w:pPr>
    </w:p>
    <w:p w14:paraId="1288C099" w14:textId="23516960" w:rsidR="00CC61EB" w:rsidRDefault="00CC61EB" w:rsidP="005D7ACE">
      <w:pPr>
        <w:rPr>
          <w:rFonts w:ascii="Arial" w:hAnsi="Arial" w:cs="Arial"/>
          <w:b/>
          <w:bCs/>
          <w:sz w:val="22"/>
          <w:szCs w:val="22"/>
        </w:rPr>
      </w:pPr>
    </w:p>
    <w:p w14:paraId="05445FC5" w14:textId="2B1ABE84" w:rsidR="00CC61EB" w:rsidRDefault="00CC61EB" w:rsidP="005D7ACE">
      <w:pPr>
        <w:rPr>
          <w:rFonts w:ascii="Arial" w:hAnsi="Arial" w:cs="Arial"/>
          <w:b/>
          <w:bCs/>
          <w:sz w:val="22"/>
          <w:szCs w:val="22"/>
        </w:rPr>
      </w:pPr>
    </w:p>
    <w:p w14:paraId="7E82D681" w14:textId="1F38EB9A" w:rsidR="00CC61EB" w:rsidRDefault="00CC61EB" w:rsidP="005D7ACE">
      <w:pPr>
        <w:rPr>
          <w:rFonts w:ascii="Arial" w:hAnsi="Arial" w:cs="Arial"/>
          <w:b/>
          <w:bCs/>
          <w:sz w:val="22"/>
          <w:szCs w:val="22"/>
        </w:rPr>
      </w:pPr>
    </w:p>
    <w:p w14:paraId="72995129" w14:textId="77777777" w:rsidR="00E5603B" w:rsidRDefault="00E5603B" w:rsidP="005D7ACE">
      <w:pPr>
        <w:rPr>
          <w:rFonts w:ascii="Arial" w:hAnsi="Arial" w:cs="Arial"/>
          <w:b/>
          <w:bCs/>
          <w:sz w:val="22"/>
          <w:szCs w:val="22"/>
        </w:rPr>
      </w:pPr>
    </w:p>
    <w:p w14:paraId="14DCBF2A" w14:textId="77777777" w:rsidR="00F93B4A" w:rsidRDefault="00F93B4A" w:rsidP="005D7ACE">
      <w:pPr>
        <w:rPr>
          <w:rFonts w:ascii="Arial" w:hAnsi="Arial" w:cs="Arial"/>
          <w:b/>
          <w:bCs/>
          <w:sz w:val="22"/>
          <w:szCs w:val="22"/>
        </w:rPr>
      </w:pPr>
    </w:p>
    <w:p w14:paraId="4EEF8A90" w14:textId="3975ADCD" w:rsidR="00CB6437" w:rsidRPr="003C34C9" w:rsidRDefault="00CB6437" w:rsidP="005D7ACE">
      <w:pPr>
        <w:rPr>
          <w:rFonts w:ascii="Arial" w:hAnsi="Arial" w:cs="Arial"/>
          <w:b/>
          <w:bCs/>
          <w:sz w:val="22"/>
          <w:szCs w:val="22"/>
        </w:rPr>
      </w:pPr>
      <w:r w:rsidRPr="003C34C9">
        <w:rPr>
          <w:rFonts w:ascii="Arial" w:hAnsi="Arial" w:cs="Arial"/>
          <w:b/>
          <w:bCs/>
          <w:sz w:val="22"/>
          <w:szCs w:val="22"/>
        </w:rPr>
        <w:t xml:space="preserve">Checklist </w:t>
      </w:r>
    </w:p>
    <w:tbl>
      <w:tblPr>
        <w:tblStyle w:val="TableGrid"/>
        <w:tblW w:w="0" w:type="auto"/>
        <w:tblLook w:val="04A0" w:firstRow="1" w:lastRow="0" w:firstColumn="1" w:lastColumn="0" w:noHBand="0" w:noVBand="1"/>
      </w:tblPr>
      <w:tblGrid>
        <w:gridCol w:w="5217"/>
        <w:gridCol w:w="851"/>
      </w:tblGrid>
      <w:tr w:rsidR="00CB6437" w:rsidRPr="003C34C9" w14:paraId="142474D4" w14:textId="77777777" w:rsidTr="06136C28">
        <w:trPr>
          <w:trHeight w:val="535"/>
        </w:trPr>
        <w:tc>
          <w:tcPr>
            <w:tcW w:w="5217" w:type="dxa"/>
          </w:tcPr>
          <w:p w14:paraId="6D9BA481" w14:textId="77777777" w:rsidR="00CB6437" w:rsidRPr="003C34C9" w:rsidRDefault="00CB6437" w:rsidP="005D7ACE">
            <w:pPr>
              <w:rPr>
                <w:rFonts w:ascii="Arial" w:hAnsi="Arial" w:cs="Arial"/>
                <w:sz w:val="22"/>
                <w:szCs w:val="22"/>
              </w:rPr>
            </w:pPr>
          </w:p>
        </w:tc>
        <w:tc>
          <w:tcPr>
            <w:tcW w:w="851" w:type="dxa"/>
          </w:tcPr>
          <w:p w14:paraId="0702DEA8" w14:textId="7508C22F" w:rsidR="00CB6437" w:rsidRPr="003C34C9" w:rsidRDefault="00CB6437" w:rsidP="005D7ACE">
            <w:pPr>
              <w:rPr>
                <w:rFonts w:ascii="Arial" w:hAnsi="Arial" w:cs="Arial"/>
                <w:sz w:val="22"/>
                <w:szCs w:val="22"/>
              </w:rPr>
            </w:pPr>
            <w:r w:rsidRPr="003C34C9">
              <w:rPr>
                <w:rFonts w:ascii="Arial" w:hAnsi="Arial" w:cs="Arial"/>
                <w:sz w:val="22"/>
                <w:szCs w:val="22"/>
              </w:rPr>
              <w:t>Tick</w:t>
            </w:r>
          </w:p>
        </w:tc>
      </w:tr>
      <w:tr w:rsidR="00CB6437" w:rsidRPr="003C34C9" w14:paraId="2EC57C4A" w14:textId="77777777" w:rsidTr="06136C28">
        <w:trPr>
          <w:trHeight w:val="656"/>
        </w:trPr>
        <w:tc>
          <w:tcPr>
            <w:tcW w:w="5217" w:type="dxa"/>
          </w:tcPr>
          <w:p w14:paraId="55A2996B" w14:textId="09679B3D" w:rsidR="00CB6437" w:rsidRPr="003C34C9" w:rsidRDefault="00CB6437" w:rsidP="005D7ACE">
            <w:pPr>
              <w:rPr>
                <w:rFonts w:ascii="Arial" w:hAnsi="Arial" w:cs="Arial"/>
                <w:sz w:val="22"/>
                <w:szCs w:val="22"/>
              </w:rPr>
            </w:pPr>
            <w:r w:rsidRPr="003C34C9">
              <w:rPr>
                <w:rFonts w:ascii="Arial" w:hAnsi="Arial" w:cs="Arial"/>
                <w:sz w:val="22"/>
                <w:szCs w:val="22"/>
              </w:rPr>
              <w:lastRenderedPageBreak/>
              <w:t xml:space="preserve">Risk assessment in place and being followed </w:t>
            </w:r>
          </w:p>
        </w:tc>
        <w:tc>
          <w:tcPr>
            <w:tcW w:w="851" w:type="dxa"/>
          </w:tcPr>
          <w:p w14:paraId="59E484BF" w14:textId="77777777" w:rsidR="00CB6437" w:rsidRPr="003C34C9" w:rsidRDefault="00CB6437" w:rsidP="005D7ACE">
            <w:pPr>
              <w:rPr>
                <w:rFonts w:ascii="Arial" w:hAnsi="Arial" w:cs="Arial"/>
                <w:sz w:val="22"/>
                <w:szCs w:val="22"/>
              </w:rPr>
            </w:pPr>
          </w:p>
        </w:tc>
      </w:tr>
      <w:tr w:rsidR="00CB6437" w:rsidRPr="003C34C9" w14:paraId="5316A67D" w14:textId="77777777" w:rsidTr="06136C28">
        <w:trPr>
          <w:trHeight w:val="535"/>
        </w:trPr>
        <w:tc>
          <w:tcPr>
            <w:tcW w:w="5217" w:type="dxa"/>
          </w:tcPr>
          <w:p w14:paraId="693DE1BF" w14:textId="248DE260" w:rsidR="00CB6437" w:rsidRPr="003C34C9" w:rsidRDefault="00CB6437" w:rsidP="005D7ACE">
            <w:pPr>
              <w:rPr>
                <w:rFonts w:ascii="Arial" w:hAnsi="Arial" w:cs="Arial"/>
                <w:sz w:val="22"/>
                <w:szCs w:val="22"/>
              </w:rPr>
            </w:pPr>
            <w:r w:rsidRPr="003C34C9">
              <w:rPr>
                <w:rFonts w:ascii="Arial" w:hAnsi="Arial" w:cs="Arial"/>
                <w:sz w:val="22"/>
                <w:szCs w:val="22"/>
              </w:rPr>
              <w:t>PPE in place and used correctly</w:t>
            </w:r>
          </w:p>
        </w:tc>
        <w:tc>
          <w:tcPr>
            <w:tcW w:w="851" w:type="dxa"/>
          </w:tcPr>
          <w:p w14:paraId="060A4571" w14:textId="77777777" w:rsidR="00CB6437" w:rsidRPr="003C34C9" w:rsidRDefault="00CB6437" w:rsidP="005D7ACE">
            <w:pPr>
              <w:rPr>
                <w:rFonts w:ascii="Arial" w:hAnsi="Arial" w:cs="Arial"/>
                <w:sz w:val="22"/>
                <w:szCs w:val="22"/>
              </w:rPr>
            </w:pPr>
          </w:p>
        </w:tc>
      </w:tr>
      <w:tr w:rsidR="00CB6437" w:rsidRPr="003C34C9" w14:paraId="4046B1F5" w14:textId="77777777" w:rsidTr="06136C28">
        <w:trPr>
          <w:trHeight w:val="535"/>
        </w:trPr>
        <w:tc>
          <w:tcPr>
            <w:tcW w:w="5217" w:type="dxa"/>
          </w:tcPr>
          <w:p w14:paraId="26FDEA38" w14:textId="2C5F9868" w:rsidR="00CB6437" w:rsidRPr="003C34C9" w:rsidRDefault="00CB6437" w:rsidP="06136C28">
            <w:pPr>
              <w:rPr>
                <w:rFonts w:ascii="Arial" w:hAnsi="Arial" w:cs="Arial"/>
                <w:sz w:val="22"/>
                <w:szCs w:val="22"/>
              </w:rPr>
            </w:pPr>
            <w:r w:rsidRPr="06136C28">
              <w:rPr>
                <w:rFonts w:ascii="Arial" w:hAnsi="Arial" w:cs="Arial"/>
                <w:sz w:val="22"/>
                <w:szCs w:val="22"/>
              </w:rPr>
              <w:t xml:space="preserve">Supervisor identified for student </w:t>
            </w:r>
          </w:p>
        </w:tc>
        <w:tc>
          <w:tcPr>
            <w:tcW w:w="851" w:type="dxa"/>
          </w:tcPr>
          <w:p w14:paraId="760F33E4" w14:textId="77777777" w:rsidR="00CB6437" w:rsidRPr="003C34C9" w:rsidRDefault="00CB6437" w:rsidP="005D7ACE">
            <w:pPr>
              <w:rPr>
                <w:rFonts w:ascii="Arial" w:hAnsi="Arial" w:cs="Arial"/>
                <w:sz w:val="22"/>
                <w:szCs w:val="22"/>
              </w:rPr>
            </w:pPr>
          </w:p>
        </w:tc>
      </w:tr>
      <w:tr w:rsidR="00CB6437" w:rsidRPr="003C34C9" w14:paraId="487D797C" w14:textId="77777777" w:rsidTr="06136C28">
        <w:trPr>
          <w:trHeight w:val="535"/>
        </w:trPr>
        <w:tc>
          <w:tcPr>
            <w:tcW w:w="5217" w:type="dxa"/>
          </w:tcPr>
          <w:p w14:paraId="7325CEDB" w14:textId="78958B5F" w:rsidR="00CB6437" w:rsidRPr="003C34C9" w:rsidRDefault="00CB6437" w:rsidP="005D7ACE">
            <w:pPr>
              <w:rPr>
                <w:rFonts w:ascii="Arial" w:hAnsi="Arial" w:cs="Arial"/>
                <w:sz w:val="22"/>
                <w:szCs w:val="22"/>
              </w:rPr>
            </w:pPr>
            <w:r w:rsidRPr="003C34C9">
              <w:rPr>
                <w:rFonts w:ascii="Arial" w:hAnsi="Arial" w:cs="Arial"/>
                <w:sz w:val="22"/>
                <w:szCs w:val="22"/>
              </w:rPr>
              <w:t xml:space="preserve">Safeguarding practices in place </w:t>
            </w:r>
          </w:p>
        </w:tc>
        <w:tc>
          <w:tcPr>
            <w:tcW w:w="851" w:type="dxa"/>
          </w:tcPr>
          <w:p w14:paraId="0C7D9302" w14:textId="77777777" w:rsidR="00CB6437" w:rsidRPr="003C34C9" w:rsidRDefault="00CB6437" w:rsidP="005D7ACE">
            <w:pPr>
              <w:rPr>
                <w:rFonts w:ascii="Arial" w:hAnsi="Arial" w:cs="Arial"/>
                <w:sz w:val="22"/>
                <w:szCs w:val="22"/>
              </w:rPr>
            </w:pPr>
          </w:p>
        </w:tc>
      </w:tr>
    </w:tbl>
    <w:p w14:paraId="50D45FA7" w14:textId="6A8CA64B" w:rsidR="00CB6437" w:rsidRPr="003C34C9" w:rsidRDefault="00CB6437" w:rsidP="005D7ACE">
      <w:pPr>
        <w:rPr>
          <w:rFonts w:ascii="Arial" w:hAnsi="Arial" w:cs="Arial"/>
          <w:b/>
          <w:bCs/>
          <w:sz w:val="22"/>
          <w:szCs w:val="22"/>
        </w:rPr>
      </w:pPr>
    </w:p>
    <w:p w14:paraId="2C77287D" w14:textId="2B0E9C06" w:rsidR="6F9101A8" w:rsidRDefault="6F9101A8" w:rsidP="6F9101A8">
      <w:pPr>
        <w:rPr>
          <w:rFonts w:ascii="Arial" w:hAnsi="Arial" w:cs="Arial"/>
          <w:b/>
          <w:bCs/>
          <w:sz w:val="22"/>
          <w:szCs w:val="22"/>
        </w:rPr>
      </w:pPr>
    </w:p>
    <w:p w14:paraId="30D483A8" w14:textId="3E04AD61" w:rsidR="00CB6437" w:rsidRPr="003C34C9" w:rsidRDefault="00CC61EB" w:rsidP="06136C28">
      <w:pPr>
        <w:rPr>
          <w:rFonts w:ascii="Arial" w:hAnsi="Arial" w:cs="Arial"/>
          <w:b/>
          <w:bCs/>
          <w:sz w:val="22"/>
          <w:szCs w:val="22"/>
        </w:rPr>
      </w:pPr>
      <w:r w:rsidRPr="06136C28">
        <w:rPr>
          <w:rFonts w:ascii="Arial" w:hAnsi="Arial" w:cs="Arial"/>
          <w:b/>
          <w:bCs/>
          <w:sz w:val="22"/>
          <w:szCs w:val="22"/>
        </w:rPr>
        <w:t>Pupil</w:t>
      </w:r>
      <w:r w:rsidR="00CB6437" w:rsidRPr="06136C28">
        <w:rPr>
          <w:rFonts w:ascii="Arial" w:hAnsi="Arial" w:cs="Arial"/>
          <w:b/>
          <w:bCs/>
          <w:sz w:val="22"/>
          <w:szCs w:val="22"/>
        </w:rPr>
        <w:t xml:space="preserve"> comments</w:t>
      </w:r>
      <w:r w:rsidR="00D900B3" w:rsidRPr="06136C28">
        <w:rPr>
          <w:rFonts w:ascii="Arial" w:hAnsi="Arial" w:cs="Arial"/>
          <w:b/>
          <w:bCs/>
          <w:sz w:val="22"/>
          <w:szCs w:val="22"/>
        </w:rPr>
        <w:t xml:space="preserve"> (where appropriate)</w:t>
      </w:r>
      <w:r w:rsidR="00CB6437" w:rsidRPr="06136C28">
        <w:rPr>
          <w:rFonts w:ascii="Arial" w:hAnsi="Arial" w:cs="Arial"/>
          <w:b/>
          <w:bCs/>
          <w:sz w:val="22"/>
          <w:szCs w:val="22"/>
        </w:rPr>
        <w:t>:</w:t>
      </w:r>
    </w:p>
    <w:p w14:paraId="41D714B5" w14:textId="52229332" w:rsidR="00CB6437" w:rsidRPr="003C34C9" w:rsidRDefault="009148A2" w:rsidP="00CB6437">
      <w:pPr>
        <w:rPr>
          <w:rFonts w:ascii="Arial" w:hAnsi="Arial" w:cs="Arial"/>
          <w:sz w:val="22"/>
          <w:szCs w:val="22"/>
        </w:rPr>
      </w:pPr>
      <w:r w:rsidRPr="003C34C9">
        <w:rPr>
          <w:rFonts w:ascii="Arial" w:hAnsi="Arial" w:cs="Arial"/>
          <w:b/>
          <w:bCs/>
          <w:noProof/>
          <w:sz w:val="22"/>
          <w:szCs w:val="22"/>
        </w:rPr>
        <mc:AlternateContent>
          <mc:Choice Requires="wps">
            <w:drawing>
              <wp:anchor distT="0" distB="0" distL="114300" distR="114300" simplePos="0" relativeHeight="251658244" behindDoc="0" locked="0" layoutInCell="1" allowOverlap="1" wp14:anchorId="12A723BE" wp14:editId="07CA40F9">
                <wp:simplePos x="0" y="0"/>
                <wp:positionH relativeFrom="column">
                  <wp:posOffset>9729</wp:posOffset>
                </wp:positionH>
                <wp:positionV relativeFrom="paragraph">
                  <wp:posOffset>48841</wp:posOffset>
                </wp:positionV>
                <wp:extent cx="5885234" cy="1080654"/>
                <wp:effectExtent l="0" t="0" r="7620" b="12065"/>
                <wp:wrapNone/>
                <wp:docPr id="5" name="Text Box 5"/>
                <wp:cNvGraphicFramePr/>
                <a:graphic xmlns:a="http://schemas.openxmlformats.org/drawingml/2006/main">
                  <a:graphicData uri="http://schemas.microsoft.com/office/word/2010/wordprocessingShape">
                    <wps:wsp>
                      <wps:cNvSpPr txBox="1"/>
                      <wps:spPr>
                        <a:xfrm>
                          <a:off x="0" y="0"/>
                          <a:ext cx="5885234" cy="1080654"/>
                        </a:xfrm>
                        <a:prstGeom prst="rect">
                          <a:avLst/>
                        </a:prstGeom>
                        <a:solidFill>
                          <a:schemeClr val="lt1"/>
                        </a:solidFill>
                        <a:ln w="6350">
                          <a:solidFill>
                            <a:prstClr val="black"/>
                          </a:solidFill>
                        </a:ln>
                      </wps:spPr>
                      <wps:txbx>
                        <w:txbxContent>
                          <w:p w14:paraId="374C85F5" w14:textId="77777777" w:rsidR="00E5242E" w:rsidRDefault="00E524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v:shape id="Text Box 5" style="position:absolute;margin-left:.75pt;margin-top:3.85pt;width:463.4pt;height:85.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" w14:anchorId="12A723BE">
                <v:textbox>
                  <w:txbxContent>
                    <w:p w:rsidR="00E5242E" w:rsidRDefault="00E5242E" w14:paraId="374C85F5" w14:textId="77777777"/>
                  </w:txbxContent>
                </v:textbox>
              </v:shape>
            </w:pict>
          </mc:Fallback>
        </mc:AlternateContent>
      </w:r>
    </w:p>
    <w:p w14:paraId="509DA93F" w14:textId="05DD4C7E" w:rsidR="00CB6437" w:rsidRPr="003C34C9" w:rsidRDefault="00CB6437" w:rsidP="00CB6437">
      <w:pPr>
        <w:rPr>
          <w:rFonts w:ascii="Arial" w:hAnsi="Arial" w:cs="Arial"/>
          <w:sz w:val="22"/>
          <w:szCs w:val="22"/>
        </w:rPr>
      </w:pPr>
    </w:p>
    <w:p w14:paraId="0867D448" w14:textId="2BAE5712" w:rsidR="00CB6437" w:rsidRPr="003C34C9" w:rsidRDefault="00CB6437" w:rsidP="00CB6437">
      <w:pPr>
        <w:rPr>
          <w:rFonts w:ascii="Arial" w:hAnsi="Arial" w:cs="Arial"/>
          <w:sz w:val="22"/>
          <w:szCs w:val="22"/>
        </w:rPr>
      </w:pPr>
    </w:p>
    <w:p w14:paraId="5E0B2117" w14:textId="6C997040" w:rsidR="00CB6437" w:rsidRPr="003C34C9" w:rsidRDefault="00CB6437" w:rsidP="00CB6437">
      <w:pPr>
        <w:rPr>
          <w:rFonts w:ascii="Arial" w:hAnsi="Arial" w:cs="Arial"/>
          <w:sz w:val="22"/>
          <w:szCs w:val="22"/>
        </w:rPr>
      </w:pPr>
    </w:p>
    <w:p w14:paraId="0878D3CE" w14:textId="60B3866F" w:rsidR="00CB6437" w:rsidRPr="003C34C9" w:rsidRDefault="00CB6437" w:rsidP="00CB6437">
      <w:pPr>
        <w:rPr>
          <w:rFonts w:ascii="Arial" w:hAnsi="Arial" w:cs="Arial"/>
          <w:sz w:val="22"/>
          <w:szCs w:val="22"/>
        </w:rPr>
      </w:pPr>
    </w:p>
    <w:p w14:paraId="3A00FAF1" w14:textId="156936B4" w:rsidR="00CB6437" w:rsidRPr="003C34C9" w:rsidRDefault="00CB6437" w:rsidP="00CB6437">
      <w:pPr>
        <w:rPr>
          <w:rFonts w:ascii="Arial" w:hAnsi="Arial" w:cs="Arial"/>
          <w:sz w:val="22"/>
          <w:szCs w:val="22"/>
        </w:rPr>
      </w:pPr>
    </w:p>
    <w:p w14:paraId="081427F4" w14:textId="5A1CFE36" w:rsidR="00CB6437" w:rsidRPr="003C34C9" w:rsidRDefault="00CB6437" w:rsidP="00CB6437">
      <w:pPr>
        <w:rPr>
          <w:rFonts w:ascii="Arial" w:hAnsi="Arial" w:cs="Arial"/>
          <w:sz w:val="22"/>
          <w:szCs w:val="22"/>
        </w:rPr>
      </w:pPr>
    </w:p>
    <w:p w14:paraId="0FD87FBE" w14:textId="36F08490" w:rsidR="00CB6437" w:rsidRPr="003C34C9" w:rsidRDefault="00CB6437" w:rsidP="00CB6437">
      <w:pPr>
        <w:rPr>
          <w:rFonts w:ascii="Arial" w:hAnsi="Arial" w:cs="Arial"/>
          <w:b/>
          <w:bCs/>
          <w:sz w:val="22"/>
          <w:szCs w:val="22"/>
        </w:rPr>
      </w:pPr>
    </w:p>
    <w:p w14:paraId="6ED9653A" w14:textId="0D6C0F73" w:rsidR="00CB6437" w:rsidRPr="003C34C9" w:rsidRDefault="00CB6437" w:rsidP="00CB6437">
      <w:pPr>
        <w:rPr>
          <w:rFonts w:ascii="Arial" w:hAnsi="Arial" w:cs="Arial"/>
          <w:b/>
          <w:bCs/>
          <w:sz w:val="22"/>
          <w:szCs w:val="22"/>
        </w:rPr>
      </w:pPr>
      <w:r w:rsidRPr="003C34C9">
        <w:rPr>
          <w:rFonts w:ascii="Arial" w:hAnsi="Arial" w:cs="Arial"/>
          <w:b/>
          <w:bCs/>
          <w:sz w:val="22"/>
          <w:szCs w:val="22"/>
        </w:rPr>
        <w:t>Alternative Provider comments:</w:t>
      </w:r>
    </w:p>
    <w:p w14:paraId="07F69F4A" w14:textId="4F0EB574" w:rsidR="00CB6437" w:rsidRPr="003C34C9" w:rsidRDefault="009148A2" w:rsidP="00CB6437">
      <w:pPr>
        <w:rPr>
          <w:rFonts w:ascii="Arial" w:hAnsi="Arial" w:cs="Arial"/>
          <w:sz w:val="22"/>
          <w:szCs w:val="22"/>
        </w:rPr>
      </w:pPr>
      <w:r w:rsidRPr="003C34C9">
        <w:rPr>
          <w:rFonts w:ascii="Arial" w:hAnsi="Arial" w:cs="Arial"/>
          <w:b/>
          <w:bCs/>
          <w:noProof/>
          <w:sz w:val="22"/>
          <w:szCs w:val="22"/>
        </w:rPr>
        <mc:AlternateContent>
          <mc:Choice Requires="wps">
            <w:drawing>
              <wp:anchor distT="0" distB="0" distL="114300" distR="114300" simplePos="0" relativeHeight="251658245" behindDoc="0" locked="0" layoutInCell="1" allowOverlap="1" wp14:anchorId="05EFDB4E" wp14:editId="7D523F05">
                <wp:simplePos x="0" y="0"/>
                <wp:positionH relativeFrom="column">
                  <wp:posOffset>9729</wp:posOffset>
                </wp:positionH>
                <wp:positionV relativeFrom="paragraph">
                  <wp:posOffset>139916</wp:posOffset>
                </wp:positionV>
                <wp:extent cx="5885180" cy="1080655"/>
                <wp:effectExtent l="0" t="0" r="7620" b="12065"/>
                <wp:wrapNone/>
                <wp:docPr id="6" name="Text Box 6"/>
                <wp:cNvGraphicFramePr/>
                <a:graphic xmlns:a="http://schemas.openxmlformats.org/drawingml/2006/main">
                  <a:graphicData uri="http://schemas.microsoft.com/office/word/2010/wordprocessingShape">
                    <wps:wsp>
                      <wps:cNvSpPr txBox="1"/>
                      <wps:spPr>
                        <a:xfrm>
                          <a:off x="0" y="0"/>
                          <a:ext cx="5885180" cy="1080655"/>
                        </a:xfrm>
                        <a:prstGeom prst="rect">
                          <a:avLst/>
                        </a:prstGeom>
                        <a:solidFill>
                          <a:schemeClr val="lt1"/>
                        </a:solidFill>
                        <a:ln w="6350">
                          <a:solidFill>
                            <a:prstClr val="black"/>
                          </a:solidFill>
                        </a:ln>
                      </wps:spPr>
                      <wps:txbx>
                        <w:txbxContent>
                          <w:p w14:paraId="6F48B14A" w14:textId="77777777" w:rsidR="00E5242E" w:rsidRDefault="00E5242E" w:rsidP="00CB64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v:shape id="Text Box 6" style="position:absolute;margin-left:.75pt;margin-top:11pt;width:463.4pt;height:85.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" w14:anchorId="05EFDB4E">
                <v:textbox>
                  <w:txbxContent>
                    <w:p w:rsidR="00E5242E" w:rsidP="00CB6437" w:rsidRDefault="00E5242E" w14:paraId="6F48B14A" w14:textId="77777777"/>
                  </w:txbxContent>
                </v:textbox>
              </v:shape>
            </w:pict>
          </mc:Fallback>
        </mc:AlternateContent>
      </w:r>
    </w:p>
    <w:p w14:paraId="720579F8" w14:textId="1A74066B" w:rsidR="00CB6437" w:rsidRPr="003C34C9" w:rsidRDefault="00CB6437" w:rsidP="00CB6437">
      <w:pPr>
        <w:rPr>
          <w:rFonts w:ascii="Arial" w:hAnsi="Arial" w:cs="Arial"/>
          <w:sz w:val="22"/>
          <w:szCs w:val="22"/>
        </w:rPr>
      </w:pPr>
    </w:p>
    <w:p w14:paraId="4218276E" w14:textId="0FD15EFE" w:rsidR="00CB6437" w:rsidRPr="003C34C9" w:rsidRDefault="00CB6437" w:rsidP="00CB6437">
      <w:pPr>
        <w:rPr>
          <w:rFonts w:ascii="Arial" w:hAnsi="Arial" w:cs="Arial"/>
          <w:sz w:val="22"/>
          <w:szCs w:val="22"/>
        </w:rPr>
      </w:pPr>
    </w:p>
    <w:p w14:paraId="23C2982C" w14:textId="778C4A51" w:rsidR="00CB6437" w:rsidRPr="003C34C9" w:rsidRDefault="00CB6437" w:rsidP="00CB6437">
      <w:pPr>
        <w:rPr>
          <w:rFonts w:ascii="Arial" w:hAnsi="Arial" w:cs="Arial"/>
          <w:sz w:val="22"/>
          <w:szCs w:val="22"/>
        </w:rPr>
      </w:pPr>
    </w:p>
    <w:p w14:paraId="749773C9" w14:textId="7141E16C" w:rsidR="00CB6437" w:rsidRPr="003C34C9" w:rsidRDefault="00CB6437" w:rsidP="00CB6437">
      <w:pPr>
        <w:rPr>
          <w:rFonts w:ascii="Arial" w:hAnsi="Arial" w:cs="Arial"/>
          <w:sz w:val="22"/>
          <w:szCs w:val="22"/>
        </w:rPr>
      </w:pPr>
    </w:p>
    <w:p w14:paraId="0771F2BC" w14:textId="33F3E685" w:rsidR="00CB6437" w:rsidRPr="003C34C9" w:rsidRDefault="00CB6437" w:rsidP="00CB6437">
      <w:pPr>
        <w:rPr>
          <w:rFonts w:ascii="Arial" w:hAnsi="Arial" w:cs="Arial"/>
          <w:sz w:val="22"/>
          <w:szCs w:val="22"/>
        </w:rPr>
      </w:pPr>
    </w:p>
    <w:p w14:paraId="10837F80" w14:textId="76344A2E" w:rsidR="00CB6437" w:rsidRPr="003C34C9" w:rsidRDefault="00CB6437" w:rsidP="00CB6437">
      <w:pPr>
        <w:rPr>
          <w:rFonts w:ascii="Arial" w:hAnsi="Arial" w:cs="Arial"/>
          <w:sz w:val="22"/>
          <w:szCs w:val="22"/>
        </w:rPr>
      </w:pPr>
    </w:p>
    <w:p w14:paraId="008A6157" w14:textId="57C4E433" w:rsidR="00CB6437" w:rsidRPr="003C34C9" w:rsidRDefault="00CB6437" w:rsidP="00CB6437">
      <w:pPr>
        <w:rPr>
          <w:rFonts w:ascii="Arial" w:hAnsi="Arial" w:cs="Arial"/>
          <w:b/>
          <w:bCs/>
          <w:sz w:val="22"/>
          <w:szCs w:val="22"/>
        </w:rPr>
      </w:pPr>
    </w:p>
    <w:p w14:paraId="37736F11" w14:textId="24890015" w:rsidR="00CB6437" w:rsidRPr="003C34C9" w:rsidRDefault="00CB6437" w:rsidP="00CB6437">
      <w:pPr>
        <w:rPr>
          <w:rFonts w:ascii="Arial" w:hAnsi="Arial" w:cs="Arial"/>
          <w:b/>
          <w:bCs/>
          <w:sz w:val="22"/>
          <w:szCs w:val="22"/>
        </w:rPr>
      </w:pPr>
      <w:r w:rsidRPr="003C34C9">
        <w:rPr>
          <w:rFonts w:ascii="Arial" w:hAnsi="Arial" w:cs="Arial"/>
          <w:b/>
          <w:bCs/>
          <w:sz w:val="22"/>
          <w:szCs w:val="22"/>
        </w:rPr>
        <w:t>Academy comments:</w:t>
      </w:r>
    </w:p>
    <w:p w14:paraId="5098402E" w14:textId="604BEF8E" w:rsidR="00CB6437" w:rsidRPr="003C34C9" w:rsidRDefault="00CB6437" w:rsidP="00CB6437">
      <w:pPr>
        <w:rPr>
          <w:rFonts w:ascii="Arial" w:hAnsi="Arial" w:cs="Arial"/>
          <w:b/>
          <w:bCs/>
          <w:sz w:val="22"/>
          <w:szCs w:val="22"/>
        </w:rPr>
      </w:pPr>
    </w:p>
    <w:p w14:paraId="4C6C2E7E" w14:textId="5C31FF4A" w:rsidR="00CB6437" w:rsidRPr="003C34C9" w:rsidRDefault="00E5603B" w:rsidP="00CB6437">
      <w:pPr>
        <w:rPr>
          <w:rFonts w:ascii="Arial" w:hAnsi="Arial" w:cs="Arial"/>
          <w:b/>
          <w:bCs/>
          <w:sz w:val="22"/>
          <w:szCs w:val="22"/>
        </w:rPr>
      </w:pPr>
      <w:r w:rsidRPr="003C34C9">
        <w:rPr>
          <w:rFonts w:ascii="Arial" w:hAnsi="Arial" w:cs="Arial"/>
          <w:b/>
          <w:bCs/>
          <w:noProof/>
          <w:sz w:val="22"/>
          <w:szCs w:val="22"/>
        </w:rPr>
        <mc:AlternateContent>
          <mc:Choice Requires="wps">
            <w:drawing>
              <wp:anchor distT="0" distB="0" distL="114300" distR="114300" simplePos="0" relativeHeight="251658246" behindDoc="0" locked="0" layoutInCell="1" allowOverlap="1" wp14:anchorId="1B68FEA9" wp14:editId="548C4982">
                <wp:simplePos x="0" y="0"/>
                <wp:positionH relativeFrom="column">
                  <wp:posOffset>9729</wp:posOffset>
                </wp:positionH>
                <wp:positionV relativeFrom="paragraph">
                  <wp:posOffset>11970</wp:posOffset>
                </wp:positionV>
                <wp:extent cx="5885180" cy="1219200"/>
                <wp:effectExtent l="0" t="0" r="7620" b="12700"/>
                <wp:wrapNone/>
                <wp:docPr id="7" name="Text Box 7"/>
                <wp:cNvGraphicFramePr/>
                <a:graphic xmlns:a="http://schemas.openxmlformats.org/drawingml/2006/main">
                  <a:graphicData uri="http://schemas.microsoft.com/office/word/2010/wordprocessingShape">
                    <wps:wsp>
                      <wps:cNvSpPr txBox="1"/>
                      <wps:spPr>
                        <a:xfrm>
                          <a:off x="0" y="0"/>
                          <a:ext cx="5885180" cy="1219200"/>
                        </a:xfrm>
                        <a:prstGeom prst="rect">
                          <a:avLst/>
                        </a:prstGeom>
                        <a:solidFill>
                          <a:schemeClr val="lt1"/>
                        </a:solidFill>
                        <a:ln w="6350">
                          <a:solidFill>
                            <a:prstClr val="black"/>
                          </a:solidFill>
                        </a:ln>
                      </wps:spPr>
                      <wps:txbx>
                        <w:txbxContent>
                          <w:p w14:paraId="2953419A" w14:textId="77777777" w:rsidR="00E5242E" w:rsidRDefault="00E5242E" w:rsidP="00CB64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v:shape id="Text Box 7" style="position:absolute;margin-left:.75pt;margin-top:.95pt;width:463.4pt;height:9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" w14:anchorId="1B68FEA9">
                <v:textbox>
                  <w:txbxContent>
                    <w:p w:rsidR="00E5242E" w:rsidP="00CB6437" w:rsidRDefault="00E5242E" w14:paraId="2953419A" w14:textId="77777777"/>
                  </w:txbxContent>
                </v:textbox>
              </v:shape>
            </w:pict>
          </mc:Fallback>
        </mc:AlternateContent>
      </w:r>
    </w:p>
    <w:p w14:paraId="5BEBEA5D" w14:textId="183095BC" w:rsidR="00CB6437" w:rsidRPr="003C34C9" w:rsidRDefault="00CB6437" w:rsidP="00CB6437">
      <w:pPr>
        <w:rPr>
          <w:rFonts w:ascii="Arial" w:hAnsi="Arial" w:cs="Arial"/>
          <w:b/>
          <w:bCs/>
          <w:sz w:val="22"/>
          <w:szCs w:val="22"/>
        </w:rPr>
      </w:pPr>
    </w:p>
    <w:p w14:paraId="5AE3941B" w14:textId="3BEB09A1" w:rsidR="00CB6437" w:rsidRPr="003C34C9" w:rsidRDefault="00CB6437" w:rsidP="00CB6437">
      <w:pPr>
        <w:rPr>
          <w:rFonts w:ascii="Arial" w:hAnsi="Arial" w:cs="Arial"/>
          <w:b/>
          <w:bCs/>
          <w:sz w:val="22"/>
          <w:szCs w:val="22"/>
        </w:rPr>
      </w:pPr>
    </w:p>
    <w:p w14:paraId="4361A720" w14:textId="145559C2" w:rsidR="00CB6437" w:rsidRPr="003C34C9" w:rsidRDefault="00CB6437" w:rsidP="00CB6437">
      <w:pPr>
        <w:rPr>
          <w:rFonts w:ascii="Arial" w:hAnsi="Arial" w:cs="Arial"/>
          <w:b/>
          <w:bCs/>
          <w:sz w:val="22"/>
          <w:szCs w:val="22"/>
        </w:rPr>
      </w:pPr>
    </w:p>
    <w:p w14:paraId="3617A6EF" w14:textId="022B06DA" w:rsidR="00CB6437" w:rsidRDefault="00CB6437" w:rsidP="00CB6437">
      <w:pPr>
        <w:rPr>
          <w:rFonts w:ascii="Arial" w:hAnsi="Arial" w:cs="Arial"/>
          <w:b/>
          <w:bCs/>
          <w:sz w:val="22"/>
          <w:szCs w:val="22"/>
        </w:rPr>
      </w:pPr>
    </w:p>
    <w:p w14:paraId="47B29297" w14:textId="28AE89F2" w:rsidR="009148A2" w:rsidRDefault="009148A2" w:rsidP="00CB6437">
      <w:pPr>
        <w:rPr>
          <w:rFonts w:ascii="Arial" w:hAnsi="Arial" w:cs="Arial"/>
          <w:b/>
          <w:bCs/>
          <w:sz w:val="22"/>
          <w:szCs w:val="22"/>
        </w:rPr>
      </w:pPr>
    </w:p>
    <w:p w14:paraId="4AEEC049" w14:textId="44539346" w:rsidR="009148A2" w:rsidRDefault="009148A2" w:rsidP="00CB6437">
      <w:pPr>
        <w:rPr>
          <w:rFonts w:ascii="Arial" w:hAnsi="Arial" w:cs="Arial"/>
          <w:b/>
          <w:bCs/>
          <w:sz w:val="22"/>
          <w:szCs w:val="22"/>
        </w:rPr>
      </w:pPr>
    </w:p>
    <w:p w14:paraId="5545CDB4" w14:textId="71F15418" w:rsidR="009148A2" w:rsidRDefault="009148A2" w:rsidP="00CB6437">
      <w:pPr>
        <w:rPr>
          <w:rFonts w:ascii="Arial" w:hAnsi="Arial" w:cs="Arial"/>
          <w:b/>
          <w:bCs/>
          <w:sz w:val="22"/>
          <w:szCs w:val="22"/>
        </w:rPr>
      </w:pPr>
    </w:p>
    <w:p w14:paraId="4B95D314" w14:textId="77777777" w:rsidR="009148A2" w:rsidRPr="003C34C9" w:rsidRDefault="009148A2" w:rsidP="00CB6437">
      <w:pPr>
        <w:rPr>
          <w:rFonts w:ascii="Arial" w:hAnsi="Arial" w:cs="Arial"/>
          <w:b/>
          <w:bCs/>
          <w:sz w:val="22"/>
          <w:szCs w:val="22"/>
        </w:rPr>
      </w:pPr>
    </w:p>
    <w:p w14:paraId="7A63A3A1" w14:textId="5B894D93" w:rsidR="00CB6437" w:rsidRPr="003C34C9" w:rsidRDefault="00CB6437" w:rsidP="00CB6437">
      <w:pPr>
        <w:rPr>
          <w:rFonts w:ascii="Arial" w:hAnsi="Arial" w:cs="Arial"/>
          <w:b/>
          <w:bCs/>
          <w:sz w:val="22"/>
          <w:szCs w:val="22"/>
        </w:rPr>
      </w:pPr>
    </w:p>
    <w:tbl>
      <w:tblPr>
        <w:tblStyle w:val="TableGrid"/>
        <w:tblW w:w="9356" w:type="dxa"/>
        <w:tblInd w:w="-5" w:type="dxa"/>
        <w:tblLook w:val="04A0" w:firstRow="1" w:lastRow="0" w:firstColumn="1" w:lastColumn="0" w:noHBand="0" w:noVBand="1"/>
      </w:tblPr>
      <w:tblGrid>
        <w:gridCol w:w="4253"/>
        <w:gridCol w:w="5103"/>
      </w:tblGrid>
      <w:tr w:rsidR="00B03238" w:rsidRPr="003C34C9" w14:paraId="3D4048F1" w14:textId="77777777" w:rsidTr="00F93B4A">
        <w:trPr>
          <w:trHeight w:val="504"/>
        </w:trPr>
        <w:tc>
          <w:tcPr>
            <w:tcW w:w="4253" w:type="dxa"/>
          </w:tcPr>
          <w:p w14:paraId="11A179B6" w14:textId="721DA7DE" w:rsidR="00B03238" w:rsidRPr="003C34C9" w:rsidRDefault="00B03238" w:rsidP="00CB6437">
            <w:pPr>
              <w:rPr>
                <w:rFonts w:ascii="Arial" w:hAnsi="Arial" w:cs="Arial"/>
                <w:sz w:val="22"/>
                <w:szCs w:val="22"/>
              </w:rPr>
            </w:pPr>
            <w:r w:rsidRPr="003C34C9">
              <w:rPr>
                <w:rFonts w:ascii="Arial" w:hAnsi="Arial" w:cs="Arial"/>
                <w:sz w:val="22"/>
                <w:szCs w:val="22"/>
              </w:rPr>
              <w:t>Date of next review:</w:t>
            </w:r>
          </w:p>
        </w:tc>
        <w:tc>
          <w:tcPr>
            <w:tcW w:w="5103" w:type="dxa"/>
          </w:tcPr>
          <w:p w14:paraId="7AC6F209" w14:textId="77777777" w:rsidR="00B03238" w:rsidRPr="003C34C9" w:rsidRDefault="00B03238" w:rsidP="00CB6437">
            <w:pPr>
              <w:rPr>
                <w:rFonts w:ascii="Arial" w:hAnsi="Arial" w:cs="Arial"/>
                <w:b/>
                <w:bCs/>
                <w:sz w:val="22"/>
                <w:szCs w:val="22"/>
              </w:rPr>
            </w:pPr>
          </w:p>
        </w:tc>
      </w:tr>
      <w:tr w:rsidR="00B03238" w:rsidRPr="003C34C9" w14:paraId="70B3BA56" w14:textId="77777777" w:rsidTr="00F93B4A">
        <w:trPr>
          <w:trHeight w:val="1010"/>
        </w:trPr>
        <w:tc>
          <w:tcPr>
            <w:tcW w:w="4253" w:type="dxa"/>
          </w:tcPr>
          <w:p w14:paraId="646E7D6B" w14:textId="560EE40E" w:rsidR="00B03238" w:rsidRPr="003C34C9" w:rsidRDefault="00B03238" w:rsidP="00CB6437">
            <w:pPr>
              <w:rPr>
                <w:rFonts w:ascii="Arial" w:hAnsi="Arial" w:cs="Arial"/>
                <w:sz w:val="22"/>
                <w:szCs w:val="22"/>
              </w:rPr>
            </w:pPr>
            <w:r w:rsidRPr="003C34C9">
              <w:rPr>
                <w:rFonts w:ascii="Arial" w:hAnsi="Arial" w:cs="Arial"/>
                <w:sz w:val="22"/>
                <w:szCs w:val="22"/>
              </w:rPr>
              <w:t>Alternative provider name and signature:</w:t>
            </w:r>
          </w:p>
        </w:tc>
        <w:tc>
          <w:tcPr>
            <w:tcW w:w="5103" w:type="dxa"/>
          </w:tcPr>
          <w:p w14:paraId="7DCE5C31" w14:textId="77777777" w:rsidR="00B03238" w:rsidRPr="003C34C9" w:rsidRDefault="00B03238" w:rsidP="00CB6437">
            <w:pPr>
              <w:rPr>
                <w:rFonts w:ascii="Arial" w:hAnsi="Arial" w:cs="Arial"/>
                <w:b/>
                <w:bCs/>
                <w:sz w:val="22"/>
                <w:szCs w:val="22"/>
              </w:rPr>
            </w:pPr>
          </w:p>
        </w:tc>
      </w:tr>
      <w:tr w:rsidR="00B03238" w:rsidRPr="003C34C9" w14:paraId="46BF211D" w14:textId="77777777" w:rsidTr="00F93B4A">
        <w:trPr>
          <w:trHeight w:val="504"/>
        </w:trPr>
        <w:tc>
          <w:tcPr>
            <w:tcW w:w="4253" w:type="dxa"/>
          </w:tcPr>
          <w:p w14:paraId="3A005CDE" w14:textId="12BAED35" w:rsidR="00B03238" w:rsidRPr="003C34C9" w:rsidRDefault="00B03238" w:rsidP="00CB6437">
            <w:pPr>
              <w:rPr>
                <w:rFonts w:ascii="Arial" w:hAnsi="Arial" w:cs="Arial"/>
                <w:sz w:val="22"/>
                <w:szCs w:val="22"/>
              </w:rPr>
            </w:pPr>
            <w:r w:rsidRPr="003C34C9">
              <w:rPr>
                <w:rFonts w:ascii="Arial" w:hAnsi="Arial" w:cs="Arial"/>
                <w:sz w:val="22"/>
                <w:szCs w:val="22"/>
              </w:rPr>
              <w:t>Academy name and signature:</w:t>
            </w:r>
          </w:p>
        </w:tc>
        <w:tc>
          <w:tcPr>
            <w:tcW w:w="5103" w:type="dxa"/>
          </w:tcPr>
          <w:p w14:paraId="3AF79295" w14:textId="77777777" w:rsidR="00B03238" w:rsidRPr="003C34C9" w:rsidRDefault="00B03238" w:rsidP="00CB6437">
            <w:pPr>
              <w:rPr>
                <w:rFonts w:ascii="Arial" w:hAnsi="Arial" w:cs="Arial"/>
                <w:b/>
                <w:bCs/>
                <w:sz w:val="22"/>
                <w:szCs w:val="22"/>
              </w:rPr>
            </w:pPr>
          </w:p>
        </w:tc>
      </w:tr>
      <w:tr w:rsidR="00B03238" w:rsidRPr="003C34C9" w14:paraId="6F1F8599" w14:textId="77777777" w:rsidTr="00F93B4A">
        <w:trPr>
          <w:trHeight w:val="485"/>
        </w:trPr>
        <w:tc>
          <w:tcPr>
            <w:tcW w:w="4253" w:type="dxa"/>
          </w:tcPr>
          <w:p w14:paraId="2D663E36" w14:textId="0ADD788E" w:rsidR="00B03238" w:rsidRPr="003C34C9" w:rsidRDefault="00B03238" w:rsidP="00CB6437">
            <w:pPr>
              <w:rPr>
                <w:rFonts w:ascii="Arial" w:hAnsi="Arial" w:cs="Arial"/>
                <w:sz w:val="22"/>
                <w:szCs w:val="22"/>
              </w:rPr>
            </w:pPr>
            <w:r w:rsidRPr="003C34C9">
              <w:rPr>
                <w:rFonts w:ascii="Arial" w:hAnsi="Arial" w:cs="Arial"/>
                <w:sz w:val="22"/>
                <w:szCs w:val="22"/>
              </w:rPr>
              <w:t>Date:</w:t>
            </w:r>
          </w:p>
        </w:tc>
        <w:tc>
          <w:tcPr>
            <w:tcW w:w="5103" w:type="dxa"/>
          </w:tcPr>
          <w:p w14:paraId="466D6DF1" w14:textId="77777777" w:rsidR="00B03238" w:rsidRPr="003C34C9" w:rsidRDefault="00B03238" w:rsidP="00CB6437">
            <w:pPr>
              <w:rPr>
                <w:rFonts w:ascii="Arial" w:hAnsi="Arial" w:cs="Arial"/>
                <w:b/>
                <w:bCs/>
                <w:sz w:val="22"/>
                <w:szCs w:val="22"/>
              </w:rPr>
            </w:pPr>
          </w:p>
        </w:tc>
      </w:tr>
    </w:tbl>
    <w:p w14:paraId="4C4B3E81" w14:textId="77777777" w:rsidR="000136E0" w:rsidRDefault="000136E0" w:rsidP="00CB6437">
      <w:pPr>
        <w:rPr>
          <w:noProof/>
        </w:rPr>
      </w:pPr>
    </w:p>
    <w:p w14:paraId="1D175894" w14:textId="188EAFB4" w:rsidR="24045BCA" w:rsidRDefault="24045BCA" w:rsidP="24045BCA">
      <w:pPr>
        <w:rPr>
          <w:rFonts w:ascii="Arial" w:hAnsi="Arial" w:cs="Arial"/>
          <w:b/>
          <w:bCs/>
          <w:noProof/>
          <w:color w:val="ED7D31" w:themeColor="accent2"/>
        </w:rPr>
      </w:pPr>
    </w:p>
    <w:p w14:paraId="4DE66C0B" w14:textId="61E7F753" w:rsidR="24045BCA" w:rsidRDefault="24045BCA" w:rsidP="24045BCA">
      <w:pPr>
        <w:rPr>
          <w:rFonts w:ascii="Arial" w:hAnsi="Arial" w:cs="Arial"/>
          <w:b/>
          <w:bCs/>
          <w:noProof/>
          <w:color w:val="ED7D31" w:themeColor="accent2"/>
        </w:rPr>
      </w:pPr>
    </w:p>
    <w:p w14:paraId="5F89D3F2" w14:textId="4AA0B726" w:rsidR="24045BCA" w:rsidRDefault="24045BCA" w:rsidP="24045BCA">
      <w:pPr>
        <w:rPr>
          <w:rFonts w:ascii="Arial" w:hAnsi="Arial" w:cs="Arial"/>
          <w:b/>
          <w:bCs/>
          <w:noProof/>
          <w:color w:val="ED7D31" w:themeColor="accent2"/>
        </w:rPr>
      </w:pPr>
    </w:p>
    <w:p w14:paraId="2076A470" w14:textId="33B5CC98" w:rsidR="24045BCA" w:rsidRDefault="24045BCA" w:rsidP="24045BCA">
      <w:pPr>
        <w:rPr>
          <w:rFonts w:ascii="Arial" w:hAnsi="Arial" w:cs="Arial"/>
          <w:b/>
          <w:bCs/>
          <w:noProof/>
          <w:color w:val="ED7D31" w:themeColor="accent2"/>
        </w:rPr>
      </w:pPr>
    </w:p>
    <w:p w14:paraId="7987D598" w14:textId="4F7D759B" w:rsidR="24045BCA" w:rsidRDefault="24045BCA" w:rsidP="24045BCA">
      <w:pPr>
        <w:rPr>
          <w:rFonts w:ascii="Arial" w:hAnsi="Arial" w:cs="Arial"/>
          <w:b/>
          <w:bCs/>
          <w:noProof/>
          <w:color w:val="ED7D31" w:themeColor="accent2"/>
        </w:rPr>
      </w:pPr>
    </w:p>
    <w:p w14:paraId="0F516960" w14:textId="28F49D5C" w:rsidR="24045BCA" w:rsidRDefault="24045BCA" w:rsidP="24045BCA">
      <w:pPr>
        <w:rPr>
          <w:rFonts w:ascii="Arial" w:hAnsi="Arial" w:cs="Arial"/>
          <w:b/>
          <w:bCs/>
          <w:noProof/>
          <w:color w:val="ED7D31" w:themeColor="accent2"/>
        </w:rPr>
      </w:pPr>
    </w:p>
    <w:p w14:paraId="7DF14844" w14:textId="0DEAA62C" w:rsidR="24045BCA" w:rsidRDefault="24045BCA" w:rsidP="24045BCA">
      <w:pPr>
        <w:rPr>
          <w:rFonts w:ascii="Arial" w:hAnsi="Arial" w:cs="Arial"/>
          <w:b/>
          <w:bCs/>
          <w:noProof/>
          <w:color w:val="ED7D31" w:themeColor="accent2"/>
        </w:rPr>
      </w:pPr>
    </w:p>
    <w:p w14:paraId="52554238" w14:textId="45BD69C7" w:rsidR="24045BCA" w:rsidRDefault="24045BCA" w:rsidP="24045BCA">
      <w:pPr>
        <w:rPr>
          <w:rFonts w:ascii="Arial" w:hAnsi="Arial" w:cs="Arial"/>
          <w:b/>
          <w:bCs/>
          <w:noProof/>
          <w:color w:val="ED7D31" w:themeColor="accent2"/>
        </w:rPr>
      </w:pPr>
    </w:p>
    <w:p w14:paraId="13E76D79" w14:textId="031A2AFA" w:rsidR="24045BCA" w:rsidRDefault="24045BCA" w:rsidP="24045BCA">
      <w:pPr>
        <w:rPr>
          <w:rFonts w:ascii="Arial" w:hAnsi="Arial" w:cs="Arial"/>
          <w:b/>
          <w:bCs/>
          <w:noProof/>
          <w:color w:val="ED7D31" w:themeColor="accent2"/>
        </w:rPr>
      </w:pPr>
    </w:p>
    <w:p w14:paraId="1D86E4DD" w14:textId="30DD630A" w:rsidR="24045BCA" w:rsidRDefault="24045BCA" w:rsidP="24045BCA">
      <w:pPr>
        <w:rPr>
          <w:rFonts w:ascii="Arial" w:hAnsi="Arial" w:cs="Arial"/>
          <w:b/>
          <w:bCs/>
          <w:noProof/>
          <w:color w:val="ED7D31" w:themeColor="accent2"/>
        </w:rPr>
      </w:pPr>
    </w:p>
    <w:p w14:paraId="5B39EE5B" w14:textId="552ED6D1" w:rsidR="24045BCA" w:rsidRDefault="24045BCA" w:rsidP="24045BCA">
      <w:pPr>
        <w:rPr>
          <w:rFonts w:ascii="Arial" w:hAnsi="Arial" w:cs="Arial"/>
          <w:b/>
          <w:bCs/>
          <w:noProof/>
          <w:color w:val="ED7D31" w:themeColor="accent2"/>
        </w:rPr>
      </w:pPr>
    </w:p>
    <w:p w14:paraId="6AABF93A" w14:textId="7A04E69E" w:rsidR="24045BCA" w:rsidRDefault="24045BCA" w:rsidP="24045BCA">
      <w:pPr>
        <w:rPr>
          <w:rFonts w:ascii="Arial" w:hAnsi="Arial" w:cs="Arial"/>
          <w:b/>
          <w:bCs/>
          <w:noProof/>
          <w:color w:val="ED7D31" w:themeColor="accent2"/>
        </w:rPr>
      </w:pPr>
    </w:p>
    <w:p w14:paraId="63FDB62F" w14:textId="3BD2972E" w:rsidR="24045BCA" w:rsidRDefault="24045BCA" w:rsidP="24045BCA">
      <w:pPr>
        <w:rPr>
          <w:rFonts w:ascii="Arial" w:hAnsi="Arial" w:cs="Arial"/>
          <w:b/>
          <w:bCs/>
          <w:noProof/>
          <w:color w:val="ED7D31" w:themeColor="accent2"/>
        </w:rPr>
      </w:pPr>
    </w:p>
    <w:p w14:paraId="09CBB706" w14:textId="1B29E3A4" w:rsidR="24045BCA" w:rsidRDefault="24045BCA" w:rsidP="24045BCA">
      <w:pPr>
        <w:rPr>
          <w:rFonts w:ascii="Arial" w:hAnsi="Arial" w:cs="Arial"/>
          <w:b/>
          <w:bCs/>
          <w:noProof/>
          <w:color w:val="ED7D31" w:themeColor="accent2"/>
        </w:rPr>
      </w:pPr>
    </w:p>
    <w:p w14:paraId="72944911" w14:textId="05476266" w:rsidR="24045BCA" w:rsidRDefault="24045BCA" w:rsidP="24045BCA">
      <w:pPr>
        <w:rPr>
          <w:rFonts w:ascii="Arial" w:hAnsi="Arial" w:cs="Arial"/>
          <w:b/>
          <w:bCs/>
          <w:noProof/>
          <w:color w:val="ED7D31" w:themeColor="accent2"/>
        </w:rPr>
      </w:pPr>
    </w:p>
    <w:p w14:paraId="5BD6E06F" w14:textId="7966805A" w:rsidR="24045BCA" w:rsidRDefault="24045BCA" w:rsidP="24045BCA">
      <w:pPr>
        <w:rPr>
          <w:rFonts w:ascii="Arial" w:hAnsi="Arial" w:cs="Arial"/>
          <w:b/>
          <w:bCs/>
          <w:noProof/>
          <w:color w:val="ED7D31" w:themeColor="accent2"/>
        </w:rPr>
      </w:pPr>
    </w:p>
    <w:p w14:paraId="653F91BE" w14:textId="38C3B80A" w:rsidR="24045BCA" w:rsidRDefault="24045BCA" w:rsidP="24045BCA">
      <w:pPr>
        <w:rPr>
          <w:rFonts w:ascii="Arial" w:hAnsi="Arial" w:cs="Arial"/>
          <w:b/>
          <w:bCs/>
          <w:noProof/>
          <w:color w:val="ED7D31" w:themeColor="accent2"/>
        </w:rPr>
      </w:pPr>
    </w:p>
    <w:p w14:paraId="0BFC7A4A" w14:textId="3581A3B8" w:rsidR="24045BCA" w:rsidRDefault="24045BCA" w:rsidP="24045BCA">
      <w:pPr>
        <w:rPr>
          <w:rFonts w:ascii="Arial" w:hAnsi="Arial" w:cs="Arial"/>
          <w:b/>
          <w:bCs/>
          <w:noProof/>
          <w:color w:val="ED7D31" w:themeColor="accent2"/>
        </w:rPr>
      </w:pPr>
    </w:p>
    <w:p w14:paraId="3B413D92" w14:textId="653A34BA" w:rsidR="24045BCA" w:rsidRDefault="24045BCA" w:rsidP="24045BCA">
      <w:pPr>
        <w:rPr>
          <w:rFonts w:ascii="Arial" w:hAnsi="Arial" w:cs="Arial"/>
          <w:b/>
          <w:bCs/>
          <w:noProof/>
          <w:color w:val="ED7D31" w:themeColor="accent2"/>
        </w:rPr>
      </w:pPr>
    </w:p>
    <w:p w14:paraId="5FBE0D1C" w14:textId="40F19AF1" w:rsidR="24045BCA" w:rsidRDefault="24045BCA" w:rsidP="24045BCA">
      <w:pPr>
        <w:rPr>
          <w:rFonts w:ascii="Arial" w:hAnsi="Arial" w:cs="Arial"/>
          <w:b/>
          <w:bCs/>
          <w:noProof/>
          <w:color w:val="ED7D31" w:themeColor="accent2"/>
        </w:rPr>
      </w:pPr>
    </w:p>
    <w:p w14:paraId="5F7D215F" w14:textId="7D55F7C8" w:rsidR="24045BCA" w:rsidRDefault="24045BCA" w:rsidP="24045BCA">
      <w:pPr>
        <w:rPr>
          <w:rFonts w:ascii="Arial" w:hAnsi="Arial" w:cs="Arial"/>
          <w:b/>
          <w:bCs/>
          <w:noProof/>
          <w:color w:val="ED7D31" w:themeColor="accent2"/>
        </w:rPr>
      </w:pPr>
    </w:p>
    <w:p w14:paraId="0B0EBF68" w14:textId="5817D671" w:rsidR="24045BCA" w:rsidRDefault="24045BCA" w:rsidP="24045BCA">
      <w:pPr>
        <w:rPr>
          <w:rFonts w:ascii="Arial" w:hAnsi="Arial" w:cs="Arial"/>
          <w:b/>
          <w:bCs/>
          <w:noProof/>
          <w:color w:val="ED7D31" w:themeColor="accent2"/>
        </w:rPr>
      </w:pPr>
    </w:p>
    <w:p w14:paraId="07DF9365" w14:textId="0924F1CA" w:rsidR="24045BCA" w:rsidRDefault="24045BCA" w:rsidP="24045BCA">
      <w:pPr>
        <w:rPr>
          <w:rFonts w:ascii="Arial" w:hAnsi="Arial" w:cs="Arial"/>
          <w:b/>
          <w:bCs/>
          <w:noProof/>
          <w:color w:val="ED7D31" w:themeColor="accent2"/>
        </w:rPr>
      </w:pPr>
    </w:p>
    <w:p w14:paraId="7554CEBA" w14:textId="08880DEE" w:rsidR="000136E0" w:rsidRPr="000136E0" w:rsidRDefault="000136E0" w:rsidP="00CB6437">
      <w:pPr>
        <w:rPr>
          <w:rFonts w:ascii="Arial" w:hAnsi="Arial" w:cs="Arial"/>
          <w:b/>
          <w:bCs/>
          <w:noProof/>
          <w:color w:val="ED7D31" w:themeColor="accent2"/>
        </w:rPr>
      </w:pPr>
      <w:r w:rsidRPr="000136E0">
        <w:rPr>
          <w:rFonts w:ascii="Arial" w:hAnsi="Arial" w:cs="Arial"/>
          <w:b/>
          <w:bCs/>
          <w:noProof/>
          <w:color w:val="ED7D31" w:themeColor="accent2"/>
        </w:rPr>
        <w:t>9. Appendix F</w:t>
      </w:r>
    </w:p>
    <w:p w14:paraId="40BBA25D" w14:textId="649CCCBD" w:rsidR="00C21EAC" w:rsidRPr="003C34C9" w:rsidRDefault="00C21EAC" w:rsidP="00CB6437"/>
    <w:sectPr w:rsidR="00C21EAC" w:rsidRPr="003C34C9" w:rsidSect="002E031E">
      <w:headerReference w:type="default" r:id="rId8"/>
      <w:footerReference w:type="even" r:id="rId9"/>
      <w:footerReference w:type="default" r:id="rId10"/>
      <w:pgSz w:w="11900" w:h="16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E7B5E" w14:textId="77777777" w:rsidR="00BE6E66" w:rsidRDefault="00BE6E66" w:rsidP="007D3F44">
      <w:r>
        <w:separator/>
      </w:r>
    </w:p>
  </w:endnote>
  <w:endnote w:type="continuationSeparator" w:id="0">
    <w:p w14:paraId="613677AE" w14:textId="77777777" w:rsidR="00BE6E66" w:rsidRDefault="00BE6E66" w:rsidP="007D3F44">
      <w:r>
        <w:continuationSeparator/>
      </w:r>
    </w:p>
  </w:endnote>
  <w:endnote w:type="continuationNotice" w:id="1">
    <w:p w14:paraId="130D803E" w14:textId="77777777" w:rsidR="00BE6E66" w:rsidRDefault="00BE6E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1034" w14:textId="454F2A55" w:rsidR="00E5242E" w:rsidRDefault="00E5242E" w:rsidP="00E524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524796D" w14:textId="77777777" w:rsidR="00E5242E" w:rsidRDefault="00E5242E" w:rsidP="007D3F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4837831"/>
      <w:docPartObj>
        <w:docPartGallery w:val="Page Numbers (Bottom of Page)"/>
        <w:docPartUnique/>
      </w:docPartObj>
    </w:sdtPr>
    <w:sdtEndPr>
      <w:rPr>
        <w:rStyle w:val="PageNumber"/>
      </w:rPr>
    </w:sdtEndPr>
    <w:sdtContent>
      <w:p w14:paraId="2578595B" w14:textId="2E999D7F" w:rsidR="00E5242E" w:rsidRDefault="00E5242E" w:rsidP="00E524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D9ED7B" w14:textId="06A83614" w:rsidR="00E5242E" w:rsidRDefault="00E5242E" w:rsidP="00A4321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49953" w14:textId="77777777" w:rsidR="00BE6E66" w:rsidRDefault="00BE6E66" w:rsidP="007D3F44">
      <w:r>
        <w:separator/>
      </w:r>
    </w:p>
  </w:footnote>
  <w:footnote w:type="continuationSeparator" w:id="0">
    <w:p w14:paraId="4B48D167" w14:textId="77777777" w:rsidR="00BE6E66" w:rsidRDefault="00BE6E66" w:rsidP="007D3F44">
      <w:r>
        <w:continuationSeparator/>
      </w:r>
    </w:p>
  </w:footnote>
  <w:footnote w:type="continuationNotice" w:id="1">
    <w:p w14:paraId="74B21363" w14:textId="77777777" w:rsidR="00BE6E66" w:rsidRDefault="00BE6E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29A8" w14:textId="610876ED" w:rsidR="004B5A1D" w:rsidRDefault="005F457A">
    <w:pPr>
      <w:pStyle w:val="Header"/>
    </w:pPr>
    <w:r>
      <w:rPr>
        <w:noProof/>
      </w:rPr>
      <w:drawing>
        <wp:anchor distT="0" distB="0" distL="114300" distR="114300" simplePos="0" relativeHeight="251659264" behindDoc="0" locked="0" layoutInCell="1" allowOverlap="1" wp14:anchorId="1CC75A0F" wp14:editId="10345A37">
          <wp:simplePos x="0" y="0"/>
          <wp:positionH relativeFrom="margin">
            <wp:posOffset>4600575</wp:posOffset>
          </wp:positionH>
          <wp:positionV relativeFrom="paragraph">
            <wp:posOffset>-229235</wp:posOffset>
          </wp:positionV>
          <wp:extent cx="1371600" cy="756920"/>
          <wp:effectExtent l="0" t="0" r="0" b="5080"/>
          <wp:wrapNone/>
          <wp:docPr id="3404475"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475" name="Picture 5" descr="A close-up of a logo&#10;&#10;Description automatically generated"/>
                  <pic:cNvPicPr/>
                </pic:nvPicPr>
                <pic:blipFill>
                  <a:blip r:embed="rId1"/>
                  <a:stretch>
                    <a:fillRect/>
                  </a:stretch>
                </pic:blipFill>
                <pic:spPr>
                  <a:xfrm>
                    <a:off x="0" y="0"/>
                    <a:ext cx="1371600" cy="756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BA8"/>
    <w:multiLevelType w:val="multilevel"/>
    <w:tmpl w:val="E6EED6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4049AB"/>
    <w:multiLevelType w:val="hybridMultilevel"/>
    <w:tmpl w:val="DD965AEE"/>
    <w:lvl w:ilvl="0" w:tplc="E0D2589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47491"/>
    <w:multiLevelType w:val="hybridMultilevel"/>
    <w:tmpl w:val="E6EED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865F00"/>
    <w:multiLevelType w:val="hybridMultilevel"/>
    <w:tmpl w:val="35F08C1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AA30AD"/>
    <w:multiLevelType w:val="hybridMultilevel"/>
    <w:tmpl w:val="3AA8BBAA"/>
    <w:lvl w:ilvl="0" w:tplc="A77CBA4A">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393A11"/>
    <w:multiLevelType w:val="hybridMultilevel"/>
    <w:tmpl w:val="15CA520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BB15F2"/>
    <w:multiLevelType w:val="hybridMultilevel"/>
    <w:tmpl w:val="1020110C"/>
    <w:lvl w:ilvl="0" w:tplc="18D04BC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33B845E6"/>
    <w:multiLevelType w:val="hybridMultilevel"/>
    <w:tmpl w:val="93F6EE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99543A2"/>
    <w:multiLevelType w:val="hybridMultilevel"/>
    <w:tmpl w:val="BE4A995A"/>
    <w:lvl w:ilvl="0" w:tplc="330E1032">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7A2CA2"/>
    <w:multiLevelType w:val="hybridMultilevel"/>
    <w:tmpl w:val="800A96E6"/>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BE20CC"/>
    <w:multiLevelType w:val="hybridMultilevel"/>
    <w:tmpl w:val="EE864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C81C82"/>
    <w:multiLevelType w:val="hybridMultilevel"/>
    <w:tmpl w:val="4B72DAC6"/>
    <w:lvl w:ilvl="0" w:tplc="CF3A85CC">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15:restartNumberingAfterBreak="0">
    <w:nsid w:val="46DA6AB3"/>
    <w:multiLevelType w:val="hybridMultilevel"/>
    <w:tmpl w:val="C632E6A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A03EF9"/>
    <w:multiLevelType w:val="hybridMultilevel"/>
    <w:tmpl w:val="10F278E6"/>
    <w:lvl w:ilvl="0" w:tplc="8E3E4366">
      <w:start w:val="4"/>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DD1091E"/>
    <w:multiLevelType w:val="hybridMultilevel"/>
    <w:tmpl w:val="24321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0D7601"/>
    <w:multiLevelType w:val="hybridMultilevel"/>
    <w:tmpl w:val="8C4CE16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0D1F82"/>
    <w:multiLevelType w:val="hybridMultilevel"/>
    <w:tmpl w:val="65B407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B1291A"/>
    <w:multiLevelType w:val="hybridMultilevel"/>
    <w:tmpl w:val="4EDEFAF0"/>
    <w:lvl w:ilvl="0" w:tplc="0809000F">
      <w:start w:val="7"/>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AE39EA"/>
    <w:multiLevelType w:val="hybridMultilevel"/>
    <w:tmpl w:val="57E2D270"/>
    <w:lvl w:ilvl="0" w:tplc="BC581D6E">
      <w:start w:val="1"/>
      <w:numFmt w:val="decimal"/>
      <w:lvlText w:val="%1."/>
      <w:lvlJc w:val="left"/>
      <w:pPr>
        <w:ind w:left="420" w:hanging="360"/>
      </w:pPr>
      <w:rPr>
        <w:rFonts w:hint="default"/>
        <w:b/>
        <w:bCs w:val="0"/>
        <w:sz w:val="28"/>
        <w:szCs w:val="32"/>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9" w15:restartNumberingAfterBreak="0">
    <w:nsid w:val="5BDA158B"/>
    <w:multiLevelType w:val="hybridMultilevel"/>
    <w:tmpl w:val="DDBE638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3D49B9"/>
    <w:multiLevelType w:val="hybridMultilevel"/>
    <w:tmpl w:val="CFF20104"/>
    <w:lvl w:ilvl="0" w:tplc="A6FA52D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6D4B2A46"/>
    <w:multiLevelType w:val="hybridMultilevel"/>
    <w:tmpl w:val="E6C23C7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AA78EC"/>
    <w:multiLevelType w:val="hybridMultilevel"/>
    <w:tmpl w:val="11CE5FAC"/>
    <w:lvl w:ilvl="0" w:tplc="08748DC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3" w15:restartNumberingAfterBreak="0">
    <w:nsid w:val="7579742F"/>
    <w:multiLevelType w:val="hybridMultilevel"/>
    <w:tmpl w:val="5FC8DA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6B28E7"/>
    <w:multiLevelType w:val="hybridMultilevel"/>
    <w:tmpl w:val="3918B8A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8574208">
    <w:abstractNumId w:val="14"/>
  </w:num>
  <w:num w:numId="2" w16cid:durableId="629558269">
    <w:abstractNumId w:val="16"/>
  </w:num>
  <w:num w:numId="3" w16cid:durableId="819539868">
    <w:abstractNumId w:val="1"/>
  </w:num>
  <w:num w:numId="4" w16cid:durableId="1083573656">
    <w:abstractNumId w:val="10"/>
  </w:num>
  <w:num w:numId="5" w16cid:durableId="1559976144">
    <w:abstractNumId w:val="2"/>
  </w:num>
  <w:num w:numId="6" w16cid:durableId="72632260">
    <w:abstractNumId w:val="4"/>
  </w:num>
  <w:num w:numId="7" w16cid:durableId="1456681302">
    <w:abstractNumId w:val="0"/>
  </w:num>
  <w:num w:numId="8" w16cid:durableId="1286886811">
    <w:abstractNumId w:val="8"/>
  </w:num>
  <w:num w:numId="9" w16cid:durableId="1094596306">
    <w:abstractNumId w:val="11"/>
  </w:num>
  <w:num w:numId="10" w16cid:durableId="1806238596">
    <w:abstractNumId w:val="18"/>
  </w:num>
  <w:num w:numId="11" w16cid:durableId="526678284">
    <w:abstractNumId w:val="22"/>
  </w:num>
  <w:num w:numId="12" w16cid:durableId="1564946189">
    <w:abstractNumId w:val="6"/>
  </w:num>
  <w:num w:numId="13" w16cid:durableId="1008757281">
    <w:abstractNumId w:val="23"/>
  </w:num>
  <w:num w:numId="14" w16cid:durableId="235241420">
    <w:abstractNumId w:val="12"/>
  </w:num>
  <w:num w:numId="15" w16cid:durableId="1685671858">
    <w:abstractNumId w:val="19"/>
  </w:num>
  <w:num w:numId="16" w16cid:durableId="1825462592">
    <w:abstractNumId w:val="15"/>
  </w:num>
  <w:num w:numId="17" w16cid:durableId="832180333">
    <w:abstractNumId w:val="3"/>
  </w:num>
  <w:num w:numId="18" w16cid:durableId="390419489">
    <w:abstractNumId w:val="20"/>
  </w:num>
  <w:num w:numId="19" w16cid:durableId="1818305673">
    <w:abstractNumId w:val="5"/>
  </w:num>
  <w:num w:numId="20" w16cid:durableId="286546951">
    <w:abstractNumId w:val="17"/>
  </w:num>
  <w:num w:numId="21" w16cid:durableId="1581914685">
    <w:abstractNumId w:val="21"/>
  </w:num>
  <w:num w:numId="22" w16cid:durableId="2001424207">
    <w:abstractNumId w:val="9"/>
  </w:num>
  <w:num w:numId="23" w16cid:durableId="1102340596">
    <w:abstractNumId w:val="24"/>
  </w:num>
  <w:num w:numId="24" w16cid:durableId="2017609040">
    <w:abstractNumId w:val="13"/>
  </w:num>
  <w:num w:numId="25" w16cid:durableId="21354437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01"/>
    <w:rsid w:val="00010DD6"/>
    <w:rsid w:val="000136E0"/>
    <w:rsid w:val="00015F50"/>
    <w:rsid w:val="00026558"/>
    <w:rsid w:val="00026B09"/>
    <w:rsid w:val="00045AF7"/>
    <w:rsid w:val="000615B2"/>
    <w:rsid w:val="000C014D"/>
    <w:rsid w:val="000E599E"/>
    <w:rsid w:val="000F3FB0"/>
    <w:rsid w:val="00100D89"/>
    <w:rsid w:val="001273AE"/>
    <w:rsid w:val="00153E4E"/>
    <w:rsid w:val="001562D1"/>
    <w:rsid w:val="001818B2"/>
    <w:rsid w:val="001903BE"/>
    <w:rsid w:val="00195C42"/>
    <w:rsid w:val="001E2E29"/>
    <w:rsid w:val="00201E5B"/>
    <w:rsid w:val="0021449A"/>
    <w:rsid w:val="00245998"/>
    <w:rsid w:val="00252431"/>
    <w:rsid w:val="00285D3A"/>
    <w:rsid w:val="00295E24"/>
    <w:rsid w:val="002A1913"/>
    <w:rsid w:val="002A38D6"/>
    <w:rsid w:val="002E031E"/>
    <w:rsid w:val="002E0757"/>
    <w:rsid w:val="002E23A7"/>
    <w:rsid w:val="00383BDA"/>
    <w:rsid w:val="00386A75"/>
    <w:rsid w:val="003C34C9"/>
    <w:rsid w:val="003C6FEA"/>
    <w:rsid w:val="003D7C37"/>
    <w:rsid w:val="003E2FC2"/>
    <w:rsid w:val="003E69B4"/>
    <w:rsid w:val="0040459B"/>
    <w:rsid w:val="00432FF1"/>
    <w:rsid w:val="00446A60"/>
    <w:rsid w:val="0045368B"/>
    <w:rsid w:val="00464622"/>
    <w:rsid w:val="00472C64"/>
    <w:rsid w:val="0049365F"/>
    <w:rsid w:val="004947F3"/>
    <w:rsid w:val="00494E24"/>
    <w:rsid w:val="00495101"/>
    <w:rsid w:val="004B5A1D"/>
    <w:rsid w:val="004D30C6"/>
    <w:rsid w:val="004D31C2"/>
    <w:rsid w:val="004D601B"/>
    <w:rsid w:val="004F6664"/>
    <w:rsid w:val="0051080E"/>
    <w:rsid w:val="005454A8"/>
    <w:rsid w:val="005576F9"/>
    <w:rsid w:val="00580FC6"/>
    <w:rsid w:val="005932E8"/>
    <w:rsid w:val="00595EE1"/>
    <w:rsid w:val="005C3FC2"/>
    <w:rsid w:val="005C6682"/>
    <w:rsid w:val="005D7ACE"/>
    <w:rsid w:val="005E4AEA"/>
    <w:rsid w:val="005F0CDA"/>
    <w:rsid w:val="005F457A"/>
    <w:rsid w:val="006163FD"/>
    <w:rsid w:val="00616A45"/>
    <w:rsid w:val="00617882"/>
    <w:rsid w:val="00623576"/>
    <w:rsid w:val="00627A82"/>
    <w:rsid w:val="00641182"/>
    <w:rsid w:val="006424FE"/>
    <w:rsid w:val="006703F2"/>
    <w:rsid w:val="006718EA"/>
    <w:rsid w:val="00681C64"/>
    <w:rsid w:val="006A054C"/>
    <w:rsid w:val="006C1828"/>
    <w:rsid w:val="006C207F"/>
    <w:rsid w:val="006E78F3"/>
    <w:rsid w:val="006F4601"/>
    <w:rsid w:val="00711227"/>
    <w:rsid w:val="00717955"/>
    <w:rsid w:val="00724BD2"/>
    <w:rsid w:val="007648E2"/>
    <w:rsid w:val="007656D8"/>
    <w:rsid w:val="00795C48"/>
    <w:rsid w:val="007D3F44"/>
    <w:rsid w:val="007D61B4"/>
    <w:rsid w:val="007E6EFB"/>
    <w:rsid w:val="00811A13"/>
    <w:rsid w:val="00815091"/>
    <w:rsid w:val="00815E94"/>
    <w:rsid w:val="00847978"/>
    <w:rsid w:val="008575DD"/>
    <w:rsid w:val="008E2EEB"/>
    <w:rsid w:val="00907A00"/>
    <w:rsid w:val="009148A2"/>
    <w:rsid w:val="00931432"/>
    <w:rsid w:val="00933859"/>
    <w:rsid w:val="00941C1A"/>
    <w:rsid w:val="00963798"/>
    <w:rsid w:val="00992555"/>
    <w:rsid w:val="009A474F"/>
    <w:rsid w:val="009C43D2"/>
    <w:rsid w:val="009C624A"/>
    <w:rsid w:val="00A230AA"/>
    <w:rsid w:val="00A36488"/>
    <w:rsid w:val="00A37353"/>
    <w:rsid w:val="00A43218"/>
    <w:rsid w:val="00A75694"/>
    <w:rsid w:val="00A92D22"/>
    <w:rsid w:val="00AB3883"/>
    <w:rsid w:val="00AB544F"/>
    <w:rsid w:val="00AC2084"/>
    <w:rsid w:val="00AD3B5F"/>
    <w:rsid w:val="00AE0C55"/>
    <w:rsid w:val="00AF6F3A"/>
    <w:rsid w:val="00B03238"/>
    <w:rsid w:val="00B40697"/>
    <w:rsid w:val="00B514ED"/>
    <w:rsid w:val="00B66B45"/>
    <w:rsid w:val="00B676EE"/>
    <w:rsid w:val="00B73C4A"/>
    <w:rsid w:val="00B73DB4"/>
    <w:rsid w:val="00B841EB"/>
    <w:rsid w:val="00B86A40"/>
    <w:rsid w:val="00BA0F11"/>
    <w:rsid w:val="00BB5581"/>
    <w:rsid w:val="00BD09C1"/>
    <w:rsid w:val="00BE6E66"/>
    <w:rsid w:val="00C21EAC"/>
    <w:rsid w:val="00C246EA"/>
    <w:rsid w:val="00C87A5E"/>
    <w:rsid w:val="00C91636"/>
    <w:rsid w:val="00C91AEF"/>
    <w:rsid w:val="00C960DE"/>
    <w:rsid w:val="00CB4F14"/>
    <w:rsid w:val="00CB559E"/>
    <w:rsid w:val="00CB6437"/>
    <w:rsid w:val="00CC61EB"/>
    <w:rsid w:val="00CD6090"/>
    <w:rsid w:val="00D72717"/>
    <w:rsid w:val="00D82C8B"/>
    <w:rsid w:val="00D90062"/>
    <w:rsid w:val="00D900B3"/>
    <w:rsid w:val="00D919CD"/>
    <w:rsid w:val="00D97A5B"/>
    <w:rsid w:val="00DA3AD3"/>
    <w:rsid w:val="00DA5B82"/>
    <w:rsid w:val="00DB4EC7"/>
    <w:rsid w:val="00DC668D"/>
    <w:rsid w:val="00E015E2"/>
    <w:rsid w:val="00E161B4"/>
    <w:rsid w:val="00E17E83"/>
    <w:rsid w:val="00E22EE9"/>
    <w:rsid w:val="00E24B1F"/>
    <w:rsid w:val="00E440D9"/>
    <w:rsid w:val="00E5242E"/>
    <w:rsid w:val="00E5603B"/>
    <w:rsid w:val="00E7767C"/>
    <w:rsid w:val="00ED4A84"/>
    <w:rsid w:val="00EE1AE3"/>
    <w:rsid w:val="00EE4B5F"/>
    <w:rsid w:val="00EF121B"/>
    <w:rsid w:val="00F35457"/>
    <w:rsid w:val="00F409C6"/>
    <w:rsid w:val="00F86201"/>
    <w:rsid w:val="00F93B4A"/>
    <w:rsid w:val="00FB754E"/>
    <w:rsid w:val="00FC3508"/>
    <w:rsid w:val="00FD1146"/>
    <w:rsid w:val="00FE6AE7"/>
    <w:rsid w:val="06136C28"/>
    <w:rsid w:val="087A1F9D"/>
    <w:rsid w:val="08809146"/>
    <w:rsid w:val="0D2DC712"/>
    <w:rsid w:val="176E6532"/>
    <w:rsid w:val="1A54C748"/>
    <w:rsid w:val="1C78C59A"/>
    <w:rsid w:val="1D840F8C"/>
    <w:rsid w:val="1FA368DC"/>
    <w:rsid w:val="1FE40D8D"/>
    <w:rsid w:val="1FEB7D4C"/>
    <w:rsid w:val="229A432A"/>
    <w:rsid w:val="24045BCA"/>
    <w:rsid w:val="262F63A2"/>
    <w:rsid w:val="2745C540"/>
    <w:rsid w:val="282DCADE"/>
    <w:rsid w:val="28433319"/>
    <w:rsid w:val="29B442B1"/>
    <w:rsid w:val="2C156694"/>
    <w:rsid w:val="2E83E405"/>
    <w:rsid w:val="3549D434"/>
    <w:rsid w:val="36C88DF8"/>
    <w:rsid w:val="374B3A15"/>
    <w:rsid w:val="378968A2"/>
    <w:rsid w:val="3D09F4C3"/>
    <w:rsid w:val="4015F238"/>
    <w:rsid w:val="41D99617"/>
    <w:rsid w:val="43793647"/>
    <w:rsid w:val="488E682D"/>
    <w:rsid w:val="4C2B283F"/>
    <w:rsid w:val="4D6010BD"/>
    <w:rsid w:val="51FCD16B"/>
    <w:rsid w:val="53B9F9B3"/>
    <w:rsid w:val="5418F278"/>
    <w:rsid w:val="57B92A2F"/>
    <w:rsid w:val="5D564E8F"/>
    <w:rsid w:val="63350BB7"/>
    <w:rsid w:val="69F3AB02"/>
    <w:rsid w:val="6D5871D9"/>
    <w:rsid w:val="6E995FA7"/>
    <w:rsid w:val="6F9101A8"/>
    <w:rsid w:val="73AE1478"/>
    <w:rsid w:val="770CA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871CB"/>
  <w15:chartTrackingRefBased/>
  <w15:docId w15:val="{C530494D-ACA9-1B4E-9BBA-387D61BA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Body"/>
    <w:link w:val="Heading2Char"/>
    <w:rsid w:val="00AF6F3A"/>
    <w:pPr>
      <w:keepNext/>
      <w:pBdr>
        <w:top w:val="nil"/>
        <w:left w:val="nil"/>
        <w:bottom w:val="nil"/>
        <w:right w:val="nil"/>
        <w:between w:val="nil"/>
        <w:bar w:val="nil"/>
      </w:pBdr>
      <w:outlineLvl w:val="1"/>
    </w:pPr>
    <w:rPr>
      <w:rFonts w:ascii="Helvetica" w:eastAsia="Arial Unicode MS" w:hAnsi="Arial Unicode MS" w:cs="Arial Unicode MS"/>
      <w:b/>
      <w:bCs/>
      <w:color w:val="000000"/>
      <w:sz w:val="32"/>
      <w:szCs w:val="32"/>
      <w:bdr w:val="ni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601"/>
    <w:pPr>
      <w:ind w:left="720"/>
      <w:contextualSpacing/>
    </w:pPr>
  </w:style>
  <w:style w:type="table" w:styleId="TableGrid">
    <w:name w:val="Table Grid"/>
    <w:basedOn w:val="TableNormal"/>
    <w:uiPriority w:val="39"/>
    <w:rsid w:val="00BB5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F6F3A"/>
    <w:rPr>
      <w:rFonts w:ascii="Helvetica" w:eastAsia="Arial Unicode MS" w:hAnsi="Arial Unicode MS" w:cs="Arial Unicode MS"/>
      <w:b/>
      <w:bCs/>
      <w:color w:val="000000"/>
      <w:sz w:val="32"/>
      <w:szCs w:val="32"/>
      <w:bdr w:val="nil"/>
      <w:lang w:val="fr-FR"/>
    </w:rPr>
  </w:style>
  <w:style w:type="paragraph" w:customStyle="1" w:styleId="Body">
    <w:name w:val="Body"/>
    <w:rsid w:val="00AF6F3A"/>
    <w:pPr>
      <w:pBdr>
        <w:top w:val="nil"/>
        <w:left w:val="nil"/>
        <w:bottom w:val="nil"/>
        <w:right w:val="nil"/>
        <w:between w:val="nil"/>
        <w:bar w:val="nil"/>
      </w:pBdr>
    </w:pPr>
    <w:rPr>
      <w:rFonts w:ascii="Helvetica" w:eastAsia="Arial Unicode MS" w:hAnsi="Arial Unicode MS" w:cs="Arial Unicode MS"/>
      <w:color w:val="000000"/>
      <w:sz w:val="22"/>
      <w:szCs w:val="22"/>
      <w:bdr w:val="nil"/>
      <w:lang w:val="fr-FR"/>
    </w:rPr>
  </w:style>
  <w:style w:type="paragraph" w:customStyle="1" w:styleId="BodyA">
    <w:name w:val="Body A"/>
    <w:rsid w:val="00AF6F3A"/>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rPr>
  </w:style>
  <w:style w:type="paragraph" w:customStyle="1" w:styleId="paragraph">
    <w:name w:val="paragraph"/>
    <w:basedOn w:val="Normal"/>
    <w:rsid w:val="00B66B45"/>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B66B45"/>
  </w:style>
  <w:style w:type="character" w:customStyle="1" w:styleId="normaltextrun">
    <w:name w:val="normaltextrun"/>
    <w:basedOn w:val="DefaultParagraphFont"/>
    <w:rsid w:val="00B66B45"/>
  </w:style>
  <w:style w:type="paragraph" w:styleId="Footer">
    <w:name w:val="footer"/>
    <w:basedOn w:val="Normal"/>
    <w:link w:val="FooterChar"/>
    <w:uiPriority w:val="99"/>
    <w:unhideWhenUsed/>
    <w:rsid w:val="007D3F44"/>
    <w:pPr>
      <w:tabs>
        <w:tab w:val="center" w:pos="4680"/>
        <w:tab w:val="right" w:pos="9360"/>
      </w:tabs>
    </w:pPr>
  </w:style>
  <w:style w:type="character" w:customStyle="1" w:styleId="FooterChar">
    <w:name w:val="Footer Char"/>
    <w:basedOn w:val="DefaultParagraphFont"/>
    <w:link w:val="Footer"/>
    <w:uiPriority w:val="99"/>
    <w:rsid w:val="007D3F44"/>
  </w:style>
  <w:style w:type="character" w:styleId="PageNumber">
    <w:name w:val="page number"/>
    <w:basedOn w:val="DefaultParagraphFont"/>
    <w:uiPriority w:val="99"/>
    <w:semiHidden/>
    <w:unhideWhenUsed/>
    <w:rsid w:val="007D3F44"/>
  </w:style>
  <w:style w:type="paragraph" w:styleId="Header">
    <w:name w:val="header"/>
    <w:basedOn w:val="Normal"/>
    <w:link w:val="HeaderChar"/>
    <w:uiPriority w:val="99"/>
    <w:unhideWhenUsed/>
    <w:rsid w:val="003C34C9"/>
    <w:pPr>
      <w:tabs>
        <w:tab w:val="center" w:pos="4680"/>
        <w:tab w:val="right" w:pos="9360"/>
      </w:tabs>
    </w:pPr>
  </w:style>
  <w:style w:type="character" w:customStyle="1" w:styleId="HeaderChar">
    <w:name w:val="Header Char"/>
    <w:basedOn w:val="DefaultParagraphFont"/>
    <w:link w:val="Header"/>
    <w:uiPriority w:val="99"/>
    <w:rsid w:val="003C3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2998</Words>
  <Characters>17095</Characters>
  <Application>Microsoft Office Word</Application>
  <DocSecurity>4</DocSecurity>
  <Lines>142</Lines>
  <Paragraphs>40</Paragraphs>
  <ScaleCrop>false</ScaleCrop>
  <Company/>
  <LinksUpToDate>false</LinksUpToDate>
  <CharactersWithSpaces>20053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Jaimie Holbrook</dc:creator>
  <cp:keywords/>
  <dc:description/>
  <cp:lastModifiedBy>H Seymour (ES)</cp:lastModifiedBy>
  <cp:revision>2</cp:revision>
  <cp:lastPrinted>2019-09-02T08:27:00Z</cp:lastPrinted>
  <dcterms:created xsi:type="dcterms:W3CDTF">2025-09-22T16:44:00Z</dcterms:created>
  <dcterms:modified xsi:type="dcterms:W3CDTF">2025-09-22T16:44:00Z</dcterms:modified>
</cp:coreProperties>
</file>