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EE2928" w14:textId="77777777" w:rsidR="009E5AEB" w:rsidRDefault="009E5AEB" w:rsidP="00BC474F">
      <w:pPr>
        <w:rPr>
          <w:rFonts w:ascii="Arial" w:hAnsi="Arial"/>
        </w:rPr>
      </w:pPr>
    </w:p>
    <w:tbl>
      <w:tblPr>
        <w:tblStyle w:val="TableGrid"/>
        <w:tblW w:w="13467" w:type="dxa"/>
        <w:tblInd w:w="-5" w:type="dxa"/>
        <w:tblLook w:val="04A0" w:firstRow="1" w:lastRow="0" w:firstColumn="1" w:lastColumn="0" w:noHBand="0" w:noVBand="1"/>
      </w:tblPr>
      <w:tblGrid>
        <w:gridCol w:w="2206"/>
        <w:gridCol w:w="2897"/>
        <w:gridCol w:w="2416"/>
        <w:gridCol w:w="419"/>
        <w:gridCol w:w="2694"/>
        <w:gridCol w:w="2835"/>
      </w:tblGrid>
      <w:tr w:rsidR="0002769E" w14:paraId="13734616" w14:textId="134995F1" w:rsidTr="0002769E">
        <w:tc>
          <w:tcPr>
            <w:tcW w:w="2206" w:type="dxa"/>
            <w:shd w:val="clear" w:color="auto" w:fill="F2F2F2" w:themeFill="background1" w:themeFillShade="F2"/>
          </w:tcPr>
          <w:p w14:paraId="6CB11471" w14:textId="77777777" w:rsidR="0002769E" w:rsidRPr="00BC474F" w:rsidRDefault="0002769E" w:rsidP="00BC474F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261" w:type="dxa"/>
            <w:gridSpan w:val="5"/>
            <w:shd w:val="clear" w:color="auto" w:fill="F2F2F2" w:themeFill="background1" w:themeFillShade="F2"/>
          </w:tcPr>
          <w:p w14:paraId="090A031D" w14:textId="69215C44" w:rsidR="0002769E" w:rsidRDefault="0002769E" w:rsidP="00DA7AC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Cycle 2</w:t>
            </w:r>
          </w:p>
        </w:tc>
      </w:tr>
      <w:tr w:rsidR="0002769E" w14:paraId="3F73AEC0" w14:textId="66F680CD" w:rsidTr="0002769E">
        <w:tc>
          <w:tcPr>
            <w:tcW w:w="2206" w:type="dxa"/>
            <w:shd w:val="clear" w:color="auto" w:fill="F2F2F2" w:themeFill="background1" w:themeFillShade="F2"/>
          </w:tcPr>
          <w:p w14:paraId="58ADDFC3" w14:textId="77777777" w:rsidR="0002769E" w:rsidRPr="00BC474F" w:rsidRDefault="0002769E" w:rsidP="0002769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C474F">
              <w:rPr>
                <w:rFonts w:asciiTheme="minorHAnsi" w:hAnsiTheme="minorHAnsi" w:cstheme="minorHAnsi"/>
                <w:b/>
              </w:rPr>
              <w:t>Term</w:t>
            </w:r>
          </w:p>
        </w:tc>
        <w:tc>
          <w:tcPr>
            <w:tcW w:w="2897" w:type="dxa"/>
            <w:shd w:val="clear" w:color="auto" w:fill="DEEAF6" w:themeFill="accent1" w:themeFillTint="33"/>
          </w:tcPr>
          <w:p w14:paraId="269D0B06" w14:textId="77777777" w:rsidR="0002769E" w:rsidRDefault="0002769E" w:rsidP="0002769E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Autumn </w:t>
            </w:r>
          </w:p>
          <w:p w14:paraId="1D31C74F" w14:textId="2FBBB15F" w:rsidR="0002769E" w:rsidRPr="00C804BE" w:rsidRDefault="0002769E" w:rsidP="0002769E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416" w:type="dxa"/>
            <w:shd w:val="clear" w:color="auto" w:fill="DEEAF6" w:themeFill="accent1" w:themeFillTint="33"/>
          </w:tcPr>
          <w:p w14:paraId="5573878B" w14:textId="4E90588F" w:rsidR="0002769E" w:rsidRDefault="0002769E" w:rsidP="0002769E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Autumn/Spring</w:t>
            </w:r>
          </w:p>
        </w:tc>
        <w:tc>
          <w:tcPr>
            <w:tcW w:w="3113" w:type="dxa"/>
            <w:gridSpan w:val="2"/>
            <w:shd w:val="clear" w:color="auto" w:fill="DEEAF6" w:themeFill="accent1" w:themeFillTint="33"/>
          </w:tcPr>
          <w:p w14:paraId="0AA8DB8A" w14:textId="3D905C9A" w:rsidR="0002769E" w:rsidRDefault="0002769E" w:rsidP="0002769E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Spring</w:t>
            </w:r>
          </w:p>
        </w:tc>
        <w:tc>
          <w:tcPr>
            <w:tcW w:w="2835" w:type="dxa"/>
            <w:shd w:val="clear" w:color="auto" w:fill="DEEAF6" w:themeFill="accent1" w:themeFillTint="33"/>
          </w:tcPr>
          <w:p w14:paraId="19B824BF" w14:textId="1519679E" w:rsidR="0002769E" w:rsidRDefault="0002769E" w:rsidP="0002769E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Spring/Summer</w:t>
            </w:r>
          </w:p>
        </w:tc>
      </w:tr>
      <w:tr w:rsidR="0002769E" w14:paraId="2F878DDF" w14:textId="4F6523E6" w:rsidTr="0002769E">
        <w:tc>
          <w:tcPr>
            <w:tcW w:w="2206" w:type="dxa"/>
            <w:shd w:val="clear" w:color="auto" w:fill="F2F2F2" w:themeFill="background1" w:themeFillShade="F2"/>
          </w:tcPr>
          <w:p w14:paraId="5403C33B" w14:textId="77777777" w:rsidR="0002769E" w:rsidRPr="00BC474F" w:rsidRDefault="0002769E" w:rsidP="0002769E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Enquiry Question</w:t>
            </w:r>
          </w:p>
        </w:tc>
        <w:tc>
          <w:tcPr>
            <w:tcW w:w="2897" w:type="dxa"/>
            <w:shd w:val="clear" w:color="auto" w:fill="BDD6EE" w:themeFill="accent1" w:themeFillTint="66"/>
          </w:tcPr>
          <w:p w14:paraId="708A9DDE" w14:textId="71BCA7CA" w:rsidR="0002769E" w:rsidRPr="005973C3" w:rsidRDefault="0002769E" w:rsidP="0002769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Structures: Baby Bear’s chair</w:t>
            </w:r>
          </w:p>
        </w:tc>
        <w:tc>
          <w:tcPr>
            <w:tcW w:w="2416" w:type="dxa"/>
            <w:shd w:val="clear" w:color="auto" w:fill="BDD6EE" w:themeFill="accent1" w:themeFillTint="66"/>
          </w:tcPr>
          <w:p w14:paraId="31AD8CBC" w14:textId="679F45BD" w:rsidR="0002769E" w:rsidRPr="005D5331" w:rsidRDefault="0002769E" w:rsidP="0002769E">
            <w:pPr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Cooking and nutrition:  Balanced diet</w:t>
            </w:r>
          </w:p>
        </w:tc>
        <w:tc>
          <w:tcPr>
            <w:tcW w:w="3113" w:type="dxa"/>
            <w:gridSpan w:val="2"/>
            <w:shd w:val="clear" w:color="auto" w:fill="BDD6EE" w:themeFill="accent1" w:themeFillTint="66"/>
          </w:tcPr>
          <w:p w14:paraId="1379B4B2" w14:textId="18F017BB" w:rsidR="0002769E" w:rsidRDefault="0002769E" w:rsidP="0002769E">
            <w:pPr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Mechanisms – Fairground wheel (London Eye)</w:t>
            </w:r>
          </w:p>
        </w:tc>
        <w:tc>
          <w:tcPr>
            <w:tcW w:w="2835" w:type="dxa"/>
            <w:shd w:val="clear" w:color="auto" w:fill="BDD6EE" w:themeFill="accent1" w:themeFillTint="66"/>
          </w:tcPr>
          <w:p w14:paraId="761F1FC5" w14:textId="25ADB15B" w:rsidR="0002769E" w:rsidRPr="00B93E06" w:rsidRDefault="0002769E" w:rsidP="0002769E">
            <w:pPr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Textiles: Pouches</w:t>
            </w:r>
          </w:p>
        </w:tc>
      </w:tr>
      <w:tr w:rsidR="0002769E" w14:paraId="4E75C72F" w14:textId="3422D52D" w:rsidTr="0002769E">
        <w:trPr>
          <w:trHeight w:val="926"/>
        </w:trPr>
        <w:tc>
          <w:tcPr>
            <w:tcW w:w="2206" w:type="dxa"/>
            <w:shd w:val="clear" w:color="auto" w:fill="F2F2F2" w:themeFill="background1" w:themeFillShade="F2"/>
          </w:tcPr>
          <w:p w14:paraId="7E5A6DE3" w14:textId="77777777" w:rsidR="0002769E" w:rsidRDefault="0002769E" w:rsidP="0002769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C474F">
              <w:rPr>
                <w:rFonts w:asciiTheme="minorHAnsi" w:hAnsiTheme="minorHAnsi" w:cstheme="minorHAnsi"/>
                <w:b/>
              </w:rPr>
              <w:t>National Curriculum Coverage</w:t>
            </w:r>
          </w:p>
          <w:p w14:paraId="338DDBD7" w14:textId="77777777" w:rsidR="0002769E" w:rsidRDefault="0002769E" w:rsidP="0002769E">
            <w:pPr>
              <w:rPr>
                <w:rFonts w:asciiTheme="minorHAnsi" w:hAnsiTheme="minorHAnsi" w:cstheme="minorHAnsi"/>
                <w:b/>
              </w:rPr>
            </w:pPr>
          </w:p>
          <w:p w14:paraId="64379ED8" w14:textId="77777777" w:rsidR="0002769E" w:rsidRPr="00BC474F" w:rsidRDefault="0002769E" w:rsidP="0002769E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261" w:type="dxa"/>
            <w:gridSpan w:val="5"/>
          </w:tcPr>
          <w:p w14:paraId="56DFEA37" w14:textId="687F33B5" w:rsidR="0002769E" w:rsidRDefault="0002769E" w:rsidP="0002769E">
            <w:p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C3607A">
              <w:rPr>
                <w:rFonts w:asciiTheme="minorHAnsi" w:hAnsiTheme="minorHAnsi" w:cstheme="minorHAnsi"/>
                <w:sz w:val="16"/>
                <w:szCs w:val="16"/>
              </w:rPr>
              <w:t>When designing and making, pupils should be taught to:</w:t>
            </w:r>
          </w:p>
          <w:p w14:paraId="2F9F55A7" w14:textId="49216804" w:rsidR="0002769E" w:rsidRDefault="0002769E" w:rsidP="0002769E">
            <w:p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C3607A">
              <w:rPr>
                <w:rFonts w:asciiTheme="minorHAnsi" w:hAnsiTheme="minorHAnsi" w:cstheme="minorHAnsi"/>
                <w:sz w:val="16"/>
                <w:szCs w:val="16"/>
              </w:rPr>
              <w:t xml:space="preserve"> Design </w:t>
            </w:r>
          </w:p>
          <w:p w14:paraId="31F96EEE" w14:textId="77777777" w:rsidR="0002769E" w:rsidRDefault="0002769E" w:rsidP="0002769E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C3607A">
              <w:rPr>
                <w:rFonts w:asciiTheme="minorHAnsi" w:hAnsiTheme="minorHAnsi" w:cstheme="minorHAnsi"/>
                <w:sz w:val="16"/>
                <w:szCs w:val="16"/>
              </w:rPr>
              <w:t xml:space="preserve">design purposeful, functional, appealing products for themselves and other users based on design criteria </w:t>
            </w:r>
            <w:r w:rsidRPr="00C3607A">
              <w:rPr>
                <w:rFonts w:asciiTheme="minorHAnsi" w:hAnsiTheme="minorHAnsi" w:cstheme="minorHAnsi"/>
                <w:sz w:val="16"/>
                <w:szCs w:val="16"/>
              </w:rPr>
              <w:t xml:space="preserve"> </w:t>
            </w:r>
          </w:p>
          <w:p w14:paraId="1DBE7F03" w14:textId="77777777" w:rsidR="0002769E" w:rsidRDefault="0002769E" w:rsidP="0002769E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C3607A">
              <w:rPr>
                <w:rFonts w:asciiTheme="minorHAnsi" w:hAnsiTheme="minorHAnsi" w:cstheme="minorHAnsi"/>
                <w:sz w:val="16"/>
                <w:szCs w:val="16"/>
              </w:rPr>
              <w:t>generate, develop, model and communicate their ideas through talking, drawing, templates, mock-ups and, where appropriate, information and communication technology</w:t>
            </w:r>
          </w:p>
          <w:p w14:paraId="500F5B13" w14:textId="71313F43" w:rsidR="0002769E" w:rsidRDefault="0002769E" w:rsidP="0002769E">
            <w:p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C3607A">
              <w:rPr>
                <w:rFonts w:asciiTheme="minorHAnsi" w:hAnsiTheme="minorHAnsi" w:cstheme="minorHAnsi"/>
                <w:sz w:val="16"/>
                <w:szCs w:val="16"/>
              </w:rPr>
              <w:t xml:space="preserve">Make </w:t>
            </w:r>
          </w:p>
          <w:p w14:paraId="7F255327" w14:textId="77777777" w:rsidR="0002769E" w:rsidRDefault="0002769E" w:rsidP="0002769E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C3607A">
              <w:rPr>
                <w:rFonts w:asciiTheme="minorHAnsi" w:hAnsiTheme="minorHAnsi" w:cstheme="minorHAnsi"/>
                <w:sz w:val="16"/>
                <w:szCs w:val="16"/>
              </w:rPr>
              <w:t xml:space="preserve">select from and use a range of tools and equipment to perform practical tasks [for example, cutting, shaping, </w:t>
            </w:r>
            <w:proofErr w:type="gramStart"/>
            <w:r w:rsidRPr="00C3607A">
              <w:rPr>
                <w:rFonts w:asciiTheme="minorHAnsi" w:hAnsiTheme="minorHAnsi" w:cstheme="minorHAnsi"/>
                <w:sz w:val="16"/>
                <w:szCs w:val="16"/>
              </w:rPr>
              <w:t>joining</w:t>
            </w:r>
            <w:proofErr w:type="gramEnd"/>
            <w:r w:rsidRPr="00C3607A">
              <w:rPr>
                <w:rFonts w:asciiTheme="minorHAnsi" w:hAnsiTheme="minorHAnsi" w:cstheme="minorHAnsi"/>
                <w:sz w:val="16"/>
                <w:szCs w:val="16"/>
              </w:rPr>
              <w:t xml:space="preserve"> and finishing] </w:t>
            </w:r>
          </w:p>
          <w:p w14:paraId="662C2C02" w14:textId="77777777" w:rsidR="0002769E" w:rsidRDefault="0002769E" w:rsidP="0002769E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C3607A">
              <w:rPr>
                <w:rFonts w:asciiTheme="minorHAnsi" w:hAnsiTheme="minorHAnsi" w:cstheme="minorHAnsi"/>
                <w:sz w:val="16"/>
                <w:szCs w:val="16"/>
              </w:rPr>
              <w:t xml:space="preserve"> select from and use a wide range of materials and components, including construction materials, </w:t>
            </w:r>
            <w:proofErr w:type="gramStart"/>
            <w:r w:rsidRPr="00C3607A">
              <w:rPr>
                <w:rFonts w:asciiTheme="minorHAnsi" w:hAnsiTheme="minorHAnsi" w:cstheme="minorHAnsi"/>
                <w:sz w:val="16"/>
                <w:szCs w:val="16"/>
              </w:rPr>
              <w:t>textiles</w:t>
            </w:r>
            <w:proofErr w:type="gramEnd"/>
            <w:r w:rsidRPr="00C3607A">
              <w:rPr>
                <w:rFonts w:asciiTheme="minorHAnsi" w:hAnsiTheme="minorHAnsi" w:cstheme="minorHAnsi"/>
                <w:sz w:val="16"/>
                <w:szCs w:val="16"/>
              </w:rPr>
              <w:t xml:space="preserve"> and ingredients, according to their characteristics</w:t>
            </w:r>
          </w:p>
          <w:p w14:paraId="7E53BE19" w14:textId="77777777" w:rsidR="0002769E" w:rsidRDefault="0002769E" w:rsidP="0002769E">
            <w:p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0279BA">
              <w:rPr>
                <w:rFonts w:asciiTheme="minorHAnsi" w:hAnsiTheme="minorHAnsi" w:cstheme="minorHAnsi"/>
                <w:sz w:val="16"/>
                <w:szCs w:val="16"/>
              </w:rPr>
              <w:t xml:space="preserve">Evaluate </w:t>
            </w:r>
          </w:p>
          <w:p w14:paraId="29EB7BC6" w14:textId="4D924ED7" w:rsidR="0002769E" w:rsidRDefault="0002769E" w:rsidP="0002769E">
            <w:pPr>
              <w:pStyle w:val="ListParagraph"/>
              <w:numPr>
                <w:ilvl w:val="0"/>
                <w:numId w:val="3"/>
              </w:num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0279BA">
              <w:rPr>
                <w:rFonts w:asciiTheme="minorHAnsi" w:hAnsiTheme="minorHAnsi" w:cstheme="minorHAnsi"/>
                <w:sz w:val="16"/>
                <w:szCs w:val="16"/>
              </w:rPr>
              <w:t xml:space="preserve">explore and evaluate a range of existing products </w:t>
            </w:r>
          </w:p>
          <w:p w14:paraId="47AE2A8B" w14:textId="77777777" w:rsidR="0002769E" w:rsidRDefault="0002769E" w:rsidP="0002769E">
            <w:pPr>
              <w:pStyle w:val="ListParagraph"/>
              <w:numPr>
                <w:ilvl w:val="0"/>
                <w:numId w:val="3"/>
              </w:num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0279BA">
              <w:rPr>
                <w:rFonts w:asciiTheme="minorHAnsi" w:hAnsiTheme="minorHAnsi" w:cstheme="minorHAnsi"/>
                <w:sz w:val="16"/>
                <w:szCs w:val="16"/>
              </w:rPr>
              <w:t>evaluate their ideas and products against design criteria</w:t>
            </w:r>
          </w:p>
          <w:p w14:paraId="6E121A49" w14:textId="77777777" w:rsidR="0002769E" w:rsidRDefault="0002769E" w:rsidP="0002769E">
            <w:p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0279BA">
              <w:rPr>
                <w:rFonts w:asciiTheme="minorHAnsi" w:hAnsiTheme="minorHAnsi" w:cstheme="minorHAnsi"/>
                <w:sz w:val="16"/>
                <w:szCs w:val="16"/>
              </w:rPr>
              <w:t xml:space="preserve">Technical knowledge </w:t>
            </w:r>
          </w:p>
          <w:p w14:paraId="51B99483" w14:textId="77777777" w:rsidR="0002769E" w:rsidRDefault="0002769E" w:rsidP="0002769E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0279BA">
              <w:rPr>
                <w:rFonts w:asciiTheme="minorHAnsi" w:hAnsiTheme="minorHAnsi" w:cstheme="minorHAnsi"/>
                <w:sz w:val="16"/>
                <w:szCs w:val="16"/>
              </w:rPr>
              <w:t xml:space="preserve">build structures, exploring how they can be made stronger, </w:t>
            </w:r>
            <w:proofErr w:type="gramStart"/>
            <w:r w:rsidRPr="000279BA">
              <w:rPr>
                <w:rFonts w:asciiTheme="minorHAnsi" w:hAnsiTheme="minorHAnsi" w:cstheme="minorHAnsi"/>
                <w:sz w:val="16"/>
                <w:szCs w:val="16"/>
              </w:rPr>
              <w:t>stiffer</w:t>
            </w:r>
            <w:proofErr w:type="gramEnd"/>
            <w:r w:rsidRPr="000279BA">
              <w:rPr>
                <w:rFonts w:asciiTheme="minorHAnsi" w:hAnsiTheme="minorHAnsi" w:cstheme="minorHAnsi"/>
                <w:sz w:val="16"/>
                <w:szCs w:val="16"/>
              </w:rPr>
              <w:t xml:space="preserve"> and more stable </w:t>
            </w:r>
          </w:p>
          <w:p w14:paraId="3758F42B" w14:textId="63305F01" w:rsidR="0002769E" w:rsidRPr="000279BA" w:rsidRDefault="0002769E" w:rsidP="0002769E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0279BA">
              <w:rPr>
                <w:rFonts w:asciiTheme="minorHAnsi" w:hAnsiTheme="minorHAnsi" w:cstheme="minorHAnsi"/>
                <w:sz w:val="16"/>
                <w:szCs w:val="16"/>
              </w:rPr>
              <w:t xml:space="preserve">explore and use mechanisms [for example, levers, sliders, </w:t>
            </w:r>
            <w:proofErr w:type="gramStart"/>
            <w:r w:rsidRPr="000279BA">
              <w:rPr>
                <w:rFonts w:asciiTheme="minorHAnsi" w:hAnsiTheme="minorHAnsi" w:cstheme="minorHAnsi"/>
                <w:sz w:val="16"/>
                <w:szCs w:val="16"/>
              </w:rPr>
              <w:t>wheels</w:t>
            </w:r>
            <w:proofErr w:type="gramEnd"/>
            <w:r w:rsidRPr="000279BA">
              <w:rPr>
                <w:rFonts w:asciiTheme="minorHAnsi" w:hAnsiTheme="minorHAnsi" w:cstheme="minorHAnsi"/>
                <w:sz w:val="16"/>
                <w:szCs w:val="16"/>
              </w:rPr>
              <w:t xml:space="preserve"> and axles], in their products.</w:t>
            </w:r>
          </w:p>
        </w:tc>
      </w:tr>
      <w:tr w:rsidR="0002769E" w14:paraId="28FC314E" w14:textId="77777777" w:rsidTr="0002769E">
        <w:tc>
          <w:tcPr>
            <w:tcW w:w="2206" w:type="dxa"/>
            <w:shd w:val="clear" w:color="auto" w:fill="F2F2F2" w:themeFill="background1" w:themeFillShade="F2"/>
          </w:tcPr>
          <w:p w14:paraId="0625C2DB" w14:textId="1600EBBA" w:rsidR="0002769E" w:rsidRPr="00BC474F" w:rsidRDefault="0002769E" w:rsidP="0002769E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Unit Outcomes</w:t>
            </w:r>
          </w:p>
        </w:tc>
        <w:tc>
          <w:tcPr>
            <w:tcW w:w="2897" w:type="dxa"/>
          </w:tcPr>
          <w:p w14:paraId="3A45E845" w14:textId="77777777" w:rsidR="0002769E" w:rsidRPr="00F32E9F" w:rsidRDefault="0002769E" w:rsidP="0002769E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</w:pPr>
            <w:r w:rsidRPr="00F32E9F"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  <w:t>Pupils who are </w:t>
            </w:r>
            <w:r w:rsidRPr="00F32E9F">
              <w:rPr>
                <w:rFonts w:asciiTheme="minorHAnsi" w:hAnsiTheme="minorHAnsi" w:cstheme="minorHAnsi"/>
                <w:b/>
                <w:bCs/>
                <w:color w:val="222222"/>
                <w:sz w:val="16"/>
                <w:szCs w:val="16"/>
                <w:lang w:eastAsia="en-GB"/>
              </w:rPr>
              <w:t>secure </w:t>
            </w:r>
            <w:r w:rsidRPr="00F32E9F"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  <w:t>will be able to:</w:t>
            </w:r>
          </w:p>
          <w:p w14:paraId="26EC61E8" w14:textId="77777777" w:rsidR="0002769E" w:rsidRPr="00F32E9F" w:rsidRDefault="0002769E" w:rsidP="0002769E">
            <w:pPr>
              <w:numPr>
                <w:ilvl w:val="0"/>
                <w:numId w:val="5"/>
              </w:numPr>
              <w:shd w:val="clear" w:color="auto" w:fill="FFFFFF"/>
              <w:tabs>
                <w:tab w:val="num" w:pos="720"/>
              </w:tabs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</w:pPr>
            <w:r w:rsidRPr="00F32E9F"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  <w:t>Identify man-made and natural structures.</w:t>
            </w:r>
          </w:p>
          <w:p w14:paraId="5574B5A8" w14:textId="77777777" w:rsidR="0002769E" w:rsidRPr="00F32E9F" w:rsidRDefault="0002769E" w:rsidP="0002769E">
            <w:pPr>
              <w:numPr>
                <w:ilvl w:val="0"/>
                <w:numId w:val="5"/>
              </w:numPr>
              <w:shd w:val="clear" w:color="auto" w:fill="FFFFFF"/>
              <w:tabs>
                <w:tab w:val="num" w:pos="720"/>
              </w:tabs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</w:pPr>
            <w:r w:rsidRPr="00F32E9F"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  <w:t>Identify stable and unstable structural shapes.</w:t>
            </w:r>
          </w:p>
          <w:p w14:paraId="7969C698" w14:textId="77777777" w:rsidR="0002769E" w:rsidRPr="00F32E9F" w:rsidRDefault="0002769E" w:rsidP="0002769E">
            <w:pPr>
              <w:numPr>
                <w:ilvl w:val="0"/>
                <w:numId w:val="5"/>
              </w:numPr>
              <w:shd w:val="clear" w:color="auto" w:fill="FFFFFF"/>
              <w:tabs>
                <w:tab w:val="num" w:pos="720"/>
              </w:tabs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</w:pPr>
            <w:r w:rsidRPr="00F32E9F"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  <w:t>Contribute to discussions.</w:t>
            </w:r>
          </w:p>
          <w:p w14:paraId="69F4A9E1" w14:textId="77777777" w:rsidR="0002769E" w:rsidRPr="00F32E9F" w:rsidRDefault="0002769E" w:rsidP="0002769E">
            <w:pPr>
              <w:numPr>
                <w:ilvl w:val="0"/>
                <w:numId w:val="5"/>
              </w:numPr>
              <w:shd w:val="clear" w:color="auto" w:fill="FFFFFF"/>
              <w:tabs>
                <w:tab w:val="num" w:pos="720"/>
              </w:tabs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</w:pPr>
            <w:r w:rsidRPr="00F32E9F"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  <w:t>Identify features that make a chair stable.</w:t>
            </w:r>
          </w:p>
          <w:p w14:paraId="6A2615E5" w14:textId="77777777" w:rsidR="0002769E" w:rsidRPr="00F32E9F" w:rsidRDefault="0002769E" w:rsidP="0002769E">
            <w:pPr>
              <w:numPr>
                <w:ilvl w:val="0"/>
                <w:numId w:val="5"/>
              </w:numPr>
              <w:shd w:val="clear" w:color="auto" w:fill="FFFFFF"/>
              <w:tabs>
                <w:tab w:val="num" w:pos="720"/>
              </w:tabs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</w:pPr>
            <w:r w:rsidRPr="00F32E9F"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  <w:lastRenderedPageBreak/>
              <w:t>Work independently to make a stable structure, following a demonstration.</w:t>
            </w:r>
          </w:p>
          <w:p w14:paraId="5222E761" w14:textId="77777777" w:rsidR="0002769E" w:rsidRPr="00F32E9F" w:rsidRDefault="0002769E" w:rsidP="0002769E">
            <w:pPr>
              <w:numPr>
                <w:ilvl w:val="0"/>
                <w:numId w:val="5"/>
              </w:numPr>
              <w:shd w:val="clear" w:color="auto" w:fill="FFFFFF"/>
              <w:tabs>
                <w:tab w:val="num" w:pos="720"/>
              </w:tabs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</w:pPr>
            <w:r w:rsidRPr="00F32E9F"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  <w:t>Explain how their ideas would be suitable for Baby Bear.</w:t>
            </w:r>
          </w:p>
          <w:p w14:paraId="20135160" w14:textId="77777777" w:rsidR="0002769E" w:rsidRPr="00F32E9F" w:rsidRDefault="0002769E" w:rsidP="0002769E">
            <w:pPr>
              <w:numPr>
                <w:ilvl w:val="0"/>
                <w:numId w:val="5"/>
              </w:numPr>
              <w:shd w:val="clear" w:color="auto" w:fill="FFFFFF"/>
              <w:tabs>
                <w:tab w:val="num" w:pos="720"/>
              </w:tabs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</w:pPr>
            <w:r w:rsidRPr="00F32E9F"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  <w:t>Produce a model that supports a teddy, using the appropriate materials and construction techniques.</w:t>
            </w:r>
          </w:p>
          <w:p w14:paraId="2025A140" w14:textId="77777777" w:rsidR="0002769E" w:rsidRPr="00F32E9F" w:rsidRDefault="0002769E" w:rsidP="0002769E">
            <w:pPr>
              <w:numPr>
                <w:ilvl w:val="0"/>
                <w:numId w:val="5"/>
              </w:numPr>
              <w:shd w:val="clear" w:color="auto" w:fill="FFFFFF"/>
              <w:tabs>
                <w:tab w:val="num" w:pos="720"/>
              </w:tabs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</w:pPr>
            <w:r w:rsidRPr="00F32E9F"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  <w:t>Explain how they made their model strong, stiff and stable.</w:t>
            </w:r>
          </w:p>
          <w:p w14:paraId="2F76BF75" w14:textId="77777777" w:rsidR="0002769E" w:rsidRPr="0059081E" w:rsidRDefault="0002769E" w:rsidP="0002769E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35" w:type="dxa"/>
            <w:gridSpan w:val="2"/>
          </w:tcPr>
          <w:p w14:paraId="3AB90669" w14:textId="77777777" w:rsidR="0002769E" w:rsidRPr="00134B86" w:rsidRDefault="0002769E" w:rsidP="0002769E">
            <w:p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134B86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lastRenderedPageBreak/>
              <w:t>Pupils who are </w:t>
            </w:r>
            <w:r w:rsidRPr="00134B86">
              <w:rPr>
                <w:rFonts w:ascii="Lato" w:hAnsi="Lato"/>
                <w:b/>
                <w:bCs/>
                <w:color w:val="222222"/>
                <w:sz w:val="16"/>
                <w:szCs w:val="16"/>
                <w:lang w:eastAsia="en-GB"/>
              </w:rPr>
              <w:t>secure</w:t>
            </w:r>
            <w:r w:rsidRPr="00134B86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 will be able to:</w:t>
            </w:r>
          </w:p>
          <w:p w14:paraId="6737C987" w14:textId="77777777" w:rsidR="0002769E" w:rsidRPr="00134B86" w:rsidRDefault="0002769E" w:rsidP="0002769E">
            <w:pPr>
              <w:numPr>
                <w:ilvl w:val="0"/>
                <w:numId w:val="11"/>
              </w:numPr>
              <w:shd w:val="clear" w:color="auto" w:fill="FFFFFF"/>
              <w:tabs>
                <w:tab w:val="num" w:pos="720"/>
              </w:tabs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134B86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Name the main food groups and identify foods that belong to each group.</w:t>
            </w:r>
          </w:p>
          <w:p w14:paraId="623B22A6" w14:textId="77777777" w:rsidR="0002769E" w:rsidRPr="00134B86" w:rsidRDefault="0002769E" w:rsidP="0002769E">
            <w:pPr>
              <w:numPr>
                <w:ilvl w:val="0"/>
                <w:numId w:val="11"/>
              </w:numPr>
              <w:shd w:val="clear" w:color="auto" w:fill="FFFFFF"/>
              <w:tabs>
                <w:tab w:val="num" w:pos="720"/>
              </w:tabs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134B86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Describe the taste, feel and smell of a given food.</w:t>
            </w:r>
          </w:p>
          <w:p w14:paraId="11AD15A5" w14:textId="77777777" w:rsidR="0002769E" w:rsidRPr="00134B86" w:rsidRDefault="0002769E" w:rsidP="0002769E">
            <w:pPr>
              <w:numPr>
                <w:ilvl w:val="0"/>
                <w:numId w:val="11"/>
              </w:numPr>
              <w:shd w:val="clear" w:color="auto" w:fill="FFFFFF"/>
              <w:tabs>
                <w:tab w:val="num" w:pos="720"/>
              </w:tabs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134B86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Think of three different wrap ideas, considering flavour combinations.</w:t>
            </w:r>
          </w:p>
          <w:p w14:paraId="38241E87" w14:textId="77777777" w:rsidR="0002769E" w:rsidRPr="00134B86" w:rsidRDefault="0002769E" w:rsidP="0002769E">
            <w:pPr>
              <w:numPr>
                <w:ilvl w:val="0"/>
                <w:numId w:val="11"/>
              </w:numPr>
              <w:shd w:val="clear" w:color="auto" w:fill="FFFFFF"/>
              <w:tabs>
                <w:tab w:val="num" w:pos="720"/>
              </w:tabs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134B86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lastRenderedPageBreak/>
              <w:t>Construct a wrap that meets the design brief and their plan.</w:t>
            </w:r>
          </w:p>
          <w:p w14:paraId="799BC3D7" w14:textId="5E1BA2A5" w:rsidR="0002769E" w:rsidRPr="0043723F" w:rsidRDefault="0002769E" w:rsidP="0002769E">
            <w:p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</w:p>
        </w:tc>
        <w:tc>
          <w:tcPr>
            <w:tcW w:w="2694" w:type="dxa"/>
          </w:tcPr>
          <w:p w14:paraId="1614FDCC" w14:textId="77777777" w:rsidR="0002769E" w:rsidRPr="00EB1C3F" w:rsidRDefault="0002769E" w:rsidP="0002769E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</w:pPr>
            <w:r w:rsidRPr="00EB1C3F"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  <w:lastRenderedPageBreak/>
              <w:t>Pupils who are </w:t>
            </w:r>
            <w:r w:rsidRPr="00EB1C3F">
              <w:rPr>
                <w:rFonts w:asciiTheme="minorHAnsi" w:hAnsiTheme="minorHAnsi" w:cstheme="minorHAnsi"/>
                <w:b/>
                <w:bCs/>
                <w:color w:val="222222"/>
                <w:sz w:val="16"/>
                <w:szCs w:val="16"/>
                <w:lang w:eastAsia="en-GB"/>
              </w:rPr>
              <w:t>secure</w:t>
            </w:r>
            <w:r w:rsidRPr="00EB1C3F"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  <w:t> will be able to:</w:t>
            </w:r>
          </w:p>
          <w:p w14:paraId="3E592E49" w14:textId="77777777" w:rsidR="0002769E" w:rsidRPr="00EB1C3F" w:rsidRDefault="0002769E" w:rsidP="0002769E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</w:pPr>
            <w:r w:rsidRPr="00EB1C3F"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  <w:t>Describe how axles help wheels move a vehicle and design and label a working fairground wheel.</w:t>
            </w:r>
          </w:p>
          <w:p w14:paraId="7E5182AE" w14:textId="77777777" w:rsidR="0002769E" w:rsidRPr="00EB1C3F" w:rsidRDefault="0002769E" w:rsidP="0002769E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</w:pPr>
            <w:r w:rsidRPr="00EB1C3F"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  <w:t>Evaluate different designs.</w:t>
            </w:r>
          </w:p>
          <w:p w14:paraId="180F3716" w14:textId="77777777" w:rsidR="0002769E" w:rsidRPr="00EB1C3F" w:rsidRDefault="0002769E" w:rsidP="0002769E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</w:pPr>
            <w:r w:rsidRPr="00EB1C3F"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  <w:t>Describe the properties of different materials and select appropriate materials for the wheel.</w:t>
            </w:r>
          </w:p>
          <w:p w14:paraId="1AC113CC" w14:textId="77777777" w:rsidR="0002769E" w:rsidRPr="00EB1C3F" w:rsidRDefault="0002769E" w:rsidP="0002769E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</w:pPr>
            <w:r w:rsidRPr="00EB1C3F"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  <w:lastRenderedPageBreak/>
              <w:t>Build a stable structure, test elements of the design and adapt the design as necessary.</w:t>
            </w:r>
          </w:p>
          <w:p w14:paraId="7C21338D" w14:textId="77777777" w:rsidR="0002769E" w:rsidRPr="00EB1C3F" w:rsidRDefault="0002769E" w:rsidP="0002769E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</w:pPr>
            <w:r w:rsidRPr="00EB1C3F"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  <w:t xml:space="preserve">Make the wheel rotate, evaluate a wheel </w:t>
            </w:r>
            <w:proofErr w:type="gramStart"/>
            <w:r w:rsidRPr="00EB1C3F"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  <w:t>mechanism</w:t>
            </w:r>
            <w:proofErr w:type="gramEnd"/>
            <w:r w:rsidRPr="00EB1C3F"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  <w:t xml:space="preserve"> and adapt it as necessary.</w:t>
            </w:r>
          </w:p>
          <w:p w14:paraId="20C39C24" w14:textId="77777777" w:rsidR="0002769E" w:rsidRPr="00EB1C3F" w:rsidRDefault="0002769E" w:rsidP="0002769E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</w:pPr>
            <w:r w:rsidRPr="00EB1C3F"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  <w:t>Recall that a survey is used to find out what people like, tally results and use the results to inform the design.</w:t>
            </w:r>
          </w:p>
          <w:p w14:paraId="0B49C48F" w14:textId="77777777" w:rsidR="0002769E" w:rsidRPr="00EB1C3F" w:rsidRDefault="0002769E" w:rsidP="0002769E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</w:pPr>
            <w:r w:rsidRPr="00EB1C3F"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  <w:t>Add pods for the correct number of people and ensure that the pods stay upright when rotating around a fixed point.</w:t>
            </w:r>
          </w:p>
          <w:p w14:paraId="28064D42" w14:textId="77777777" w:rsidR="0002769E" w:rsidRPr="00EB1C3F" w:rsidRDefault="0002769E" w:rsidP="0002769E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</w:pPr>
            <w:r w:rsidRPr="00EB1C3F"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  <w:t>Explain the decisions for the pod design.</w:t>
            </w:r>
          </w:p>
          <w:p w14:paraId="7A8A0F0C" w14:textId="77777777" w:rsidR="0002769E" w:rsidRPr="00A81526" w:rsidRDefault="0002769E" w:rsidP="0002769E">
            <w:p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35" w:type="dxa"/>
          </w:tcPr>
          <w:p w14:paraId="352C171D" w14:textId="56EA6DFB" w:rsidR="0002769E" w:rsidRPr="00A81526" w:rsidRDefault="0002769E" w:rsidP="0002769E">
            <w:p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A81526">
              <w:rPr>
                <w:rFonts w:asciiTheme="minorHAnsi" w:hAnsiTheme="minorHAnsi" w:cstheme="minorHAnsi"/>
                <w:sz w:val="16"/>
                <w:szCs w:val="16"/>
              </w:rPr>
              <w:lastRenderedPageBreak/>
              <w:t>Pupils who are </w:t>
            </w:r>
            <w:r w:rsidRPr="00A8152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secure</w:t>
            </w:r>
            <w:r w:rsidRPr="00A81526">
              <w:rPr>
                <w:rFonts w:asciiTheme="minorHAnsi" w:hAnsiTheme="minorHAnsi" w:cstheme="minorHAnsi"/>
                <w:sz w:val="16"/>
                <w:szCs w:val="16"/>
              </w:rPr>
              <w:t> will be able to:</w:t>
            </w:r>
          </w:p>
          <w:p w14:paraId="777F84FB" w14:textId="77777777" w:rsidR="0002769E" w:rsidRPr="00A81526" w:rsidRDefault="0002769E" w:rsidP="0002769E">
            <w:pPr>
              <w:numPr>
                <w:ilvl w:val="0"/>
                <w:numId w:val="14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A81526">
              <w:rPr>
                <w:rFonts w:asciiTheme="minorHAnsi" w:hAnsiTheme="minorHAnsi" w:cstheme="minorHAnsi"/>
                <w:sz w:val="16"/>
                <w:szCs w:val="16"/>
              </w:rPr>
              <w:t>Sew a running stitch with regular-sized stitches and understand that both ends must be knotted.</w:t>
            </w:r>
          </w:p>
          <w:p w14:paraId="721D7C07" w14:textId="77777777" w:rsidR="0002769E" w:rsidRPr="00A81526" w:rsidRDefault="0002769E" w:rsidP="0002769E">
            <w:pPr>
              <w:numPr>
                <w:ilvl w:val="0"/>
                <w:numId w:val="14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A81526">
              <w:rPr>
                <w:rFonts w:asciiTheme="minorHAnsi" w:hAnsiTheme="minorHAnsi" w:cstheme="minorHAnsi"/>
                <w:sz w:val="16"/>
                <w:szCs w:val="16"/>
              </w:rPr>
              <w:t>Prepare and cut fabric to make a pouch from a template.</w:t>
            </w:r>
          </w:p>
          <w:p w14:paraId="702C19A4" w14:textId="77777777" w:rsidR="0002769E" w:rsidRPr="00A81526" w:rsidRDefault="0002769E" w:rsidP="0002769E">
            <w:pPr>
              <w:numPr>
                <w:ilvl w:val="0"/>
                <w:numId w:val="14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A81526">
              <w:rPr>
                <w:rFonts w:asciiTheme="minorHAnsi" w:hAnsiTheme="minorHAnsi" w:cstheme="minorHAnsi"/>
                <w:sz w:val="16"/>
                <w:szCs w:val="16"/>
              </w:rPr>
              <w:t>Use a running stitch to join the two pieces of fabric together.</w:t>
            </w:r>
          </w:p>
          <w:p w14:paraId="66E0A794" w14:textId="77777777" w:rsidR="0002769E" w:rsidRPr="00A81526" w:rsidRDefault="0002769E" w:rsidP="0002769E">
            <w:pPr>
              <w:numPr>
                <w:ilvl w:val="0"/>
                <w:numId w:val="14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A81526">
              <w:rPr>
                <w:rFonts w:asciiTheme="minorHAnsi" w:hAnsiTheme="minorHAnsi" w:cstheme="minorHAnsi"/>
                <w:sz w:val="16"/>
                <w:szCs w:val="16"/>
              </w:rPr>
              <w:t>Decorate their pouch using the materials provided.</w:t>
            </w:r>
          </w:p>
          <w:p w14:paraId="67B5153A" w14:textId="018889B6" w:rsidR="0002769E" w:rsidRPr="007528B6" w:rsidRDefault="0002769E" w:rsidP="0002769E">
            <w:p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02769E" w14:paraId="2CD092E6" w14:textId="1335C049" w:rsidTr="0002769E">
        <w:tc>
          <w:tcPr>
            <w:tcW w:w="2206" w:type="dxa"/>
            <w:shd w:val="clear" w:color="auto" w:fill="F2F2F2" w:themeFill="background1" w:themeFillShade="F2"/>
          </w:tcPr>
          <w:p w14:paraId="0FA379C4" w14:textId="100FB4D5" w:rsidR="0002769E" w:rsidRDefault="0002769E" w:rsidP="0002769E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Key</w:t>
            </w:r>
            <w:r w:rsidRPr="00BC474F">
              <w:rPr>
                <w:rFonts w:asciiTheme="minorHAnsi" w:hAnsiTheme="minorHAnsi" w:cstheme="minorHAnsi"/>
                <w:b/>
              </w:rPr>
              <w:t xml:space="preserve"> Knowledge </w:t>
            </w:r>
          </w:p>
          <w:p w14:paraId="0D831D7D" w14:textId="77777777" w:rsidR="0002769E" w:rsidRDefault="0002769E" w:rsidP="0002769E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7A0EEA3F" w14:textId="77777777" w:rsidR="0002769E" w:rsidRPr="00C635FE" w:rsidRDefault="0002769E" w:rsidP="0002769E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635FE">
              <w:rPr>
                <w:rFonts w:asciiTheme="minorHAnsi" w:hAnsiTheme="minorHAnsi" w:cstheme="minorHAnsi"/>
                <w:b/>
                <w:sz w:val="20"/>
                <w:szCs w:val="20"/>
              </w:rPr>
              <w:t>Includes on-going retrieval of what is not currently being taught.</w:t>
            </w:r>
          </w:p>
          <w:p w14:paraId="293D68AD" w14:textId="77777777" w:rsidR="0002769E" w:rsidRDefault="0002769E" w:rsidP="0002769E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33E57D01" w14:textId="77777777" w:rsidR="0002769E" w:rsidRDefault="0002769E" w:rsidP="0002769E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05F96622" w14:textId="77777777" w:rsidR="0002769E" w:rsidRDefault="0002769E" w:rsidP="0002769E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4BCFE6DD" w14:textId="77777777" w:rsidR="0002769E" w:rsidRDefault="0002769E" w:rsidP="0002769E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01D89530" w14:textId="77777777" w:rsidR="0002769E" w:rsidRPr="00BC474F" w:rsidRDefault="0002769E" w:rsidP="0002769E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897" w:type="dxa"/>
          </w:tcPr>
          <w:p w14:paraId="5EA7D1C4" w14:textId="77777777" w:rsidR="0002769E" w:rsidRPr="00A80262" w:rsidRDefault="0002769E" w:rsidP="0002769E">
            <w:pPr>
              <w:numPr>
                <w:ilvl w:val="0"/>
                <w:numId w:val="7"/>
              </w:numPr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A80262">
              <w:rPr>
                <w:rFonts w:asciiTheme="minorHAnsi" w:hAnsiTheme="minorHAnsi" w:cstheme="minorHAnsi"/>
                <w:sz w:val="16"/>
                <w:szCs w:val="16"/>
              </w:rPr>
              <w:t>To know that shapes and structures with wide, flat bases or legs are the most stable.</w:t>
            </w:r>
          </w:p>
          <w:p w14:paraId="67272AE9" w14:textId="77777777" w:rsidR="0002769E" w:rsidRPr="00A80262" w:rsidRDefault="0002769E" w:rsidP="0002769E">
            <w:pPr>
              <w:numPr>
                <w:ilvl w:val="0"/>
                <w:numId w:val="7"/>
              </w:numPr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A80262">
              <w:rPr>
                <w:rFonts w:asciiTheme="minorHAnsi" w:hAnsiTheme="minorHAnsi" w:cstheme="minorHAnsi"/>
                <w:sz w:val="16"/>
                <w:szCs w:val="16"/>
              </w:rPr>
              <w:t>To understand that the shape of a structure affects its strength.</w:t>
            </w:r>
          </w:p>
          <w:p w14:paraId="64A61D43" w14:textId="77777777" w:rsidR="0002769E" w:rsidRPr="00A80262" w:rsidRDefault="0002769E" w:rsidP="0002769E">
            <w:pPr>
              <w:numPr>
                <w:ilvl w:val="0"/>
                <w:numId w:val="7"/>
              </w:numPr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A80262">
              <w:rPr>
                <w:rFonts w:asciiTheme="minorHAnsi" w:hAnsiTheme="minorHAnsi" w:cstheme="minorHAnsi"/>
                <w:sz w:val="16"/>
                <w:szCs w:val="16"/>
              </w:rPr>
              <w:t>To know that materials can be manipulated to improve strength and stiffness.</w:t>
            </w:r>
          </w:p>
          <w:p w14:paraId="53BD6D67" w14:textId="77777777" w:rsidR="0002769E" w:rsidRPr="00A80262" w:rsidRDefault="0002769E" w:rsidP="0002769E">
            <w:pPr>
              <w:numPr>
                <w:ilvl w:val="0"/>
                <w:numId w:val="7"/>
              </w:numPr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A80262">
              <w:rPr>
                <w:rFonts w:asciiTheme="minorHAnsi" w:hAnsiTheme="minorHAnsi" w:cstheme="minorHAnsi"/>
                <w:sz w:val="16"/>
                <w:szCs w:val="16"/>
              </w:rPr>
              <w:t>To know that a structure is something which has been formed or made from parts.</w:t>
            </w:r>
          </w:p>
          <w:p w14:paraId="251AEEFF" w14:textId="77777777" w:rsidR="0002769E" w:rsidRPr="00A80262" w:rsidRDefault="0002769E" w:rsidP="0002769E">
            <w:pPr>
              <w:numPr>
                <w:ilvl w:val="0"/>
                <w:numId w:val="7"/>
              </w:numPr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A80262">
              <w:rPr>
                <w:rFonts w:asciiTheme="minorHAnsi" w:hAnsiTheme="minorHAnsi" w:cstheme="minorHAnsi"/>
                <w:sz w:val="16"/>
                <w:szCs w:val="16"/>
              </w:rPr>
              <w:t>To know that a ‘stable’ structure is one which is firmly fixed and unlikely to change or move.</w:t>
            </w:r>
          </w:p>
          <w:p w14:paraId="154F79AA" w14:textId="77777777" w:rsidR="0002769E" w:rsidRPr="00A80262" w:rsidRDefault="0002769E" w:rsidP="0002769E">
            <w:pPr>
              <w:numPr>
                <w:ilvl w:val="0"/>
                <w:numId w:val="7"/>
              </w:numPr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A80262">
              <w:rPr>
                <w:rFonts w:asciiTheme="minorHAnsi" w:hAnsiTheme="minorHAnsi" w:cstheme="minorHAnsi"/>
                <w:sz w:val="16"/>
                <w:szCs w:val="16"/>
              </w:rPr>
              <w:t>To know that a ‘strong’ structure is one which does not break easily.</w:t>
            </w:r>
          </w:p>
          <w:p w14:paraId="24FB3E1C" w14:textId="77777777" w:rsidR="0002769E" w:rsidRPr="00A80262" w:rsidRDefault="0002769E" w:rsidP="0002769E">
            <w:pPr>
              <w:numPr>
                <w:ilvl w:val="0"/>
                <w:numId w:val="7"/>
              </w:numPr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A80262">
              <w:rPr>
                <w:rFonts w:asciiTheme="minorHAnsi" w:hAnsiTheme="minorHAnsi" w:cstheme="minorHAnsi"/>
                <w:sz w:val="16"/>
                <w:szCs w:val="16"/>
              </w:rPr>
              <w:lastRenderedPageBreak/>
              <w:t>To know that a ‘stiff’ structure or material is one which does not bend easily.</w:t>
            </w:r>
          </w:p>
          <w:p w14:paraId="33511DF0" w14:textId="77777777" w:rsidR="0002769E" w:rsidRPr="00172D98" w:rsidRDefault="0002769E" w:rsidP="0002769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35" w:type="dxa"/>
            <w:gridSpan w:val="2"/>
          </w:tcPr>
          <w:p w14:paraId="0324BD4C" w14:textId="769F02F0" w:rsidR="0002769E" w:rsidRPr="00AF1AB0" w:rsidRDefault="0002769E" w:rsidP="0002769E">
            <w:pPr>
              <w:numPr>
                <w:ilvl w:val="0"/>
                <w:numId w:val="13"/>
              </w:numPr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AF1AB0">
              <w:rPr>
                <w:rFonts w:asciiTheme="minorHAnsi" w:hAnsiTheme="minorHAnsi" w:cstheme="minorHAnsi"/>
                <w:sz w:val="16"/>
                <w:szCs w:val="16"/>
              </w:rPr>
              <w:lastRenderedPageBreak/>
              <w:t>Chopping foods safely to make a wrap. </w:t>
            </w:r>
          </w:p>
          <w:p w14:paraId="1E2EF99A" w14:textId="7D41875A" w:rsidR="0002769E" w:rsidRPr="00AF1AB0" w:rsidRDefault="0002769E" w:rsidP="0002769E">
            <w:pPr>
              <w:numPr>
                <w:ilvl w:val="0"/>
                <w:numId w:val="13"/>
              </w:numPr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AF1AB0">
              <w:rPr>
                <w:rFonts w:asciiTheme="minorHAnsi" w:hAnsiTheme="minorHAnsi" w:cstheme="minorHAnsi"/>
                <w:sz w:val="16"/>
                <w:szCs w:val="16"/>
              </w:rPr>
              <w:t>Grating foods to make a wrap. </w:t>
            </w:r>
          </w:p>
          <w:p w14:paraId="72E8F887" w14:textId="0602D11B" w:rsidR="0002769E" w:rsidRPr="00AF1AB0" w:rsidRDefault="0002769E" w:rsidP="0002769E">
            <w:pPr>
              <w:numPr>
                <w:ilvl w:val="0"/>
                <w:numId w:val="13"/>
              </w:numPr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AF1AB0">
              <w:rPr>
                <w:rFonts w:asciiTheme="minorHAnsi" w:hAnsiTheme="minorHAnsi" w:cstheme="minorHAnsi"/>
                <w:sz w:val="16"/>
                <w:szCs w:val="16"/>
              </w:rPr>
              <w:t>Snipping smaller foods instead of cutting. </w:t>
            </w:r>
          </w:p>
          <w:p w14:paraId="21F3ABFB" w14:textId="71FE3BFD" w:rsidR="0002769E" w:rsidRPr="00AF1AB0" w:rsidRDefault="0002769E" w:rsidP="0002769E">
            <w:pPr>
              <w:numPr>
                <w:ilvl w:val="0"/>
                <w:numId w:val="13"/>
              </w:numPr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AF1AB0">
              <w:rPr>
                <w:rFonts w:asciiTheme="minorHAnsi" w:hAnsiTheme="minorHAnsi" w:cstheme="minorHAnsi"/>
                <w:sz w:val="16"/>
                <w:szCs w:val="16"/>
              </w:rPr>
              <w:t>Spreading soft foods to make a wrap.</w:t>
            </w:r>
          </w:p>
          <w:p w14:paraId="1B94C1C1" w14:textId="6D750598" w:rsidR="0002769E" w:rsidRPr="00AF1AB0" w:rsidRDefault="0002769E" w:rsidP="0002769E">
            <w:pPr>
              <w:numPr>
                <w:ilvl w:val="0"/>
                <w:numId w:val="13"/>
              </w:numPr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AF1AB0">
              <w:rPr>
                <w:rFonts w:asciiTheme="minorHAnsi" w:hAnsiTheme="minorHAnsi" w:cstheme="minorHAnsi"/>
                <w:sz w:val="16"/>
                <w:szCs w:val="16"/>
              </w:rPr>
              <w:t>Identifying the five food groups. </w:t>
            </w:r>
          </w:p>
          <w:p w14:paraId="1F670711" w14:textId="5AB27604" w:rsidR="0002769E" w:rsidRPr="00AF1AB0" w:rsidRDefault="0002769E" w:rsidP="0002769E">
            <w:pPr>
              <w:numPr>
                <w:ilvl w:val="0"/>
                <w:numId w:val="13"/>
              </w:numPr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AF1AB0">
              <w:rPr>
                <w:rFonts w:asciiTheme="minorHAnsi" w:hAnsiTheme="minorHAnsi" w:cstheme="minorHAnsi"/>
                <w:sz w:val="16"/>
                <w:szCs w:val="16"/>
              </w:rPr>
              <w:t>Learning about a balanced diet. </w:t>
            </w:r>
          </w:p>
          <w:p w14:paraId="248C352B" w14:textId="5D0A5176" w:rsidR="0002769E" w:rsidRPr="00AF1AB0" w:rsidRDefault="0002769E" w:rsidP="0002769E">
            <w:pPr>
              <w:numPr>
                <w:ilvl w:val="0"/>
                <w:numId w:val="13"/>
              </w:numPr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AF1AB0">
              <w:rPr>
                <w:rFonts w:asciiTheme="minorHAnsi" w:hAnsiTheme="minorHAnsi" w:cstheme="minorHAnsi"/>
                <w:sz w:val="16"/>
                <w:szCs w:val="16"/>
              </w:rPr>
              <w:t>Tasting and evaluating different food combinations. </w:t>
            </w:r>
          </w:p>
          <w:p w14:paraId="0CB330FA" w14:textId="7858D941" w:rsidR="0002769E" w:rsidRPr="00AF1AB0" w:rsidRDefault="0002769E" w:rsidP="0002769E">
            <w:pPr>
              <w:numPr>
                <w:ilvl w:val="0"/>
                <w:numId w:val="13"/>
              </w:numPr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AF1AB0">
              <w:rPr>
                <w:rFonts w:asciiTheme="minorHAnsi" w:hAnsiTheme="minorHAnsi" w:cstheme="minorHAnsi"/>
                <w:sz w:val="16"/>
                <w:szCs w:val="16"/>
              </w:rPr>
              <w:t xml:space="preserve">Describing appearance, </w:t>
            </w:r>
            <w:proofErr w:type="gramStart"/>
            <w:r w:rsidRPr="00AF1AB0">
              <w:rPr>
                <w:rFonts w:asciiTheme="minorHAnsi" w:hAnsiTheme="minorHAnsi" w:cstheme="minorHAnsi"/>
                <w:sz w:val="16"/>
                <w:szCs w:val="16"/>
              </w:rPr>
              <w:t>smell</w:t>
            </w:r>
            <w:proofErr w:type="gramEnd"/>
            <w:r w:rsidRPr="00AF1AB0">
              <w:rPr>
                <w:rFonts w:asciiTheme="minorHAnsi" w:hAnsiTheme="minorHAnsi" w:cstheme="minorHAnsi"/>
                <w:sz w:val="16"/>
                <w:szCs w:val="16"/>
              </w:rPr>
              <w:t xml:space="preserve"> and taste. </w:t>
            </w:r>
          </w:p>
          <w:p w14:paraId="516A98CC" w14:textId="77777777" w:rsidR="0002769E" w:rsidRPr="00AF1AB0" w:rsidRDefault="0002769E" w:rsidP="0002769E">
            <w:pPr>
              <w:numPr>
                <w:ilvl w:val="0"/>
                <w:numId w:val="13"/>
              </w:numPr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AF1AB0">
              <w:rPr>
                <w:rFonts w:asciiTheme="minorHAnsi" w:hAnsiTheme="minorHAnsi" w:cstheme="minorHAnsi"/>
                <w:sz w:val="16"/>
                <w:szCs w:val="16"/>
              </w:rPr>
              <w:t>Designing three wrap ideas.</w:t>
            </w:r>
          </w:p>
          <w:p w14:paraId="6CF8DFE3" w14:textId="0C856BAE" w:rsidR="0002769E" w:rsidRPr="00A906D5" w:rsidRDefault="0002769E" w:rsidP="0002769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694" w:type="dxa"/>
          </w:tcPr>
          <w:p w14:paraId="14CEB65E" w14:textId="77777777" w:rsidR="0002769E" w:rsidRPr="00FA6DED" w:rsidRDefault="0002769E" w:rsidP="0002769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A6DED">
              <w:rPr>
                <w:rFonts w:asciiTheme="minorHAnsi" w:hAnsiTheme="minorHAnsi" w:cstheme="minorHAnsi"/>
                <w:sz w:val="16"/>
                <w:szCs w:val="16"/>
              </w:rPr>
              <w:t>To know:</w:t>
            </w:r>
          </w:p>
          <w:p w14:paraId="5937025F" w14:textId="77777777" w:rsidR="0002769E" w:rsidRPr="00FA6DED" w:rsidRDefault="0002769E" w:rsidP="0002769E">
            <w:pPr>
              <w:numPr>
                <w:ilvl w:val="0"/>
                <w:numId w:val="18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FA6DED">
              <w:rPr>
                <w:rFonts w:asciiTheme="minorHAnsi" w:hAnsiTheme="minorHAnsi" w:cstheme="minorHAnsi"/>
                <w:sz w:val="16"/>
                <w:szCs w:val="16"/>
              </w:rPr>
              <w:t>Everyday objects have mechanisms.</w:t>
            </w:r>
          </w:p>
          <w:p w14:paraId="2E62E8A1" w14:textId="77777777" w:rsidR="0002769E" w:rsidRPr="00FA6DED" w:rsidRDefault="0002769E" w:rsidP="0002769E">
            <w:pPr>
              <w:numPr>
                <w:ilvl w:val="0"/>
                <w:numId w:val="18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FA6DED">
              <w:rPr>
                <w:rFonts w:asciiTheme="minorHAnsi" w:hAnsiTheme="minorHAnsi" w:cstheme="minorHAnsi"/>
                <w:sz w:val="16"/>
                <w:szCs w:val="16"/>
              </w:rPr>
              <w:t>Many things that move have parts inside to help them work.</w:t>
            </w:r>
          </w:p>
          <w:p w14:paraId="23833478" w14:textId="77777777" w:rsidR="0002769E" w:rsidRPr="00FA6DED" w:rsidRDefault="0002769E" w:rsidP="0002769E">
            <w:pPr>
              <w:numPr>
                <w:ilvl w:val="0"/>
                <w:numId w:val="18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FA6DED">
              <w:rPr>
                <w:rFonts w:asciiTheme="minorHAnsi" w:hAnsiTheme="minorHAnsi" w:cstheme="minorHAnsi"/>
                <w:sz w:val="16"/>
                <w:szCs w:val="16"/>
              </w:rPr>
              <w:t>Mechanisms usually limit unwanted movement.</w:t>
            </w:r>
          </w:p>
          <w:p w14:paraId="7B809A1C" w14:textId="77777777" w:rsidR="0002769E" w:rsidRPr="00FA6DED" w:rsidRDefault="0002769E" w:rsidP="0002769E">
            <w:pPr>
              <w:numPr>
                <w:ilvl w:val="0"/>
                <w:numId w:val="18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FA6DED">
              <w:rPr>
                <w:rFonts w:asciiTheme="minorHAnsi" w:hAnsiTheme="minorHAnsi" w:cstheme="minorHAnsi"/>
                <w:sz w:val="16"/>
                <w:szCs w:val="16"/>
              </w:rPr>
              <w:t>Everyday objects utilise wheels and axles.</w:t>
            </w:r>
          </w:p>
          <w:p w14:paraId="0FA51F0F" w14:textId="77777777" w:rsidR="0002769E" w:rsidRPr="00FA6DED" w:rsidRDefault="0002769E" w:rsidP="0002769E">
            <w:pPr>
              <w:numPr>
                <w:ilvl w:val="0"/>
                <w:numId w:val="18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FA6DED">
              <w:rPr>
                <w:rFonts w:asciiTheme="minorHAnsi" w:hAnsiTheme="minorHAnsi" w:cstheme="minorHAnsi"/>
                <w:sz w:val="16"/>
                <w:szCs w:val="16"/>
              </w:rPr>
              <w:t>Wheels must be able to turn to work effectively.</w:t>
            </w:r>
          </w:p>
          <w:p w14:paraId="4CA531BB" w14:textId="77777777" w:rsidR="0002769E" w:rsidRPr="00FA6DED" w:rsidRDefault="0002769E" w:rsidP="0002769E">
            <w:pPr>
              <w:numPr>
                <w:ilvl w:val="0"/>
                <w:numId w:val="18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FA6DED">
              <w:rPr>
                <w:rFonts w:asciiTheme="minorHAnsi" w:hAnsiTheme="minorHAnsi" w:cstheme="minorHAnsi"/>
                <w:sz w:val="16"/>
                <w:szCs w:val="16"/>
              </w:rPr>
              <w:t>Axles allow wheels to turn without falling off.</w:t>
            </w:r>
          </w:p>
          <w:p w14:paraId="78719E02" w14:textId="77777777" w:rsidR="0002769E" w:rsidRPr="00FA6DED" w:rsidRDefault="0002769E" w:rsidP="0002769E">
            <w:pPr>
              <w:numPr>
                <w:ilvl w:val="0"/>
                <w:numId w:val="18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FA6DED">
              <w:rPr>
                <w:rFonts w:asciiTheme="minorHAnsi" w:hAnsiTheme="minorHAnsi" w:cstheme="minorHAnsi"/>
                <w:sz w:val="16"/>
                <w:szCs w:val="16"/>
              </w:rPr>
              <w:t xml:space="preserve">The features of a fairground wheel include the wheel, frame, pods, </w:t>
            </w:r>
            <w:proofErr w:type="gramStart"/>
            <w:r w:rsidRPr="00FA6DED">
              <w:rPr>
                <w:rFonts w:asciiTheme="minorHAnsi" w:hAnsiTheme="minorHAnsi" w:cstheme="minorHAnsi"/>
                <w:sz w:val="16"/>
                <w:szCs w:val="16"/>
              </w:rPr>
              <w:t>axle</w:t>
            </w:r>
            <w:proofErr w:type="gramEnd"/>
            <w:r w:rsidRPr="00FA6DED">
              <w:rPr>
                <w:rFonts w:asciiTheme="minorHAnsi" w:hAnsiTheme="minorHAnsi" w:cstheme="minorHAnsi"/>
                <w:sz w:val="16"/>
                <w:szCs w:val="16"/>
              </w:rPr>
              <w:t xml:space="preserve"> and axle holder.</w:t>
            </w:r>
          </w:p>
          <w:p w14:paraId="635947B0" w14:textId="77777777" w:rsidR="0002769E" w:rsidRPr="004C7A33" w:rsidRDefault="0002769E" w:rsidP="0002769E">
            <w:pPr>
              <w:numPr>
                <w:ilvl w:val="0"/>
                <w:numId w:val="15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35" w:type="dxa"/>
          </w:tcPr>
          <w:p w14:paraId="05E53F99" w14:textId="697908F3" w:rsidR="0002769E" w:rsidRPr="004C7A33" w:rsidRDefault="0002769E" w:rsidP="0002769E">
            <w:pPr>
              <w:numPr>
                <w:ilvl w:val="0"/>
                <w:numId w:val="15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4C7A33">
              <w:rPr>
                <w:rFonts w:asciiTheme="minorHAnsi" w:hAnsiTheme="minorHAnsi" w:cstheme="minorHAnsi"/>
                <w:sz w:val="16"/>
                <w:szCs w:val="16"/>
              </w:rPr>
              <w:t>To know that sewing is a method of joining fabric.</w:t>
            </w:r>
          </w:p>
          <w:p w14:paraId="46C58A0D" w14:textId="77777777" w:rsidR="0002769E" w:rsidRPr="004C7A33" w:rsidRDefault="0002769E" w:rsidP="0002769E">
            <w:pPr>
              <w:numPr>
                <w:ilvl w:val="0"/>
                <w:numId w:val="15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4C7A33">
              <w:rPr>
                <w:rFonts w:asciiTheme="minorHAnsi" w:hAnsiTheme="minorHAnsi" w:cstheme="minorHAnsi"/>
                <w:sz w:val="16"/>
                <w:szCs w:val="16"/>
              </w:rPr>
              <w:t>To know that different stitches can be used when sewing.</w:t>
            </w:r>
          </w:p>
          <w:p w14:paraId="234DFAC7" w14:textId="77777777" w:rsidR="0002769E" w:rsidRPr="004C7A33" w:rsidRDefault="0002769E" w:rsidP="0002769E">
            <w:pPr>
              <w:numPr>
                <w:ilvl w:val="0"/>
                <w:numId w:val="15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4C7A33">
              <w:rPr>
                <w:rFonts w:asciiTheme="minorHAnsi" w:hAnsiTheme="minorHAnsi" w:cstheme="minorHAnsi"/>
                <w:sz w:val="16"/>
                <w:szCs w:val="16"/>
              </w:rPr>
              <w:t>To understand the importance of tying a knot after sewing the final stitch.</w:t>
            </w:r>
          </w:p>
          <w:p w14:paraId="019A66E9" w14:textId="77777777" w:rsidR="0002769E" w:rsidRPr="004C7A33" w:rsidRDefault="0002769E" w:rsidP="0002769E">
            <w:pPr>
              <w:numPr>
                <w:ilvl w:val="0"/>
                <w:numId w:val="15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4C7A33">
              <w:rPr>
                <w:rFonts w:asciiTheme="minorHAnsi" w:hAnsiTheme="minorHAnsi" w:cstheme="minorHAnsi"/>
                <w:sz w:val="16"/>
                <w:szCs w:val="16"/>
              </w:rPr>
              <w:t>To know that a thimble can be used to protect my fingers when sewing.</w:t>
            </w:r>
          </w:p>
          <w:p w14:paraId="101E59E2" w14:textId="2B38F714" w:rsidR="0002769E" w:rsidRPr="00F7586A" w:rsidRDefault="0002769E" w:rsidP="0002769E">
            <w:p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02769E" w14:paraId="5FA52221" w14:textId="004670AB" w:rsidTr="0002769E">
        <w:tc>
          <w:tcPr>
            <w:tcW w:w="2206" w:type="dxa"/>
            <w:shd w:val="clear" w:color="auto" w:fill="F2F2F2" w:themeFill="background1" w:themeFillShade="F2"/>
          </w:tcPr>
          <w:p w14:paraId="58A04058" w14:textId="6453D142" w:rsidR="0002769E" w:rsidRDefault="0002769E" w:rsidP="0002769E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Key Skills</w:t>
            </w:r>
          </w:p>
          <w:p w14:paraId="048D0523" w14:textId="77777777" w:rsidR="0002769E" w:rsidRDefault="0002769E" w:rsidP="0002769E">
            <w:pPr>
              <w:rPr>
                <w:rFonts w:asciiTheme="minorHAnsi" w:hAnsiTheme="minorHAnsi" w:cstheme="minorHAnsi"/>
                <w:b/>
              </w:rPr>
            </w:pPr>
          </w:p>
          <w:p w14:paraId="2A31104D" w14:textId="77777777" w:rsidR="0002769E" w:rsidRDefault="0002769E" w:rsidP="0002769E">
            <w:pPr>
              <w:rPr>
                <w:rFonts w:asciiTheme="minorHAnsi" w:hAnsiTheme="minorHAnsi" w:cstheme="minorHAnsi"/>
                <w:b/>
              </w:rPr>
            </w:pPr>
          </w:p>
          <w:p w14:paraId="16D1520D" w14:textId="77777777" w:rsidR="0002769E" w:rsidRDefault="0002769E" w:rsidP="0002769E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77458DA4" w14:textId="77777777" w:rsidR="0002769E" w:rsidRDefault="0002769E" w:rsidP="0002769E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4257D360" w14:textId="77777777" w:rsidR="0002769E" w:rsidRDefault="0002769E" w:rsidP="0002769E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3E54DB06" w14:textId="77777777" w:rsidR="0002769E" w:rsidRDefault="0002769E" w:rsidP="0002769E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58634427" w14:textId="77777777" w:rsidR="0002769E" w:rsidRPr="00BC474F" w:rsidRDefault="0002769E" w:rsidP="0002769E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897" w:type="dxa"/>
          </w:tcPr>
          <w:p w14:paraId="558A795C" w14:textId="77777777" w:rsidR="0002769E" w:rsidRDefault="0002769E" w:rsidP="0002769E">
            <w:pPr>
              <w:numPr>
                <w:ilvl w:val="0"/>
                <w:numId w:val="6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DB5464">
              <w:rPr>
                <w:rFonts w:asciiTheme="minorHAnsi" w:hAnsiTheme="minorHAnsi" w:cstheme="minorHAnsi"/>
                <w:sz w:val="16"/>
                <w:szCs w:val="16"/>
              </w:rPr>
              <w:t>Generating and communicating ideas using sketching and modelling.</w:t>
            </w:r>
          </w:p>
          <w:p w14:paraId="3C5E994F" w14:textId="77777777" w:rsidR="0002769E" w:rsidRPr="00DB5464" w:rsidRDefault="0002769E" w:rsidP="0002769E">
            <w:pPr>
              <w:numPr>
                <w:ilvl w:val="0"/>
                <w:numId w:val="6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DB5464">
              <w:rPr>
                <w:rFonts w:asciiTheme="minorHAnsi" w:hAnsiTheme="minorHAnsi" w:cstheme="minorHAnsi"/>
                <w:sz w:val="16"/>
                <w:szCs w:val="16"/>
              </w:rPr>
              <w:t>Learning about different types of structures, found in the natural world and in everyday objects.</w:t>
            </w:r>
          </w:p>
          <w:p w14:paraId="142C5234" w14:textId="77777777" w:rsidR="0002769E" w:rsidRPr="00DB5464" w:rsidRDefault="0002769E" w:rsidP="0002769E">
            <w:pPr>
              <w:numPr>
                <w:ilvl w:val="0"/>
                <w:numId w:val="6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DB5464">
              <w:rPr>
                <w:rFonts w:asciiTheme="minorHAnsi" w:hAnsiTheme="minorHAnsi" w:cstheme="minorHAnsi"/>
                <w:sz w:val="16"/>
                <w:szCs w:val="16"/>
              </w:rPr>
              <w:t>Making a structure according to design criteria.</w:t>
            </w:r>
          </w:p>
          <w:p w14:paraId="035A5AF4" w14:textId="77777777" w:rsidR="0002769E" w:rsidRPr="00DB5464" w:rsidRDefault="0002769E" w:rsidP="0002769E">
            <w:pPr>
              <w:numPr>
                <w:ilvl w:val="0"/>
                <w:numId w:val="6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DB5464">
              <w:rPr>
                <w:rFonts w:asciiTheme="minorHAnsi" w:hAnsiTheme="minorHAnsi" w:cstheme="minorHAnsi"/>
                <w:sz w:val="16"/>
                <w:szCs w:val="16"/>
              </w:rPr>
              <w:t>Creating joints and structures from paper/card and tape.</w:t>
            </w:r>
          </w:p>
          <w:p w14:paraId="3C5FEFBF" w14:textId="77777777" w:rsidR="0002769E" w:rsidRPr="00DB5464" w:rsidRDefault="0002769E" w:rsidP="0002769E">
            <w:pPr>
              <w:numPr>
                <w:ilvl w:val="0"/>
                <w:numId w:val="6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DB5464">
              <w:rPr>
                <w:rFonts w:asciiTheme="minorHAnsi" w:hAnsiTheme="minorHAnsi" w:cstheme="minorHAnsi"/>
                <w:sz w:val="16"/>
                <w:szCs w:val="16"/>
              </w:rPr>
              <w:t>Building a strong and stiff structure by folding paper.</w:t>
            </w:r>
          </w:p>
          <w:p w14:paraId="477D5990" w14:textId="77777777" w:rsidR="0002769E" w:rsidRPr="00DB5464" w:rsidRDefault="0002769E" w:rsidP="0002769E">
            <w:pPr>
              <w:numPr>
                <w:ilvl w:val="0"/>
                <w:numId w:val="6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DB5464">
              <w:rPr>
                <w:rFonts w:asciiTheme="minorHAnsi" w:hAnsiTheme="minorHAnsi" w:cstheme="minorHAnsi"/>
                <w:sz w:val="16"/>
                <w:szCs w:val="16"/>
              </w:rPr>
              <w:t>Exploring the features of structures.</w:t>
            </w:r>
          </w:p>
          <w:p w14:paraId="2EE1C7B9" w14:textId="77777777" w:rsidR="0002769E" w:rsidRPr="00DB5464" w:rsidRDefault="0002769E" w:rsidP="0002769E">
            <w:pPr>
              <w:numPr>
                <w:ilvl w:val="0"/>
                <w:numId w:val="6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DB5464">
              <w:rPr>
                <w:rFonts w:asciiTheme="minorHAnsi" w:hAnsiTheme="minorHAnsi" w:cstheme="minorHAnsi"/>
                <w:sz w:val="16"/>
                <w:szCs w:val="16"/>
              </w:rPr>
              <w:t>Comparing the stability of different shapes.</w:t>
            </w:r>
          </w:p>
          <w:p w14:paraId="11AFB8F0" w14:textId="77777777" w:rsidR="0002769E" w:rsidRPr="00D75611" w:rsidRDefault="0002769E" w:rsidP="0002769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35" w:type="dxa"/>
            <w:gridSpan w:val="2"/>
          </w:tcPr>
          <w:p w14:paraId="0EF09B68" w14:textId="2472553F" w:rsidR="0002769E" w:rsidRPr="00E8298B" w:rsidRDefault="0002769E" w:rsidP="0002769E">
            <w:pPr>
              <w:numPr>
                <w:ilvl w:val="0"/>
                <w:numId w:val="12"/>
              </w:numPr>
              <w:shd w:val="clear" w:color="auto" w:fill="FFFFFF"/>
              <w:tabs>
                <w:tab w:val="num" w:pos="720"/>
              </w:tabs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E8298B">
              <w:rPr>
                <w:rFonts w:asciiTheme="minorHAnsi" w:hAnsiTheme="minorHAnsi" w:cstheme="minorHAnsi"/>
                <w:sz w:val="16"/>
                <w:szCs w:val="16"/>
              </w:rPr>
              <w:t>Chopping foods safely to make a wrap. </w:t>
            </w:r>
          </w:p>
          <w:p w14:paraId="6F4E63DB" w14:textId="77777777" w:rsidR="0002769E" w:rsidRDefault="0002769E" w:rsidP="0002769E">
            <w:pPr>
              <w:numPr>
                <w:ilvl w:val="0"/>
                <w:numId w:val="12"/>
              </w:numPr>
              <w:shd w:val="clear" w:color="auto" w:fill="FFFFFF"/>
              <w:tabs>
                <w:tab w:val="num" w:pos="720"/>
              </w:tabs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E8298B">
              <w:rPr>
                <w:rFonts w:asciiTheme="minorHAnsi" w:hAnsiTheme="minorHAnsi" w:cstheme="minorHAnsi"/>
                <w:sz w:val="16"/>
                <w:szCs w:val="16"/>
              </w:rPr>
              <w:t>Grating foods to make a wrap.</w:t>
            </w:r>
          </w:p>
          <w:p w14:paraId="16DF5865" w14:textId="075AABF9" w:rsidR="0002769E" w:rsidRPr="00E8298B" w:rsidRDefault="0002769E" w:rsidP="0002769E">
            <w:pPr>
              <w:numPr>
                <w:ilvl w:val="0"/>
                <w:numId w:val="12"/>
              </w:numPr>
              <w:shd w:val="clear" w:color="auto" w:fill="FFFFFF"/>
              <w:tabs>
                <w:tab w:val="num" w:pos="720"/>
              </w:tabs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E8298B">
              <w:rPr>
                <w:rFonts w:asciiTheme="minorHAnsi" w:hAnsiTheme="minorHAnsi" w:cstheme="minorHAnsi"/>
                <w:sz w:val="16"/>
                <w:szCs w:val="16"/>
              </w:rPr>
              <w:t>Snipping smaller foods instead of cutting. </w:t>
            </w:r>
          </w:p>
          <w:p w14:paraId="1919C458" w14:textId="20B5C767" w:rsidR="0002769E" w:rsidRPr="00E8298B" w:rsidRDefault="0002769E" w:rsidP="0002769E">
            <w:pPr>
              <w:numPr>
                <w:ilvl w:val="0"/>
                <w:numId w:val="12"/>
              </w:numPr>
              <w:shd w:val="clear" w:color="auto" w:fill="FFFFFF"/>
              <w:tabs>
                <w:tab w:val="num" w:pos="720"/>
              </w:tabs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E8298B">
              <w:rPr>
                <w:rFonts w:asciiTheme="minorHAnsi" w:hAnsiTheme="minorHAnsi" w:cstheme="minorHAnsi"/>
                <w:sz w:val="16"/>
                <w:szCs w:val="16"/>
              </w:rPr>
              <w:t>Spreading soft foods to make a wrap. </w:t>
            </w:r>
          </w:p>
          <w:p w14:paraId="45849B4A" w14:textId="016C9DE7" w:rsidR="0002769E" w:rsidRPr="00E8298B" w:rsidRDefault="0002769E" w:rsidP="0002769E">
            <w:pPr>
              <w:numPr>
                <w:ilvl w:val="0"/>
                <w:numId w:val="12"/>
              </w:numPr>
              <w:shd w:val="clear" w:color="auto" w:fill="FFFFFF"/>
              <w:tabs>
                <w:tab w:val="num" w:pos="720"/>
              </w:tabs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E8298B">
              <w:rPr>
                <w:rFonts w:asciiTheme="minorHAnsi" w:hAnsiTheme="minorHAnsi" w:cstheme="minorHAnsi"/>
                <w:sz w:val="16"/>
                <w:szCs w:val="16"/>
              </w:rPr>
              <w:t>Identifying the five food groups. </w:t>
            </w:r>
          </w:p>
          <w:p w14:paraId="1FA8BDA9" w14:textId="6C2E5B1F" w:rsidR="0002769E" w:rsidRPr="00E8298B" w:rsidRDefault="0002769E" w:rsidP="0002769E">
            <w:pPr>
              <w:numPr>
                <w:ilvl w:val="0"/>
                <w:numId w:val="12"/>
              </w:numPr>
              <w:shd w:val="clear" w:color="auto" w:fill="FFFFFF"/>
              <w:tabs>
                <w:tab w:val="num" w:pos="720"/>
              </w:tabs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E8298B">
              <w:rPr>
                <w:rFonts w:asciiTheme="minorHAnsi" w:hAnsiTheme="minorHAnsi" w:cstheme="minorHAnsi"/>
                <w:sz w:val="16"/>
                <w:szCs w:val="16"/>
              </w:rPr>
              <w:t>Learning about a balanced diet. </w:t>
            </w:r>
          </w:p>
          <w:p w14:paraId="0F71C97B" w14:textId="744C0146" w:rsidR="0002769E" w:rsidRPr="00E8298B" w:rsidRDefault="0002769E" w:rsidP="0002769E">
            <w:pPr>
              <w:numPr>
                <w:ilvl w:val="0"/>
                <w:numId w:val="12"/>
              </w:numPr>
              <w:shd w:val="clear" w:color="auto" w:fill="FFFFFF"/>
              <w:tabs>
                <w:tab w:val="num" w:pos="720"/>
              </w:tabs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E8298B">
              <w:rPr>
                <w:rFonts w:asciiTheme="minorHAnsi" w:hAnsiTheme="minorHAnsi" w:cstheme="minorHAnsi"/>
                <w:sz w:val="16"/>
                <w:szCs w:val="16"/>
              </w:rPr>
              <w:t>Tasting and evaluating different food combinations. </w:t>
            </w:r>
          </w:p>
          <w:p w14:paraId="2C32ECB1" w14:textId="386A13C4" w:rsidR="0002769E" w:rsidRPr="00E8298B" w:rsidRDefault="0002769E" w:rsidP="0002769E">
            <w:pPr>
              <w:numPr>
                <w:ilvl w:val="0"/>
                <w:numId w:val="12"/>
              </w:numPr>
              <w:shd w:val="clear" w:color="auto" w:fill="FFFFFF"/>
              <w:tabs>
                <w:tab w:val="num" w:pos="720"/>
              </w:tabs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E8298B">
              <w:rPr>
                <w:rFonts w:asciiTheme="minorHAnsi" w:hAnsiTheme="minorHAnsi" w:cstheme="minorHAnsi"/>
                <w:sz w:val="16"/>
                <w:szCs w:val="16"/>
              </w:rPr>
              <w:t xml:space="preserve">Describing appearance, </w:t>
            </w:r>
            <w:proofErr w:type="gramStart"/>
            <w:r w:rsidRPr="00E8298B">
              <w:rPr>
                <w:rFonts w:asciiTheme="minorHAnsi" w:hAnsiTheme="minorHAnsi" w:cstheme="minorHAnsi"/>
                <w:sz w:val="16"/>
                <w:szCs w:val="16"/>
              </w:rPr>
              <w:t>smell</w:t>
            </w:r>
            <w:proofErr w:type="gramEnd"/>
            <w:r w:rsidRPr="00E8298B">
              <w:rPr>
                <w:rFonts w:asciiTheme="minorHAnsi" w:hAnsiTheme="minorHAnsi" w:cstheme="minorHAnsi"/>
                <w:sz w:val="16"/>
                <w:szCs w:val="16"/>
              </w:rPr>
              <w:t xml:space="preserve"> and taste. </w:t>
            </w:r>
          </w:p>
          <w:p w14:paraId="38AEFE78" w14:textId="77777777" w:rsidR="0002769E" w:rsidRPr="00E8298B" w:rsidRDefault="0002769E" w:rsidP="0002769E">
            <w:pPr>
              <w:numPr>
                <w:ilvl w:val="0"/>
                <w:numId w:val="12"/>
              </w:numPr>
              <w:shd w:val="clear" w:color="auto" w:fill="FFFFFF"/>
              <w:tabs>
                <w:tab w:val="num" w:pos="720"/>
              </w:tabs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E8298B">
              <w:rPr>
                <w:rFonts w:asciiTheme="minorHAnsi" w:hAnsiTheme="minorHAnsi" w:cstheme="minorHAnsi"/>
                <w:sz w:val="16"/>
                <w:szCs w:val="16"/>
              </w:rPr>
              <w:t>Designing three wrap ideas.</w:t>
            </w:r>
          </w:p>
          <w:p w14:paraId="5F4C7707" w14:textId="1B757AC5" w:rsidR="0002769E" w:rsidRPr="00772D15" w:rsidRDefault="0002769E" w:rsidP="0002769E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694" w:type="dxa"/>
          </w:tcPr>
          <w:p w14:paraId="6A527317" w14:textId="31722161" w:rsidR="00A81D6B" w:rsidRPr="00A81D6B" w:rsidRDefault="00A81D6B" w:rsidP="00A81D6B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A81D6B">
              <w:rPr>
                <w:rFonts w:asciiTheme="minorHAnsi" w:hAnsiTheme="minorHAnsi" w:cstheme="minorHAnsi"/>
                <w:sz w:val="16"/>
                <w:szCs w:val="16"/>
              </w:rPr>
              <w:t xml:space="preserve">Use simple research to identify users’ needs and preferences. </w:t>
            </w:r>
          </w:p>
          <w:p w14:paraId="78162938" w14:textId="74F34E99" w:rsidR="00A81D6B" w:rsidRPr="00A81D6B" w:rsidRDefault="00A81D6B" w:rsidP="00A81D6B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A81D6B">
              <w:rPr>
                <w:rFonts w:asciiTheme="minorHAnsi" w:hAnsiTheme="minorHAnsi" w:cstheme="minorHAnsi"/>
                <w:sz w:val="16"/>
                <w:szCs w:val="16"/>
              </w:rPr>
              <w:t xml:space="preserve">Create ideas using a design brief and design criteria. </w:t>
            </w:r>
          </w:p>
          <w:p w14:paraId="053850D1" w14:textId="21684018" w:rsidR="00A81D6B" w:rsidRPr="00A81D6B" w:rsidRDefault="00A81D6B" w:rsidP="00A81D6B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A81D6B">
              <w:rPr>
                <w:rFonts w:asciiTheme="minorHAnsi" w:hAnsiTheme="minorHAnsi" w:cstheme="minorHAnsi"/>
                <w:sz w:val="16"/>
                <w:szCs w:val="16"/>
              </w:rPr>
              <w:t xml:space="preserve">Communicate ideas through labelled drawings and simple models. </w:t>
            </w:r>
          </w:p>
          <w:p w14:paraId="5C8124FC" w14:textId="3A0880C4" w:rsidR="00A81D6B" w:rsidRPr="00A81D6B" w:rsidRDefault="00A81D6B" w:rsidP="00A81D6B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A81D6B">
              <w:rPr>
                <w:rFonts w:asciiTheme="minorHAnsi" w:hAnsiTheme="minorHAnsi" w:cstheme="minorHAnsi"/>
                <w:sz w:val="16"/>
                <w:szCs w:val="16"/>
              </w:rPr>
              <w:t xml:space="preserve">Select appropriate materials, </w:t>
            </w:r>
            <w:proofErr w:type="gramStart"/>
            <w:r w:rsidRPr="00A81D6B">
              <w:rPr>
                <w:rFonts w:asciiTheme="minorHAnsi" w:hAnsiTheme="minorHAnsi" w:cstheme="minorHAnsi"/>
                <w:sz w:val="16"/>
                <w:szCs w:val="16"/>
              </w:rPr>
              <w:t>tools</w:t>
            </w:r>
            <w:proofErr w:type="gramEnd"/>
            <w:r w:rsidRPr="00A81D6B">
              <w:rPr>
                <w:rFonts w:asciiTheme="minorHAnsi" w:hAnsiTheme="minorHAnsi" w:cstheme="minorHAnsi"/>
                <w:sz w:val="16"/>
                <w:szCs w:val="16"/>
              </w:rPr>
              <w:t xml:space="preserve"> and shapes for a purpose. </w:t>
            </w:r>
          </w:p>
          <w:p w14:paraId="6174C730" w14:textId="4C5AB13E" w:rsidR="00A81D6B" w:rsidRPr="00A81D6B" w:rsidRDefault="00A81D6B" w:rsidP="00A81D6B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A81D6B">
              <w:rPr>
                <w:rFonts w:asciiTheme="minorHAnsi" w:hAnsiTheme="minorHAnsi" w:cstheme="minorHAnsi"/>
                <w:sz w:val="16"/>
                <w:szCs w:val="16"/>
              </w:rPr>
              <w:t xml:space="preserve">Make products safely and effectively, adapting them as needed. </w:t>
            </w:r>
          </w:p>
          <w:p w14:paraId="580A6F00" w14:textId="61D53B8E" w:rsidR="00A81D6B" w:rsidRPr="00A81D6B" w:rsidRDefault="00A81D6B" w:rsidP="00A81D6B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A81D6B">
              <w:rPr>
                <w:rFonts w:asciiTheme="minorHAnsi" w:hAnsiTheme="minorHAnsi" w:cstheme="minorHAnsi"/>
                <w:sz w:val="16"/>
                <w:szCs w:val="16"/>
              </w:rPr>
              <w:t>Evaluate products against design criteria and suggest improvements.</w:t>
            </w:r>
          </w:p>
          <w:p w14:paraId="06D9DCDB" w14:textId="52D68395" w:rsidR="0002769E" w:rsidRPr="004C7A33" w:rsidRDefault="0002769E" w:rsidP="00A81D6B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35" w:type="dxa"/>
          </w:tcPr>
          <w:p w14:paraId="285E07A6" w14:textId="73CFD2E0" w:rsidR="0002769E" w:rsidRPr="004C7A33" w:rsidRDefault="0002769E" w:rsidP="0002769E">
            <w:pPr>
              <w:numPr>
                <w:ilvl w:val="0"/>
                <w:numId w:val="16"/>
              </w:numPr>
              <w:shd w:val="clear" w:color="auto" w:fill="FFFFFF"/>
              <w:tabs>
                <w:tab w:val="num" w:pos="720"/>
              </w:tabs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4C7A33">
              <w:rPr>
                <w:rFonts w:asciiTheme="minorHAnsi" w:hAnsiTheme="minorHAnsi" w:cstheme="minorHAnsi"/>
                <w:sz w:val="16"/>
                <w:szCs w:val="16"/>
              </w:rPr>
              <w:t>Designing a pouch. </w:t>
            </w:r>
          </w:p>
          <w:p w14:paraId="66FFBE02" w14:textId="7EA95A99" w:rsidR="0002769E" w:rsidRPr="004C7A33" w:rsidRDefault="0002769E" w:rsidP="0002769E">
            <w:pPr>
              <w:numPr>
                <w:ilvl w:val="0"/>
                <w:numId w:val="16"/>
              </w:numPr>
              <w:shd w:val="clear" w:color="auto" w:fill="FFFFFF"/>
              <w:tabs>
                <w:tab w:val="num" w:pos="720"/>
              </w:tabs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4C7A33">
              <w:rPr>
                <w:rFonts w:asciiTheme="minorHAnsi" w:hAnsiTheme="minorHAnsi" w:cstheme="minorHAnsi"/>
                <w:sz w:val="16"/>
                <w:szCs w:val="16"/>
              </w:rPr>
              <w:t>Selecting and cutting fabrics for sewing. </w:t>
            </w:r>
          </w:p>
          <w:p w14:paraId="587EE4B6" w14:textId="1B11D348" w:rsidR="0002769E" w:rsidRPr="004C7A33" w:rsidRDefault="0002769E" w:rsidP="0002769E">
            <w:pPr>
              <w:numPr>
                <w:ilvl w:val="0"/>
                <w:numId w:val="16"/>
              </w:numPr>
              <w:shd w:val="clear" w:color="auto" w:fill="FFFFFF"/>
              <w:tabs>
                <w:tab w:val="num" w:pos="720"/>
              </w:tabs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4C7A33">
              <w:rPr>
                <w:rFonts w:asciiTheme="minorHAnsi" w:hAnsiTheme="minorHAnsi" w:cstheme="minorHAnsi"/>
                <w:sz w:val="16"/>
                <w:szCs w:val="16"/>
              </w:rPr>
              <w:t>Decorating a pouch using fabric glue or running stitch. </w:t>
            </w:r>
          </w:p>
          <w:p w14:paraId="323A1C5A" w14:textId="32BF7AD7" w:rsidR="0002769E" w:rsidRPr="004C7A33" w:rsidRDefault="0002769E" w:rsidP="0002769E">
            <w:pPr>
              <w:numPr>
                <w:ilvl w:val="0"/>
                <w:numId w:val="16"/>
              </w:numPr>
              <w:shd w:val="clear" w:color="auto" w:fill="FFFFFF"/>
              <w:tabs>
                <w:tab w:val="num" w:pos="720"/>
              </w:tabs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4C7A33">
              <w:rPr>
                <w:rFonts w:asciiTheme="minorHAnsi" w:hAnsiTheme="minorHAnsi" w:cstheme="minorHAnsi"/>
                <w:sz w:val="16"/>
                <w:szCs w:val="16"/>
              </w:rPr>
              <w:t>Threading a needle. </w:t>
            </w:r>
          </w:p>
          <w:p w14:paraId="13F9B384" w14:textId="38177E67" w:rsidR="0002769E" w:rsidRPr="004C7A33" w:rsidRDefault="0002769E" w:rsidP="0002769E">
            <w:pPr>
              <w:numPr>
                <w:ilvl w:val="0"/>
                <w:numId w:val="16"/>
              </w:numPr>
              <w:shd w:val="clear" w:color="auto" w:fill="FFFFFF"/>
              <w:tabs>
                <w:tab w:val="num" w:pos="720"/>
              </w:tabs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4C7A33">
              <w:rPr>
                <w:rFonts w:asciiTheme="minorHAnsi" w:hAnsiTheme="minorHAnsi" w:cstheme="minorHAnsi"/>
                <w:sz w:val="16"/>
                <w:szCs w:val="16"/>
              </w:rPr>
              <w:t>Sewing running stitch, with evenly spaced, neat, even stitches to join fabric. </w:t>
            </w:r>
          </w:p>
          <w:p w14:paraId="6103DDBB" w14:textId="0A150916" w:rsidR="0002769E" w:rsidRPr="004C7A33" w:rsidRDefault="0002769E" w:rsidP="0002769E">
            <w:pPr>
              <w:numPr>
                <w:ilvl w:val="0"/>
                <w:numId w:val="16"/>
              </w:numPr>
              <w:shd w:val="clear" w:color="auto" w:fill="FFFFFF"/>
              <w:tabs>
                <w:tab w:val="num" w:pos="720"/>
              </w:tabs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4C7A33">
              <w:rPr>
                <w:rFonts w:asciiTheme="minorHAnsi" w:hAnsiTheme="minorHAnsi" w:cstheme="minorHAnsi"/>
                <w:sz w:val="16"/>
                <w:szCs w:val="16"/>
              </w:rPr>
              <w:t>Neatly pinning and cutting fabric using a template. </w:t>
            </w:r>
          </w:p>
          <w:p w14:paraId="7462F92F" w14:textId="4A47BE4A" w:rsidR="0002769E" w:rsidRPr="004C7A33" w:rsidRDefault="0002769E" w:rsidP="0002769E">
            <w:pPr>
              <w:numPr>
                <w:ilvl w:val="0"/>
                <w:numId w:val="16"/>
              </w:numPr>
              <w:shd w:val="clear" w:color="auto" w:fill="FFFFFF"/>
              <w:tabs>
                <w:tab w:val="num" w:pos="720"/>
              </w:tabs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4C7A33">
              <w:rPr>
                <w:rFonts w:asciiTheme="minorHAnsi" w:hAnsiTheme="minorHAnsi" w:cstheme="minorHAnsi"/>
                <w:sz w:val="16"/>
                <w:szCs w:val="16"/>
              </w:rPr>
              <w:t>Troubleshooting scenarios posed by teacher. </w:t>
            </w:r>
          </w:p>
          <w:p w14:paraId="23B48AC0" w14:textId="2009C178" w:rsidR="0002769E" w:rsidRPr="004C7A33" w:rsidRDefault="0002769E" w:rsidP="0002769E">
            <w:pPr>
              <w:numPr>
                <w:ilvl w:val="0"/>
                <w:numId w:val="16"/>
              </w:numPr>
              <w:shd w:val="clear" w:color="auto" w:fill="FFFFFF"/>
              <w:tabs>
                <w:tab w:val="num" w:pos="720"/>
              </w:tabs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4C7A33">
              <w:rPr>
                <w:rFonts w:asciiTheme="minorHAnsi" w:hAnsiTheme="minorHAnsi" w:cstheme="minorHAnsi"/>
                <w:sz w:val="16"/>
                <w:szCs w:val="16"/>
              </w:rPr>
              <w:t>Evaluating the quality of the stitching on others’ work. </w:t>
            </w:r>
          </w:p>
          <w:p w14:paraId="6E453D9F" w14:textId="5694D51E" w:rsidR="0002769E" w:rsidRPr="004C7A33" w:rsidRDefault="0002769E" w:rsidP="0002769E">
            <w:pPr>
              <w:numPr>
                <w:ilvl w:val="0"/>
                <w:numId w:val="16"/>
              </w:numPr>
              <w:shd w:val="clear" w:color="auto" w:fill="FFFFFF"/>
              <w:tabs>
                <w:tab w:val="num" w:pos="720"/>
              </w:tabs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4C7A33">
              <w:rPr>
                <w:rFonts w:asciiTheme="minorHAnsi" w:hAnsiTheme="minorHAnsi" w:cstheme="minorHAnsi"/>
                <w:sz w:val="16"/>
                <w:szCs w:val="16"/>
              </w:rPr>
              <w:t>Discussing as a class, the success of their stitching against the success criteria. </w:t>
            </w:r>
          </w:p>
          <w:p w14:paraId="7159F159" w14:textId="77777777" w:rsidR="0002769E" w:rsidRPr="004C7A33" w:rsidRDefault="0002769E" w:rsidP="0002769E">
            <w:pPr>
              <w:numPr>
                <w:ilvl w:val="0"/>
                <w:numId w:val="16"/>
              </w:numPr>
              <w:shd w:val="clear" w:color="auto" w:fill="FFFFFF"/>
              <w:tabs>
                <w:tab w:val="num" w:pos="720"/>
              </w:tabs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4C7A33">
              <w:rPr>
                <w:rFonts w:asciiTheme="minorHAnsi" w:hAnsiTheme="minorHAnsi" w:cstheme="minorHAnsi"/>
                <w:sz w:val="16"/>
                <w:szCs w:val="16"/>
              </w:rPr>
              <w:t>Identifying aspects of their peers’ work that they particularly like and why.</w:t>
            </w:r>
          </w:p>
          <w:p w14:paraId="295CF669" w14:textId="3CF09073" w:rsidR="0002769E" w:rsidRPr="002338F7" w:rsidRDefault="0002769E" w:rsidP="0002769E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02769E" w14:paraId="5552C470" w14:textId="77777777" w:rsidTr="0002769E">
        <w:tc>
          <w:tcPr>
            <w:tcW w:w="2206" w:type="dxa"/>
            <w:shd w:val="clear" w:color="auto" w:fill="F2F2F2" w:themeFill="background1" w:themeFillShade="F2"/>
          </w:tcPr>
          <w:p w14:paraId="36D705BB" w14:textId="48FB92BC" w:rsidR="0002769E" w:rsidRDefault="0002769E" w:rsidP="0002769E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Key Vocabulary</w:t>
            </w:r>
          </w:p>
        </w:tc>
        <w:tc>
          <w:tcPr>
            <w:tcW w:w="2897" w:type="dxa"/>
          </w:tcPr>
          <w:p w14:paraId="3066078D" w14:textId="77777777" w:rsidR="0002769E" w:rsidRPr="00076B4F" w:rsidRDefault="0002769E" w:rsidP="0002769E">
            <w:pPr>
              <w:pStyle w:val="col-lg-4"/>
              <w:shd w:val="clear" w:color="auto" w:fill="FFFFFF"/>
              <w:rPr>
                <w:rFonts w:asciiTheme="minorHAnsi" w:hAnsiTheme="minorHAnsi" w:cstheme="minorHAnsi"/>
                <w:color w:val="222222"/>
                <w:sz w:val="16"/>
                <w:szCs w:val="16"/>
              </w:rPr>
            </w:pPr>
            <w:r w:rsidRPr="00076B4F">
              <w:rPr>
                <w:rFonts w:asciiTheme="minorHAnsi" w:hAnsiTheme="minorHAnsi" w:cstheme="minorHAnsi"/>
                <w:color w:val="222222"/>
                <w:sz w:val="16"/>
                <w:szCs w:val="16"/>
              </w:rPr>
              <w:t>design criteria</w:t>
            </w:r>
            <w:r>
              <w:rPr>
                <w:rFonts w:asciiTheme="minorHAnsi" w:hAnsiTheme="minorHAnsi" w:cstheme="minorHAnsi"/>
                <w:color w:val="222222"/>
                <w:sz w:val="16"/>
                <w:szCs w:val="16"/>
              </w:rPr>
              <w:t xml:space="preserve">, </w:t>
            </w:r>
            <w:r w:rsidRPr="00076B4F">
              <w:rPr>
                <w:rFonts w:asciiTheme="minorHAnsi" w:hAnsiTheme="minorHAnsi" w:cstheme="minorHAnsi"/>
                <w:color w:val="222222"/>
                <w:sz w:val="16"/>
                <w:szCs w:val="16"/>
              </w:rPr>
              <w:t>man-made</w:t>
            </w:r>
            <w:r>
              <w:rPr>
                <w:rFonts w:asciiTheme="minorHAnsi" w:hAnsiTheme="minorHAnsi" w:cstheme="minorHAnsi"/>
                <w:color w:val="222222"/>
                <w:sz w:val="16"/>
                <w:szCs w:val="16"/>
              </w:rPr>
              <w:t xml:space="preserve">, </w:t>
            </w:r>
            <w:r w:rsidRPr="00076B4F">
              <w:rPr>
                <w:rFonts w:asciiTheme="minorHAnsi" w:hAnsiTheme="minorHAnsi" w:cstheme="minorHAnsi"/>
                <w:color w:val="222222"/>
                <w:sz w:val="16"/>
                <w:szCs w:val="16"/>
              </w:rPr>
              <w:t>natural</w:t>
            </w:r>
            <w:r>
              <w:rPr>
                <w:rFonts w:asciiTheme="minorHAnsi" w:hAnsiTheme="minorHAnsi" w:cstheme="minorHAnsi"/>
                <w:color w:val="222222"/>
                <w:sz w:val="16"/>
                <w:szCs w:val="16"/>
              </w:rPr>
              <w:t xml:space="preserve">, </w:t>
            </w:r>
            <w:r w:rsidRPr="00076B4F">
              <w:rPr>
                <w:rFonts w:asciiTheme="minorHAnsi" w:hAnsiTheme="minorHAnsi" w:cstheme="minorHAnsi"/>
                <w:color w:val="222222"/>
                <w:sz w:val="16"/>
                <w:szCs w:val="16"/>
              </w:rPr>
              <w:t>properties</w:t>
            </w:r>
            <w:r>
              <w:rPr>
                <w:rFonts w:asciiTheme="minorHAnsi" w:hAnsiTheme="minorHAnsi" w:cstheme="minorHAnsi"/>
                <w:color w:val="222222"/>
                <w:sz w:val="16"/>
                <w:szCs w:val="16"/>
              </w:rPr>
              <w:t xml:space="preserve">, </w:t>
            </w:r>
            <w:r w:rsidRPr="00076B4F">
              <w:rPr>
                <w:rFonts w:asciiTheme="minorHAnsi" w:hAnsiTheme="minorHAnsi" w:cstheme="minorHAnsi"/>
                <w:color w:val="222222"/>
                <w:sz w:val="16"/>
                <w:szCs w:val="16"/>
              </w:rPr>
              <w:t>structure</w:t>
            </w:r>
            <w:r>
              <w:rPr>
                <w:rFonts w:asciiTheme="minorHAnsi" w:hAnsiTheme="minorHAnsi" w:cstheme="minorHAnsi"/>
                <w:color w:val="222222"/>
                <w:sz w:val="16"/>
                <w:szCs w:val="16"/>
              </w:rPr>
              <w:t xml:space="preserve">, </w:t>
            </w:r>
            <w:r w:rsidRPr="00076B4F">
              <w:rPr>
                <w:rFonts w:asciiTheme="minorHAnsi" w:hAnsiTheme="minorHAnsi" w:cstheme="minorHAnsi"/>
                <w:color w:val="222222"/>
                <w:sz w:val="16"/>
                <w:szCs w:val="16"/>
              </w:rPr>
              <w:t>stable</w:t>
            </w:r>
            <w:r>
              <w:rPr>
                <w:rFonts w:asciiTheme="minorHAnsi" w:hAnsiTheme="minorHAnsi" w:cstheme="minorHAnsi"/>
                <w:color w:val="222222"/>
                <w:sz w:val="16"/>
                <w:szCs w:val="16"/>
              </w:rPr>
              <w:t xml:space="preserve">, </w:t>
            </w:r>
            <w:r w:rsidRPr="00076B4F">
              <w:rPr>
                <w:rFonts w:asciiTheme="minorHAnsi" w:hAnsiTheme="minorHAnsi" w:cstheme="minorHAnsi"/>
                <w:color w:val="222222"/>
                <w:sz w:val="16"/>
                <w:szCs w:val="16"/>
              </w:rPr>
              <w:t>shape</w:t>
            </w:r>
            <w:r>
              <w:rPr>
                <w:rFonts w:asciiTheme="minorHAnsi" w:hAnsiTheme="minorHAnsi" w:cstheme="minorHAnsi"/>
                <w:color w:val="222222"/>
                <w:sz w:val="16"/>
                <w:szCs w:val="16"/>
              </w:rPr>
              <w:t xml:space="preserve">, </w:t>
            </w:r>
            <w:r w:rsidRPr="00076B4F">
              <w:rPr>
                <w:rFonts w:asciiTheme="minorHAnsi" w:hAnsiTheme="minorHAnsi" w:cstheme="minorHAnsi"/>
                <w:color w:val="222222"/>
                <w:sz w:val="16"/>
                <w:szCs w:val="16"/>
              </w:rPr>
              <w:t>model</w:t>
            </w:r>
            <w:r>
              <w:rPr>
                <w:rFonts w:asciiTheme="minorHAnsi" w:hAnsiTheme="minorHAnsi" w:cstheme="minorHAnsi"/>
                <w:color w:val="222222"/>
                <w:sz w:val="16"/>
                <w:szCs w:val="16"/>
              </w:rPr>
              <w:t xml:space="preserve">, </w:t>
            </w:r>
            <w:r w:rsidRPr="00076B4F">
              <w:rPr>
                <w:rFonts w:asciiTheme="minorHAnsi" w:hAnsiTheme="minorHAnsi" w:cstheme="minorHAnsi"/>
                <w:color w:val="222222"/>
                <w:sz w:val="16"/>
                <w:szCs w:val="16"/>
              </w:rPr>
              <w:t>test</w:t>
            </w:r>
          </w:p>
          <w:p w14:paraId="127C0F49" w14:textId="3122A9D5" w:rsidR="0002769E" w:rsidRPr="00487A10" w:rsidRDefault="0002769E" w:rsidP="0002769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</w:p>
        </w:tc>
        <w:tc>
          <w:tcPr>
            <w:tcW w:w="2835" w:type="dxa"/>
            <w:gridSpan w:val="2"/>
          </w:tcPr>
          <w:p w14:paraId="35574E31" w14:textId="0C334A36" w:rsidR="0002769E" w:rsidRPr="00746FE9" w:rsidRDefault="0002769E" w:rsidP="0002769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746FE9">
              <w:rPr>
                <w:rFonts w:asciiTheme="minorHAnsi" w:hAnsiTheme="minorHAnsi" w:cstheme="minorHAnsi"/>
                <w:bCs/>
                <w:sz w:val="16"/>
                <w:szCs w:val="16"/>
              </w:rPr>
              <w:t>Appearance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746FE9">
              <w:rPr>
                <w:rFonts w:asciiTheme="minorHAnsi" w:hAnsiTheme="minorHAnsi" w:cstheme="minorHAnsi"/>
                <w:bCs/>
                <w:sz w:val="16"/>
                <w:szCs w:val="16"/>
              </w:rPr>
              <w:t>balanced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746FE9">
              <w:rPr>
                <w:rFonts w:asciiTheme="minorHAnsi" w:hAnsiTheme="minorHAnsi" w:cstheme="minorHAnsi"/>
                <w:bCs/>
                <w:sz w:val="16"/>
                <w:szCs w:val="16"/>
              </w:rPr>
              <w:t>carbohydrates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746FE9">
              <w:rPr>
                <w:rFonts w:asciiTheme="minorHAnsi" w:hAnsiTheme="minorHAnsi" w:cstheme="minorHAnsi"/>
                <w:bCs/>
                <w:sz w:val="16"/>
                <w:szCs w:val="16"/>
              </w:rPr>
              <w:t>chopping board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746FE9">
              <w:rPr>
                <w:rFonts w:asciiTheme="minorHAnsi" w:hAnsiTheme="minorHAnsi" w:cstheme="minorHAnsi"/>
                <w:bCs/>
                <w:sz w:val="16"/>
                <w:szCs w:val="16"/>
              </w:rPr>
              <w:t>combination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746FE9">
              <w:rPr>
                <w:rFonts w:asciiTheme="minorHAnsi" w:hAnsiTheme="minorHAnsi" w:cstheme="minorHAnsi"/>
                <w:bCs/>
                <w:sz w:val="16"/>
                <w:szCs w:val="16"/>
              </w:rPr>
              <w:t>cut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746FE9">
              <w:rPr>
                <w:rFonts w:asciiTheme="minorHAnsi" w:hAnsiTheme="minorHAnsi" w:cstheme="minorHAnsi"/>
                <w:bCs/>
                <w:sz w:val="16"/>
                <w:szCs w:val="16"/>
              </w:rPr>
              <w:t>dairy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746FE9">
              <w:rPr>
                <w:rFonts w:asciiTheme="minorHAnsi" w:hAnsiTheme="minorHAnsi" w:cstheme="minorHAnsi"/>
                <w:bCs/>
                <w:sz w:val="16"/>
                <w:szCs w:val="16"/>
              </w:rPr>
              <w:t>design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746FE9">
              <w:rPr>
                <w:rFonts w:asciiTheme="minorHAnsi" w:hAnsiTheme="minorHAnsi" w:cstheme="minorHAnsi"/>
                <w:bCs/>
                <w:sz w:val="16"/>
                <w:szCs w:val="16"/>
              </w:rPr>
              <w:t>design brief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746FE9">
              <w:rPr>
                <w:rFonts w:asciiTheme="minorHAnsi" w:hAnsiTheme="minorHAnsi" w:cstheme="minorHAnsi"/>
                <w:bCs/>
                <w:sz w:val="16"/>
                <w:szCs w:val="16"/>
              </w:rPr>
              <w:t>diet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746FE9">
              <w:rPr>
                <w:rFonts w:asciiTheme="minorHAnsi" w:hAnsiTheme="minorHAnsi" w:cstheme="minorHAnsi"/>
                <w:bCs/>
                <w:sz w:val="16"/>
                <w:szCs w:val="16"/>
              </w:rPr>
              <w:t>evaluate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746FE9">
              <w:rPr>
                <w:rFonts w:asciiTheme="minorHAnsi" w:hAnsiTheme="minorHAnsi" w:cstheme="minorHAnsi"/>
                <w:bCs/>
                <w:sz w:val="16"/>
                <w:szCs w:val="16"/>
              </w:rPr>
              <w:t>feel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746FE9">
              <w:rPr>
                <w:rFonts w:asciiTheme="minorHAnsi" w:hAnsiTheme="minorHAnsi" w:cstheme="minorHAnsi"/>
                <w:bCs/>
                <w:sz w:val="16"/>
                <w:szCs w:val="16"/>
              </w:rPr>
              <w:t>fruit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746FE9">
              <w:rPr>
                <w:rFonts w:asciiTheme="minorHAnsi" w:hAnsiTheme="minorHAnsi" w:cstheme="minorHAnsi"/>
                <w:bCs/>
                <w:sz w:val="16"/>
                <w:szCs w:val="16"/>
              </w:rPr>
              <w:t>grate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746FE9">
              <w:rPr>
                <w:rFonts w:asciiTheme="minorHAnsi" w:hAnsiTheme="minorHAnsi" w:cstheme="minorHAnsi"/>
                <w:bCs/>
                <w:sz w:val="16"/>
                <w:szCs w:val="16"/>
              </w:rPr>
              <w:t>grater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746FE9">
              <w:rPr>
                <w:rFonts w:asciiTheme="minorHAnsi" w:hAnsiTheme="minorHAnsi" w:cstheme="minorHAnsi"/>
                <w:bCs/>
                <w:sz w:val="16"/>
                <w:szCs w:val="16"/>
              </w:rPr>
              <w:t>ingredients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746FE9">
              <w:rPr>
                <w:rFonts w:asciiTheme="minorHAnsi" w:hAnsiTheme="minorHAnsi" w:cstheme="minorHAnsi"/>
                <w:bCs/>
                <w:sz w:val="16"/>
                <w:szCs w:val="16"/>
              </w:rPr>
              <w:t>menu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746FE9">
              <w:rPr>
                <w:rFonts w:asciiTheme="minorHAnsi" w:hAnsiTheme="minorHAnsi" w:cstheme="minorHAnsi"/>
                <w:bCs/>
                <w:sz w:val="16"/>
                <w:szCs w:val="16"/>
              </w:rPr>
              <w:t>oils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746FE9">
              <w:rPr>
                <w:rFonts w:asciiTheme="minorHAnsi" w:hAnsiTheme="minorHAnsi" w:cstheme="minorHAnsi"/>
                <w:bCs/>
                <w:sz w:val="16"/>
                <w:szCs w:val="16"/>
              </w:rPr>
              <w:t>proteins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746FE9">
              <w:rPr>
                <w:rFonts w:asciiTheme="minorHAnsi" w:hAnsiTheme="minorHAnsi" w:cstheme="minorHAnsi"/>
                <w:bCs/>
                <w:sz w:val="16"/>
                <w:szCs w:val="16"/>
              </w:rPr>
              <w:t>review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746FE9">
              <w:rPr>
                <w:rFonts w:asciiTheme="minorHAnsi" w:hAnsiTheme="minorHAnsi" w:cstheme="minorHAnsi"/>
                <w:bCs/>
                <w:sz w:val="16"/>
                <w:szCs w:val="16"/>
              </w:rPr>
              <w:t>scissors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746FE9">
              <w:rPr>
                <w:rFonts w:asciiTheme="minorHAnsi" w:hAnsiTheme="minorHAnsi" w:cstheme="minorHAnsi"/>
                <w:bCs/>
                <w:sz w:val="16"/>
                <w:szCs w:val="16"/>
              </w:rPr>
              <w:t>smell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746FE9">
              <w:rPr>
                <w:rFonts w:asciiTheme="minorHAnsi" w:hAnsiTheme="minorHAnsi" w:cstheme="minorHAnsi"/>
                <w:bCs/>
                <w:sz w:val="16"/>
                <w:szCs w:val="16"/>
              </w:rPr>
              <w:t>snip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746FE9">
              <w:rPr>
                <w:rFonts w:asciiTheme="minorHAnsi" w:hAnsiTheme="minorHAnsi" w:cstheme="minorHAnsi"/>
                <w:bCs/>
                <w:sz w:val="16"/>
                <w:szCs w:val="16"/>
              </w:rPr>
              <w:t>spread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746FE9">
              <w:rPr>
                <w:rFonts w:asciiTheme="minorHAnsi" w:hAnsiTheme="minorHAnsi" w:cstheme="minorHAnsi"/>
                <w:bCs/>
                <w:sz w:val="16"/>
                <w:szCs w:val="16"/>
              </w:rPr>
              <w:t>spreads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746FE9">
              <w:rPr>
                <w:rFonts w:asciiTheme="minorHAnsi" w:hAnsiTheme="minorHAnsi" w:cstheme="minorHAnsi"/>
                <w:bCs/>
                <w:sz w:val="16"/>
                <w:szCs w:val="16"/>
              </w:rPr>
              <w:t>table knife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746FE9">
              <w:rPr>
                <w:rFonts w:asciiTheme="minorHAnsi" w:hAnsiTheme="minorHAnsi" w:cstheme="minorHAnsi"/>
                <w:bCs/>
                <w:sz w:val="16"/>
                <w:szCs w:val="16"/>
              </w:rPr>
              <w:t>taste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746FE9">
              <w:rPr>
                <w:rFonts w:asciiTheme="minorHAnsi" w:hAnsiTheme="minorHAnsi" w:cstheme="minorHAnsi"/>
                <w:bCs/>
                <w:sz w:val="16"/>
                <w:szCs w:val="16"/>
              </w:rPr>
              <w:t>vegetables</w:t>
            </w:r>
          </w:p>
          <w:p w14:paraId="3C6325D5" w14:textId="77777777" w:rsidR="0002769E" w:rsidRPr="007E4886" w:rsidRDefault="0002769E" w:rsidP="0002769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</w:p>
        </w:tc>
        <w:tc>
          <w:tcPr>
            <w:tcW w:w="2694" w:type="dxa"/>
          </w:tcPr>
          <w:p w14:paraId="3099C224" w14:textId="77777777" w:rsidR="0002769E" w:rsidRPr="009D34C9" w:rsidRDefault="0002769E" w:rsidP="0002769E">
            <w:pPr>
              <w:pStyle w:val="col-lg-4"/>
              <w:shd w:val="clear" w:color="auto" w:fill="FFFFFF"/>
              <w:rPr>
                <w:rFonts w:ascii="Lato" w:hAnsi="Lato"/>
                <w:color w:val="222222"/>
                <w:sz w:val="16"/>
                <w:szCs w:val="16"/>
              </w:rPr>
            </w:pPr>
            <w:r w:rsidRPr="009D34C9">
              <w:rPr>
                <w:rFonts w:ascii="Lato" w:hAnsi="Lato"/>
                <w:color w:val="222222"/>
                <w:sz w:val="16"/>
                <w:szCs w:val="16"/>
              </w:rPr>
              <w:t>design brief</w:t>
            </w:r>
            <w:r>
              <w:rPr>
                <w:rFonts w:ascii="Lato" w:hAnsi="Lato"/>
                <w:color w:val="222222"/>
                <w:sz w:val="16"/>
                <w:szCs w:val="16"/>
              </w:rPr>
              <w:t xml:space="preserve">, </w:t>
            </w:r>
            <w:r w:rsidRPr="009D34C9">
              <w:rPr>
                <w:rFonts w:ascii="Lato" w:hAnsi="Lato"/>
                <w:color w:val="222222"/>
                <w:sz w:val="16"/>
                <w:szCs w:val="16"/>
              </w:rPr>
              <w:t>design criteria</w:t>
            </w:r>
            <w:r>
              <w:rPr>
                <w:rFonts w:ascii="Lato" w:hAnsi="Lato"/>
                <w:color w:val="222222"/>
                <w:sz w:val="16"/>
                <w:szCs w:val="16"/>
              </w:rPr>
              <w:t xml:space="preserve">, </w:t>
            </w:r>
            <w:r w:rsidRPr="009D34C9">
              <w:rPr>
                <w:rFonts w:ascii="Lato" w:hAnsi="Lato"/>
                <w:color w:val="222222"/>
                <w:sz w:val="16"/>
                <w:szCs w:val="16"/>
              </w:rPr>
              <w:t>evaluate</w:t>
            </w:r>
            <w:r>
              <w:rPr>
                <w:rFonts w:ascii="Lato" w:hAnsi="Lato"/>
                <w:color w:val="222222"/>
                <w:sz w:val="16"/>
                <w:szCs w:val="16"/>
              </w:rPr>
              <w:t xml:space="preserve">, </w:t>
            </w:r>
            <w:r w:rsidRPr="009D34C9">
              <w:rPr>
                <w:rFonts w:ascii="Lato" w:hAnsi="Lato"/>
                <w:color w:val="222222"/>
                <w:sz w:val="16"/>
                <w:szCs w:val="16"/>
              </w:rPr>
              <w:t>frame</w:t>
            </w:r>
            <w:r>
              <w:rPr>
                <w:rFonts w:ascii="Lato" w:hAnsi="Lato"/>
                <w:color w:val="222222"/>
                <w:sz w:val="16"/>
                <w:szCs w:val="16"/>
              </w:rPr>
              <w:t xml:space="preserve">, </w:t>
            </w:r>
            <w:r w:rsidRPr="009D34C9">
              <w:rPr>
                <w:rFonts w:ascii="Lato" w:hAnsi="Lato"/>
                <w:color w:val="222222"/>
                <w:sz w:val="16"/>
                <w:szCs w:val="16"/>
              </w:rPr>
              <w:t>model</w:t>
            </w:r>
            <w:r>
              <w:rPr>
                <w:rFonts w:ascii="Lato" w:hAnsi="Lato"/>
                <w:color w:val="222222"/>
                <w:sz w:val="16"/>
                <w:szCs w:val="16"/>
              </w:rPr>
              <w:t xml:space="preserve">, </w:t>
            </w:r>
            <w:r w:rsidRPr="009D34C9">
              <w:rPr>
                <w:rFonts w:ascii="Lato" w:hAnsi="Lato"/>
                <w:color w:val="222222"/>
                <w:sz w:val="16"/>
                <w:szCs w:val="16"/>
              </w:rPr>
              <w:t>opinion</w:t>
            </w:r>
            <w:r>
              <w:rPr>
                <w:rFonts w:ascii="Lato" w:hAnsi="Lato"/>
                <w:color w:val="222222"/>
                <w:sz w:val="16"/>
                <w:szCs w:val="16"/>
              </w:rPr>
              <w:t xml:space="preserve">, </w:t>
            </w:r>
            <w:r w:rsidRPr="009D34C9">
              <w:rPr>
                <w:rFonts w:ascii="Lato" w:hAnsi="Lato"/>
                <w:color w:val="222222"/>
                <w:sz w:val="16"/>
                <w:szCs w:val="16"/>
              </w:rPr>
              <w:t>rotate</w:t>
            </w:r>
            <w:r>
              <w:rPr>
                <w:rFonts w:ascii="Lato" w:hAnsi="Lato"/>
                <w:color w:val="222222"/>
                <w:sz w:val="16"/>
                <w:szCs w:val="16"/>
              </w:rPr>
              <w:t xml:space="preserve">, </w:t>
            </w:r>
            <w:r w:rsidRPr="009D34C9">
              <w:rPr>
                <w:rFonts w:ascii="Lato" w:hAnsi="Lato"/>
                <w:color w:val="222222"/>
                <w:sz w:val="16"/>
                <w:szCs w:val="16"/>
              </w:rPr>
              <w:t>survey</w:t>
            </w:r>
          </w:p>
          <w:p w14:paraId="6CBD2B8A" w14:textId="77777777" w:rsidR="0002769E" w:rsidRPr="007A00B5" w:rsidRDefault="0002769E" w:rsidP="0002769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</w:p>
        </w:tc>
        <w:tc>
          <w:tcPr>
            <w:tcW w:w="2835" w:type="dxa"/>
          </w:tcPr>
          <w:p w14:paraId="4E91D73E" w14:textId="4F077916" w:rsidR="0002769E" w:rsidRPr="007A00B5" w:rsidRDefault="0002769E" w:rsidP="0002769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7A00B5">
              <w:rPr>
                <w:rFonts w:asciiTheme="minorHAnsi" w:hAnsiTheme="minorHAnsi" w:cstheme="minorHAnsi"/>
                <w:bCs/>
                <w:sz w:val="16"/>
                <w:szCs w:val="16"/>
              </w:rPr>
              <w:t>Decorate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7A00B5">
              <w:rPr>
                <w:rFonts w:asciiTheme="minorHAnsi" w:hAnsiTheme="minorHAnsi" w:cstheme="minorHAnsi"/>
                <w:bCs/>
                <w:sz w:val="16"/>
                <w:szCs w:val="16"/>
              </w:rPr>
              <w:t>fabric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7A00B5">
              <w:rPr>
                <w:rFonts w:asciiTheme="minorHAnsi" w:hAnsiTheme="minorHAnsi" w:cstheme="minorHAnsi"/>
                <w:bCs/>
                <w:sz w:val="16"/>
                <w:szCs w:val="16"/>
              </w:rPr>
              <w:t>fabric glue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7A00B5">
              <w:rPr>
                <w:rFonts w:asciiTheme="minorHAnsi" w:hAnsiTheme="minorHAnsi" w:cstheme="minorHAnsi"/>
                <w:bCs/>
                <w:sz w:val="16"/>
                <w:szCs w:val="16"/>
              </w:rPr>
              <w:t>knot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7A00B5">
              <w:rPr>
                <w:rFonts w:asciiTheme="minorHAnsi" w:hAnsiTheme="minorHAnsi" w:cstheme="minorHAnsi"/>
                <w:bCs/>
                <w:sz w:val="16"/>
                <w:szCs w:val="16"/>
              </w:rPr>
              <w:t>needle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7A00B5">
              <w:rPr>
                <w:rFonts w:asciiTheme="minorHAnsi" w:hAnsiTheme="minorHAnsi" w:cstheme="minorHAnsi"/>
                <w:bCs/>
                <w:sz w:val="16"/>
                <w:szCs w:val="16"/>
              </w:rPr>
              <w:t>needle threader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7A00B5">
              <w:rPr>
                <w:rFonts w:asciiTheme="minorHAnsi" w:hAnsiTheme="minorHAnsi" w:cstheme="minorHAnsi"/>
                <w:bCs/>
                <w:sz w:val="16"/>
                <w:szCs w:val="16"/>
              </w:rPr>
              <w:t>running stitch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7A00B5">
              <w:rPr>
                <w:rFonts w:asciiTheme="minorHAnsi" w:hAnsiTheme="minorHAnsi" w:cstheme="minorHAnsi"/>
                <w:bCs/>
                <w:sz w:val="16"/>
                <w:szCs w:val="16"/>
              </w:rPr>
              <w:t>sew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7A00B5">
              <w:rPr>
                <w:rFonts w:asciiTheme="minorHAnsi" w:hAnsiTheme="minorHAnsi" w:cstheme="minorHAnsi"/>
                <w:bCs/>
                <w:sz w:val="16"/>
                <w:szCs w:val="16"/>
              </w:rPr>
              <w:t>template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7A00B5">
              <w:rPr>
                <w:rFonts w:asciiTheme="minorHAnsi" w:hAnsiTheme="minorHAnsi" w:cstheme="minorHAnsi"/>
                <w:bCs/>
                <w:sz w:val="16"/>
                <w:szCs w:val="16"/>
              </w:rPr>
              <w:t>thread</w:t>
            </w:r>
          </w:p>
          <w:p w14:paraId="42AF2CB4" w14:textId="5AFF74CD" w:rsidR="0002769E" w:rsidRDefault="0002769E" w:rsidP="0002769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02769E" w14:paraId="49794D4A" w14:textId="77777777" w:rsidTr="0002769E">
        <w:tc>
          <w:tcPr>
            <w:tcW w:w="2206" w:type="dxa"/>
            <w:shd w:val="clear" w:color="auto" w:fill="F2F2F2" w:themeFill="background1" w:themeFillShade="F2"/>
          </w:tcPr>
          <w:p w14:paraId="5AEB4491" w14:textId="5967C87B" w:rsidR="0002769E" w:rsidRDefault="0002769E" w:rsidP="0002769E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Lesson Sequence</w:t>
            </w:r>
          </w:p>
        </w:tc>
        <w:tc>
          <w:tcPr>
            <w:tcW w:w="2897" w:type="dxa"/>
          </w:tcPr>
          <w:p w14:paraId="3F22DC56" w14:textId="77777777" w:rsidR="0002769E" w:rsidRPr="001631BF" w:rsidRDefault="00A81D6B" w:rsidP="0002769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11" w:history="1">
              <w:r w:rsidR="0002769E" w:rsidRPr="001631BF">
                <w:rPr>
                  <w:rFonts w:asciiTheme="minorHAnsi" w:hAnsiTheme="minorHAnsi" w:cstheme="minorHAnsi"/>
                  <w:sz w:val="16"/>
                  <w:szCs w:val="16"/>
                </w:rPr>
                <w:t xml:space="preserve"> Lesson 1: Exploring stability</w:t>
              </w:r>
            </w:hyperlink>
          </w:p>
          <w:p w14:paraId="376BB24C" w14:textId="77777777" w:rsidR="0002769E" w:rsidRPr="001631BF" w:rsidRDefault="0002769E" w:rsidP="0002769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631BF">
              <w:rPr>
                <w:rFonts w:asciiTheme="minorHAnsi" w:hAnsiTheme="minorHAnsi" w:cstheme="minorHAnsi"/>
                <w:sz w:val="16"/>
                <w:szCs w:val="16"/>
              </w:rPr>
              <w:lastRenderedPageBreak/>
              <w:t>To explore the concept and features of structures and the stability of different shapes.</w:t>
            </w:r>
          </w:p>
          <w:p w14:paraId="39A3EC65" w14:textId="77777777" w:rsidR="0002769E" w:rsidRPr="001631BF" w:rsidRDefault="0002769E" w:rsidP="0002769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0B0AFE9" w14:textId="77777777" w:rsidR="0002769E" w:rsidRPr="001631BF" w:rsidRDefault="00A81D6B" w:rsidP="0002769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12" w:history="1">
              <w:r w:rsidR="0002769E" w:rsidRPr="001631BF">
                <w:rPr>
                  <w:rFonts w:asciiTheme="minorHAnsi" w:hAnsiTheme="minorHAnsi" w:cstheme="minorHAnsi"/>
                  <w:sz w:val="16"/>
                  <w:szCs w:val="16"/>
                </w:rPr>
                <w:t xml:space="preserve"> Lesson 2: Strengthening materials</w:t>
              </w:r>
            </w:hyperlink>
          </w:p>
          <w:p w14:paraId="755979F3" w14:textId="77777777" w:rsidR="0002769E" w:rsidRPr="001631BF" w:rsidRDefault="0002769E" w:rsidP="0002769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631BF">
              <w:rPr>
                <w:rFonts w:asciiTheme="minorHAnsi" w:hAnsiTheme="minorHAnsi" w:cstheme="minorHAnsi"/>
                <w:sz w:val="16"/>
                <w:szCs w:val="16"/>
              </w:rPr>
              <w:t>To understand that the shape of the structure affects its strength.</w:t>
            </w:r>
          </w:p>
          <w:p w14:paraId="04A8463C" w14:textId="77777777" w:rsidR="0002769E" w:rsidRPr="001631BF" w:rsidRDefault="0002769E" w:rsidP="0002769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69B0F17" w14:textId="77777777" w:rsidR="0002769E" w:rsidRPr="001631BF" w:rsidRDefault="00A81D6B" w:rsidP="0002769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13" w:history="1">
              <w:r w:rsidR="0002769E" w:rsidRPr="001631BF">
                <w:rPr>
                  <w:rFonts w:asciiTheme="minorHAnsi" w:hAnsiTheme="minorHAnsi" w:cstheme="minorHAnsi"/>
                  <w:sz w:val="16"/>
                  <w:szCs w:val="16"/>
                </w:rPr>
                <w:t xml:space="preserve"> Lesson 3: Making Baby Bear’s chair</w:t>
              </w:r>
            </w:hyperlink>
          </w:p>
          <w:p w14:paraId="459EAE09" w14:textId="77777777" w:rsidR="0002769E" w:rsidRPr="001631BF" w:rsidRDefault="0002769E" w:rsidP="0002769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631BF">
              <w:rPr>
                <w:rFonts w:asciiTheme="minorHAnsi" w:hAnsiTheme="minorHAnsi" w:cstheme="minorHAnsi"/>
                <w:sz w:val="16"/>
                <w:szCs w:val="16"/>
              </w:rPr>
              <w:t>To make a structure according to design criteria.</w:t>
            </w:r>
          </w:p>
          <w:p w14:paraId="73877073" w14:textId="77777777" w:rsidR="0002769E" w:rsidRPr="001631BF" w:rsidRDefault="0002769E" w:rsidP="0002769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DF1DC2C" w14:textId="77777777" w:rsidR="0002769E" w:rsidRPr="001631BF" w:rsidRDefault="00A81D6B" w:rsidP="0002769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14" w:history="1">
              <w:r w:rsidR="0002769E" w:rsidRPr="001631BF">
                <w:rPr>
                  <w:rFonts w:asciiTheme="minorHAnsi" w:hAnsiTheme="minorHAnsi" w:cstheme="minorHAnsi"/>
                  <w:sz w:val="16"/>
                  <w:szCs w:val="16"/>
                </w:rPr>
                <w:t xml:space="preserve"> Lesson 4: Fixing and testing Baby Bear’s chair</w:t>
              </w:r>
            </w:hyperlink>
          </w:p>
          <w:p w14:paraId="6C6615A7" w14:textId="32984925" w:rsidR="0002769E" w:rsidRPr="009D2B2A" w:rsidRDefault="0002769E" w:rsidP="0002769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1631BF">
              <w:rPr>
                <w:rFonts w:asciiTheme="minorHAnsi" w:hAnsiTheme="minorHAnsi" w:cstheme="minorHAnsi"/>
                <w:sz w:val="16"/>
                <w:szCs w:val="16"/>
              </w:rPr>
              <w:t xml:space="preserve">To produce a finished structure and evaluate its strength, </w:t>
            </w:r>
            <w:proofErr w:type="gramStart"/>
            <w:r w:rsidRPr="001631BF">
              <w:rPr>
                <w:rFonts w:asciiTheme="minorHAnsi" w:hAnsiTheme="minorHAnsi" w:cstheme="minorHAnsi"/>
                <w:sz w:val="16"/>
                <w:szCs w:val="16"/>
              </w:rPr>
              <w:t>stiffness</w:t>
            </w:r>
            <w:proofErr w:type="gramEnd"/>
            <w:r w:rsidRPr="001631BF">
              <w:rPr>
                <w:rFonts w:asciiTheme="minorHAnsi" w:hAnsiTheme="minorHAnsi" w:cstheme="minorHAnsi"/>
                <w:sz w:val="16"/>
                <w:szCs w:val="16"/>
              </w:rPr>
              <w:t xml:space="preserve"> and stability.</w:t>
            </w:r>
          </w:p>
        </w:tc>
        <w:tc>
          <w:tcPr>
            <w:tcW w:w="2835" w:type="dxa"/>
            <w:gridSpan w:val="2"/>
          </w:tcPr>
          <w:p w14:paraId="2659C7C8" w14:textId="77777777" w:rsidR="0002769E" w:rsidRPr="001631BF" w:rsidRDefault="00A81D6B" w:rsidP="0002769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15" w:history="1">
              <w:r w:rsidR="0002769E" w:rsidRPr="001631BF">
                <w:rPr>
                  <w:rFonts w:asciiTheme="minorHAnsi" w:hAnsiTheme="minorHAnsi" w:cstheme="minorHAnsi"/>
                  <w:sz w:val="16"/>
                  <w:szCs w:val="16"/>
                </w:rPr>
                <w:t xml:space="preserve"> Lesson 1: Food groups</w:t>
              </w:r>
            </w:hyperlink>
          </w:p>
          <w:p w14:paraId="5D51FAA7" w14:textId="77777777" w:rsidR="0002769E" w:rsidRPr="001631BF" w:rsidRDefault="0002769E" w:rsidP="0002769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631BF">
              <w:rPr>
                <w:rFonts w:asciiTheme="minorHAnsi" w:hAnsiTheme="minorHAnsi" w:cstheme="minorHAnsi"/>
                <w:sz w:val="16"/>
                <w:szCs w:val="16"/>
              </w:rPr>
              <w:lastRenderedPageBreak/>
              <w:t>To recognise foods and their food groups.</w:t>
            </w:r>
          </w:p>
          <w:p w14:paraId="2D09BEF2" w14:textId="77777777" w:rsidR="0002769E" w:rsidRPr="001631BF" w:rsidRDefault="0002769E" w:rsidP="0002769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9EF216E" w14:textId="77777777" w:rsidR="0002769E" w:rsidRPr="001631BF" w:rsidRDefault="00A81D6B" w:rsidP="0002769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16" w:history="1">
              <w:r w:rsidR="0002769E" w:rsidRPr="001631BF">
                <w:rPr>
                  <w:rFonts w:asciiTheme="minorHAnsi" w:hAnsiTheme="minorHAnsi" w:cstheme="minorHAnsi"/>
                  <w:sz w:val="16"/>
                  <w:szCs w:val="16"/>
                </w:rPr>
                <w:t xml:space="preserve"> Lesson 2: Balanced meals</w:t>
              </w:r>
            </w:hyperlink>
          </w:p>
          <w:p w14:paraId="15E258CC" w14:textId="77777777" w:rsidR="0002769E" w:rsidRPr="001631BF" w:rsidRDefault="0002769E" w:rsidP="0002769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631BF">
              <w:rPr>
                <w:rFonts w:asciiTheme="minorHAnsi" w:hAnsiTheme="minorHAnsi" w:cstheme="minorHAnsi"/>
                <w:sz w:val="16"/>
                <w:szCs w:val="16"/>
              </w:rPr>
              <w:t>To identify the balance of food groups in a meal.</w:t>
            </w:r>
          </w:p>
          <w:p w14:paraId="277549CD" w14:textId="77777777" w:rsidR="0002769E" w:rsidRPr="001631BF" w:rsidRDefault="0002769E" w:rsidP="0002769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99D0015" w14:textId="77777777" w:rsidR="0002769E" w:rsidRPr="001631BF" w:rsidRDefault="00A81D6B" w:rsidP="0002769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17" w:history="1">
              <w:r w:rsidR="0002769E" w:rsidRPr="001631BF">
                <w:rPr>
                  <w:rFonts w:asciiTheme="minorHAnsi" w:hAnsiTheme="minorHAnsi" w:cstheme="minorHAnsi"/>
                  <w:sz w:val="16"/>
                  <w:szCs w:val="16"/>
                </w:rPr>
                <w:t xml:space="preserve"> Lesson 3: Preparing ingredients</w:t>
              </w:r>
            </w:hyperlink>
          </w:p>
          <w:p w14:paraId="771911D3" w14:textId="77777777" w:rsidR="0002769E" w:rsidRPr="001631BF" w:rsidRDefault="0002769E" w:rsidP="0002769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631BF">
              <w:rPr>
                <w:rFonts w:asciiTheme="minorHAnsi" w:hAnsiTheme="minorHAnsi" w:cstheme="minorHAnsi"/>
                <w:sz w:val="16"/>
                <w:szCs w:val="16"/>
              </w:rPr>
              <w:t>To identify an appropriate piece of equipment to prepare a given food.</w:t>
            </w:r>
          </w:p>
          <w:p w14:paraId="17CDB095" w14:textId="77777777" w:rsidR="0002769E" w:rsidRPr="001631BF" w:rsidRDefault="0002769E" w:rsidP="0002769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8FC1161" w14:textId="77777777" w:rsidR="0002769E" w:rsidRPr="001631BF" w:rsidRDefault="00A81D6B" w:rsidP="0002769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18" w:history="1">
              <w:r w:rsidR="0002769E" w:rsidRPr="001631BF">
                <w:rPr>
                  <w:rFonts w:asciiTheme="minorHAnsi" w:hAnsiTheme="minorHAnsi" w:cstheme="minorHAnsi"/>
                  <w:sz w:val="16"/>
                  <w:szCs w:val="16"/>
                </w:rPr>
                <w:t xml:space="preserve"> Lesson 4: Taste testing ingredients</w:t>
              </w:r>
            </w:hyperlink>
          </w:p>
          <w:p w14:paraId="09339A7F" w14:textId="77777777" w:rsidR="0002769E" w:rsidRPr="001631BF" w:rsidRDefault="0002769E" w:rsidP="0002769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631BF">
              <w:rPr>
                <w:rFonts w:asciiTheme="minorHAnsi" w:hAnsiTheme="minorHAnsi" w:cstheme="minorHAnsi"/>
                <w:sz w:val="16"/>
                <w:szCs w:val="16"/>
              </w:rPr>
              <w:t>To select balanced combinations of ingredients.</w:t>
            </w:r>
          </w:p>
          <w:p w14:paraId="1BBAAEF7" w14:textId="77777777" w:rsidR="0002769E" w:rsidRPr="001631BF" w:rsidRDefault="0002769E" w:rsidP="0002769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3D6EF61" w14:textId="77777777" w:rsidR="0002769E" w:rsidRPr="001631BF" w:rsidRDefault="00A81D6B" w:rsidP="0002769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19" w:history="1">
              <w:r w:rsidR="0002769E" w:rsidRPr="001631BF">
                <w:rPr>
                  <w:rFonts w:asciiTheme="minorHAnsi" w:hAnsiTheme="minorHAnsi" w:cstheme="minorHAnsi"/>
                  <w:sz w:val="16"/>
                  <w:szCs w:val="16"/>
                </w:rPr>
                <w:t xml:space="preserve"> Lesson 5: Planning recipes</w:t>
              </w:r>
            </w:hyperlink>
          </w:p>
          <w:p w14:paraId="47AA382D" w14:textId="77777777" w:rsidR="0002769E" w:rsidRPr="001631BF" w:rsidRDefault="0002769E" w:rsidP="0002769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631BF">
              <w:rPr>
                <w:rFonts w:asciiTheme="minorHAnsi" w:hAnsiTheme="minorHAnsi" w:cstheme="minorHAnsi"/>
                <w:sz w:val="16"/>
                <w:szCs w:val="16"/>
              </w:rPr>
              <w:t>To design based on criteria.</w:t>
            </w:r>
          </w:p>
          <w:p w14:paraId="6839EB50" w14:textId="77777777" w:rsidR="0002769E" w:rsidRPr="001631BF" w:rsidRDefault="0002769E" w:rsidP="0002769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1055B85" w14:textId="77777777" w:rsidR="0002769E" w:rsidRPr="001631BF" w:rsidRDefault="00A81D6B" w:rsidP="0002769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20" w:history="1">
              <w:r w:rsidR="0002769E" w:rsidRPr="001631BF">
                <w:rPr>
                  <w:rFonts w:asciiTheme="minorHAnsi" w:hAnsiTheme="minorHAnsi" w:cstheme="minorHAnsi"/>
                  <w:sz w:val="16"/>
                  <w:szCs w:val="16"/>
                </w:rPr>
                <w:t xml:space="preserve"> Lesson 6: Creating and evaluating wraps</w:t>
              </w:r>
            </w:hyperlink>
          </w:p>
          <w:p w14:paraId="23599358" w14:textId="1594AFAC" w:rsidR="0002769E" w:rsidRPr="00746FE9" w:rsidRDefault="0002769E" w:rsidP="0002769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1631BF">
              <w:rPr>
                <w:rFonts w:asciiTheme="minorHAnsi" w:hAnsiTheme="minorHAnsi" w:cstheme="minorHAnsi"/>
                <w:sz w:val="16"/>
                <w:szCs w:val="16"/>
              </w:rPr>
              <w:t>To evaluate a dish based on design criteria.</w:t>
            </w:r>
          </w:p>
        </w:tc>
        <w:tc>
          <w:tcPr>
            <w:tcW w:w="2694" w:type="dxa"/>
          </w:tcPr>
          <w:p w14:paraId="4D96E1DB" w14:textId="77777777" w:rsidR="0002769E" w:rsidRPr="00065390" w:rsidRDefault="00A81D6B" w:rsidP="0002769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21" w:history="1">
              <w:r w:rsidR="0002769E" w:rsidRPr="00065390">
                <w:rPr>
                  <w:rFonts w:asciiTheme="minorHAnsi" w:hAnsiTheme="minorHAnsi" w:cstheme="minorHAnsi"/>
                  <w:sz w:val="16"/>
                  <w:szCs w:val="16"/>
                </w:rPr>
                <w:t xml:space="preserve"> Lesson 1: Design a fairground wheel</w:t>
              </w:r>
            </w:hyperlink>
          </w:p>
          <w:p w14:paraId="30635D76" w14:textId="77777777" w:rsidR="0002769E" w:rsidRPr="00065390" w:rsidRDefault="0002769E" w:rsidP="0002769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065390">
              <w:rPr>
                <w:rFonts w:asciiTheme="minorHAnsi" w:hAnsiTheme="minorHAnsi" w:cstheme="minorHAnsi"/>
                <w:sz w:val="16"/>
                <w:szCs w:val="16"/>
              </w:rPr>
              <w:lastRenderedPageBreak/>
              <w:t>To explore wheel mechanisms and design a fairground wheel.</w:t>
            </w:r>
          </w:p>
          <w:p w14:paraId="6F05359B" w14:textId="77777777" w:rsidR="0002769E" w:rsidRPr="00065390" w:rsidRDefault="0002769E" w:rsidP="0002769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5E66EED" w14:textId="77777777" w:rsidR="0002769E" w:rsidRPr="00065390" w:rsidRDefault="00A81D6B" w:rsidP="0002769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22" w:history="1">
              <w:r w:rsidR="0002769E" w:rsidRPr="00065390">
                <w:rPr>
                  <w:rFonts w:asciiTheme="minorHAnsi" w:hAnsiTheme="minorHAnsi" w:cstheme="minorHAnsi"/>
                  <w:sz w:val="16"/>
                  <w:szCs w:val="16"/>
                </w:rPr>
                <w:t xml:space="preserve"> Lesson 2: Planning the build</w:t>
              </w:r>
            </w:hyperlink>
          </w:p>
          <w:p w14:paraId="643A3810" w14:textId="77777777" w:rsidR="0002769E" w:rsidRPr="00065390" w:rsidRDefault="0002769E" w:rsidP="0002769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065390">
              <w:rPr>
                <w:rFonts w:asciiTheme="minorHAnsi" w:hAnsiTheme="minorHAnsi" w:cstheme="minorHAnsi"/>
                <w:sz w:val="16"/>
                <w:szCs w:val="16"/>
              </w:rPr>
              <w:t>To select materials with appropriate properties.</w:t>
            </w:r>
          </w:p>
          <w:p w14:paraId="28859FF8" w14:textId="77777777" w:rsidR="0002769E" w:rsidRPr="00065390" w:rsidRDefault="0002769E" w:rsidP="0002769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956C4FD" w14:textId="77777777" w:rsidR="0002769E" w:rsidRPr="00065390" w:rsidRDefault="00A81D6B" w:rsidP="0002769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23" w:history="1">
              <w:r w:rsidR="0002769E" w:rsidRPr="00065390">
                <w:rPr>
                  <w:rFonts w:asciiTheme="minorHAnsi" w:hAnsiTheme="minorHAnsi" w:cstheme="minorHAnsi"/>
                  <w:sz w:val="16"/>
                  <w:szCs w:val="16"/>
                </w:rPr>
                <w:t xml:space="preserve"> Lesson 3: Building the frame and wheels</w:t>
              </w:r>
            </w:hyperlink>
          </w:p>
          <w:p w14:paraId="00CFD3DD" w14:textId="77777777" w:rsidR="0002769E" w:rsidRPr="00065390" w:rsidRDefault="0002769E" w:rsidP="0002769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065390">
              <w:rPr>
                <w:rFonts w:asciiTheme="minorHAnsi" w:hAnsiTheme="minorHAnsi" w:cstheme="minorHAnsi"/>
                <w:sz w:val="16"/>
                <w:szCs w:val="16"/>
              </w:rPr>
              <w:t>To build and test a moving wheel.</w:t>
            </w:r>
          </w:p>
          <w:p w14:paraId="3FFF705F" w14:textId="77777777" w:rsidR="0002769E" w:rsidRPr="00065390" w:rsidRDefault="0002769E" w:rsidP="0002769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586B0FF" w14:textId="77777777" w:rsidR="0002769E" w:rsidRPr="00065390" w:rsidRDefault="00A81D6B" w:rsidP="0002769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24" w:history="1">
              <w:r w:rsidR="0002769E" w:rsidRPr="00065390">
                <w:rPr>
                  <w:rFonts w:asciiTheme="minorHAnsi" w:hAnsiTheme="minorHAnsi" w:cstheme="minorHAnsi"/>
                  <w:sz w:val="16"/>
                  <w:szCs w:val="16"/>
                </w:rPr>
                <w:t xml:space="preserve"> Lesson 4: Surveying design opinions</w:t>
              </w:r>
            </w:hyperlink>
          </w:p>
          <w:p w14:paraId="5B410CB0" w14:textId="77777777" w:rsidR="0002769E" w:rsidRPr="00065390" w:rsidRDefault="0002769E" w:rsidP="0002769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065390">
              <w:rPr>
                <w:rFonts w:asciiTheme="minorHAnsi" w:hAnsiTheme="minorHAnsi" w:cstheme="minorHAnsi"/>
                <w:sz w:val="16"/>
                <w:szCs w:val="16"/>
              </w:rPr>
              <w:t>To conduct a simple survey to gather opinions.</w:t>
            </w:r>
          </w:p>
          <w:p w14:paraId="6990A4E9" w14:textId="77777777" w:rsidR="0002769E" w:rsidRPr="00065390" w:rsidRDefault="0002769E" w:rsidP="0002769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D136AD7" w14:textId="77777777" w:rsidR="0002769E" w:rsidRPr="00065390" w:rsidRDefault="00A81D6B" w:rsidP="0002769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25" w:history="1">
              <w:r w:rsidR="0002769E" w:rsidRPr="00065390">
                <w:rPr>
                  <w:rFonts w:asciiTheme="minorHAnsi" w:hAnsiTheme="minorHAnsi" w:cstheme="minorHAnsi"/>
                  <w:sz w:val="16"/>
                  <w:szCs w:val="16"/>
                </w:rPr>
                <w:t xml:space="preserve"> Lesson 5: Adding pods and decoration</w:t>
              </w:r>
            </w:hyperlink>
          </w:p>
          <w:p w14:paraId="3E764B32" w14:textId="1CF69F09" w:rsidR="0002769E" w:rsidRPr="009D34C9" w:rsidRDefault="0002769E" w:rsidP="0002769E">
            <w:pPr>
              <w:pStyle w:val="col-lg-4"/>
              <w:shd w:val="clear" w:color="auto" w:fill="FFFFFF"/>
              <w:rPr>
                <w:rFonts w:ascii="Lato" w:hAnsi="Lato"/>
                <w:color w:val="222222"/>
                <w:sz w:val="16"/>
                <w:szCs w:val="16"/>
              </w:rPr>
            </w:pPr>
            <w:r w:rsidRPr="00065390">
              <w:rPr>
                <w:rFonts w:asciiTheme="minorHAnsi" w:hAnsiTheme="minorHAnsi" w:cstheme="minorHAnsi"/>
                <w:sz w:val="16"/>
                <w:szCs w:val="16"/>
              </w:rPr>
              <w:t>To finish and evaluate a structure with a rotating wheel.</w:t>
            </w:r>
          </w:p>
        </w:tc>
        <w:tc>
          <w:tcPr>
            <w:tcW w:w="2835" w:type="dxa"/>
          </w:tcPr>
          <w:p w14:paraId="125F7A51" w14:textId="77777777" w:rsidR="0002769E" w:rsidRPr="001631BF" w:rsidRDefault="00A81D6B" w:rsidP="0002769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26" w:history="1">
              <w:r w:rsidR="0002769E" w:rsidRPr="001631BF">
                <w:rPr>
                  <w:rFonts w:asciiTheme="minorHAnsi" w:hAnsiTheme="minorHAnsi" w:cstheme="minorHAnsi"/>
                  <w:sz w:val="16"/>
                  <w:szCs w:val="16"/>
                </w:rPr>
                <w:t xml:space="preserve"> Lesson 1: Running stitch</w:t>
              </w:r>
            </w:hyperlink>
          </w:p>
          <w:p w14:paraId="73E441B3" w14:textId="77777777" w:rsidR="0002769E" w:rsidRPr="001631BF" w:rsidRDefault="0002769E" w:rsidP="0002769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631BF">
              <w:rPr>
                <w:rFonts w:asciiTheme="minorHAnsi" w:hAnsiTheme="minorHAnsi" w:cstheme="minorHAnsi"/>
                <w:sz w:val="16"/>
                <w:szCs w:val="16"/>
              </w:rPr>
              <w:t>To sew a running stitch.</w:t>
            </w:r>
          </w:p>
          <w:p w14:paraId="16B96CC9" w14:textId="77777777" w:rsidR="0002769E" w:rsidRPr="001631BF" w:rsidRDefault="0002769E" w:rsidP="0002769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28F1F21" w14:textId="77777777" w:rsidR="0002769E" w:rsidRPr="001631BF" w:rsidRDefault="00A81D6B" w:rsidP="0002769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27" w:history="1">
              <w:r w:rsidR="0002769E" w:rsidRPr="001631BF">
                <w:rPr>
                  <w:rFonts w:asciiTheme="minorHAnsi" w:hAnsiTheme="minorHAnsi" w:cstheme="minorHAnsi"/>
                  <w:sz w:val="16"/>
                  <w:szCs w:val="16"/>
                </w:rPr>
                <w:t xml:space="preserve"> Lesson 2: Using a template</w:t>
              </w:r>
            </w:hyperlink>
          </w:p>
          <w:p w14:paraId="27AA131A" w14:textId="77777777" w:rsidR="0002769E" w:rsidRPr="001631BF" w:rsidRDefault="0002769E" w:rsidP="0002769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631BF">
              <w:rPr>
                <w:rFonts w:asciiTheme="minorHAnsi" w:hAnsiTheme="minorHAnsi" w:cstheme="minorHAnsi"/>
                <w:sz w:val="16"/>
                <w:szCs w:val="16"/>
              </w:rPr>
              <w:t>To sew a running stitch.</w:t>
            </w:r>
          </w:p>
          <w:p w14:paraId="42AB8551" w14:textId="77777777" w:rsidR="0002769E" w:rsidRPr="001631BF" w:rsidRDefault="0002769E" w:rsidP="0002769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9264918" w14:textId="77777777" w:rsidR="0002769E" w:rsidRPr="001631BF" w:rsidRDefault="00A81D6B" w:rsidP="0002769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28" w:history="1">
              <w:r w:rsidR="0002769E" w:rsidRPr="001631BF">
                <w:rPr>
                  <w:rFonts w:asciiTheme="minorHAnsi" w:hAnsiTheme="minorHAnsi" w:cstheme="minorHAnsi"/>
                  <w:sz w:val="16"/>
                  <w:szCs w:val="16"/>
                </w:rPr>
                <w:t xml:space="preserve"> Lesson 3: Making a pouch</w:t>
              </w:r>
            </w:hyperlink>
          </w:p>
          <w:p w14:paraId="5CCF014C" w14:textId="77777777" w:rsidR="0002769E" w:rsidRPr="001631BF" w:rsidRDefault="0002769E" w:rsidP="0002769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631BF">
              <w:rPr>
                <w:rFonts w:asciiTheme="minorHAnsi" w:hAnsiTheme="minorHAnsi" w:cstheme="minorHAnsi"/>
                <w:sz w:val="16"/>
                <w:szCs w:val="16"/>
              </w:rPr>
              <w:t>To join fabrics using a running stitch.</w:t>
            </w:r>
          </w:p>
          <w:p w14:paraId="0C71A9D0" w14:textId="77777777" w:rsidR="0002769E" w:rsidRPr="001631BF" w:rsidRDefault="0002769E" w:rsidP="0002769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F8C44EF" w14:textId="77777777" w:rsidR="0002769E" w:rsidRPr="001631BF" w:rsidRDefault="00A81D6B" w:rsidP="0002769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29" w:history="1">
              <w:r w:rsidR="0002769E" w:rsidRPr="001631BF">
                <w:rPr>
                  <w:rFonts w:asciiTheme="minorHAnsi" w:hAnsiTheme="minorHAnsi" w:cstheme="minorHAnsi"/>
                  <w:sz w:val="16"/>
                  <w:szCs w:val="16"/>
                </w:rPr>
                <w:t xml:space="preserve"> Lesson 4: Decorating a pouch</w:t>
              </w:r>
            </w:hyperlink>
          </w:p>
          <w:p w14:paraId="5B2F87CB" w14:textId="433D83C1" w:rsidR="0002769E" w:rsidRPr="007A00B5" w:rsidRDefault="0002769E" w:rsidP="0002769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1631BF">
              <w:rPr>
                <w:rFonts w:asciiTheme="minorHAnsi" w:hAnsiTheme="minorHAnsi" w:cstheme="minorHAnsi"/>
                <w:sz w:val="16"/>
                <w:szCs w:val="16"/>
              </w:rPr>
              <w:t>To decorate a pouch using fabric glue or stitching.</w:t>
            </w:r>
          </w:p>
        </w:tc>
      </w:tr>
    </w:tbl>
    <w:p w14:paraId="082FC83F" w14:textId="77777777" w:rsidR="006E55AC" w:rsidRDefault="006E55AC" w:rsidP="00491D16">
      <w:pPr>
        <w:rPr>
          <w:rFonts w:ascii="Arial" w:hAnsi="Arial" w:cs="Arial"/>
          <w:sz w:val="72"/>
          <w:szCs w:val="72"/>
        </w:rPr>
      </w:pPr>
    </w:p>
    <w:p w14:paraId="7CF79106" w14:textId="77777777" w:rsidR="009C28E1" w:rsidRPr="00491D16" w:rsidRDefault="009C28E1" w:rsidP="00491D16">
      <w:pPr>
        <w:rPr>
          <w:rFonts w:ascii="Arial" w:hAnsi="Arial" w:cs="Arial"/>
          <w:sz w:val="72"/>
          <w:szCs w:val="72"/>
        </w:rPr>
      </w:pPr>
    </w:p>
    <w:sectPr w:rsidR="009C28E1" w:rsidRPr="00491D16" w:rsidSect="008B4219">
      <w:headerReference w:type="default" r:id="rId30"/>
      <w:footerReference w:type="default" r:id="rId31"/>
      <w:pgSz w:w="16838" w:h="11906" w:orient="landscape"/>
      <w:pgMar w:top="1800" w:right="1440" w:bottom="1800" w:left="1440" w:header="720" w:footer="720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8C5794" w14:textId="77777777" w:rsidR="007214D6" w:rsidRDefault="007214D6">
      <w:r>
        <w:separator/>
      </w:r>
    </w:p>
  </w:endnote>
  <w:endnote w:type="continuationSeparator" w:id="0">
    <w:p w14:paraId="33E553F3" w14:textId="77777777" w:rsidR="007214D6" w:rsidRDefault="007214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  <w:sz w:val="20"/>
        <w:szCs w:val="20"/>
      </w:rPr>
      <w:id w:val="139007238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DF9E972" w14:textId="77777777" w:rsidR="005C2255" w:rsidRPr="005C2255" w:rsidRDefault="005C2255">
        <w:pPr>
          <w:pStyle w:val="Footer"/>
          <w:pBdr>
            <w:top w:val="single" w:sz="4" w:space="1" w:color="D9D9D9" w:themeColor="background1" w:themeShade="D9"/>
          </w:pBdr>
          <w:rPr>
            <w:rFonts w:asciiTheme="minorHAnsi" w:hAnsiTheme="minorHAnsi" w:cstheme="minorHAnsi"/>
            <w:b/>
            <w:bCs/>
            <w:sz w:val="20"/>
            <w:szCs w:val="20"/>
          </w:rPr>
        </w:pPr>
        <w:r w:rsidRPr="005C2255">
          <w:rPr>
            <w:rFonts w:asciiTheme="minorHAnsi" w:hAnsiTheme="minorHAnsi" w:cstheme="minorHAnsi"/>
            <w:sz w:val="20"/>
            <w:szCs w:val="20"/>
          </w:rPr>
          <w:fldChar w:fldCharType="begin"/>
        </w:r>
        <w:r w:rsidRPr="005C2255">
          <w:rPr>
            <w:rFonts w:asciiTheme="minorHAnsi" w:hAnsiTheme="minorHAnsi" w:cstheme="minorHAnsi"/>
            <w:sz w:val="20"/>
            <w:szCs w:val="20"/>
          </w:rPr>
          <w:instrText xml:space="preserve"> PAGE   \* MERGEFORMAT </w:instrText>
        </w:r>
        <w:r w:rsidRPr="005C2255">
          <w:rPr>
            <w:rFonts w:asciiTheme="minorHAnsi" w:hAnsiTheme="minorHAnsi" w:cstheme="minorHAnsi"/>
            <w:sz w:val="20"/>
            <w:szCs w:val="20"/>
          </w:rPr>
          <w:fldChar w:fldCharType="separate"/>
        </w:r>
        <w:r w:rsidR="00D84F4F" w:rsidRPr="00D84F4F">
          <w:rPr>
            <w:rFonts w:asciiTheme="minorHAnsi" w:hAnsiTheme="minorHAnsi" w:cstheme="minorHAnsi"/>
            <w:b/>
            <w:bCs/>
            <w:noProof/>
            <w:sz w:val="20"/>
            <w:szCs w:val="20"/>
          </w:rPr>
          <w:t>4</w:t>
        </w:r>
        <w:r w:rsidRPr="005C2255">
          <w:rPr>
            <w:rFonts w:asciiTheme="minorHAnsi" w:hAnsiTheme="minorHAnsi" w:cstheme="minorHAnsi"/>
            <w:b/>
            <w:bCs/>
            <w:noProof/>
            <w:sz w:val="20"/>
            <w:szCs w:val="20"/>
          </w:rPr>
          <w:fldChar w:fldCharType="end"/>
        </w:r>
        <w:r w:rsidRPr="005C2255">
          <w:rPr>
            <w:rFonts w:asciiTheme="minorHAnsi" w:hAnsiTheme="minorHAnsi" w:cstheme="minorHAnsi"/>
            <w:b/>
            <w:bCs/>
            <w:sz w:val="20"/>
            <w:szCs w:val="20"/>
          </w:rPr>
          <w:t xml:space="preserve"> | </w:t>
        </w:r>
        <w:r w:rsidRPr="005C2255">
          <w:rPr>
            <w:rFonts w:asciiTheme="minorHAnsi" w:hAnsiTheme="minorHAnsi" w:cstheme="minorHAnsi"/>
            <w:color w:val="7F7F7F" w:themeColor="background1" w:themeShade="7F"/>
            <w:spacing w:val="60"/>
            <w:sz w:val="20"/>
            <w:szCs w:val="20"/>
          </w:rPr>
          <w:t>Page</w:t>
        </w:r>
      </w:p>
    </w:sdtContent>
  </w:sdt>
  <w:p w14:paraId="577DABDB" w14:textId="77777777" w:rsidR="00DC2D64" w:rsidRPr="00807FBD" w:rsidRDefault="00DC2D64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0B10FC" w14:textId="77777777" w:rsidR="007214D6" w:rsidRDefault="007214D6">
      <w:r>
        <w:separator/>
      </w:r>
    </w:p>
  </w:footnote>
  <w:footnote w:type="continuationSeparator" w:id="0">
    <w:p w14:paraId="025A1D8A" w14:textId="77777777" w:rsidR="007214D6" w:rsidRDefault="007214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960BD" w14:textId="47683BAC" w:rsidR="00BC474F" w:rsidRDefault="00491D16" w:rsidP="00C064EC">
    <w:pPr>
      <w:pStyle w:val="Header"/>
      <w:jc w:val="center"/>
      <w:rPr>
        <w:rFonts w:ascii="Calibri" w:hAnsi="Calibri"/>
        <w:b/>
        <w:noProof/>
        <w:color w:val="FF0000"/>
        <w:sz w:val="52"/>
        <w:szCs w:val="52"/>
      </w:rPr>
    </w:pPr>
    <w:r w:rsidRPr="00491D16">
      <w:rPr>
        <w:rFonts w:ascii="Calibri" w:hAnsi="Calibri"/>
        <w:b/>
        <w:noProof/>
        <w:color w:val="FF0000"/>
        <w:sz w:val="52"/>
        <w:szCs w:val="52"/>
        <w:lang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7D3C99F" wp14:editId="72EABE83">
              <wp:simplePos x="0" y="0"/>
              <wp:positionH relativeFrom="column">
                <wp:posOffset>-542925</wp:posOffset>
              </wp:positionH>
              <wp:positionV relativeFrom="paragraph">
                <wp:posOffset>-85725</wp:posOffset>
              </wp:positionV>
              <wp:extent cx="2143125" cy="933450"/>
              <wp:effectExtent l="0" t="0" r="952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3125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78B92E" w14:textId="77777777" w:rsidR="00491D16" w:rsidRDefault="00491D16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69A1B8B7" wp14:editId="7CDE9EB9">
                                <wp:extent cx="1334736" cy="736979"/>
                                <wp:effectExtent l="0" t="0" r="0" b="635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Logo_orange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48243" cy="7444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D3C99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42.75pt;margin-top:-6.75pt;width:168.75pt;height:7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" stroked="f">
              <v:textbox>
                <w:txbxContent>
                  <w:p w14:paraId="1F78B92E" w14:textId="77777777" w:rsidR="00491D16" w:rsidRDefault="00491D16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69A1B8B7" wp14:editId="7CDE9EB9">
                          <wp:extent cx="1334736" cy="736979"/>
                          <wp:effectExtent l="0" t="0" r="0" b="635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Logo_orange1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48243" cy="7444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B4219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329B9B0E" wp14:editId="16983E7B">
              <wp:simplePos x="0" y="0"/>
              <wp:positionH relativeFrom="column">
                <wp:posOffset>8382000</wp:posOffset>
              </wp:positionH>
              <wp:positionV relativeFrom="paragraph">
                <wp:posOffset>-66675</wp:posOffset>
              </wp:positionV>
              <wp:extent cx="955040" cy="851535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5040" cy="851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E34AD9" w14:textId="77777777" w:rsidR="008B4219" w:rsidRDefault="008B4219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54843E8" wp14:editId="1061C95E">
                                <wp:extent cx="777875" cy="764540"/>
                                <wp:effectExtent l="0" t="0" r="0" b="0"/>
                                <wp:docPr id="5" name="Picture 5" descr="Easterside Logo Smal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Easterside Logo Smal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7875" cy="7645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9B9B0E" id="_x0000_s1027" type="#_x0000_t202" style="position:absolute;left:0;text-align:left;margin-left:660pt;margin-top:-5.25pt;width:75.2pt;height:67.05pt;z-index:251656192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" stroked="f">
              <v:textbox style="mso-fit-shape-to-text:t">
                <w:txbxContent>
                  <w:p w14:paraId="2CE34AD9" w14:textId="77777777" w:rsidR="008B4219" w:rsidRDefault="008B4219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154843E8" wp14:editId="1061C95E">
                          <wp:extent cx="777875" cy="764540"/>
                          <wp:effectExtent l="0" t="0" r="0" b="0"/>
                          <wp:docPr id="5" name="Picture 5" descr="Easterside Logo Smal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Easterside Logo Smal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7875" cy="764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04019">
      <w:rPr>
        <w:rFonts w:ascii="Calibri" w:hAnsi="Calibri"/>
        <w:b/>
        <w:noProof/>
        <w:color w:val="FF0000"/>
        <w:sz w:val="52"/>
        <w:szCs w:val="52"/>
      </w:rPr>
      <w:t>EASTERSIDE ACADEMY</w:t>
    </w:r>
  </w:p>
  <w:p w14:paraId="5A56BE64" w14:textId="04C61F70" w:rsidR="009E72B3" w:rsidRDefault="00724AAB" w:rsidP="00C064EC">
    <w:pPr>
      <w:pStyle w:val="Header"/>
      <w:jc w:val="center"/>
      <w:rPr>
        <w:rFonts w:ascii="Arial" w:hAnsi="Arial" w:cs="Arial"/>
        <w:b/>
        <w:noProof/>
        <w:sz w:val="36"/>
        <w:szCs w:val="36"/>
      </w:rPr>
    </w:pPr>
    <w:r>
      <w:rPr>
        <w:rFonts w:ascii="Arial" w:hAnsi="Arial" w:cs="Arial"/>
        <w:b/>
        <w:noProof/>
        <w:sz w:val="36"/>
        <w:szCs w:val="36"/>
      </w:rPr>
      <w:t>DT</w:t>
    </w:r>
    <w:r w:rsidR="00BC474F">
      <w:rPr>
        <w:rFonts w:ascii="Arial" w:hAnsi="Arial" w:cs="Arial"/>
        <w:b/>
        <w:noProof/>
        <w:sz w:val="36"/>
        <w:szCs w:val="36"/>
      </w:rPr>
      <w:t xml:space="preserve"> Curriuclum</w:t>
    </w:r>
    <w:r w:rsidR="009E72B3">
      <w:rPr>
        <w:rFonts w:ascii="Arial" w:hAnsi="Arial" w:cs="Arial"/>
        <w:b/>
        <w:noProof/>
        <w:sz w:val="36"/>
        <w:szCs w:val="36"/>
      </w:rPr>
      <w:t xml:space="preserve"> Overview</w:t>
    </w:r>
  </w:p>
  <w:p w14:paraId="76991014" w14:textId="2984C139" w:rsidR="00F04019" w:rsidRPr="009E72B3" w:rsidRDefault="00BC474F" w:rsidP="00C064EC">
    <w:pPr>
      <w:pStyle w:val="Header"/>
      <w:jc w:val="center"/>
      <w:rPr>
        <w:rFonts w:ascii="Arial" w:hAnsi="Arial" w:cs="Arial"/>
        <w:b/>
        <w:noProof/>
        <w:sz w:val="36"/>
        <w:szCs w:val="36"/>
      </w:rPr>
    </w:pPr>
    <w:r>
      <w:rPr>
        <w:rFonts w:ascii="Arial" w:hAnsi="Arial" w:cs="Arial"/>
        <w:b/>
        <w:noProof/>
        <w:sz w:val="36"/>
        <w:szCs w:val="36"/>
      </w:rPr>
      <w:t>KS</w:t>
    </w:r>
    <w:r w:rsidR="00F07EAB">
      <w:rPr>
        <w:rFonts w:ascii="Arial" w:hAnsi="Arial" w:cs="Arial"/>
        <w:b/>
        <w:noProof/>
        <w:sz w:val="36"/>
        <w:szCs w:val="36"/>
      </w:rPr>
      <w:t>1</w:t>
    </w:r>
    <w:r w:rsidR="00DA7AC6">
      <w:rPr>
        <w:rFonts w:ascii="Arial" w:hAnsi="Arial" w:cs="Arial"/>
        <w:b/>
        <w:noProof/>
        <w:sz w:val="36"/>
        <w:szCs w:val="36"/>
      </w:rPr>
      <w:t xml:space="preserve"> – Cycle </w:t>
    </w:r>
    <w:r w:rsidR="00ED08B6">
      <w:rPr>
        <w:rFonts w:ascii="Arial" w:hAnsi="Arial" w:cs="Arial"/>
        <w:b/>
        <w:noProof/>
        <w:sz w:val="36"/>
        <w:szCs w:val="36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019B2"/>
    <w:multiLevelType w:val="multilevel"/>
    <w:tmpl w:val="E60AD5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682A7E"/>
    <w:multiLevelType w:val="multilevel"/>
    <w:tmpl w:val="E362A8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031FA2"/>
    <w:multiLevelType w:val="multilevel"/>
    <w:tmpl w:val="A5808A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9D102A"/>
    <w:multiLevelType w:val="multilevel"/>
    <w:tmpl w:val="9B521E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2C69D1"/>
    <w:multiLevelType w:val="multilevel"/>
    <w:tmpl w:val="89CA6A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BA256C"/>
    <w:multiLevelType w:val="multilevel"/>
    <w:tmpl w:val="9A1CA9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B67504"/>
    <w:multiLevelType w:val="multilevel"/>
    <w:tmpl w:val="D7C89C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5E01D6A"/>
    <w:multiLevelType w:val="multilevel"/>
    <w:tmpl w:val="63B0F6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B27093"/>
    <w:multiLevelType w:val="multilevel"/>
    <w:tmpl w:val="27DC9A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E11637"/>
    <w:multiLevelType w:val="hybridMultilevel"/>
    <w:tmpl w:val="D2A0C898"/>
    <w:lvl w:ilvl="0" w:tplc="0809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0" w15:restartNumberingAfterBreak="0">
    <w:nsid w:val="3CB662C2"/>
    <w:multiLevelType w:val="hybridMultilevel"/>
    <w:tmpl w:val="CB262036"/>
    <w:lvl w:ilvl="0" w:tplc="0809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1" w15:restartNumberingAfterBreak="0">
    <w:nsid w:val="3DCC7D6D"/>
    <w:multiLevelType w:val="multilevel"/>
    <w:tmpl w:val="2BAA5E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1D3C08"/>
    <w:multiLevelType w:val="multilevel"/>
    <w:tmpl w:val="6BB69D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76D2855"/>
    <w:multiLevelType w:val="multilevel"/>
    <w:tmpl w:val="E8860C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A8A1C9D"/>
    <w:multiLevelType w:val="multilevel"/>
    <w:tmpl w:val="ADE01E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283791E"/>
    <w:multiLevelType w:val="multilevel"/>
    <w:tmpl w:val="94DE8F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C7A54C5"/>
    <w:multiLevelType w:val="hybridMultilevel"/>
    <w:tmpl w:val="96E2CC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F0C5E4F"/>
    <w:multiLevelType w:val="multilevel"/>
    <w:tmpl w:val="6F1AB4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FAB3D5A"/>
    <w:multiLevelType w:val="multilevel"/>
    <w:tmpl w:val="B14ADA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08746B8"/>
    <w:multiLevelType w:val="hybridMultilevel"/>
    <w:tmpl w:val="80D2963C"/>
    <w:lvl w:ilvl="0" w:tplc="0809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0" w15:restartNumberingAfterBreak="0">
    <w:nsid w:val="753F54BE"/>
    <w:multiLevelType w:val="multilevel"/>
    <w:tmpl w:val="69D6AB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6415F8F"/>
    <w:multiLevelType w:val="multilevel"/>
    <w:tmpl w:val="6DE2EF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9046C62"/>
    <w:multiLevelType w:val="hybridMultilevel"/>
    <w:tmpl w:val="83F604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4763987">
    <w:abstractNumId w:val="19"/>
  </w:num>
  <w:num w:numId="2" w16cid:durableId="1642343769">
    <w:abstractNumId w:val="22"/>
  </w:num>
  <w:num w:numId="3" w16cid:durableId="502471826">
    <w:abstractNumId w:val="9"/>
  </w:num>
  <w:num w:numId="4" w16cid:durableId="932468783">
    <w:abstractNumId w:val="10"/>
  </w:num>
  <w:num w:numId="5" w16cid:durableId="1721398313">
    <w:abstractNumId w:val="5"/>
  </w:num>
  <w:num w:numId="6" w16cid:durableId="1262687989">
    <w:abstractNumId w:val="2"/>
  </w:num>
  <w:num w:numId="7" w16cid:durableId="1647322080">
    <w:abstractNumId w:val="12"/>
  </w:num>
  <w:num w:numId="8" w16cid:durableId="992215730">
    <w:abstractNumId w:val="7"/>
  </w:num>
  <w:num w:numId="9" w16cid:durableId="1752000143">
    <w:abstractNumId w:val="20"/>
  </w:num>
  <w:num w:numId="10" w16cid:durableId="1457218579">
    <w:abstractNumId w:val="8"/>
  </w:num>
  <w:num w:numId="11" w16cid:durableId="2134709348">
    <w:abstractNumId w:val="4"/>
  </w:num>
  <w:num w:numId="12" w16cid:durableId="1182547082">
    <w:abstractNumId w:val="17"/>
  </w:num>
  <w:num w:numId="13" w16cid:durableId="1734815826">
    <w:abstractNumId w:val="0"/>
  </w:num>
  <w:num w:numId="14" w16cid:durableId="1970210429">
    <w:abstractNumId w:val="14"/>
  </w:num>
  <w:num w:numId="15" w16cid:durableId="985088677">
    <w:abstractNumId w:val="15"/>
  </w:num>
  <w:num w:numId="16" w16cid:durableId="1925214233">
    <w:abstractNumId w:val="11"/>
  </w:num>
  <w:num w:numId="17" w16cid:durableId="515971597">
    <w:abstractNumId w:val="6"/>
  </w:num>
  <w:num w:numId="18" w16cid:durableId="485556921">
    <w:abstractNumId w:val="21"/>
  </w:num>
  <w:num w:numId="19" w16cid:durableId="1538933450">
    <w:abstractNumId w:val="13"/>
  </w:num>
  <w:num w:numId="20" w16cid:durableId="124155083">
    <w:abstractNumId w:val="18"/>
  </w:num>
  <w:num w:numId="21" w16cid:durableId="1715347269">
    <w:abstractNumId w:val="1"/>
  </w:num>
  <w:num w:numId="22" w16cid:durableId="1100415456">
    <w:abstractNumId w:val="3"/>
  </w:num>
  <w:num w:numId="23" w16cid:durableId="466708225">
    <w:abstractNumId w:val="1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377"/>
    <w:rsid w:val="0000303C"/>
    <w:rsid w:val="0000401D"/>
    <w:rsid w:val="00011BD4"/>
    <w:rsid w:val="000138CB"/>
    <w:rsid w:val="00023327"/>
    <w:rsid w:val="00023C71"/>
    <w:rsid w:val="00025479"/>
    <w:rsid w:val="0002769E"/>
    <w:rsid w:val="000279BA"/>
    <w:rsid w:val="00036166"/>
    <w:rsid w:val="000400D4"/>
    <w:rsid w:val="00042401"/>
    <w:rsid w:val="000429ED"/>
    <w:rsid w:val="00043CE7"/>
    <w:rsid w:val="00050B4C"/>
    <w:rsid w:val="00057F3C"/>
    <w:rsid w:val="0006588E"/>
    <w:rsid w:val="000668FF"/>
    <w:rsid w:val="00074F38"/>
    <w:rsid w:val="00076B4F"/>
    <w:rsid w:val="00077AB6"/>
    <w:rsid w:val="000A60E0"/>
    <w:rsid w:val="000A67B6"/>
    <w:rsid w:val="000A7108"/>
    <w:rsid w:val="000B390A"/>
    <w:rsid w:val="000B3D3D"/>
    <w:rsid w:val="000B5B5A"/>
    <w:rsid w:val="000B5D41"/>
    <w:rsid w:val="000E19F8"/>
    <w:rsid w:val="000E4BCF"/>
    <w:rsid w:val="000F2103"/>
    <w:rsid w:val="000F30B2"/>
    <w:rsid w:val="000F331D"/>
    <w:rsid w:val="0010181A"/>
    <w:rsid w:val="00112669"/>
    <w:rsid w:val="001135B5"/>
    <w:rsid w:val="00116EE1"/>
    <w:rsid w:val="001179E8"/>
    <w:rsid w:val="00120D64"/>
    <w:rsid w:val="00122272"/>
    <w:rsid w:val="00127C55"/>
    <w:rsid w:val="00133A37"/>
    <w:rsid w:val="00134B86"/>
    <w:rsid w:val="00135178"/>
    <w:rsid w:val="00137347"/>
    <w:rsid w:val="00140666"/>
    <w:rsid w:val="001431B9"/>
    <w:rsid w:val="00143818"/>
    <w:rsid w:val="0014406A"/>
    <w:rsid w:val="0014786C"/>
    <w:rsid w:val="00150554"/>
    <w:rsid w:val="0015229F"/>
    <w:rsid w:val="001534D9"/>
    <w:rsid w:val="00153D3A"/>
    <w:rsid w:val="00154AB2"/>
    <w:rsid w:val="00156B7C"/>
    <w:rsid w:val="001622C5"/>
    <w:rsid w:val="001631BF"/>
    <w:rsid w:val="00163A77"/>
    <w:rsid w:val="00172D98"/>
    <w:rsid w:val="001750C0"/>
    <w:rsid w:val="00185145"/>
    <w:rsid w:val="00186D10"/>
    <w:rsid w:val="00187F14"/>
    <w:rsid w:val="00191B17"/>
    <w:rsid w:val="0019543A"/>
    <w:rsid w:val="00196B6F"/>
    <w:rsid w:val="001A36E7"/>
    <w:rsid w:val="001A3F9A"/>
    <w:rsid w:val="001A5C4E"/>
    <w:rsid w:val="001A784D"/>
    <w:rsid w:val="001B1522"/>
    <w:rsid w:val="001B182E"/>
    <w:rsid w:val="001C0E76"/>
    <w:rsid w:val="001C248C"/>
    <w:rsid w:val="001C2E1B"/>
    <w:rsid w:val="001C6EB0"/>
    <w:rsid w:val="001D03F2"/>
    <w:rsid w:val="001D057B"/>
    <w:rsid w:val="001D2C09"/>
    <w:rsid w:val="001D590E"/>
    <w:rsid w:val="001D72BC"/>
    <w:rsid w:val="001E2107"/>
    <w:rsid w:val="001E2599"/>
    <w:rsid w:val="001F22C8"/>
    <w:rsid w:val="00207661"/>
    <w:rsid w:val="00211B2D"/>
    <w:rsid w:val="002159DF"/>
    <w:rsid w:val="00217F62"/>
    <w:rsid w:val="002338F7"/>
    <w:rsid w:val="00235276"/>
    <w:rsid w:val="002619C9"/>
    <w:rsid w:val="0026778B"/>
    <w:rsid w:val="00271DD6"/>
    <w:rsid w:val="0028329D"/>
    <w:rsid w:val="00290CBA"/>
    <w:rsid w:val="002916DB"/>
    <w:rsid w:val="00297D25"/>
    <w:rsid w:val="002A74B3"/>
    <w:rsid w:val="002A75BA"/>
    <w:rsid w:val="002B1243"/>
    <w:rsid w:val="002B219D"/>
    <w:rsid w:val="002C13CB"/>
    <w:rsid w:val="002C2188"/>
    <w:rsid w:val="002C5E6D"/>
    <w:rsid w:val="002D3D77"/>
    <w:rsid w:val="002D56F8"/>
    <w:rsid w:val="002D7988"/>
    <w:rsid w:val="002F2A1E"/>
    <w:rsid w:val="002F69E9"/>
    <w:rsid w:val="00303C62"/>
    <w:rsid w:val="003046E9"/>
    <w:rsid w:val="003120A2"/>
    <w:rsid w:val="00316172"/>
    <w:rsid w:val="00323E64"/>
    <w:rsid w:val="003241B8"/>
    <w:rsid w:val="0032425D"/>
    <w:rsid w:val="00326F5A"/>
    <w:rsid w:val="003314C7"/>
    <w:rsid w:val="00334070"/>
    <w:rsid w:val="0033449A"/>
    <w:rsid w:val="00335ABE"/>
    <w:rsid w:val="003363FF"/>
    <w:rsid w:val="00343982"/>
    <w:rsid w:val="00343AE5"/>
    <w:rsid w:val="00344882"/>
    <w:rsid w:val="00350003"/>
    <w:rsid w:val="00350778"/>
    <w:rsid w:val="00351C76"/>
    <w:rsid w:val="00351DB5"/>
    <w:rsid w:val="00357026"/>
    <w:rsid w:val="00357131"/>
    <w:rsid w:val="00361B92"/>
    <w:rsid w:val="00365FC8"/>
    <w:rsid w:val="0038106F"/>
    <w:rsid w:val="003A0FE8"/>
    <w:rsid w:val="003A51BD"/>
    <w:rsid w:val="003B0CAE"/>
    <w:rsid w:val="003B3971"/>
    <w:rsid w:val="003B40F6"/>
    <w:rsid w:val="003B4576"/>
    <w:rsid w:val="003C3FB8"/>
    <w:rsid w:val="003C4608"/>
    <w:rsid w:val="003C6A4A"/>
    <w:rsid w:val="003C7769"/>
    <w:rsid w:val="003D2E3E"/>
    <w:rsid w:val="003D6332"/>
    <w:rsid w:val="003E20F2"/>
    <w:rsid w:val="003E3E8A"/>
    <w:rsid w:val="003E774E"/>
    <w:rsid w:val="003F1D97"/>
    <w:rsid w:val="003F1DC6"/>
    <w:rsid w:val="003F3D84"/>
    <w:rsid w:val="0040179D"/>
    <w:rsid w:val="004214B0"/>
    <w:rsid w:val="00423518"/>
    <w:rsid w:val="00425530"/>
    <w:rsid w:val="00425779"/>
    <w:rsid w:val="00431EB4"/>
    <w:rsid w:val="0043723F"/>
    <w:rsid w:val="0044272F"/>
    <w:rsid w:val="0046175F"/>
    <w:rsid w:val="00464469"/>
    <w:rsid w:val="004645F9"/>
    <w:rsid w:val="004669A3"/>
    <w:rsid w:val="004678B7"/>
    <w:rsid w:val="00471377"/>
    <w:rsid w:val="004722B6"/>
    <w:rsid w:val="00481AD3"/>
    <w:rsid w:val="00482376"/>
    <w:rsid w:val="00482ABC"/>
    <w:rsid w:val="0048339A"/>
    <w:rsid w:val="00487A10"/>
    <w:rsid w:val="00491BF1"/>
    <w:rsid w:val="00491D16"/>
    <w:rsid w:val="0049660B"/>
    <w:rsid w:val="004A066C"/>
    <w:rsid w:val="004A2D1D"/>
    <w:rsid w:val="004A7266"/>
    <w:rsid w:val="004C7A33"/>
    <w:rsid w:val="004E19C9"/>
    <w:rsid w:val="004E61E1"/>
    <w:rsid w:val="00500C96"/>
    <w:rsid w:val="005049BD"/>
    <w:rsid w:val="00505D55"/>
    <w:rsid w:val="0050621A"/>
    <w:rsid w:val="005233DD"/>
    <w:rsid w:val="005306E4"/>
    <w:rsid w:val="00532D1C"/>
    <w:rsid w:val="005419D2"/>
    <w:rsid w:val="00545F40"/>
    <w:rsid w:val="00550F8E"/>
    <w:rsid w:val="00551A28"/>
    <w:rsid w:val="00552F53"/>
    <w:rsid w:val="005568B6"/>
    <w:rsid w:val="005600E8"/>
    <w:rsid w:val="005610CB"/>
    <w:rsid w:val="005642D3"/>
    <w:rsid w:val="0056516B"/>
    <w:rsid w:val="0057630E"/>
    <w:rsid w:val="00576B92"/>
    <w:rsid w:val="0058527B"/>
    <w:rsid w:val="00587EB5"/>
    <w:rsid w:val="0059081E"/>
    <w:rsid w:val="005973C3"/>
    <w:rsid w:val="00597A1E"/>
    <w:rsid w:val="005A0C0C"/>
    <w:rsid w:val="005A6211"/>
    <w:rsid w:val="005A7F17"/>
    <w:rsid w:val="005B0A9F"/>
    <w:rsid w:val="005B3681"/>
    <w:rsid w:val="005B5ED7"/>
    <w:rsid w:val="005C2255"/>
    <w:rsid w:val="005C39C6"/>
    <w:rsid w:val="005C4C73"/>
    <w:rsid w:val="005C733D"/>
    <w:rsid w:val="005D0296"/>
    <w:rsid w:val="005D5331"/>
    <w:rsid w:val="005D7795"/>
    <w:rsid w:val="005E0051"/>
    <w:rsid w:val="005F1731"/>
    <w:rsid w:val="00606300"/>
    <w:rsid w:val="006110B9"/>
    <w:rsid w:val="00613C30"/>
    <w:rsid w:val="00624D4D"/>
    <w:rsid w:val="00626A56"/>
    <w:rsid w:val="00630BE0"/>
    <w:rsid w:val="0063321B"/>
    <w:rsid w:val="00635261"/>
    <w:rsid w:val="00636922"/>
    <w:rsid w:val="006427CD"/>
    <w:rsid w:val="0064451C"/>
    <w:rsid w:val="00653346"/>
    <w:rsid w:val="00661E9B"/>
    <w:rsid w:val="006634DA"/>
    <w:rsid w:val="00665353"/>
    <w:rsid w:val="00671D8A"/>
    <w:rsid w:val="0068249C"/>
    <w:rsid w:val="00683974"/>
    <w:rsid w:val="0069559A"/>
    <w:rsid w:val="006977EB"/>
    <w:rsid w:val="006A0CE1"/>
    <w:rsid w:val="006A0F48"/>
    <w:rsid w:val="006A24BE"/>
    <w:rsid w:val="006B21FB"/>
    <w:rsid w:val="006B251F"/>
    <w:rsid w:val="006B2A88"/>
    <w:rsid w:val="006B4089"/>
    <w:rsid w:val="006C4699"/>
    <w:rsid w:val="006C7E19"/>
    <w:rsid w:val="006D0408"/>
    <w:rsid w:val="006D24FD"/>
    <w:rsid w:val="006D28CD"/>
    <w:rsid w:val="006D6C25"/>
    <w:rsid w:val="006E0AD1"/>
    <w:rsid w:val="006E1A43"/>
    <w:rsid w:val="006E55AC"/>
    <w:rsid w:val="006F292B"/>
    <w:rsid w:val="006F2DDE"/>
    <w:rsid w:val="006F4A0A"/>
    <w:rsid w:val="00704DF6"/>
    <w:rsid w:val="00707202"/>
    <w:rsid w:val="00710B01"/>
    <w:rsid w:val="00710F04"/>
    <w:rsid w:val="0071511E"/>
    <w:rsid w:val="00715154"/>
    <w:rsid w:val="00715908"/>
    <w:rsid w:val="007203DC"/>
    <w:rsid w:val="007204E2"/>
    <w:rsid w:val="007214D6"/>
    <w:rsid w:val="00724AAB"/>
    <w:rsid w:val="0073286D"/>
    <w:rsid w:val="00736E72"/>
    <w:rsid w:val="00746FE9"/>
    <w:rsid w:val="007528B6"/>
    <w:rsid w:val="00752B7F"/>
    <w:rsid w:val="007574A6"/>
    <w:rsid w:val="007613E5"/>
    <w:rsid w:val="00772BC5"/>
    <w:rsid w:val="00772D15"/>
    <w:rsid w:val="007761A0"/>
    <w:rsid w:val="0078336D"/>
    <w:rsid w:val="00783EEB"/>
    <w:rsid w:val="00795A6E"/>
    <w:rsid w:val="00797025"/>
    <w:rsid w:val="007A00B5"/>
    <w:rsid w:val="007B38CB"/>
    <w:rsid w:val="007B5ACD"/>
    <w:rsid w:val="007C52B6"/>
    <w:rsid w:val="007C698B"/>
    <w:rsid w:val="007D034F"/>
    <w:rsid w:val="007D1307"/>
    <w:rsid w:val="007D759C"/>
    <w:rsid w:val="007E4886"/>
    <w:rsid w:val="007F03DE"/>
    <w:rsid w:val="007F245E"/>
    <w:rsid w:val="007F44D9"/>
    <w:rsid w:val="00807FBD"/>
    <w:rsid w:val="008120AC"/>
    <w:rsid w:val="00835D08"/>
    <w:rsid w:val="00836030"/>
    <w:rsid w:val="008374E8"/>
    <w:rsid w:val="00840CDC"/>
    <w:rsid w:val="0084228C"/>
    <w:rsid w:val="00846F7F"/>
    <w:rsid w:val="00850458"/>
    <w:rsid w:val="00851FE5"/>
    <w:rsid w:val="00855134"/>
    <w:rsid w:val="008670AE"/>
    <w:rsid w:val="0088009D"/>
    <w:rsid w:val="008825A4"/>
    <w:rsid w:val="00896C75"/>
    <w:rsid w:val="00896ED2"/>
    <w:rsid w:val="008A1079"/>
    <w:rsid w:val="008A7307"/>
    <w:rsid w:val="008B06A9"/>
    <w:rsid w:val="008B3F62"/>
    <w:rsid w:val="008B4219"/>
    <w:rsid w:val="008C5792"/>
    <w:rsid w:val="008D2ADA"/>
    <w:rsid w:val="008D6DC0"/>
    <w:rsid w:val="008E7BD0"/>
    <w:rsid w:val="008F1A6E"/>
    <w:rsid w:val="00901517"/>
    <w:rsid w:val="009055B0"/>
    <w:rsid w:val="009067B0"/>
    <w:rsid w:val="00922979"/>
    <w:rsid w:val="009353FA"/>
    <w:rsid w:val="00937059"/>
    <w:rsid w:val="009512DA"/>
    <w:rsid w:val="00970AA8"/>
    <w:rsid w:val="009726CD"/>
    <w:rsid w:val="00974CEB"/>
    <w:rsid w:val="009772F9"/>
    <w:rsid w:val="009777AE"/>
    <w:rsid w:val="0098327F"/>
    <w:rsid w:val="00983528"/>
    <w:rsid w:val="009859D2"/>
    <w:rsid w:val="00993470"/>
    <w:rsid w:val="00993D64"/>
    <w:rsid w:val="009A1CB5"/>
    <w:rsid w:val="009A7118"/>
    <w:rsid w:val="009A72A5"/>
    <w:rsid w:val="009B54DC"/>
    <w:rsid w:val="009C28E1"/>
    <w:rsid w:val="009C445F"/>
    <w:rsid w:val="009D22F1"/>
    <w:rsid w:val="009D26C9"/>
    <w:rsid w:val="009D2B2A"/>
    <w:rsid w:val="009D3923"/>
    <w:rsid w:val="009D438A"/>
    <w:rsid w:val="009D6DB7"/>
    <w:rsid w:val="009E4516"/>
    <w:rsid w:val="009E5AEB"/>
    <w:rsid w:val="009E72B3"/>
    <w:rsid w:val="009F3767"/>
    <w:rsid w:val="00A073B6"/>
    <w:rsid w:val="00A10E49"/>
    <w:rsid w:val="00A132A8"/>
    <w:rsid w:val="00A17262"/>
    <w:rsid w:val="00A25465"/>
    <w:rsid w:val="00A27A36"/>
    <w:rsid w:val="00A338FB"/>
    <w:rsid w:val="00A3658B"/>
    <w:rsid w:val="00A51017"/>
    <w:rsid w:val="00A51DFB"/>
    <w:rsid w:val="00A53566"/>
    <w:rsid w:val="00A53F17"/>
    <w:rsid w:val="00A563F7"/>
    <w:rsid w:val="00A639C4"/>
    <w:rsid w:val="00A75DBB"/>
    <w:rsid w:val="00A76668"/>
    <w:rsid w:val="00A80262"/>
    <w:rsid w:val="00A81526"/>
    <w:rsid w:val="00A81D6B"/>
    <w:rsid w:val="00A83B25"/>
    <w:rsid w:val="00A8455F"/>
    <w:rsid w:val="00A85803"/>
    <w:rsid w:val="00A86571"/>
    <w:rsid w:val="00A906D5"/>
    <w:rsid w:val="00A92644"/>
    <w:rsid w:val="00A94612"/>
    <w:rsid w:val="00A96023"/>
    <w:rsid w:val="00A9753E"/>
    <w:rsid w:val="00AB061B"/>
    <w:rsid w:val="00AB1D1E"/>
    <w:rsid w:val="00AB5394"/>
    <w:rsid w:val="00AB5F34"/>
    <w:rsid w:val="00AD031C"/>
    <w:rsid w:val="00AD4587"/>
    <w:rsid w:val="00AE1723"/>
    <w:rsid w:val="00AE3029"/>
    <w:rsid w:val="00AE32B9"/>
    <w:rsid w:val="00AF1AB0"/>
    <w:rsid w:val="00AF1E66"/>
    <w:rsid w:val="00AF45F6"/>
    <w:rsid w:val="00AF5CDB"/>
    <w:rsid w:val="00B05BA2"/>
    <w:rsid w:val="00B05BA5"/>
    <w:rsid w:val="00B22C3F"/>
    <w:rsid w:val="00B230E7"/>
    <w:rsid w:val="00B2391D"/>
    <w:rsid w:val="00B24762"/>
    <w:rsid w:val="00B24CCD"/>
    <w:rsid w:val="00B311E0"/>
    <w:rsid w:val="00B32F85"/>
    <w:rsid w:val="00B4771B"/>
    <w:rsid w:val="00B57AC1"/>
    <w:rsid w:val="00B622DF"/>
    <w:rsid w:val="00B643F3"/>
    <w:rsid w:val="00B67342"/>
    <w:rsid w:val="00B73FC4"/>
    <w:rsid w:val="00B8047D"/>
    <w:rsid w:val="00B831CB"/>
    <w:rsid w:val="00B839A3"/>
    <w:rsid w:val="00B84062"/>
    <w:rsid w:val="00B87E21"/>
    <w:rsid w:val="00B9242C"/>
    <w:rsid w:val="00B93E06"/>
    <w:rsid w:val="00BA371A"/>
    <w:rsid w:val="00BA3CEC"/>
    <w:rsid w:val="00BB292E"/>
    <w:rsid w:val="00BB39B0"/>
    <w:rsid w:val="00BB39EF"/>
    <w:rsid w:val="00BB6630"/>
    <w:rsid w:val="00BC474F"/>
    <w:rsid w:val="00BC631F"/>
    <w:rsid w:val="00BC7C09"/>
    <w:rsid w:val="00BD02EC"/>
    <w:rsid w:val="00BD6873"/>
    <w:rsid w:val="00BD6EC0"/>
    <w:rsid w:val="00BE1DE3"/>
    <w:rsid w:val="00BE7B5C"/>
    <w:rsid w:val="00BF3D64"/>
    <w:rsid w:val="00BF4120"/>
    <w:rsid w:val="00C0193F"/>
    <w:rsid w:val="00C041D8"/>
    <w:rsid w:val="00C064EC"/>
    <w:rsid w:val="00C12CBB"/>
    <w:rsid w:val="00C13F9D"/>
    <w:rsid w:val="00C148EF"/>
    <w:rsid w:val="00C21705"/>
    <w:rsid w:val="00C22256"/>
    <w:rsid w:val="00C2792E"/>
    <w:rsid w:val="00C3607A"/>
    <w:rsid w:val="00C40D31"/>
    <w:rsid w:val="00C4115F"/>
    <w:rsid w:val="00C436CA"/>
    <w:rsid w:val="00C4459B"/>
    <w:rsid w:val="00C45A3C"/>
    <w:rsid w:val="00C518D1"/>
    <w:rsid w:val="00C655E1"/>
    <w:rsid w:val="00C669C9"/>
    <w:rsid w:val="00C70FBC"/>
    <w:rsid w:val="00C72153"/>
    <w:rsid w:val="00C75FC1"/>
    <w:rsid w:val="00C804BE"/>
    <w:rsid w:val="00C813D8"/>
    <w:rsid w:val="00C82F4B"/>
    <w:rsid w:val="00C87B21"/>
    <w:rsid w:val="00C90509"/>
    <w:rsid w:val="00C945A6"/>
    <w:rsid w:val="00C95D8D"/>
    <w:rsid w:val="00CA7A1B"/>
    <w:rsid w:val="00CB197F"/>
    <w:rsid w:val="00CB486C"/>
    <w:rsid w:val="00CB66D2"/>
    <w:rsid w:val="00CC406F"/>
    <w:rsid w:val="00CC681E"/>
    <w:rsid w:val="00CC6F0E"/>
    <w:rsid w:val="00CD4BE0"/>
    <w:rsid w:val="00CD586E"/>
    <w:rsid w:val="00CD5C27"/>
    <w:rsid w:val="00CD67DE"/>
    <w:rsid w:val="00CE43FA"/>
    <w:rsid w:val="00CE588C"/>
    <w:rsid w:val="00CE6C50"/>
    <w:rsid w:val="00CF20A0"/>
    <w:rsid w:val="00D01AAE"/>
    <w:rsid w:val="00D02D13"/>
    <w:rsid w:val="00D12269"/>
    <w:rsid w:val="00D139A4"/>
    <w:rsid w:val="00D13AF1"/>
    <w:rsid w:val="00D143E3"/>
    <w:rsid w:val="00D15FB2"/>
    <w:rsid w:val="00D23690"/>
    <w:rsid w:val="00D47ECE"/>
    <w:rsid w:val="00D506BF"/>
    <w:rsid w:val="00D55A06"/>
    <w:rsid w:val="00D57D86"/>
    <w:rsid w:val="00D6480D"/>
    <w:rsid w:val="00D65978"/>
    <w:rsid w:val="00D7104D"/>
    <w:rsid w:val="00D74517"/>
    <w:rsid w:val="00D75611"/>
    <w:rsid w:val="00D83BBB"/>
    <w:rsid w:val="00D84F4F"/>
    <w:rsid w:val="00D92474"/>
    <w:rsid w:val="00D957C6"/>
    <w:rsid w:val="00DA0138"/>
    <w:rsid w:val="00DA7AC6"/>
    <w:rsid w:val="00DB1FBD"/>
    <w:rsid w:val="00DB2556"/>
    <w:rsid w:val="00DB50F6"/>
    <w:rsid w:val="00DB5464"/>
    <w:rsid w:val="00DB578B"/>
    <w:rsid w:val="00DB5F84"/>
    <w:rsid w:val="00DC2D64"/>
    <w:rsid w:val="00DC5CB4"/>
    <w:rsid w:val="00DD21C9"/>
    <w:rsid w:val="00DF334B"/>
    <w:rsid w:val="00E05ED8"/>
    <w:rsid w:val="00E302D7"/>
    <w:rsid w:val="00E305AF"/>
    <w:rsid w:val="00E35552"/>
    <w:rsid w:val="00E372EA"/>
    <w:rsid w:val="00E420DF"/>
    <w:rsid w:val="00E50069"/>
    <w:rsid w:val="00E60638"/>
    <w:rsid w:val="00E62C18"/>
    <w:rsid w:val="00E74F53"/>
    <w:rsid w:val="00E80C85"/>
    <w:rsid w:val="00E819AE"/>
    <w:rsid w:val="00E8298B"/>
    <w:rsid w:val="00E90042"/>
    <w:rsid w:val="00E913A5"/>
    <w:rsid w:val="00E9232B"/>
    <w:rsid w:val="00E92B1B"/>
    <w:rsid w:val="00E962EC"/>
    <w:rsid w:val="00EA0B7C"/>
    <w:rsid w:val="00EA31E3"/>
    <w:rsid w:val="00EA38BE"/>
    <w:rsid w:val="00EB1440"/>
    <w:rsid w:val="00EB1C0F"/>
    <w:rsid w:val="00EB2BDB"/>
    <w:rsid w:val="00EB3A96"/>
    <w:rsid w:val="00EB6ED7"/>
    <w:rsid w:val="00EC0CC8"/>
    <w:rsid w:val="00EC1BBF"/>
    <w:rsid w:val="00EC1C11"/>
    <w:rsid w:val="00EC5EBA"/>
    <w:rsid w:val="00ED08B6"/>
    <w:rsid w:val="00ED7392"/>
    <w:rsid w:val="00EE0210"/>
    <w:rsid w:val="00EE3F58"/>
    <w:rsid w:val="00EE5084"/>
    <w:rsid w:val="00EE5592"/>
    <w:rsid w:val="00EF0606"/>
    <w:rsid w:val="00EF203B"/>
    <w:rsid w:val="00EF2144"/>
    <w:rsid w:val="00EF3D01"/>
    <w:rsid w:val="00EF5BEF"/>
    <w:rsid w:val="00EF74DC"/>
    <w:rsid w:val="00F001BC"/>
    <w:rsid w:val="00F04019"/>
    <w:rsid w:val="00F04038"/>
    <w:rsid w:val="00F053BA"/>
    <w:rsid w:val="00F0625F"/>
    <w:rsid w:val="00F07EAB"/>
    <w:rsid w:val="00F161E4"/>
    <w:rsid w:val="00F20802"/>
    <w:rsid w:val="00F21B22"/>
    <w:rsid w:val="00F237AD"/>
    <w:rsid w:val="00F24036"/>
    <w:rsid w:val="00F25F53"/>
    <w:rsid w:val="00F32E9F"/>
    <w:rsid w:val="00F345D2"/>
    <w:rsid w:val="00F37146"/>
    <w:rsid w:val="00F40675"/>
    <w:rsid w:val="00F42A16"/>
    <w:rsid w:val="00F51515"/>
    <w:rsid w:val="00F53478"/>
    <w:rsid w:val="00F561B4"/>
    <w:rsid w:val="00F62BBA"/>
    <w:rsid w:val="00F7586A"/>
    <w:rsid w:val="00F82767"/>
    <w:rsid w:val="00F83231"/>
    <w:rsid w:val="00F85A88"/>
    <w:rsid w:val="00F86947"/>
    <w:rsid w:val="00F878D4"/>
    <w:rsid w:val="00F903AE"/>
    <w:rsid w:val="00F92864"/>
    <w:rsid w:val="00F9696A"/>
    <w:rsid w:val="00FB5924"/>
    <w:rsid w:val="00FD0462"/>
    <w:rsid w:val="00FD1954"/>
    <w:rsid w:val="00FD3814"/>
    <w:rsid w:val="00FD3DF4"/>
    <w:rsid w:val="00FD69E4"/>
    <w:rsid w:val="00FD7603"/>
    <w:rsid w:val="00FE132B"/>
    <w:rsid w:val="00FE30E2"/>
    <w:rsid w:val="00FE4870"/>
    <w:rsid w:val="00FF0063"/>
    <w:rsid w:val="00FF2CFE"/>
    <w:rsid w:val="00FF5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6BEF29"/>
  <w15:docId w15:val="{120505F0-106E-4768-8DC4-840E2D978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E539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AE539F"/>
    <w:pPr>
      <w:keepNext/>
      <w:outlineLvl w:val="0"/>
    </w:pPr>
    <w:rPr>
      <w:b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F0401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65FC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E539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E539F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AE53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qFormat/>
    <w:rsid w:val="00AE539F"/>
    <w:pPr>
      <w:spacing w:before="120" w:after="120"/>
    </w:pPr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rsid w:val="00AE539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E539F"/>
    <w:rPr>
      <w:rFonts w:ascii="Tahoma" w:hAnsi="Tahoma" w:cs="Tahoma"/>
      <w:sz w:val="16"/>
      <w:szCs w:val="16"/>
      <w:lang w:eastAsia="en-US"/>
    </w:rPr>
  </w:style>
  <w:style w:type="character" w:customStyle="1" w:styleId="HeaderChar">
    <w:name w:val="Header Char"/>
    <w:link w:val="Header"/>
    <w:rsid w:val="00AE539F"/>
    <w:rPr>
      <w:sz w:val="24"/>
      <w:szCs w:val="24"/>
      <w:lang w:eastAsia="en-US"/>
    </w:rPr>
  </w:style>
  <w:style w:type="paragraph" w:customStyle="1" w:styleId="Default">
    <w:name w:val="Default"/>
    <w:rsid w:val="00A3658B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</w:rPr>
  </w:style>
  <w:style w:type="character" w:customStyle="1" w:styleId="Heading2Char">
    <w:name w:val="Heading 2 Char"/>
    <w:link w:val="Heading2"/>
    <w:rsid w:val="00F04019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yperlink">
    <w:name w:val="Hyperlink"/>
    <w:rsid w:val="00F04019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rsid w:val="00F04019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GB"/>
    </w:rPr>
  </w:style>
  <w:style w:type="character" w:customStyle="1" w:styleId="z-TopofFormChar">
    <w:name w:val="z-Top of Form Char"/>
    <w:link w:val="z-TopofForm"/>
    <w:rsid w:val="00F04019"/>
    <w:rPr>
      <w:rFonts w:ascii="Arial" w:hAnsi="Arial" w:cs="Arial"/>
      <w:vanish/>
      <w:sz w:val="16"/>
      <w:szCs w:val="16"/>
    </w:rPr>
  </w:style>
  <w:style w:type="character" w:customStyle="1" w:styleId="wpcf7-form-control-wrap">
    <w:name w:val="wpcf7-form-control-wrap"/>
    <w:basedOn w:val="DefaultParagraphFont"/>
    <w:rsid w:val="00F04019"/>
  </w:style>
  <w:style w:type="character" w:customStyle="1" w:styleId="inputbutton">
    <w:name w:val="inputbutton"/>
    <w:basedOn w:val="DefaultParagraphFont"/>
    <w:rsid w:val="00F04019"/>
  </w:style>
  <w:style w:type="paragraph" w:styleId="z-BottomofForm">
    <w:name w:val="HTML Bottom of Form"/>
    <w:basedOn w:val="Normal"/>
    <w:next w:val="Normal"/>
    <w:link w:val="z-BottomofFormChar"/>
    <w:hidden/>
    <w:rsid w:val="00F04019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link w:val="z-BottomofForm"/>
    <w:rsid w:val="00F04019"/>
    <w:rPr>
      <w:rFonts w:ascii="Arial" w:hAnsi="Arial" w:cs="Arial"/>
      <w:vanish/>
      <w:sz w:val="16"/>
      <w:szCs w:val="16"/>
    </w:rPr>
  </w:style>
  <w:style w:type="character" w:styleId="Strong">
    <w:name w:val="Strong"/>
    <w:uiPriority w:val="22"/>
    <w:qFormat/>
    <w:rsid w:val="00F42A16"/>
    <w:rPr>
      <w:b/>
      <w:bCs/>
    </w:rPr>
  </w:style>
  <w:style w:type="paragraph" w:styleId="NormalWeb">
    <w:name w:val="Normal (Web)"/>
    <w:basedOn w:val="Normal"/>
    <w:uiPriority w:val="99"/>
    <w:rsid w:val="00025479"/>
    <w:rPr>
      <w:lang w:eastAsia="en-GB"/>
    </w:rPr>
  </w:style>
  <w:style w:type="paragraph" w:styleId="ListParagraph">
    <w:name w:val="List Paragraph"/>
    <w:basedOn w:val="Normal"/>
    <w:qFormat/>
    <w:rsid w:val="00025479"/>
    <w:pPr>
      <w:ind w:left="720"/>
    </w:pPr>
  </w:style>
  <w:style w:type="paragraph" w:styleId="BodyText">
    <w:name w:val="Body Text"/>
    <w:basedOn w:val="Normal"/>
    <w:link w:val="BodyTextChar"/>
    <w:rsid w:val="001F22C8"/>
    <w:rPr>
      <w:szCs w:val="20"/>
      <w:lang w:eastAsia="en-GB"/>
    </w:rPr>
  </w:style>
  <w:style w:type="character" w:customStyle="1" w:styleId="BodyTextChar">
    <w:name w:val="Body Text Char"/>
    <w:link w:val="BodyText"/>
    <w:rsid w:val="001F22C8"/>
    <w:rPr>
      <w:sz w:val="24"/>
    </w:rPr>
  </w:style>
  <w:style w:type="character" w:styleId="Emphasis">
    <w:name w:val="Emphasis"/>
    <w:uiPriority w:val="20"/>
    <w:qFormat/>
    <w:rsid w:val="00D65978"/>
    <w:rPr>
      <w:i/>
      <w:iCs/>
    </w:rPr>
  </w:style>
  <w:style w:type="character" w:customStyle="1" w:styleId="FooterChar">
    <w:name w:val="Footer Char"/>
    <w:basedOn w:val="DefaultParagraphFont"/>
    <w:link w:val="Footer"/>
    <w:uiPriority w:val="99"/>
    <w:rsid w:val="005C2255"/>
    <w:rPr>
      <w:sz w:val="24"/>
      <w:szCs w:val="24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F21B2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C45A3C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semiHidden/>
    <w:rsid w:val="00365FC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paragraph" w:customStyle="1" w:styleId="col-lg-4">
    <w:name w:val="col-lg-4"/>
    <w:basedOn w:val="Normal"/>
    <w:rsid w:val="00B24CCD"/>
    <w:pPr>
      <w:spacing w:before="100" w:beforeAutospacing="1" w:after="100" w:afterAutospacing="1"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0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1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78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3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38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636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331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26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6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0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55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76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9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04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06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53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46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8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9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7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0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9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7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3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9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3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8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72441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47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958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218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094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45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84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1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5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24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357">
          <w:marLeft w:val="0"/>
          <w:marRight w:val="0"/>
          <w:marTop w:val="0"/>
          <w:marBottom w:val="0"/>
          <w:divBdr>
            <w:top w:val="single" w:sz="24" w:space="0" w:color="CCCDC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9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2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24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53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1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6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9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14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48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408651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8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828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856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394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67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3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2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7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029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800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53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90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024735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164725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23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570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72575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971449263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1359888994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1954244594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8918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1360733">
          <w:marLeft w:val="0"/>
          <w:marRight w:val="0"/>
          <w:marTop w:val="0"/>
          <w:marBottom w:val="0"/>
          <w:divBdr>
            <w:top w:val="single" w:sz="24" w:space="0" w:color="444444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4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0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0953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44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22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065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079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8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7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kapowprimary.com/subjects/design-technology/key-stage-1/year-2/structures-baby-bears-chair/lesson-3-making-baby-bears-chair/" TargetMode="External"/><Relationship Id="rId18" Type="http://schemas.openxmlformats.org/officeDocument/2006/relationships/hyperlink" Target="https://www.kapowprimary.com/subjects/design-technology/key-stage-1/year-2/cooking-and-nutrition-balanced-diet/lesson-4-taste-testing-ingredients/" TargetMode="External"/><Relationship Id="rId26" Type="http://schemas.openxmlformats.org/officeDocument/2006/relationships/hyperlink" Target="https://www.kapowprimary.com/subjects/design-technology/key-stage-1/year-2/textiles-pouches/lesson-1-running-stitch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kapowprimary.com/subjects/design-technology/key-stage-1/year-2/new-mechanisms-fairground-wheel/lesson-1-design-a-fairground-wheel/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kapowprimary.com/subjects/design-technology/key-stage-1/year-2/structures-baby-bears-chair/lesson-2-strengthening-materials/" TargetMode="External"/><Relationship Id="rId17" Type="http://schemas.openxmlformats.org/officeDocument/2006/relationships/hyperlink" Target="https://www.kapowprimary.com/subjects/design-technology/key-stage-1/year-2/cooking-and-nutrition-balanced-diet/lesson-3-preparing-ingredients/" TargetMode="External"/><Relationship Id="rId25" Type="http://schemas.openxmlformats.org/officeDocument/2006/relationships/hyperlink" Target="https://www.kapowprimary.com/subjects/design-technology/key-stage-1/year-2/new-mechanisms-fairground-wheel/lesson-5-adding-pods-and-decoration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kapowprimary.com/subjects/design-technology/key-stage-1/year-2/cooking-and-nutrition-balanced-diet/lesson-2-balanced-meals/" TargetMode="External"/><Relationship Id="rId20" Type="http://schemas.openxmlformats.org/officeDocument/2006/relationships/hyperlink" Target="https://www.kapowprimary.com/subjects/design-technology/key-stage-1/year-2/cooking-and-nutrition-balanced-diet/lesson-6-creating-and-evaluating-wraps/" TargetMode="External"/><Relationship Id="rId29" Type="http://schemas.openxmlformats.org/officeDocument/2006/relationships/hyperlink" Target="https://www.kapowprimary.com/subjects/design-technology/key-stage-1/year-2/textiles-pouches/lesson-4-decorating-a-pouch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kapowprimary.com/subjects/design-technology/key-stage-1/year-2/structures-baby-bears-chair/lesson-1-exploring-stability/" TargetMode="External"/><Relationship Id="rId24" Type="http://schemas.openxmlformats.org/officeDocument/2006/relationships/hyperlink" Target="https://www.kapowprimary.com/subjects/design-technology/key-stage-1/year-2/new-mechanisms-fairground-wheel/lesson-4-surveying-design-opinions/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kapowprimary.com/subjects/design-technology/key-stage-1/year-2/cooking-and-nutrition-balanced-diet/lesson-1-food-groups/" TargetMode="External"/><Relationship Id="rId23" Type="http://schemas.openxmlformats.org/officeDocument/2006/relationships/hyperlink" Target="https://www.kapowprimary.com/subjects/design-technology/key-stage-1/year-2/new-mechanisms-fairground-wheel/lesson-3-building-the-frame-and-wheels/" TargetMode="External"/><Relationship Id="rId28" Type="http://schemas.openxmlformats.org/officeDocument/2006/relationships/hyperlink" Target="https://www.kapowprimary.com/subjects/design-technology/key-stage-1/year-2/textiles-pouches/lesson-3-making-a-pouch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kapowprimary.com/subjects/design-technology/key-stage-1/year-2/cooking-and-nutrition-balanced-diet/lesson-5-planning-recipes/" TargetMode="External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kapowprimary.com/subjects/design-technology/key-stage-1/year-2/structures-baby-bears-chair/lesson-4-fixing-and-testing-baby-bears-chair/" TargetMode="External"/><Relationship Id="rId22" Type="http://schemas.openxmlformats.org/officeDocument/2006/relationships/hyperlink" Target="https://www.kapowprimary.com/subjects/design-technology/key-stage-1/year-2/new-mechanisms-fairground-wheel/lesson-2-planning-the-build/" TargetMode="External"/><Relationship Id="rId27" Type="http://schemas.openxmlformats.org/officeDocument/2006/relationships/hyperlink" Target="https://www.kapowprimary.com/subjects/design-technology/key-stage-1/year-2/textiles-pouches/lesson-2-using-a-template/" TargetMode="External"/><Relationship Id="rId30" Type="http://schemas.openxmlformats.org/officeDocument/2006/relationships/header" Target="header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4" Type="http://schemas.openxmlformats.org/officeDocument/2006/relationships/image" Target="media/image2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kvictoria.patton.SCHOOLS\AppData\Local\Temp\IndRepBase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d8d5ef2-f36d-4cbe-b457-72c37c23dd93" xsi:nil="true"/>
    <lcf76f155ced4ddcb4097134ff3c332f xmlns="97f53a30-fc47-46e8-9ad2-f3e91a4e4dc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8F34E80A5D2D43AAEE7A07AA12DD43" ma:contentTypeVersion="16" ma:contentTypeDescription="Create a new document." ma:contentTypeScope="" ma:versionID="c76fab8ed35cbbbcf3584e5244a650b4">
  <xsd:schema xmlns:xsd="http://www.w3.org/2001/XMLSchema" xmlns:xs="http://www.w3.org/2001/XMLSchema" xmlns:p="http://schemas.microsoft.com/office/2006/metadata/properties" xmlns:ns2="97f53a30-fc47-46e8-9ad2-f3e91a4e4dc5" xmlns:ns3="4d8d5ef2-f36d-4cbe-b457-72c37c23dd93" targetNamespace="http://schemas.microsoft.com/office/2006/metadata/properties" ma:root="true" ma:fieldsID="90aec8b763614a4302c2736a2749fb6f" ns2:_="" ns3:_="">
    <xsd:import namespace="97f53a30-fc47-46e8-9ad2-f3e91a4e4dc5"/>
    <xsd:import namespace="4d8d5ef2-f36d-4cbe-b457-72c37c23dd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f53a30-fc47-46e8-9ad2-f3e91a4e4d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6ee90a1c-6484-4b97-8607-00254b61cb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8d5ef2-f36d-4cbe-b457-72c37c23dd9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0c5c2dde-73b9-4832-84b5-d5b468097f5f}" ma:internalName="TaxCatchAll" ma:showField="CatchAllData" ma:web="4d8d5ef2-f36d-4cbe-b457-72c37c23dd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302E33-DD81-44D6-BE8D-584FA3CB958D}">
  <ds:schemaRefs>
    <ds:schemaRef ds:uri="http://schemas.microsoft.com/office/2006/metadata/properties"/>
    <ds:schemaRef ds:uri="http://schemas.microsoft.com/office/infopath/2007/PartnerControls"/>
    <ds:schemaRef ds:uri="4d8d5ef2-f36d-4cbe-b457-72c37c23dd93"/>
    <ds:schemaRef ds:uri="97f53a30-fc47-46e8-9ad2-f3e91a4e4dc5"/>
  </ds:schemaRefs>
</ds:datastoreItem>
</file>

<file path=customXml/itemProps2.xml><?xml version="1.0" encoding="utf-8"?>
<ds:datastoreItem xmlns:ds="http://schemas.openxmlformats.org/officeDocument/2006/customXml" ds:itemID="{8E1C6DF9-301D-40B3-AB8B-08190A961E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197F25-4846-4B35-BEF2-43843D41830A}"/>
</file>

<file path=customXml/itemProps4.xml><?xml version="1.0" encoding="utf-8"?>
<ds:datastoreItem xmlns:ds="http://schemas.openxmlformats.org/officeDocument/2006/customXml" ds:itemID="{22809D71-3BB5-42B4-BC73-A881791B7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IndRepBaseTemplate</Template>
  <TotalTime>69</TotalTime>
  <Pages>4</Pages>
  <Words>1695</Words>
  <Characters>9664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Individual Report Base Template XML</vt:lpstr>
    </vt:vector>
  </TitlesOfParts>
  <Company>Capita Education Services</Company>
  <LinksUpToDate>false</LinksUpToDate>
  <CharactersWithSpaces>11337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Individual Report Base Template XML</dc:title>
  <dc:subject/>
  <dc:creator>Patton, Victoria</dc:creator>
  <cp:keywords/>
  <dc:description/>
  <cp:lastModifiedBy>H Seymour (ES)</cp:lastModifiedBy>
  <cp:revision>47</cp:revision>
  <cp:lastPrinted>2018-09-07T13:23:00Z</cp:lastPrinted>
  <dcterms:created xsi:type="dcterms:W3CDTF">2025-05-23T12:55:00Z</dcterms:created>
  <dcterms:modified xsi:type="dcterms:W3CDTF">2026-07-06T13:25:00Z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0x010100C38F34E80A5D2D43AAEE7A07AA12DD43</vt:lpwstr>
  </property>
  <property fmtid="{D5CDD505-2E9C-101B-9397-08002B2CF9AE}" pid="3" name="MediaServiceImageTags">
    <vt:lpwstr/>
  </property>
</Properties>
</file>