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Pr>
      <w:tblGrid>
        <w:gridCol w:w="1555"/>
        <w:gridCol w:w="2835"/>
        <w:gridCol w:w="3827"/>
        <w:gridCol w:w="3118"/>
        <w:gridCol w:w="2436"/>
        <w:gridCol w:w="1617"/>
      </w:tblGrid>
      <w:tr w:rsidR="002D272F" w:rsidRPr="00D51E67" w14:paraId="7BD7A325" w14:textId="299C035A" w:rsidTr="001D6C5A">
        <w:tc>
          <w:tcPr>
            <w:tcW w:w="1555" w:type="dxa"/>
          </w:tcPr>
          <w:p w14:paraId="7BD7A321" w14:textId="7BD59447" w:rsidR="002D272F" w:rsidRPr="00D51E67" w:rsidRDefault="002D272F">
            <w:pPr>
              <w:rPr>
                <w:rFonts w:ascii="Arial" w:hAnsi="Arial" w:cs="Arial"/>
                <w:sz w:val="28"/>
              </w:rPr>
            </w:pPr>
            <w:r>
              <w:rPr>
                <w:rFonts w:ascii="Arial" w:hAnsi="Arial" w:cs="Arial"/>
                <w:sz w:val="28"/>
              </w:rPr>
              <w:t>Unit Name</w:t>
            </w:r>
            <w:r w:rsidRPr="00D51E67">
              <w:rPr>
                <w:rFonts w:ascii="Arial" w:hAnsi="Arial" w:cs="Arial"/>
                <w:sz w:val="28"/>
              </w:rPr>
              <w:t xml:space="preserve"> </w:t>
            </w:r>
          </w:p>
        </w:tc>
        <w:tc>
          <w:tcPr>
            <w:tcW w:w="2835" w:type="dxa"/>
          </w:tcPr>
          <w:p w14:paraId="7BD7A322" w14:textId="4FF9E019" w:rsidR="002D272F" w:rsidRPr="00D51E67" w:rsidRDefault="002D272F">
            <w:pPr>
              <w:rPr>
                <w:rFonts w:ascii="Arial" w:hAnsi="Arial" w:cs="Arial"/>
                <w:sz w:val="28"/>
              </w:rPr>
            </w:pPr>
            <w:r>
              <w:rPr>
                <w:rFonts w:ascii="Arial" w:hAnsi="Arial" w:cs="Arial"/>
                <w:sz w:val="28"/>
              </w:rPr>
              <w:t>Lessons</w:t>
            </w:r>
          </w:p>
        </w:tc>
        <w:tc>
          <w:tcPr>
            <w:tcW w:w="3827" w:type="dxa"/>
          </w:tcPr>
          <w:p w14:paraId="7BD7A323" w14:textId="3F5A66ED" w:rsidR="002D272F" w:rsidRPr="00D51E67" w:rsidRDefault="002D272F">
            <w:pPr>
              <w:rPr>
                <w:rFonts w:ascii="Arial" w:hAnsi="Arial" w:cs="Arial"/>
                <w:sz w:val="28"/>
              </w:rPr>
            </w:pPr>
            <w:r>
              <w:rPr>
                <w:rFonts w:ascii="Arial" w:hAnsi="Arial" w:cs="Arial"/>
                <w:sz w:val="28"/>
              </w:rPr>
              <w:t>Unit Outcomes</w:t>
            </w:r>
          </w:p>
        </w:tc>
        <w:tc>
          <w:tcPr>
            <w:tcW w:w="3118" w:type="dxa"/>
          </w:tcPr>
          <w:p w14:paraId="7BD7A324" w14:textId="1FE725E7" w:rsidR="002D272F" w:rsidRPr="00D51E67" w:rsidRDefault="002D272F">
            <w:pPr>
              <w:rPr>
                <w:rFonts w:ascii="Arial" w:hAnsi="Arial" w:cs="Arial"/>
                <w:sz w:val="28"/>
              </w:rPr>
            </w:pPr>
            <w:r>
              <w:rPr>
                <w:rFonts w:ascii="Arial" w:hAnsi="Arial" w:cs="Arial"/>
                <w:sz w:val="28"/>
              </w:rPr>
              <w:t>Key Skills</w:t>
            </w:r>
          </w:p>
        </w:tc>
        <w:tc>
          <w:tcPr>
            <w:tcW w:w="2436" w:type="dxa"/>
          </w:tcPr>
          <w:p w14:paraId="6604DC49" w14:textId="3B6C372C" w:rsidR="002D272F" w:rsidRDefault="002D272F">
            <w:pPr>
              <w:rPr>
                <w:rFonts w:ascii="Arial" w:hAnsi="Arial" w:cs="Arial"/>
                <w:sz w:val="28"/>
              </w:rPr>
            </w:pPr>
            <w:r>
              <w:rPr>
                <w:rFonts w:ascii="Arial" w:hAnsi="Arial" w:cs="Arial"/>
                <w:sz w:val="28"/>
              </w:rPr>
              <w:t>Key Knowledge</w:t>
            </w:r>
          </w:p>
        </w:tc>
        <w:tc>
          <w:tcPr>
            <w:tcW w:w="1617" w:type="dxa"/>
          </w:tcPr>
          <w:p w14:paraId="61395B1A" w14:textId="65A780CB" w:rsidR="002D272F" w:rsidRDefault="002D272F">
            <w:pPr>
              <w:rPr>
                <w:rFonts w:ascii="Arial" w:hAnsi="Arial" w:cs="Arial"/>
                <w:sz w:val="28"/>
              </w:rPr>
            </w:pPr>
            <w:r>
              <w:rPr>
                <w:rFonts w:ascii="Arial" w:hAnsi="Arial" w:cs="Arial"/>
                <w:sz w:val="28"/>
              </w:rPr>
              <w:t xml:space="preserve">Key Vocabulary </w:t>
            </w:r>
            <w:r w:rsidRPr="00D51E67">
              <w:rPr>
                <w:rFonts w:ascii="Arial" w:hAnsi="Arial" w:cs="Arial"/>
                <w:sz w:val="28"/>
              </w:rPr>
              <w:t xml:space="preserve"> </w:t>
            </w:r>
          </w:p>
        </w:tc>
      </w:tr>
      <w:tr w:rsidR="00726435" w:rsidRPr="00726435" w14:paraId="7BD7A351" w14:textId="22755579" w:rsidTr="001D6C5A">
        <w:tc>
          <w:tcPr>
            <w:tcW w:w="1555" w:type="dxa"/>
          </w:tcPr>
          <w:p w14:paraId="7BD7A326" w14:textId="77777777" w:rsidR="002D272F" w:rsidRPr="00726435" w:rsidRDefault="002D272F" w:rsidP="008B0DF0">
            <w:pPr>
              <w:autoSpaceDE w:val="0"/>
              <w:autoSpaceDN w:val="0"/>
              <w:adjustRightInd w:val="0"/>
              <w:jc w:val="center"/>
              <w:rPr>
                <w:rFonts w:ascii="Arial" w:hAnsi="Arial" w:cs="Arial"/>
                <w:b/>
                <w:sz w:val="18"/>
                <w:szCs w:val="18"/>
              </w:rPr>
            </w:pPr>
            <w:r w:rsidRPr="00726435">
              <w:rPr>
                <w:rFonts w:ascii="Arial" w:hAnsi="Arial" w:cs="Arial"/>
                <w:b/>
                <w:sz w:val="18"/>
                <w:szCs w:val="18"/>
              </w:rPr>
              <w:t>Autumn 1</w:t>
            </w:r>
          </w:p>
          <w:p w14:paraId="7A1E71D0" w14:textId="77777777" w:rsidR="00F72F7F" w:rsidRPr="00726435" w:rsidRDefault="00F72F7F" w:rsidP="008B0DF0">
            <w:pPr>
              <w:autoSpaceDE w:val="0"/>
              <w:autoSpaceDN w:val="0"/>
              <w:adjustRightInd w:val="0"/>
              <w:jc w:val="center"/>
              <w:rPr>
                <w:rFonts w:ascii="Arial" w:hAnsi="Arial" w:cs="Arial"/>
                <w:b/>
                <w:sz w:val="18"/>
                <w:szCs w:val="18"/>
              </w:rPr>
            </w:pPr>
          </w:p>
          <w:p w14:paraId="4DDCDF08" w14:textId="15A4A0B7" w:rsidR="000400E0" w:rsidRPr="00726435" w:rsidRDefault="00560A76" w:rsidP="008B0DF0">
            <w:pPr>
              <w:autoSpaceDE w:val="0"/>
              <w:autoSpaceDN w:val="0"/>
              <w:adjustRightInd w:val="0"/>
              <w:jc w:val="center"/>
              <w:rPr>
                <w:rFonts w:ascii="Arial" w:hAnsi="Arial" w:cs="Arial"/>
                <w:b/>
                <w:sz w:val="18"/>
                <w:szCs w:val="18"/>
              </w:rPr>
            </w:pPr>
            <w:r w:rsidRPr="00726435">
              <w:rPr>
                <w:rFonts w:ascii="Arial" w:hAnsi="Arial" w:cs="Arial"/>
                <w:b/>
                <w:sz w:val="18"/>
                <w:szCs w:val="18"/>
              </w:rPr>
              <w:t>Light and shadows</w:t>
            </w:r>
          </w:p>
          <w:p w14:paraId="7BD7A327" w14:textId="77777777" w:rsidR="002D272F" w:rsidRPr="00726435" w:rsidRDefault="002D272F" w:rsidP="008B0DF0">
            <w:pPr>
              <w:autoSpaceDE w:val="0"/>
              <w:autoSpaceDN w:val="0"/>
              <w:adjustRightInd w:val="0"/>
              <w:jc w:val="center"/>
              <w:rPr>
                <w:rFonts w:ascii="Arial" w:hAnsi="Arial" w:cs="Arial"/>
                <w:b/>
                <w:sz w:val="18"/>
                <w:szCs w:val="18"/>
              </w:rPr>
            </w:pPr>
          </w:p>
          <w:p w14:paraId="7BD7A32C" w14:textId="77777777" w:rsidR="002D272F" w:rsidRPr="00726435" w:rsidRDefault="002D272F" w:rsidP="00F32B9B">
            <w:pPr>
              <w:autoSpaceDE w:val="0"/>
              <w:autoSpaceDN w:val="0"/>
              <w:adjustRightInd w:val="0"/>
              <w:jc w:val="center"/>
              <w:rPr>
                <w:rFonts w:ascii="Arial" w:hAnsi="Arial" w:cs="Arial"/>
                <w:sz w:val="18"/>
                <w:szCs w:val="18"/>
              </w:rPr>
            </w:pPr>
          </w:p>
        </w:tc>
        <w:tc>
          <w:tcPr>
            <w:tcW w:w="2835" w:type="dxa"/>
            <w:shd w:val="clear" w:color="auto" w:fill="FFFFFF" w:themeFill="background1"/>
          </w:tcPr>
          <w:p w14:paraId="2F7CB460" w14:textId="77777777" w:rsidR="006B75E4" w:rsidRPr="00726435" w:rsidRDefault="00726435" w:rsidP="00726435">
            <w:pPr>
              <w:pStyle w:val="ListParagraph"/>
              <w:numPr>
                <w:ilvl w:val="0"/>
                <w:numId w:val="1"/>
              </w:numPr>
              <w:rPr>
                <w:rFonts w:ascii="Arial" w:hAnsi="Arial" w:cs="Arial"/>
                <w:sz w:val="18"/>
                <w:szCs w:val="18"/>
              </w:rPr>
            </w:pPr>
            <w:hyperlink r:id="rId11" w:history="1">
              <w:r w:rsidR="00A63F50" w:rsidRPr="00726435">
                <w:rPr>
                  <w:rStyle w:val="Hyperlink"/>
                  <w:rFonts w:ascii="Arial" w:hAnsi="Arial" w:cs="Arial"/>
                  <w:color w:val="auto"/>
                  <w:sz w:val="18"/>
                  <w:szCs w:val="18"/>
                  <w:u w:val="none"/>
                </w:rPr>
                <w:t xml:space="preserve">Lesson 1: </w:t>
              </w:r>
              <w:r w:rsidR="00067062" w:rsidRPr="00726435">
                <w:rPr>
                  <w:rStyle w:val="Hyperlink"/>
                  <w:rFonts w:ascii="Arial" w:hAnsi="Arial" w:cs="Arial"/>
                  <w:color w:val="auto"/>
                  <w:sz w:val="18"/>
                  <w:szCs w:val="18"/>
                  <w:u w:val="none"/>
                </w:rPr>
                <w:t>Sources of light</w:t>
              </w:r>
            </w:hyperlink>
          </w:p>
          <w:p w14:paraId="189774DB" w14:textId="32D1CD03" w:rsidR="003A376C" w:rsidRPr="00726435" w:rsidRDefault="00726435" w:rsidP="00726435">
            <w:pPr>
              <w:pStyle w:val="ListParagraph"/>
              <w:numPr>
                <w:ilvl w:val="0"/>
                <w:numId w:val="1"/>
              </w:numPr>
              <w:rPr>
                <w:rFonts w:ascii="Arial" w:hAnsi="Arial" w:cs="Arial"/>
                <w:sz w:val="18"/>
                <w:szCs w:val="18"/>
              </w:rPr>
            </w:pPr>
            <w:hyperlink r:id="rId12" w:history="1">
              <w:r w:rsidR="00067062" w:rsidRPr="00726435">
                <w:rPr>
                  <w:rStyle w:val="Hyperlink"/>
                  <w:rFonts w:ascii="Arial" w:hAnsi="Arial" w:cs="Arial"/>
                  <w:color w:val="auto"/>
                  <w:sz w:val="18"/>
                  <w:szCs w:val="18"/>
                  <w:u w:val="none"/>
                </w:rPr>
                <w:t xml:space="preserve">Lesson 2: </w:t>
              </w:r>
              <w:r w:rsidR="003A376C" w:rsidRPr="00726435">
                <w:rPr>
                  <w:rStyle w:val="Hyperlink"/>
                  <w:rFonts w:ascii="Arial" w:hAnsi="Arial" w:cs="Arial"/>
                  <w:color w:val="auto"/>
                  <w:sz w:val="18"/>
                  <w:szCs w:val="18"/>
                  <w:u w:val="none"/>
                </w:rPr>
                <w:t>What is reflection</w:t>
              </w:r>
            </w:hyperlink>
            <w:r w:rsidR="00220136" w:rsidRPr="00726435">
              <w:rPr>
                <w:rFonts w:ascii="Arial" w:hAnsi="Arial" w:cs="Arial"/>
                <w:sz w:val="18"/>
                <w:szCs w:val="18"/>
              </w:rPr>
              <w:t>?</w:t>
            </w:r>
          </w:p>
          <w:p w14:paraId="322626A6" w14:textId="77777777" w:rsidR="00067062" w:rsidRPr="00726435" w:rsidRDefault="00726435" w:rsidP="00726435">
            <w:pPr>
              <w:pStyle w:val="ListParagraph"/>
              <w:numPr>
                <w:ilvl w:val="0"/>
                <w:numId w:val="1"/>
              </w:numPr>
              <w:rPr>
                <w:rFonts w:ascii="Arial" w:hAnsi="Arial" w:cs="Arial"/>
                <w:sz w:val="18"/>
                <w:szCs w:val="18"/>
              </w:rPr>
            </w:pPr>
            <w:hyperlink r:id="rId13" w:history="1">
              <w:r w:rsidR="003A376C" w:rsidRPr="00726435">
                <w:rPr>
                  <w:rStyle w:val="Hyperlink"/>
                  <w:rFonts w:ascii="Arial" w:hAnsi="Arial" w:cs="Arial"/>
                  <w:color w:val="auto"/>
                  <w:sz w:val="18"/>
                  <w:szCs w:val="18"/>
                  <w:u w:val="none"/>
                </w:rPr>
                <w:t xml:space="preserve">Lesson 3: </w:t>
              </w:r>
              <w:r w:rsidR="00220136" w:rsidRPr="00726435">
                <w:rPr>
                  <w:rStyle w:val="Hyperlink"/>
                  <w:rFonts w:ascii="Arial" w:hAnsi="Arial" w:cs="Arial"/>
                  <w:color w:val="auto"/>
                  <w:sz w:val="18"/>
                  <w:szCs w:val="18"/>
                  <w:u w:val="none"/>
                </w:rPr>
                <w:t>Where do shadows come from?</w:t>
              </w:r>
            </w:hyperlink>
            <w:r w:rsidR="003A376C" w:rsidRPr="00726435">
              <w:rPr>
                <w:rFonts w:ascii="Arial" w:hAnsi="Arial" w:cs="Arial"/>
                <w:sz w:val="18"/>
                <w:szCs w:val="18"/>
              </w:rPr>
              <w:t xml:space="preserve"> </w:t>
            </w:r>
          </w:p>
          <w:p w14:paraId="32FA804F" w14:textId="77777777" w:rsidR="00074BB6" w:rsidRPr="00726435" w:rsidRDefault="00726435" w:rsidP="00726435">
            <w:pPr>
              <w:pStyle w:val="ListParagraph"/>
              <w:numPr>
                <w:ilvl w:val="0"/>
                <w:numId w:val="1"/>
              </w:numPr>
              <w:rPr>
                <w:rFonts w:ascii="Arial" w:hAnsi="Arial" w:cs="Arial"/>
                <w:sz w:val="18"/>
                <w:szCs w:val="18"/>
              </w:rPr>
            </w:pPr>
            <w:hyperlink r:id="rId14" w:history="1">
              <w:r w:rsidR="00074BB6" w:rsidRPr="00726435">
                <w:rPr>
                  <w:rStyle w:val="Hyperlink"/>
                  <w:rFonts w:ascii="Arial" w:hAnsi="Arial" w:cs="Arial"/>
                  <w:color w:val="auto"/>
                  <w:sz w:val="18"/>
                  <w:szCs w:val="18"/>
                  <w:u w:val="none"/>
                </w:rPr>
                <w:t>Lesson 4: Shadows throughout the day</w:t>
              </w:r>
            </w:hyperlink>
          </w:p>
          <w:p w14:paraId="4D7E6A97" w14:textId="77777777" w:rsidR="007F15B8" w:rsidRPr="00726435" w:rsidRDefault="00726435" w:rsidP="00726435">
            <w:pPr>
              <w:pStyle w:val="ListParagraph"/>
              <w:numPr>
                <w:ilvl w:val="0"/>
                <w:numId w:val="1"/>
              </w:numPr>
              <w:rPr>
                <w:rFonts w:ascii="Arial" w:hAnsi="Arial" w:cs="Arial"/>
                <w:sz w:val="18"/>
                <w:szCs w:val="18"/>
              </w:rPr>
            </w:pPr>
            <w:hyperlink r:id="rId15" w:history="1">
              <w:r w:rsidR="007F15B8" w:rsidRPr="00726435">
                <w:rPr>
                  <w:rStyle w:val="Hyperlink"/>
                  <w:rFonts w:ascii="Arial" w:hAnsi="Arial" w:cs="Arial"/>
                  <w:color w:val="auto"/>
                  <w:sz w:val="18"/>
                  <w:szCs w:val="18"/>
                  <w:u w:val="none"/>
                </w:rPr>
                <w:t>Lesson 5: Investigating shadows</w:t>
              </w:r>
            </w:hyperlink>
          </w:p>
          <w:p w14:paraId="7BD7A33B" w14:textId="2CB5838C" w:rsidR="007F15B8" w:rsidRPr="00726435" w:rsidRDefault="00726435" w:rsidP="00726435">
            <w:pPr>
              <w:pStyle w:val="ListParagraph"/>
              <w:numPr>
                <w:ilvl w:val="0"/>
                <w:numId w:val="1"/>
              </w:numPr>
              <w:rPr>
                <w:rFonts w:ascii="Arial" w:hAnsi="Arial" w:cs="Arial"/>
                <w:sz w:val="18"/>
                <w:szCs w:val="18"/>
              </w:rPr>
            </w:pPr>
            <w:hyperlink r:id="rId16" w:history="1">
              <w:r w:rsidR="007F15B8" w:rsidRPr="00726435">
                <w:rPr>
                  <w:rStyle w:val="Hyperlink"/>
                  <w:rFonts w:ascii="Arial" w:hAnsi="Arial" w:cs="Arial"/>
                  <w:color w:val="auto"/>
                  <w:sz w:val="18"/>
                  <w:szCs w:val="18"/>
                  <w:u w:val="none"/>
                </w:rPr>
                <w:t xml:space="preserve">Lesson 6: </w:t>
              </w:r>
              <w:r w:rsidR="007D644F" w:rsidRPr="00726435">
                <w:rPr>
                  <w:rStyle w:val="Hyperlink"/>
                  <w:rFonts w:ascii="Arial" w:hAnsi="Arial" w:cs="Arial"/>
                  <w:color w:val="auto"/>
                  <w:sz w:val="18"/>
                  <w:szCs w:val="18"/>
                  <w:u w:val="none"/>
                </w:rPr>
                <w:t>Using light and shadows</w:t>
              </w:r>
            </w:hyperlink>
          </w:p>
        </w:tc>
        <w:tc>
          <w:tcPr>
            <w:tcW w:w="3827" w:type="dxa"/>
            <w:shd w:val="clear" w:color="auto" w:fill="FFFFFF" w:themeFill="background1"/>
          </w:tcPr>
          <w:p w14:paraId="59384156"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Recall examples of light sources, objects that do not give out light and that darkness is the absence of light.</w:t>
            </w:r>
          </w:p>
          <w:p w14:paraId="5E2F6CF6"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Describe ways to protect eyes from harm.</w:t>
            </w:r>
          </w:p>
          <w:p w14:paraId="5C7408B6"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 xml:space="preserve">Describe what happens when light reflects, give examples of reflective surfaces or </w:t>
            </w:r>
            <w:proofErr w:type="gramStart"/>
            <w:r w:rsidRPr="00726435">
              <w:rPr>
                <w:rFonts w:ascii="Arial" w:eastAsia="Times New Roman" w:hAnsi="Arial" w:cs="Arial"/>
                <w:sz w:val="18"/>
                <w:szCs w:val="18"/>
                <w:lang w:eastAsia="en-GB"/>
              </w:rPr>
              <w:t>materials</w:t>
            </w:r>
            <w:proofErr w:type="gramEnd"/>
            <w:r w:rsidRPr="00726435">
              <w:rPr>
                <w:rFonts w:ascii="Arial" w:eastAsia="Times New Roman" w:hAnsi="Arial" w:cs="Arial"/>
                <w:sz w:val="18"/>
                <w:szCs w:val="18"/>
                <w:lang w:eastAsia="en-GB"/>
              </w:rPr>
              <w:t xml:space="preserve"> and describe factors that may affect the quality of a reflected image.</w:t>
            </w:r>
          </w:p>
          <w:p w14:paraId="6A7F04CF"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Describe how shadows form and identify patterns between groups of materials and the shadows produced.</w:t>
            </w:r>
          </w:p>
          <w:p w14:paraId="25E8591C"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Recall factors that affect the way a shadow appears, including what causes shadows to change throughout the day and factors that change the size of a shadow</w:t>
            </w:r>
          </w:p>
          <w:p w14:paraId="5DAF4DD4"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Describe the pattern of changing shadows throughout the day.</w:t>
            </w:r>
          </w:p>
          <w:p w14:paraId="2949A2DF"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Describe how the light source’s distance affects the shadow’s size.</w:t>
            </w:r>
          </w:p>
          <w:p w14:paraId="08FA0B39"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Explain why a particular material is appropriate for making a shadow puppet and use knowledge of shadows to animate it.</w:t>
            </w:r>
          </w:p>
          <w:p w14:paraId="7B8D44BF" w14:textId="1749E575" w:rsidR="00B45A4F" w:rsidRPr="00726435" w:rsidRDefault="00B45A4F" w:rsidP="00B45A4F">
            <w:pPr>
              <w:pStyle w:val="ListParagraph"/>
              <w:rPr>
                <w:rFonts w:ascii="Arial" w:eastAsia="Times New Roman" w:hAnsi="Arial" w:cs="Arial"/>
                <w:sz w:val="18"/>
                <w:szCs w:val="18"/>
                <w:lang w:eastAsia="en-GB"/>
              </w:rPr>
            </w:pPr>
          </w:p>
          <w:p w14:paraId="759358AE" w14:textId="77777777" w:rsidR="00B45A4F" w:rsidRPr="00726435" w:rsidRDefault="00B45A4F" w:rsidP="00726435">
            <w:pPr>
              <w:rPr>
                <w:rFonts w:ascii="Arial" w:eastAsia="Times New Roman" w:hAnsi="Arial" w:cs="Arial"/>
                <w:sz w:val="18"/>
                <w:szCs w:val="18"/>
                <w:lang w:eastAsia="en-GB"/>
              </w:rPr>
            </w:pPr>
            <w:r w:rsidRPr="00726435">
              <w:rPr>
                <w:rFonts w:ascii="Arial" w:eastAsia="Times New Roman" w:hAnsi="Arial" w:cs="Arial"/>
                <w:sz w:val="18"/>
                <w:szCs w:val="18"/>
                <w:lang w:eastAsia="en-GB"/>
              </w:rPr>
              <w:t>When working scientifically, pupils who are </w:t>
            </w:r>
            <w:r w:rsidRPr="00726435">
              <w:rPr>
                <w:rFonts w:ascii="Arial" w:eastAsia="Times New Roman" w:hAnsi="Arial" w:cs="Arial"/>
                <w:b/>
                <w:bCs/>
                <w:sz w:val="18"/>
                <w:szCs w:val="18"/>
                <w:lang w:eastAsia="en-GB"/>
              </w:rPr>
              <w:t>secure</w:t>
            </w:r>
            <w:r w:rsidRPr="00726435">
              <w:rPr>
                <w:rFonts w:ascii="Arial" w:eastAsia="Times New Roman" w:hAnsi="Arial" w:cs="Arial"/>
                <w:sz w:val="18"/>
                <w:szCs w:val="18"/>
                <w:lang w:eastAsia="en-GB"/>
              </w:rPr>
              <w:t> will be able to:</w:t>
            </w:r>
          </w:p>
          <w:p w14:paraId="30BE10CF"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Recall what information needs recording to decide the number of columns in a results table and suggest suitable headings for the results table.</w:t>
            </w:r>
          </w:p>
          <w:p w14:paraId="0697A9F2"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Record information in the correct columns.</w:t>
            </w:r>
          </w:p>
          <w:p w14:paraId="035F6D1A"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lastRenderedPageBreak/>
              <w:t>Identify if a question is testable, explain why and plan ways to answer a testable question.</w:t>
            </w:r>
          </w:p>
          <w:p w14:paraId="7EE93D28"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 xml:space="preserve">Select which variables will be changed, </w:t>
            </w:r>
            <w:proofErr w:type="gramStart"/>
            <w:r w:rsidRPr="00726435">
              <w:rPr>
                <w:rFonts w:ascii="Arial" w:eastAsia="Times New Roman" w:hAnsi="Arial" w:cs="Arial"/>
                <w:sz w:val="18"/>
                <w:szCs w:val="18"/>
                <w:lang w:eastAsia="en-GB"/>
              </w:rPr>
              <w:t>measured</w:t>
            </w:r>
            <w:proofErr w:type="gramEnd"/>
            <w:r w:rsidRPr="00726435">
              <w:rPr>
                <w:rFonts w:ascii="Arial" w:eastAsia="Times New Roman" w:hAnsi="Arial" w:cs="Arial"/>
                <w:sz w:val="18"/>
                <w:szCs w:val="18"/>
                <w:lang w:eastAsia="en-GB"/>
              </w:rPr>
              <w:t xml:space="preserve"> and controlled in the experiment.</w:t>
            </w:r>
          </w:p>
          <w:p w14:paraId="54DC2902"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I can describe patterns in data and quote values as evidence of patterns in data.</w:t>
            </w:r>
          </w:p>
          <w:p w14:paraId="1D1E06C6"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I can identify odd results that do not fit the pattern.</w:t>
            </w:r>
          </w:p>
          <w:p w14:paraId="23F693A0" w14:textId="77777777" w:rsidR="00B45A4F" w:rsidRPr="00726435" w:rsidRDefault="00B45A4F" w:rsidP="00726435">
            <w:pPr>
              <w:pStyle w:val="ListParagraph"/>
              <w:numPr>
                <w:ilvl w:val="0"/>
                <w:numId w:val="10"/>
              </w:numPr>
              <w:rPr>
                <w:rFonts w:ascii="Arial" w:eastAsia="Times New Roman" w:hAnsi="Arial" w:cs="Arial"/>
                <w:sz w:val="18"/>
                <w:szCs w:val="18"/>
                <w:lang w:eastAsia="en-GB"/>
              </w:rPr>
            </w:pPr>
            <w:r w:rsidRPr="00726435">
              <w:rPr>
                <w:rFonts w:ascii="Arial" w:eastAsia="Times New Roman" w:hAnsi="Arial" w:cs="Arial"/>
                <w:sz w:val="18"/>
                <w:szCs w:val="18"/>
                <w:lang w:eastAsia="en-GB"/>
              </w:rPr>
              <w:t>I can use patterns to make predictions for missing data.</w:t>
            </w:r>
          </w:p>
          <w:p w14:paraId="7BD7A349" w14:textId="31A6708B" w:rsidR="002D272F" w:rsidRPr="00726435" w:rsidRDefault="002D272F" w:rsidP="00B45A4F">
            <w:pPr>
              <w:shd w:val="clear" w:color="auto" w:fill="FFFFFF"/>
              <w:spacing w:before="100" w:beforeAutospacing="1" w:after="100" w:afterAutospacing="1"/>
              <w:ind w:left="720"/>
              <w:rPr>
                <w:rFonts w:ascii="Arial" w:eastAsia="Times New Roman" w:hAnsi="Arial" w:cs="Arial"/>
                <w:sz w:val="18"/>
                <w:szCs w:val="18"/>
                <w:lang w:eastAsia="en-GB"/>
              </w:rPr>
            </w:pPr>
          </w:p>
        </w:tc>
        <w:tc>
          <w:tcPr>
            <w:tcW w:w="3118" w:type="dxa"/>
          </w:tcPr>
          <w:p w14:paraId="042A47D4" w14:textId="77777777" w:rsidR="00C55CA7" w:rsidRPr="00726435" w:rsidRDefault="00C55CA7" w:rsidP="00C55CA7">
            <w:pPr>
              <w:rPr>
                <w:rFonts w:ascii="Arial" w:hAnsi="Arial" w:cs="Arial"/>
                <w:sz w:val="18"/>
                <w:szCs w:val="18"/>
                <w:u w:val="single"/>
              </w:rPr>
            </w:pPr>
            <w:r w:rsidRPr="00726435">
              <w:rPr>
                <w:rFonts w:ascii="Arial" w:hAnsi="Arial" w:cs="Arial"/>
                <w:b/>
                <w:bCs/>
                <w:sz w:val="18"/>
                <w:szCs w:val="18"/>
                <w:u w:val="single"/>
              </w:rPr>
              <w:lastRenderedPageBreak/>
              <w:t>Posing questions</w:t>
            </w:r>
          </w:p>
          <w:p w14:paraId="6512485C" w14:textId="77777777" w:rsidR="00C55CA7" w:rsidRPr="00726435" w:rsidRDefault="00C55CA7" w:rsidP="00C55CA7">
            <w:pPr>
              <w:rPr>
                <w:rFonts w:ascii="Arial" w:hAnsi="Arial" w:cs="Arial"/>
                <w:sz w:val="18"/>
                <w:szCs w:val="18"/>
              </w:rPr>
            </w:pPr>
            <w:r w:rsidRPr="00726435">
              <w:rPr>
                <w:rFonts w:ascii="Arial" w:hAnsi="Arial" w:cs="Arial"/>
                <w:sz w:val="18"/>
                <w:szCs w:val="18"/>
              </w:rPr>
              <w:t>Beginning to raise further questions during the enquiry process. </w:t>
            </w:r>
          </w:p>
          <w:p w14:paraId="7DE273B1" w14:textId="17E1DD96" w:rsidR="00C55CA7" w:rsidRPr="00726435" w:rsidRDefault="00C55CA7" w:rsidP="00C55CA7">
            <w:pPr>
              <w:rPr>
                <w:rFonts w:ascii="Arial" w:hAnsi="Arial" w:cs="Arial"/>
                <w:sz w:val="18"/>
                <w:szCs w:val="18"/>
              </w:rPr>
            </w:pPr>
            <w:r w:rsidRPr="00726435">
              <w:rPr>
                <w:rFonts w:ascii="Arial" w:hAnsi="Arial" w:cs="Arial"/>
                <w:sz w:val="18"/>
                <w:szCs w:val="18"/>
              </w:rPr>
              <w:t>Considering what makes a testable question.</w:t>
            </w:r>
          </w:p>
          <w:p w14:paraId="2AFBC9A0" w14:textId="610C0E76" w:rsidR="00C55CA7" w:rsidRPr="00726435" w:rsidRDefault="00C55CA7" w:rsidP="00C55CA7">
            <w:pPr>
              <w:rPr>
                <w:rFonts w:ascii="Arial" w:hAnsi="Arial" w:cs="Arial"/>
                <w:sz w:val="18"/>
                <w:szCs w:val="18"/>
              </w:rPr>
            </w:pPr>
            <w:r w:rsidRPr="00726435">
              <w:rPr>
                <w:rFonts w:ascii="Arial" w:hAnsi="Arial" w:cs="Arial"/>
                <w:sz w:val="18"/>
                <w:szCs w:val="18"/>
              </w:rPr>
              <w:t xml:space="preserve">Beginning to recognise that there are different types of </w:t>
            </w:r>
            <w:proofErr w:type="gramStart"/>
            <w:r w:rsidRPr="00726435">
              <w:rPr>
                <w:rFonts w:ascii="Arial" w:hAnsi="Arial" w:cs="Arial"/>
                <w:sz w:val="18"/>
                <w:szCs w:val="18"/>
              </w:rPr>
              <w:t>enquiry</w:t>
            </w:r>
            <w:proofErr w:type="gramEnd"/>
            <w:r w:rsidRPr="00726435">
              <w:rPr>
                <w:rFonts w:ascii="Arial" w:hAnsi="Arial" w:cs="Arial"/>
                <w:sz w:val="18"/>
                <w:szCs w:val="18"/>
              </w:rPr>
              <w:t xml:space="preserve"> and that they are suitable for different questions.</w:t>
            </w:r>
          </w:p>
          <w:p w14:paraId="0876135B" w14:textId="395CD4AD" w:rsidR="00C55CA7" w:rsidRPr="00726435" w:rsidRDefault="00C55CA7" w:rsidP="00C55CA7">
            <w:pPr>
              <w:rPr>
                <w:rFonts w:ascii="Arial" w:hAnsi="Arial" w:cs="Arial"/>
                <w:sz w:val="18"/>
                <w:szCs w:val="18"/>
              </w:rPr>
            </w:pPr>
            <w:r w:rsidRPr="00726435">
              <w:rPr>
                <w:rFonts w:ascii="Arial" w:hAnsi="Arial" w:cs="Arial"/>
                <w:sz w:val="18"/>
                <w:szCs w:val="18"/>
              </w:rPr>
              <w:t>Beginning to make suggestions about how different questions could be answered.</w:t>
            </w:r>
          </w:p>
          <w:p w14:paraId="34D13AD7" w14:textId="77777777" w:rsidR="00C55CA7" w:rsidRPr="00726435" w:rsidRDefault="00C55CA7" w:rsidP="00C55CA7">
            <w:pPr>
              <w:rPr>
                <w:rFonts w:ascii="Arial" w:hAnsi="Arial" w:cs="Arial"/>
                <w:sz w:val="18"/>
                <w:szCs w:val="18"/>
                <w:u w:val="single"/>
              </w:rPr>
            </w:pPr>
            <w:r w:rsidRPr="00726435">
              <w:rPr>
                <w:rFonts w:ascii="Arial" w:hAnsi="Arial" w:cs="Arial"/>
                <w:b/>
                <w:bCs/>
                <w:sz w:val="18"/>
                <w:szCs w:val="18"/>
                <w:u w:val="single"/>
              </w:rPr>
              <w:t>Planning</w:t>
            </w:r>
          </w:p>
          <w:p w14:paraId="59CB0719" w14:textId="77777777" w:rsidR="00C55CA7" w:rsidRPr="00726435" w:rsidRDefault="00C55CA7" w:rsidP="00C55CA7">
            <w:pPr>
              <w:rPr>
                <w:rFonts w:ascii="Arial" w:hAnsi="Arial" w:cs="Arial"/>
                <w:sz w:val="18"/>
                <w:szCs w:val="18"/>
              </w:rPr>
            </w:pPr>
            <w:r w:rsidRPr="00726435">
              <w:rPr>
                <w:rFonts w:ascii="Arial" w:hAnsi="Arial" w:cs="Arial"/>
                <w:sz w:val="18"/>
                <w:szCs w:val="18"/>
              </w:rPr>
              <w:t xml:space="preserve">Beginning to select from options which variables will be changed, </w:t>
            </w:r>
            <w:proofErr w:type="gramStart"/>
            <w:r w:rsidRPr="00726435">
              <w:rPr>
                <w:rFonts w:ascii="Arial" w:hAnsi="Arial" w:cs="Arial"/>
                <w:sz w:val="18"/>
                <w:szCs w:val="18"/>
              </w:rPr>
              <w:t>measured</w:t>
            </w:r>
            <w:proofErr w:type="gramEnd"/>
            <w:r w:rsidRPr="00726435">
              <w:rPr>
                <w:rFonts w:ascii="Arial" w:hAnsi="Arial" w:cs="Arial"/>
                <w:sz w:val="18"/>
                <w:szCs w:val="18"/>
              </w:rPr>
              <w:t xml:space="preserve"> and controlled.</w:t>
            </w:r>
          </w:p>
          <w:p w14:paraId="5CDC1E60" w14:textId="77777777" w:rsidR="00C55CA7" w:rsidRPr="00726435" w:rsidRDefault="00C55CA7" w:rsidP="00C55CA7">
            <w:pPr>
              <w:rPr>
                <w:rFonts w:ascii="Arial" w:hAnsi="Arial" w:cs="Arial"/>
                <w:sz w:val="18"/>
                <w:szCs w:val="18"/>
                <w:u w:val="single"/>
              </w:rPr>
            </w:pPr>
            <w:r w:rsidRPr="00726435">
              <w:rPr>
                <w:rFonts w:ascii="Arial" w:hAnsi="Arial" w:cs="Arial"/>
                <w:b/>
                <w:bCs/>
                <w:sz w:val="18"/>
                <w:szCs w:val="18"/>
                <w:u w:val="single"/>
              </w:rPr>
              <w:t>Predicting</w:t>
            </w:r>
          </w:p>
          <w:p w14:paraId="03862FFB" w14:textId="77777777" w:rsidR="00C55CA7" w:rsidRPr="00726435" w:rsidRDefault="00C55CA7" w:rsidP="00C55CA7">
            <w:pPr>
              <w:rPr>
                <w:rFonts w:ascii="Arial" w:hAnsi="Arial" w:cs="Arial"/>
                <w:sz w:val="18"/>
                <w:szCs w:val="18"/>
              </w:rPr>
            </w:pPr>
            <w:r w:rsidRPr="00726435">
              <w:rPr>
                <w:rFonts w:ascii="Arial" w:hAnsi="Arial" w:cs="Arial"/>
                <w:sz w:val="18"/>
                <w:szCs w:val="18"/>
              </w:rPr>
              <w:t>Making predictions about what they think will happen by using scientific knowledge and personal experience to explain their prediction.</w:t>
            </w:r>
          </w:p>
          <w:p w14:paraId="4DEB6143" w14:textId="77777777" w:rsidR="00C55CA7" w:rsidRPr="00726435" w:rsidRDefault="00C55CA7" w:rsidP="00C55CA7">
            <w:pPr>
              <w:rPr>
                <w:rFonts w:ascii="Arial" w:hAnsi="Arial" w:cs="Arial"/>
                <w:sz w:val="18"/>
                <w:szCs w:val="18"/>
                <w:u w:val="single"/>
              </w:rPr>
            </w:pPr>
            <w:r w:rsidRPr="00726435">
              <w:rPr>
                <w:rFonts w:ascii="Arial" w:hAnsi="Arial" w:cs="Arial"/>
                <w:b/>
                <w:bCs/>
                <w:sz w:val="18"/>
                <w:szCs w:val="18"/>
                <w:u w:val="single"/>
              </w:rPr>
              <w:t>Observing</w:t>
            </w:r>
          </w:p>
          <w:p w14:paraId="59FF2034" w14:textId="77777777" w:rsidR="00C55CA7" w:rsidRPr="00726435" w:rsidRDefault="00C55CA7" w:rsidP="00C55CA7">
            <w:pPr>
              <w:rPr>
                <w:rFonts w:ascii="Arial" w:hAnsi="Arial" w:cs="Arial"/>
                <w:sz w:val="18"/>
                <w:szCs w:val="18"/>
              </w:rPr>
            </w:pPr>
            <w:r w:rsidRPr="00726435">
              <w:rPr>
                <w:rFonts w:ascii="Arial" w:hAnsi="Arial" w:cs="Arial"/>
                <w:sz w:val="18"/>
                <w:szCs w:val="18"/>
              </w:rPr>
              <w:t>Using their senses to describe, in more detail and with simple scientific vocabulary, what they notice or what has changed.</w:t>
            </w:r>
          </w:p>
          <w:p w14:paraId="2B835511" w14:textId="77777777" w:rsidR="00C55CA7" w:rsidRPr="00726435" w:rsidRDefault="00C55CA7" w:rsidP="00C55CA7">
            <w:pPr>
              <w:rPr>
                <w:rFonts w:ascii="Arial" w:hAnsi="Arial" w:cs="Arial"/>
                <w:sz w:val="18"/>
                <w:szCs w:val="18"/>
                <w:u w:val="single"/>
              </w:rPr>
            </w:pPr>
            <w:r w:rsidRPr="00726435">
              <w:rPr>
                <w:rFonts w:ascii="Arial" w:hAnsi="Arial" w:cs="Arial"/>
                <w:b/>
                <w:bCs/>
                <w:sz w:val="18"/>
                <w:szCs w:val="18"/>
                <w:u w:val="single"/>
              </w:rPr>
              <w:t>Measuring</w:t>
            </w:r>
          </w:p>
          <w:p w14:paraId="68632F69" w14:textId="77777777" w:rsidR="00C55CA7" w:rsidRPr="00726435" w:rsidRDefault="00C55CA7" w:rsidP="00C55CA7">
            <w:pPr>
              <w:rPr>
                <w:rFonts w:ascii="Arial" w:hAnsi="Arial" w:cs="Arial"/>
                <w:sz w:val="18"/>
                <w:szCs w:val="18"/>
              </w:rPr>
            </w:pPr>
            <w:r w:rsidRPr="00726435">
              <w:rPr>
                <w:rFonts w:ascii="Arial" w:hAnsi="Arial" w:cs="Arial"/>
                <w:sz w:val="18"/>
                <w:szCs w:val="18"/>
              </w:rPr>
              <w:t>Using standard units to measure and compare.</w:t>
            </w:r>
          </w:p>
          <w:p w14:paraId="768CF774" w14:textId="1676C543" w:rsidR="00C55CA7" w:rsidRPr="00726435" w:rsidRDefault="00C55CA7" w:rsidP="00C55CA7">
            <w:pPr>
              <w:rPr>
                <w:rFonts w:ascii="Arial" w:hAnsi="Arial" w:cs="Arial"/>
                <w:sz w:val="18"/>
                <w:szCs w:val="18"/>
              </w:rPr>
            </w:pPr>
            <w:r w:rsidRPr="00726435">
              <w:rPr>
                <w:rFonts w:ascii="Arial" w:hAnsi="Arial" w:cs="Arial"/>
                <w:sz w:val="18"/>
                <w:szCs w:val="18"/>
              </w:rPr>
              <w:t>Using measuring equipment with increasing accuracy. </w:t>
            </w:r>
          </w:p>
          <w:p w14:paraId="658AE3CE" w14:textId="024C9362" w:rsidR="00C55CA7" w:rsidRPr="00726435" w:rsidRDefault="00C55CA7" w:rsidP="00C55CA7">
            <w:pPr>
              <w:rPr>
                <w:rFonts w:ascii="Arial" w:hAnsi="Arial" w:cs="Arial"/>
                <w:sz w:val="18"/>
                <w:szCs w:val="18"/>
              </w:rPr>
            </w:pPr>
            <w:r w:rsidRPr="00726435">
              <w:rPr>
                <w:rFonts w:ascii="Arial" w:hAnsi="Arial" w:cs="Arial"/>
                <w:sz w:val="18"/>
                <w:szCs w:val="18"/>
              </w:rPr>
              <w:t>Reading scales with unmarked intervals between numbers.</w:t>
            </w:r>
          </w:p>
          <w:p w14:paraId="1C52300D" w14:textId="77777777" w:rsidR="00C55CA7" w:rsidRPr="00726435" w:rsidRDefault="00C55CA7" w:rsidP="00C55CA7">
            <w:pPr>
              <w:rPr>
                <w:rFonts w:ascii="Arial" w:hAnsi="Arial" w:cs="Arial"/>
                <w:sz w:val="18"/>
                <w:szCs w:val="18"/>
                <w:u w:val="single"/>
              </w:rPr>
            </w:pPr>
            <w:r w:rsidRPr="00726435">
              <w:rPr>
                <w:rFonts w:ascii="Arial" w:hAnsi="Arial" w:cs="Arial"/>
                <w:b/>
                <w:bCs/>
                <w:sz w:val="18"/>
                <w:szCs w:val="18"/>
                <w:u w:val="single"/>
              </w:rPr>
              <w:t>Recording</w:t>
            </w:r>
          </w:p>
          <w:p w14:paraId="180A30E0" w14:textId="77777777" w:rsidR="00C55CA7" w:rsidRPr="00726435" w:rsidRDefault="00C55CA7" w:rsidP="00C55CA7">
            <w:pPr>
              <w:rPr>
                <w:rFonts w:ascii="Arial" w:hAnsi="Arial" w:cs="Arial"/>
                <w:sz w:val="18"/>
                <w:szCs w:val="18"/>
              </w:rPr>
            </w:pPr>
            <w:r w:rsidRPr="00726435">
              <w:rPr>
                <w:rFonts w:ascii="Arial" w:hAnsi="Arial" w:cs="Arial"/>
                <w:sz w:val="18"/>
                <w:szCs w:val="18"/>
              </w:rPr>
              <w:lastRenderedPageBreak/>
              <w:t>Using a prepared table to record results including more detailed observations.</w:t>
            </w:r>
          </w:p>
          <w:p w14:paraId="111BE2FF" w14:textId="2FCAE29F" w:rsidR="00C55CA7" w:rsidRPr="00726435" w:rsidRDefault="00C55CA7" w:rsidP="00C55CA7">
            <w:pPr>
              <w:rPr>
                <w:rFonts w:ascii="Arial" w:hAnsi="Arial" w:cs="Arial"/>
                <w:sz w:val="18"/>
                <w:szCs w:val="18"/>
              </w:rPr>
            </w:pPr>
            <w:r w:rsidRPr="00726435">
              <w:rPr>
                <w:rFonts w:ascii="Arial" w:hAnsi="Arial" w:cs="Arial"/>
                <w:sz w:val="18"/>
                <w:szCs w:val="18"/>
              </w:rPr>
              <w:t>Using tables with more than two columns. </w:t>
            </w:r>
          </w:p>
          <w:p w14:paraId="2F0A72B3" w14:textId="4FA4A3C8" w:rsidR="00C55CA7" w:rsidRPr="00726435" w:rsidRDefault="00C55CA7" w:rsidP="00C55CA7">
            <w:pPr>
              <w:rPr>
                <w:rFonts w:ascii="Arial" w:hAnsi="Arial" w:cs="Arial"/>
                <w:sz w:val="18"/>
                <w:szCs w:val="18"/>
              </w:rPr>
            </w:pPr>
            <w:r w:rsidRPr="00726435">
              <w:rPr>
                <w:rFonts w:ascii="Arial" w:hAnsi="Arial" w:cs="Arial"/>
                <w:sz w:val="18"/>
                <w:szCs w:val="18"/>
              </w:rPr>
              <w:t>Identifying and adding headings to tables. </w:t>
            </w:r>
          </w:p>
          <w:p w14:paraId="0C35BA16" w14:textId="67F66A6A" w:rsidR="00C55CA7" w:rsidRPr="00726435" w:rsidRDefault="00C55CA7" w:rsidP="00C55CA7">
            <w:pPr>
              <w:rPr>
                <w:rFonts w:ascii="Arial" w:hAnsi="Arial" w:cs="Arial"/>
                <w:sz w:val="18"/>
                <w:szCs w:val="18"/>
              </w:rPr>
            </w:pPr>
            <w:r w:rsidRPr="00726435">
              <w:rPr>
                <w:rFonts w:ascii="Arial" w:hAnsi="Arial" w:cs="Arial"/>
                <w:sz w:val="18"/>
                <w:szCs w:val="18"/>
              </w:rPr>
              <w:t>Beginning to design simple results tables. </w:t>
            </w:r>
          </w:p>
          <w:p w14:paraId="04309F1C" w14:textId="77777777" w:rsidR="00C55CA7" w:rsidRPr="00726435" w:rsidRDefault="00C55CA7" w:rsidP="00C55CA7">
            <w:pPr>
              <w:rPr>
                <w:rFonts w:ascii="Arial" w:hAnsi="Arial" w:cs="Arial"/>
                <w:sz w:val="18"/>
                <w:szCs w:val="18"/>
                <w:u w:val="single"/>
              </w:rPr>
            </w:pPr>
            <w:r w:rsidRPr="00726435">
              <w:rPr>
                <w:rFonts w:ascii="Arial" w:hAnsi="Arial" w:cs="Arial"/>
                <w:b/>
                <w:bCs/>
                <w:sz w:val="18"/>
                <w:szCs w:val="18"/>
                <w:u w:val="single"/>
              </w:rPr>
              <w:t>Grouping and classifying</w:t>
            </w:r>
          </w:p>
          <w:p w14:paraId="5854A2BA" w14:textId="77777777" w:rsidR="00C55CA7" w:rsidRPr="00726435" w:rsidRDefault="00C55CA7" w:rsidP="00C55CA7">
            <w:pPr>
              <w:rPr>
                <w:rFonts w:ascii="Arial" w:hAnsi="Arial" w:cs="Arial"/>
                <w:sz w:val="18"/>
                <w:szCs w:val="18"/>
              </w:rPr>
            </w:pPr>
            <w:r w:rsidRPr="00726435">
              <w:rPr>
                <w:rFonts w:ascii="Arial" w:hAnsi="Arial" w:cs="Arial"/>
                <w:sz w:val="18"/>
                <w:szCs w:val="18"/>
              </w:rPr>
              <w:t>Grouping based on visible characteristics and measurable properties. </w:t>
            </w:r>
          </w:p>
          <w:p w14:paraId="41F3A432" w14:textId="77777777" w:rsidR="00C55CA7" w:rsidRPr="00726435" w:rsidRDefault="00C55CA7" w:rsidP="00C55CA7">
            <w:pPr>
              <w:rPr>
                <w:rFonts w:ascii="Arial" w:hAnsi="Arial" w:cs="Arial"/>
                <w:sz w:val="18"/>
                <w:szCs w:val="18"/>
                <w:u w:val="single"/>
              </w:rPr>
            </w:pPr>
            <w:r w:rsidRPr="00726435">
              <w:rPr>
                <w:rFonts w:ascii="Arial" w:hAnsi="Arial" w:cs="Arial"/>
                <w:b/>
                <w:bCs/>
                <w:sz w:val="18"/>
                <w:szCs w:val="18"/>
                <w:u w:val="single"/>
              </w:rPr>
              <w:t>Graphing</w:t>
            </w:r>
          </w:p>
          <w:p w14:paraId="3AEED7D9" w14:textId="77777777" w:rsidR="00C55CA7" w:rsidRPr="00726435" w:rsidRDefault="00C55CA7" w:rsidP="00C55CA7">
            <w:pPr>
              <w:rPr>
                <w:rFonts w:ascii="Arial" w:hAnsi="Arial" w:cs="Arial"/>
                <w:sz w:val="18"/>
                <w:szCs w:val="18"/>
              </w:rPr>
            </w:pPr>
            <w:r w:rsidRPr="00726435">
              <w:rPr>
                <w:rFonts w:ascii="Arial" w:hAnsi="Arial" w:cs="Arial"/>
                <w:sz w:val="18"/>
                <w:szCs w:val="18"/>
              </w:rPr>
              <w:t>Reading the value of bars with greater accuracy. </w:t>
            </w:r>
          </w:p>
          <w:p w14:paraId="77DB76D2" w14:textId="77777777" w:rsidR="00C55CA7" w:rsidRPr="00726435" w:rsidRDefault="00C55CA7" w:rsidP="00C55CA7">
            <w:pPr>
              <w:rPr>
                <w:rFonts w:ascii="Arial" w:hAnsi="Arial" w:cs="Arial"/>
                <w:sz w:val="18"/>
                <w:szCs w:val="18"/>
                <w:u w:val="single"/>
              </w:rPr>
            </w:pPr>
            <w:r w:rsidRPr="00726435">
              <w:rPr>
                <w:rFonts w:ascii="Arial" w:hAnsi="Arial" w:cs="Arial"/>
                <w:b/>
                <w:bCs/>
                <w:sz w:val="18"/>
                <w:szCs w:val="18"/>
                <w:u w:val="single"/>
              </w:rPr>
              <w:t>Analysing and drawing conclusions</w:t>
            </w:r>
          </w:p>
          <w:p w14:paraId="396A5212" w14:textId="77777777" w:rsidR="00C55CA7" w:rsidRPr="00726435" w:rsidRDefault="00C55CA7" w:rsidP="00C55CA7">
            <w:pPr>
              <w:rPr>
                <w:rFonts w:ascii="Arial" w:hAnsi="Arial" w:cs="Arial"/>
                <w:sz w:val="18"/>
                <w:szCs w:val="18"/>
              </w:rPr>
            </w:pPr>
            <w:r w:rsidRPr="00726435">
              <w:rPr>
                <w:rFonts w:ascii="Arial" w:hAnsi="Arial" w:cs="Arial"/>
                <w:sz w:val="18"/>
                <w:szCs w:val="18"/>
              </w:rPr>
              <w:t>Writing a conclusion to summarise findings using simple scientific vocabulary.</w:t>
            </w:r>
          </w:p>
          <w:p w14:paraId="7FF51440" w14:textId="6EDC30E7" w:rsidR="00C55CA7" w:rsidRPr="00726435" w:rsidRDefault="00C55CA7" w:rsidP="00C55CA7">
            <w:pPr>
              <w:rPr>
                <w:rFonts w:ascii="Arial" w:hAnsi="Arial" w:cs="Arial"/>
                <w:sz w:val="18"/>
                <w:szCs w:val="18"/>
              </w:rPr>
            </w:pPr>
            <w:r w:rsidRPr="00726435">
              <w:rPr>
                <w:rFonts w:ascii="Arial" w:hAnsi="Arial" w:cs="Arial"/>
                <w:sz w:val="18"/>
                <w:szCs w:val="18"/>
              </w:rPr>
              <w:t>Beginning to suggest how one variable may have affected another.</w:t>
            </w:r>
          </w:p>
          <w:p w14:paraId="209FFADF" w14:textId="2E713926" w:rsidR="00C55CA7" w:rsidRPr="00726435" w:rsidRDefault="00C55CA7" w:rsidP="00C55CA7">
            <w:pPr>
              <w:rPr>
                <w:rFonts w:ascii="Arial" w:hAnsi="Arial" w:cs="Arial"/>
                <w:sz w:val="18"/>
                <w:szCs w:val="18"/>
              </w:rPr>
            </w:pPr>
            <w:r w:rsidRPr="00726435">
              <w:rPr>
                <w:rFonts w:ascii="Arial" w:hAnsi="Arial" w:cs="Arial"/>
                <w:sz w:val="18"/>
                <w:szCs w:val="18"/>
              </w:rPr>
              <w:t>Beginning to quote results as evidence of relationships.</w:t>
            </w:r>
          </w:p>
          <w:p w14:paraId="1572DB34" w14:textId="23E42D42" w:rsidR="00C55CA7" w:rsidRPr="00726435" w:rsidRDefault="00C55CA7" w:rsidP="00C55CA7">
            <w:pPr>
              <w:rPr>
                <w:rFonts w:ascii="Arial" w:hAnsi="Arial" w:cs="Arial"/>
                <w:sz w:val="18"/>
                <w:szCs w:val="18"/>
              </w:rPr>
            </w:pPr>
            <w:r w:rsidRPr="00726435">
              <w:rPr>
                <w:rFonts w:ascii="Arial" w:hAnsi="Arial" w:cs="Arial"/>
                <w:sz w:val="18"/>
                <w:szCs w:val="18"/>
              </w:rPr>
              <w:t>Identifying data that does not fit a pattern (anomalous data).</w:t>
            </w:r>
          </w:p>
          <w:p w14:paraId="0337AB2C" w14:textId="7DCCECB4" w:rsidR="00C55CA7" w:rsidRPr="00726435" w:rsidRDefault="00C55CA7" w:rsidP="00C55CA7">
            <w:pPr>
              <w:rPr>
                <w:rFonts w:ascii="Arial" w:hAnsi="Arial" w:cs="Arial"/>
                <w:sz w:val="18"/>
                <w:szCs w:val="18"/>
              </w:rPr>
            </w:pPr>
            <w:r w:rsidRPr="00726435">
              <w:rPr>
                <w:rFonts w:ascii="Arial" w:hAnsi="Arial" w:cs="Arial"/>
                <w:sz w:val="18"/>
                <w:szCs w:val="18"/>
              </w:rPr>
              <w:t>Recognising when results or observations do not match their predictions.</w:t>
            </w:r>
          </w:p>
          <w:p w14:paraId="00D59DF6" w14:textId="3C770ABC" w:rsidR="00C55CA7" w:rsidRPr="00726435" w:rsidRDefault="00C55CA7" w:rsidP="00C55CA7">
            <w:pPr>
              <w:rPr>
                <w:rFonts w:ascii="Arial" w:hAnsi="Arial" w:cs="Arial"/>
                <w:sz w:val="18"/>
                <w:szCs w:val="18"/>
              </w:rPr>
            </w:pPr>
            <w:r w:rsidRPr="00726435">
              <w:rPr>
                <w:rFonts w:ascii="Arial" w:hAnsi="Arial" w:cs="Arial"/>
                <w:sz w:val="18"/>
                <w:szCs w:val="18"/>
              </w:rPr>
              <w:t>Beginning to use identified patterns to predict new values or trends.</w:t>
            </w:r>
          </w:p>
          <w:p w14:paraId="7BD7A350" w14:textId="461A909A" w:rsidR="00B351F7" w:rsidRPr="00726435" w:rsidRDefault="00B351F7" w:rsidP="00263D7D">
            <w:pPr>
              <w:rPr>
                <w:rFonts w:ascii="Arial" w:hAnsi="Arial" w:cs="Arial"/>
                <w:sz w:val="18"/>
                <w:szCs w:val="18"/>
              </w:rPr>
            </w:pPr>
          </w:p>
        </w:tc>
        <w:tc>
          <w:tcPr>
            <w:tcW w:w="2436" w:type="dxa"/>
          </w:tcPr>
          <w:p w14:paraId="7DAD6792" w14:textId="77777777" w:rsidR="00D0633C" w:rsidRPr="00726435" w:rsidRDefault="00D0633C" w:rsidP="00D0633C">
            <w:pPr>
              <w:rPr>
                <w:rFonts w:ascii="Arial" w:hAnsi="Arial" w:cs="Arial"/>
                <w:sz w:val="18"/>
                <w:szCs w:val="18"/>
              </w:rPr>
            </w:pPr>
            <w:r w:rsidRPr="00726435">
              <w:rPr>
                <w:rFonts w:ascii="Arial" w:hAnsi="Arial" w:cs="Arial"/>
                <w:sz w:val="18"/>
                <w:szCs w:val="18"/>
              </w:rPr>
              <w:lastRenderedPageBreak/>
              <w:t>Light travels from a source (</w:t>
            </w:r>
            <w:proofErr w:type="gramStart"/>
            <w:r w:rsidRPr="00726435">
              <w:rPr>
                <w:rFonts w:ascii="Arial" w:hAnsi="Arial" w:cs="Arial"/>
                <w:sz w:val="18"/>
                <w:szCs w:val="18"/>
              </w:rPr>
              <w:t>e.g.</w:t>
            </w:r>
            <w:proofErr w:type="gramEnd"/>
            <w:r w:rsidRPr="00726435">
              <w:rPr>
                <w:rFonts w:ascii="Arial" w:hAnsi="Arial" w:cs="Arial"/>
                <w:sz w:val="18"/>
                <w:szCs w:val="18"/>
              </w:rPr>
              <w:t xml:space="preserve"> the Sun, light bulbs and torches).</w:t>
            </w:r>
          </w:p>
          <w:p w14:paraId="006B50E4"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300AFBCB" w14:textId="77777777" w:rsidR="00D0633C" w:rsidRPr="00726435" w:rsidRDefault="00D0633C" w:rsidP="00D0633C">
            <w:pPr>
              <w:rPr>
                <w:rFonts w:ascii="Arial" w:hAnsi="Arial" w:cs="Arial"/>
                <w:sz w:val="18"/>
                <w:szCs w:val="18"/>
              </w:rPr>
            </w:pPr>
            <w:r w:rsidRPr="00726435">
              <w:rPr>
                <w:rFonts w:ascii="Arial" w:hAnsi="Arial" w:cs="Arial"/>
                <w:sz w:val="18"/>
                <w:szCs w:val="18"/>
              </w:rPr>
              <w:t>Light is needed to see things and that dark is the absence of light.</w:t>
            </w:r>
          </w:p>
          <w:p w14:paraId="306A60BB"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7C0DBDEF" w14:textId="77777777" w:rsidR="00D0633C" w:rsidRPr="00726435" w:rsidRDefault="00D0633C" w:rsidP="00D0633C">
            <w:pPr>
              <w:rPr>
                <w:rFonts w:ascii="Arial" w:hAnsi="Arial" w:cs="Arial"/>
                <w:sz w:val="18"/>
                <w:szCs w:val="18"/>
              </w:rPr>
            </w:pPr>
            <w:r w:rsidRPr="00726435">
              <w:rPr>
                <w:rFonts w:ascii="Arial" w:hAnsi="Arial" w:cs="Arial"/>
                <w:sz w:val="18"/>
                <w:szCs w:val="18"/>
              </w:rPr>
              <w:t>Light from the Sun can be dangerous and how to protect their eyes.</w:t>
            </w:r>
          </w:p>
          <w:p w14:paraId="363C73C5"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48322B0D" w14:textId="77777777" w:rsidR="00D0633C" w:rsidRPr="00726435" w:rsidRDefault="00D0633C" w:rsidP="00D0633C">
            <w:pPr>
              <w:rPr>
                <w:rFonts w:ascii="Arial" w:hAnsi="Arial" w:cs="Arial"/>
                <w:sz w:val="18"/>
                <w:szCs w:val="18"/>
              </w:rPr>
            </w:pPr>
            <w:r w:rsidRPr="00726435">
              <w:rPr>
                <w:rFonts w:ascii="Arial" w:hAnsi="Arial" w:cs="Arial"/>
                <w:sz w:val="18"/>
                <w:szCs w:val="18"/>
              </w:rPr>
              <w:t>All materials reflect light. </w:t>
            </w:r>
          </w:p>
          <w:p w14:paraId="47AA6D6F"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703521C0" w14:textId="77777777" w:rsidR="00D0633C" w:rsidRPr="00726435" w:rsidRDefault="00D0633C" w:rsidP="00D0633C">
            <w:pPr>
              <w:rPr>
                <w:rFonts w:ascii="Arial" w:hAnsi="Arial" w:cs="Arial"/>
                <w:sz w:val="18"/>
                <w:szCs w:val="18"/>
              </w:rPr>
            </w:pPr>
            <w:r w:rsidRPr="00726435">
              <w:rPr>
                <w:rFonts w:ascii="Arial" w:hAnsi="Arial" w:cs="Arial"/>
                <w:sz w:val="18"/>
                <w:szCs w:val="18"/>
              </w:rPr>
              <w:t>Shadows form when the light from a light source is blocked by an opaque object.</w:t>
            </w:r>
          </w:p>
          <w:p w14:paraId="415CA834"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1AADAAA2" w14:textId="77777777" w:rsidR="00D0633C" w:rsidRPr="00726435" w:rsidRDefault="00D0633C" w:rsidP="00D0633C">
            <w:pPr>
              <w:rPr>
                <w:rFonts w:ascii="Arial" w:hAnsi="Arial" w:cs="Arial"/>
                <w:sz w:val="18"/>
                <w:szCs w:val="18"/>
              </w:rPr>
            </w:pPr>
            <w:r w:rsidRPr="00726435">
              <w:rPr>
                <w:rFonts w:ascii="Arial" w:hAnsi="Arial" w:cs="Arial"/>
                <w:sz w:val="18"/>
                <w:szCs w:val="18"/>
              </w:rPr>
              <w:t xml:space="preserve">Shadows change </w:t>
            </w:r>
            <w:proofErr w:type="gramStart"/>
            <w:r w:rsidRPr="00726435">
              <w:rPr>
                <w:rFonts w:ascii="Arial" w:hAnsi="Arial" w:cs="Arial"/>
                <w:sz w:val="18"/>
                <w:szCs w:val="18"/>
              </w:rPr>
              <w:t>as a result of</w:t>
            </w:r>
            <w:proofErr w:type="gramEnd"/>
            <w:r w:rsidRPr="00726435">
              <w:rPr>
                <w:rFonts w:ascii="Arial" w:hAnsi="Arial" w:cs="Arial"/>
                <w:sz w:val="18"/>
                <w:szCs w:val="18"/>
              </w:rPr>
              <w:t> changing the position of the light source and changing the distances between the light source, object and surface.</w:t>
            </w:r>
          </w:p>
          <w:p w14:paraId="1377D73B"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7788A5C2" w14:textId="77777777" w:rsidR="00D0633C" w:rsidRPr="00726435" w:rsidRDefault="00D0633C" w:rsidP="00D0633C">
            <w:pPr>
              <w:rPr>
                <w:rFonts w:ascii="Arial" w:hAnsi="Arial" w:cs="Arial"/>
                <w:sz w:val="18"/>
                <w:szCs w:val="18"/>
              </w:rPr>
            </w:pPr>
            <w:r w:rsidRPr="00726435">
              <w:rPr>
                <w:rFonts w:ascii="Arial" w:hAnsi="Arial" w:cs="Arial"/>
                <w:sz w:val="18"/>
                <w:szCs w:val="18"/>
              </w:rPr>
              <w:t>Shadows change position and length throughout the day as the Sun changes position in the sky.</w:t>
            </w:r>
          </w:p>
          <w:p w14:paraId="504BED93" w14:textId="77777777" w:rsidR="00D0633C" w:rsidRPr="00726435" w:rsidRDefault="00D0633C" w:rsidP="00D0633C">
            <w:pPr>
              <w:rPr>
                <w:rFonts w:ascii="Arial" w:hAnsi="Arial" w:cs="Arial"/>
                <w:sz w:val="18"/>
                <w:szCs w:val="18"/>
              </w:rPr>
            </w:pPr>
            <w:r w:rsidRPr="00726435">
              <w:rPr>
                <w:rFonts w:ascii="Arial" w:hAnsi="Arial" w:cs="Arial"/>
                <w:b/>
                <w:bCs/>
                <w:sz w:val="18"/>
                <w:szCs w:val="18"/>
              </w:rPr>
              <w:t>Science in action</w:t>
            </w:r>
          </w:p>
          <w:p w14:paraId="0BE6020A" w14:textId="77777777" w:rsidR="00D0633C" w:rsidRPr="00726435" w:rsidRDefault="00D0633C" w:rsidP="00D0633C">
            <w:pPr>
              <w:rPr>
                <w:rFonts w:ascii="Arial" w:hAnsi="Arial" w:cs="Arial"/>
                <w:sz w:val="18"/>
                <w:szCs w:val="18"/>
              </w:rPr>
            </w:pPr>
            <w:r w:rsidRPr="00726435">
              <w:rPr>
                <w:rFonts w:ascii="Arial" w:hAnsi="Arial" w:cs="Arial"/>
                <w:sz w:val="18"/>
                <w:szCs w:val="18"/>
              </w:rPr>
              <w:t>To know:</w:t>
            </w:r>
          </w:p>
          <w:p w14:paraId="11E8E0C0" w14:textId="77777777" w:rsidR="00D0633C" w:rsidRPr="00726435" w:rsidRDefault="00D0633C" w:rsidP="00670F6B">
            <w:pPr>
              <w:rPr>
                <w:rFonts w:ascii="Arial" w:hAnsi="Arial" w:cs="Arial"/>
                <w:sz w:val="18"/>
                <w:szCs w:val="18"/>
              </w:rPr>
            </w:pPr>
            <w:r w:rsidRPr="00726435">
              <w:rPr>
                <w:rFonts w:ascii="Arial" w:hAnsi="Arial" w:cs="Arial"/>
                <w:sz w:val="18"/>
                <w:szCs w:val="18"/>
              </w:rPr>
              <w:t>Famous scientists throughout history.</w:t>
            </w:r>
          </w:p>
          <w:p w14:paraId="2E02D22F"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3D4623E6" w14:textId="77777777" w:rsidR="00D0633C" w:rsidRPr="00726435" w:rsidRDefault="00D0633C" w:rsidP="00670F6B">
            <w:pPr>
              <w:rPr>
                <w:rFonts w:ascii="Arial" w:hAnsi="Arial" w:cs="Arial"/>
                <w:sz w:val="18"/>
                <w:szCs w:val="18"/>
              </w:rPr>
            </w:pPr>
            <w:r w:rsidRPr="00726435">
              <w:rPr>
                <w:rFonts w:ascii="Arial" w:hAnsi="Arial" w:cs="Arial"/>
                <w:sz w:val="18"/>
                <w:szCs w:val="18"/>
              </w:rPr>
              <w:lastRenderedPageBreak/>
              <w:t>A range of jobs and careers use scientific knowledge and methods.</w:t>
            </w:r>
          </w:p>
          <w:p w14:paraId="46DC0BB1"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02B956AD" w14:textId="77777777" w:rsidR="00D0633C" w:rsidRPr="00726435" w:rsidRDefault="00D0633C" w:rsidP="00670F6B">
            <w:pPr>
              <w:rPr>
                <w:rFonts w:ascii="Arial" w:hAnsi="Arial" w:cs="Arial"/>
                <w:sz w:val="18"/>
                <w:szCs w:val="18"/>
              </w:rPr>
            </w:pPr>
            <w:r w:rsidRPr="00726435">
              <w:rPr>
                <w:rFonts w:ascii="Arial" w:hAnsi="Arial" w:cs="Arial"/>
                <w:sz w:val="18"/>
                <w:szCs w:val="18"/>
              </w:rPr>
              <w:t xml:space="preserve">There are spiritual, moral, social and cultural links with </w:t>
            </w:r>
            <w:proofErr w:type="gramStart"/>
            <w:r w:rsidRPr="00726435">
              <w:rPr>
                <w:rFonts w:ascii="Arial" w:hAnsi="Arial" w:cs="Arial"/>
                <w:sz w:val="18"/>
                <w:szCs w:val="18"/>
              </w:rPr>
              <w:t>Science</w:t>
            </w:r>
            <w:proofErr w:type="gramEnd"/>
            <w:r w:rsidRPr="00726435">
              <w:rPr>
                <w:rFonts w:ascii="Arial" w:hAnsi="Arial" w:cs="Arial"/>
                <w:sz w:val="18"/>
                <w:szCs w:val="18"/>
              </w:rPr>
              <w:t>.</w:t>
            </w:r>
          </w:p>
          <w:p w14:paraId="1B3EE85E"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5765167F" w14:textId="77777777" w:rsidR="00D0633C" w:rsidRPr="00726435" w:rsidRDefault="00D0633C" w:rsidP="00670F6B">
            <w:pPr>
              <w:rPr>
                <w:rFonts w:ascii="Arial" w:hAnsi="Arial" w:cs="Arial"/>
                <w:sz w:val="18"/>
                <w:szCs w:val="18"/>
              </w:rPr>
            </w:pPr>
            <w:r w:rsidRPr="00726435">
              <w:rPr>
                <w:rFonts w:ascii="Arial" w:hAnsi="Arial" w:cs="Arial"/>
                <w:sz w:val="18"/>
                <w:szCs w:val="18"/>
              </w:rPr>
              <w:t>Methods and equipment used by scientists throughout history and how these have led to modern methods.</w:t>
            </w:r>
          </w:p>
          <w:p w14:paraId="5C1CE764"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5BE5DEB0" w14:textId="77777777" w:rsidR="00D0633C" w:rsidRPr="00726435" w:rsidRDefault="00D0633C" w:rsidP="00670F6B">
            <w:pPr>
              <w:rPr>
                <w:rFonts w:ascii="Arial" w:hAnsi="Arial" w:cs="Arial"/>
                <w:sz w:val="18"/>
                <w:szCs w:val="18"/>
              </w:rPr>
            </w:pPr>
            <w:r w:rsidRPr="00726435">
              <w:rPr>
                <w:rFonts w:ascii="Arial" w:hAnsi="Arial" w:cs="Arial"/>
                <w:sz w:val="18"/>
                <w:szCs w:val="18"/>
              </w:rPr>
              <w:t xml:space="preserve">Scientific knowledge has changed over time, leading to the current understanding of </w:t>
            </w:r>
            <w:proofErr w:type="gramStart"/>
            <w:r w:rsidRPr="00726435">
              <w:rPr>
                <w:rFonts w:ascii="Arial" w:hAnsi="Arial" w:cs="Arial"/>
                <w:sz w:val="18"/>
                <w:szCs w:val="18"/>
              </w:rPr>
              <w:t>Science</w:t>
            </w:r>
            <w:proofErr w:type="gramEnd"/>
            <w:r w:rsidRPr="00726435">
              <w:rPr>
                <w:rFonts w:ascii="Arial" w:hAnsi="Arial" w:cs="Arial"/>
                <w:sz w:val="18"/>
                <w:szCs w:val="18"/>
              </w:rPr>
              <w:t>.</w:t>
            </w:r>
          </w:p>
          <w:p w14:paraId="1C9CED57" w14:textId="77777777" w:rsidR="00D0633C" w:rsidRPr="00726435" w:rsidRDefault="00D0633C" w:rsidP="00D0633C">
            <w:pPr>
              <w:rPr>
                <w:rFonts w:ascii="Arial" w:hAnsi="Arial" w:cs="Arial"/>
                <w:sz w:val="18"/>
                <w:szCs w:val="18"/>
              </w:rPr>
            </w:pPr>
            <w:r w:rsidRPr="00726435">
              <w:rPr>
                <w:rFonts w:ascii="Arial" w:hAnsi="Arial" w:cs="Arial"/>
                <w:sz w:val="18"/>
                <w:szCs w:val="18"/>
              </w:rPr>
              <w:t> </w:t>
            </w:r>
          </w:p>
          <w:p w14:paraId="4B49EF8E" w14:textId="77777777" w:rsidR="00D0633C" w:rsidRPr="00726435" w:rsidRDefault="00D0633C" w:rsidP="00670F6B">
            <w:pPr>
              <w:rPr>
                <w:rFonts w:ascii="Arial" w:hAnsi="Arial" w:cs="Arial"/>
                <w:sz w:val="18"/>
                <w:szCs w:val="18"/>
              </w:rPr>
            </w:pPr>
            <w:r w:rsidRPr="00726435">
              <w:rPr>
                <w:rFonts w:ascii="Arial" w:hAnsi="Arial" w:cs="Arial"/>
                <w:sz w:val="18"/>
                <w:szCs w:val="18"/>
              </w:rPr>
              <w:t>Collaboration and peer reviewing are essential for effective scientific progress.</w:t>
            </w:r>
          </w:p>
          <w:p w14:paraId="3BD7E0F7" w14:textId="46AD4BD4" w:rsidR="00E97EC6" w:rsidRPr="00726435" w:rsidRDefault="00E97EC6" w:rsidP="003B1C66">
            <w:pPr>
              <w:rPr>
                <w:rFonts w:ascii="Arial" w:hAnsi="Arial" w:cs="Arial"/>
                <w:sz w:val="18"/>
                <w:szCs w:val="18"/>
              </w:rPr>
            </w:pPr>
          </w:p>
        </w:tc>
        <w:tc>
          <w:tcPr>
            <w:tcW w:w="1617" w:type="dxa"/>
          </w:tcPr>
          <w:p w14:paraId="2A1696F3" w14:textId="77777777" w:rsidR="00670F6B" w:rsidRPr="00726435" w:rsidRDefault="00670F6B" w:rsidP="00670F6B">
            <w:pPr>
              <w:rPr>
                <w:rFonts w:ascii="Arial" w:hAnsi="Arial" w:cs="Arial"/>
                <w:sz w:val="18"/>
                <w:szCs w:val="18"/>
              </w:rPr>
            </w:pPr>
            <w:r w:rsidRPr="00726435">
              <w:rPr>
                <w:rFonts w:ascii="Arial" w:hAnsi="Arial" w:cs="Arial"/>
                <w:sz w:val="18"/>
                <w:szCs w:val="18"/>
              </w:rPr>
              <w:lastRenderedPageBreak/>
              <w:t>cast a shadow</w:t>
            </w:r>
          </w:p>
          <w:p w14:paraId="3FA9B0BC" w14:textId="77777777" w:rsidR="00670F6B" w:rsidRPr="00726435" w:rsidRDefault="00670F6B" w:rsidP="00670F6B">
            <w:pPr>
              <w:rPr>
                <w:rFonts w:ascii="Arial" w:hAnsi="Arial" w:cs="Arial"/>
                <w:sz w:val="18"/>
                <w:szCs w:val="18"/>
              </w:rPr>
            </w:pPr>
            <w:r w:rsidRPr="00726435">
              <w:rPr>
                <w:rFonts w:ascii="Arial" w:hAnsi="Arial" w:cs="Arial"/>
                <w:sz w:val="18"/>
                <w:szCs w:val="18"/>
              </w:rPr>
              <w:t>conclusion</w:t>
            </w:r>
          </w:p>
          <w:p w14:paraId="6BEDE892" w14:textId="77777777" w:rsidR="00670F6B" w:rsidRPr="00726435" w:rsidRDefault="00670F6B" w:rsidP="00670F6B">
            <w:pPr>
              <w:rPr>
                <w:rFonts w:ascii="Arial" w:hAnsi="Arial" w:cs="Arial"/>
                <w:sz w:val="18"/>
                <w:szCs w:val="18"/>
              </w:rPr>
            </w:pPr>
            <w:r w:rsidRPr="00726435">
              <w:rPr>
                <w:rFonts w:ascii="Arial" w:hAnsi="Arial" w:cs="Arial"/>
                <w:sz w:val="18"/>
                <w:szCs w:val="18"/>
              </w:rPr>
              <w:t>control variable</w:t>
            </w:r>
          </w:p>
          <w:p w14:paraId="210025CC" w14:textId="77777777" w:rsidR="00670F6B" w:rsidRPr="00726435" w:rsidRDefault="00670F6B" w:rsidP="00670F6B">
            <w:pPr>
              <w:rPr>
                <w:rFonts w:ascii="Arial" w:hAnsi="Arial" w:cs="Arial"/>
                <w:sz w:val="18"/>
                <w:szCs w:val="18"/>
              </w:rPr>
            </w:pPr>
            <w:r w:rsidRPr="00726435">
              <w:rPr>
                <w:rFonts w:ascii="Arial" w:hAnsi="Arial" w:cs="Arial"/>
                <w:sz w:val="18"/>
                <w:szCs w:val="18"/>
              </w:rPr>
              <w:t>dangerous</w:t>
            </w:r>
          </w:p>
          <w:p w14:paraId="1DB6C739" w14:textId="77777777" w:rsidR="00670F6B" w:rsidRPr="00726435" w:rsidRDefault="00670F6B" w:rsidP="00670F6B">
            <w:pPr>
              <w:rPr>
                <w:rFonts w:ascii="Arial" w:hAnsi="Arial" w:cs="Arial"/>
                <w:sz w:val="18"/>
                <w:szCs w:val="18"/>
              </w:rPr>
            </w:pPr>
            <w:r w:rsidRPr="00726435">
              <w:rPr>
                <w:rFonts w:ascii="Arial" w:hAnsi="Arial" w:cs="Arial"/>
                <w:sz w:val="18"/>
                <w:szCs w:val="18"/>
              </w:rPr>
              <w:t>light source</w:t>
            </w:r>
          </w:p>
          <w:p w14:paraId="08058D75" w14:textId="77777777" w:rsidR="00670F6B" w:rsidRPr="00726435" w:rsidRDefault="00670F6B" w:rsidP="00670F6B">
            <w:pPr>
              <w:rPr>
                <w:rFonts w:ascii="Arial" w:hAnsi="Arial" w:cs="Arial"/>
                <w:sz w:val="18"/>
                <w:szCs w:val="18"/>
              </w:rPr>
            </w:pPr>
            <w:r w:rsidRPr="00726435">
              <w:rPr>
                <w:rFonts w:ascii="Arial" w:hAnsi="Arial" w:cs="Arial"/>
                <w:sz w:val="18"/>
                <w:szCs w:val="18"/>
              </w:rPr>
              <w:t>luminous</w:t>
            </w:r>
          </w:p>
          <w:p w14:paraId="58107A60" w14:textId="77777777" w:rsidR="00670F6B" w:rsidRPr="00726435" w:rsidRDefault="00670F6B" w:rsidP="00670F6B">
            <w:pPr>
              <w:rPr>
                <w:rFonts w:ascii="Arial" w:hAnsi="Arial" w:cs="Arial"/>
                <w:sz w:val="18"/>
                <w:szCs w:val="18"/>
              </w:rPr>
            </w:pPr>
            <w:r w:rsidRPr="00726435">
              <w:rPr>
                <w:rFonts w:ascii="Arial" w:hAnsi="Arial" w:cs="Arial"/>
                <w:sz w:val="18"/>
                <w:szCs w:val="18"/>
              </w:rPr>
              <w:t>non-luminous</w:t>
            </w:r>
          </w:p>
          <w:p w14:paraId="0B33898C" w14:textId="77777777" w:rsidR="00670F6B" w:rsidRPr="00726435" w:rsidRDefault="00670F6B" w:rsidP="00670F6B">
            <w:pPr>
              <w:rPr>
                <w:rFonts w:ascii="Arial" w:hAnsi="Arial" w:cs="Arial"/>
                <w:sz w:val="18"/>
                <w:szCs w:val="18"/>
              </w:rPr>
            </w:pPr>
            <w:r w:rsidRPr="00726435">
              <w:rPr>
                <w:rFonts w:ascii="Arial" w:hAnsi="Arial" w:cs="Arial"/>
                <w:sz w:val="18"/>
                <w:szCs w:val="18"/>
              </w:rPr>
              <w:t>opaque</w:t>
            </w:r>
          </w:p>
          <w:p w14:paraId="53307D13" w14:textId="77777777" w:rsidR="00670F6B" w:rsidRPr="00726435" w:rsidRDefault="00670F6B" w:rsidP="00670F6B">
            <w:pPr>
              <w:rPr>
                <w:rFonts w:ascii="Arial" w:hAnsi="Arial" w:cs="Arial"/>
                <w:sz w:val="18"/>
                <w:szCs w:val="18"/>
              </w:rPr>
            </w:pPr>
            <w:r w:rsidRPr="00726435">
              <w:rPr>
                <w:rFonts w:ascii="Arial" w:hAnsi="Arial" w:cs="Arial"/>
                <w:sz w:val="18"/>
                <w:szCs w:val="18"/>
              </w:rPr>
              <w:t>protect</w:t>
            </w:r>
          </w:p>
          <w:p w14:paraId="063B2B1B" w14:textId="77777777" w:rsidR="00670F6B" w:rsidRPr="00726435" w:rsidRDefault="00670F6B" w:rsidP="00670F6B">
            <w:pPr>
              <w:rPr>
                <w:rFonts w:ascii="Arial" w:hAnsi="Arial" w:cs="Arial"/>
                <w:sz w:val="18"/>
                <w:szCs w:val="18"/>
              </w:rPr>
            </w:pPr>
            <w:r w:rsidRPr="00726435">
              <w:rPr>
                <w:rFonts w:ascii="Arial" w:hAnsi="Arial" w:cs="Arial"/>
                <w:sz w:val="18"/>
                <w:szCs w:val="18"/>
              </w:rPr>
              <w:t>prove</w:t>
            </w:r>
          </w:p>
          <w:p w14:paraId="26F15F2F" w14:textId="77777777" w:rsidR="00670F6B" w:rsidRPr="00726435" w:rsidRDefault="00670F6B" w:rsidP="00670F6B">
            <w:pPr>
              <w:rPr>
                <w:rFonts w:ascii="Arial" w:hAnsi="Arial" w:cs="Arial"/>
                <w:sz w:val="18"/>
                <w:szCs w:val="18"/>
              </w:rPr>
            </w:pPr>
            <w:r w:rsidRPr="00726435">
              <w:rPr>
                <w:rFonts w:ascii="Arial" w:hAnsi="Arial" w:cs="Arial"/>
                <w:sz w:val="18"/>
                <w:szCs w:val="18"/>
              </w:rPr>
              <w:t>reflect</w:t>
            </w:r>
          </w:p>
          <w:p w14:paraId="14DD66A4" w14:textId="77777777" w:rsidR="00670F6B" w:rsidRPr="00726435" w:rsidRDefault="00670F6B" w:rsidP="00670F6B">
            <w:pPr>
              <w:rPr>
                <w:rFonts w:ascii="Arial" w:hAnsi="Arial" w:cs="Arial"/>
                <w:sz w:val="18"/>
                <w:szCs w:val="18"/>
              </w:rPr>
            </w:pPr>
            <w:r w:rsidRPr="00726435">
              <w:rPr>
                <w:rFonts w:ascii="Arial" w:hAnsi="Arial" w:cs="Arial"/>
                <w:sz w:val="18"/>
                <w:szCs w:val="18"/>
              </w:rPr>
              <w:t>reflection</w:t>
            </w:r>
          </w:p>
          <w:p w14:paraId="0CB76FE2" w14:textId="77777777" w:rsidR="00670F6B" w:rsidRPr="00726435" w:rsidRDefault="00670F6B" w:rsidP="00670F6B">
            <w:pPr>
              <w:rPr>
                <w:rFonts w:ascii="Arial" w:hAnsi="Arial" w:cs="Arial"/>
                <w:sz w:val="18"/>
                <w:szCs w:val="18"/>
              </w:rPr>
            </w:pPr>
            <w:r w:rsidRPr="00726435">
              <w:rPr>
                <w:rFonts w:ascii="Arial" w:hAnsi="Arial" w:cs="Arial"/>
                <w:sz w:val="18"/>
                <w:szCs w:val="18"/>
              </w:rPr>
              <w:t>reflective (shiny)</w:t>
            </w:r>
          </w:p>
          <w:p w14:paraId="744BDD75" w14:textId="77777777" w:rsidR="00670F6B" w:rsidRPr="00726435" w:rsidRDefault="00670F6B" w:rsidP="00670F6B">
            <w:pPr>
              <w:rPr>
                <w:rFonts w:ascii="Arial" w:hAnsi="Arial" w:cs="Arial"/>
                <w:sz w:val="18"/>
                <w:szCs w:val="18"/>
              </w:rPr>
            </w:pPr>
            <w:r w:rsidRPr="00726435">
              <w:rPr>
                <w:rFonts w:ascii="Arial" w:hAnsi="Arial" w:cs="Arial"/>
                <w:sz w:val="18"/>
                <w:szCs w:val="18"/>
              </w:rPr>
              <w:t>relationship</w:t>
            </w:r>
          </w:p>
          <w:p w14:paraId="1D7BBFBA" w14:textId="77777777" w:rsidR="00670F6B" w:rsidRPr="00726435" w:rsidRDefault="00670F6B" w:rsidP="00670F6B">
            <w:pPr>
              <w:rPr>
                <w:rFonts w:ascii="Arial" w:hAnsi="Arial" w:cs="Arial"/>
                <w:sz w:val="18"/>
                <w:szCs w:val="18"/>
              </w:rPr>
            </w:pPr>
            <w:r w:rsidRPr="00726435">
              <w:rPr>
                <w:rFonts w:ascii="Arial" w:hAnsi="Arial" w:cs="Arial"/>
                <w:sz w:val="18"/>
                <w:szCs w:val="18"/>
              </w:rPr>
              <w:t>shadow</w:t>
            </w:r>
          </w:p>
          <w:p w14:paraId="2F76FD8A" w14:textId="77777777" w:rsidR="00670F6B" w:rsidRPr="00726435" w:rsidRDefault="00670F6B" w:rsidP="00670F6B">
            <w:pPr>
              <w:rPr>
                <w:rFonts w:ascii="Arial" w:hAnsi="Arial" w:cs="Arial"/>
                <w:sz w:val="18"/>
                <w:szCs w:val="18"/>
              </w:rPr>
            </w:pPr>
            <w:r w:rsidRPr="00726435">
              <w:rPr>
                <w:rFonts w:ascii="Arial" w:hAnsi="Arial" w:cs="Arial"/>
                <w:sz w:val="18"/>
                <w:szCs w:val="18"/>
              </w:rPr>
              <w:t>shadow puppet</w:t>
            </w:r>
          </w:p>
          <w:p w14:paraId="02E96F1A" w14:textId="77777777" w:rsidR="00670F6B" w:rsidRPr="00726435" w:rsidRDefault="00670F6B" w:rsidP="00670F6B">
            <w:pPr>
              <w:rPr>
                <w:rFonts w:ascii="Arial" w:hAnsi="Arial" w:cs="Arial"/>
                <w:sz w:val="18"/>
                <w:szCs w:val="18"/>
              </w:rPr>
            </w:pPr>
            <w:r w:rsidRPr="00726435">
              <w:rPr>
                <w:rFonts w:ascii="Arial" w:hAnsi="Arial" w:cs="Arial"/>
                <w:sz w:val="18"/>
                <w:szCs w:val="18"/>
              </w:rPr>
              <w:t>translucent</w:t>
            </w:r>
          </w:p>
          <w:p w14:paraId="5057F55D" w14:textId="77777777" w:rsidR="00670F6B" w:rsidRPr="00726435" w:rsidRDefault="00670F6B" w:rsidP="00670F6B">
            <w:pPr>
              <w:rPr>
                <w:rFonts w:ascii="Arial" w:hAnsi="Arial" w:cs="Arial"/>
                <w:sz w:val="18"/>
                <w:szCs w:val="18"/>
              </w:rPr>
            </w:pPr>
            <w:r w:rsidRPr="00726435">
              <w:rPr>
                <w:rFonts w:ascii="Arial" w:hAnsi="Arial" w:cs="Arial"/>
                <w:sz w:val="18"/>
                <w:szCs w:val="18"/>
              </w:rPr>
              <w:t>transparent</w:t>
            </w:r>
          </w:p>
          <w:p w14:paraId="0A5CC5A6" w14:textId="596CBE1D" w:rsidR="009929B7" w:rsidRPr="00726435" w:rsidRDefault="00670F6B" w:rsidP="00670F6B">
            <w:pPr>
              <w:rPr>
                <w:rFonts w:ascii="Arial" w:hAnsi="Arial" w:cs="Arial"/>
                <w:sz w:val="18"/>
                <w:szCs w:val="18"/>
              </w:rPr>
            </w:pPr>
            <w:r w:rsidRPr="00726435">
              <w:rPr>
                <w:rFonts w:ascii="Arial" w:hAnsi="Arial" w:cs="Arial"/>
                <w:sz w:val="18"/>
                <w:szCs w:val="18"/>
              </w:rPr>
              <w:t>variable</w:t>
            </w:r>
          </w:p>
        </w:tc>
      </w:tr>
      <w:tr w:rsidR="00726435" w:rsidRPr="00726435" w14:paraId="7BD7A37E" w14:textId="5C5387F0" w:rsidTr="001D6C5A">
        <w:tc>
          <w:tcPr>
            <w:tcW w:w="1555" w:type="dxa"/>
          </w:tcPr>
          <w:p w14:paraId="7BD7A352" w14:textId="77777777" w:rsidR="002D272F" w:rsidRPr="00726435" w:rsidRDefault="002D272F" w:rsidP="008B0DF0">
            <w:pPr>
              <w:autoSpaceDE w:val="0"/>
              <w:autoSpaceDN w:val="0"/>
              <w:adjustRightInd w:val="0"/>
              <w:jc w:val="center"/>
              <w:rPr>
                <w:rFonts w:ascii="Arial" w:hAnsi="Arial" w:cs="Arial"/>
                <w:b/>
                <w:sz w:val="18"/>
                <w:szCs w:val="18"/>
              </w:rPr>
            </w:pPr>
            <w:r w:rsidRPr="00726435">
              <w:rPr>
                <w:rFonts w:ascii="Arial" w:hAnsi="Arial" w:cs="Arial"/>
                <w:b/>
                <w:sz w:val="18"/>
                <w:szCs w:val="18"/>
              </w:rPr>
              <w:t>Autumn 2</w:t>
            </w:r>
          </w:p>
          <w:p w14:paraId="7BD7A353" w14:textId="77777777" w:rsidR="002D272F" w:rsidRPr="00726435" w:rsidRDefault="002D272F" w:rsidP="008B0DF0">
            <w:pPr>
              <w:autoSpaceDE w:val="0"/>
              <w:autoSpaceDN w:val="0"/>
              <w:adjustRightInd w:val="0"/>
              <w:jc w:val="center"/>
              <w:rPr>
                <w:rFonts w:ascii="Arial" w:hAnsi="Arial" w:cs="Arial"/>
                <w:b/>
                <w:sz w:val="18"/>
                <w:szCs w:val="18"/>
              </w:rPr>
            </w:pPr>
          </w:p>
          <w:p w14:paraId="7BD7A357" w14:textId="27CDBCF7" w:rsidR="002D272F" w:rsidRPr="00726435" w:rsidRDefault="00A27E5A" w:rsidP="00726435">
            <w:pPr>
              <w:jc w:val="center"/>
              <w:rPr>
                <w:rFonts w:ascii="Arial" w:hAnsi="Arial" w:cs="Arial"/>
                <w:sz w:val="18"/>
                <w:szCs w:val="18"/>
              </w:rPr>
            </w:pPr>
            <w:r w:rsidRPr="00726435">
              <w:rPr>
                <w:rFonts w:ascii="Arial" w:hAnsi="Arial" w:cs="Arial"/>
                <w:sz w:val="18"/>
                <w:szCs w:val="18"/>
              </w:rPr>
              <w:t xml:space="preserve">Animals including humans: </w:t>
            </w:r>
            <w:r w:rsidRPr="00726435">
              <w:rPr>
                <w:rFonts w:ascii="Arial" w:hAnsi="Arial" w:cs="Arial"/>
                <w:sz w:val="18"/>
                <w:szCs w:val="18"/>
              </w:rPr>
              <w:lastRenderedPageBreak/>
              <w:t>Movement and nutrition</w:t>
            </w:r>
          </w:p>
          <w:p w14:paraId="7BD7A358" w14:textId="77777777" w:rsidR="002D272F" w:rsidRPr="00726435" w:rsidRDefault="002D272F">
            <w:pPr>
              <w:rPr>
                <w:rFonts w:ascii="Arial" w:hAnsi="Arial" w:cs="Arial"/>
                <w:sz w:val="18"/>
                <w:szCs w:val="18"/>
              </w:rPr>
            </w:pPr>
          </w:p>
          <w:p w14:paraId="7BD7A359" w14:textId="77777777" w:rsidR="002D272F" w:rsidRPr="00726435" w:rsidRDefault="002D272F">
            <w:pPr>
              <w:rPr>
                <w:rFonts w:ascii="Arial" w:hAnsi="Arial" w:cs="Arial"/>
                <w:sz w:val="18"/>
                <w:szCs w:val="18"/>
              </w:rPr>
            </w:pPr>
          </w:p>
          <w:p w14:paraId="7BD7A35A" w14:textId="77777777" w:rsidR="002D272F" w:rsidRPr="00726435" w:rsidRDefault="002D272F">
            <w:pPr>
              <w:rPr>
                <w:rFonts w:ascii="Arial" w:hAnsi="Arial" w:cs="Arial"/>
                <w:sz w:val="18"/>
                <w:szCs w:val="18"/>
              </w:rPr>
            </w:pPr>
          </w:p>
        </w:tc>
        <w:tc>
          <w:tcPr>
            <w:tcW w:w="2835" w:type="dxa"/>
            <w:shd w:val="clear" w:color="auto" w:fill="FFFFFF" w:themeFill="background1"/>
          </w:tcPr>
          <w:p w14:paraId="7F22E88D" w14:textId="77777777" w:rsidR="00DA6139" w:rsidRPr="00726435" w:rsidRDefault="00726435" w:rsidP="00726435">
            <w:pPr>
              <w:pStyle w:val="ListParagraph"/>
              <w:numPr>
                <w:ilvl w:val="0"/>
                <w:numId w:val="3"/>
              </w:numPr>
              <w:autoSpaceDE w:val="0"/>
              <w:autoSpaceDN w:val="0"/>
              <w:adjustRightInd w:val="0"/>
              <w:rPr>
                <w:rFonts w:ascii="Arial" w:hAnsi="Arial" w:cs="Arial"/>
                <w:sz w:val="18"/>
                <w:szCs w:val="18"/>
              </w:rPr>
            </w:pPr>
            <w:hyperlink r:id="rId17" w:history="1">
              <w:r w:rsidR="00D9659E" w:rsidRPr="00726435">
                <w:rPr>
                  <w:rStyle w:val="Hyperlink"/>
                  <w:rFonts w:ascii="Arial" w:hAnsi="Arial" w:cs="Arial"/>
                  <w:color w:val="auto"/>
                  <w:sz w:val="18"/>
                  <w:szCs w:val="18"/>
                  <w:u w:val="none"/>
                </w:rPr>
                <w:t>Lesson 1: Skeletons</w:t>
              </w:r>
            </w:hyperlink>
          </w:p>
          <w:p w14:paraId="7ABA7C9B" w14:textId="77777777" w:rsidR="0041288E" w:rsidRPr="00726435" w:rsidRDefault="00726435" w:rsidP="00726435">
            <w:pPr>
              <w:pStyle w:val="ListParagraph"/>
              <w:numPr>
                <w:ilvl w:val="0"/>
                <w:numId w:val="3"/>
              </w:numPr>
              <w:autoSpaceDE w:val="0"/>
              <w:autoSpaceDN w:val="0"/>
              <w:adjustRightInd w:val="0"/>
              <w:rPr>
                <w:rFonts w:ascii="Arial" w:hAnsi="Arial" w:cs="Arial"/>
                <w:sz w:val="18"/>
                <w:szCs w:val="18"/>
              </w:rPr>
            </w:pPr>
            <w:hyperlink r:id="rId18" w:history="1">
              <w:r w:rsidR="00DA6139" w:rsidRPr="00726435">
                <w:rPr>
                  <w:rStyle w:val="Hyperlink"/>
                  <w:rFonts w:ascii="Arial" w:hAnsi="Arial" w:cs="Arial"/>
                  <w:color w:val="auto"/>
                  <w:sz w:val="18"/>
                  <w:szCs w:val="18"/>
                  <w:u w:val="none"/>
                </w:rPr>
                <w:t>Lesson 2: The bones in our body</w:t>
              </w:r>
            </w:hyperlink>
          </w:p>
          <w:p w14:paraId="426DD971" w14:textId="77777777" w:rsidR="0041288E" w:rsidRPr="00726435" w:rsidRDefault="00726435" w:rsidP="00726435">
            <w:pPr>
              <w:pStyle w:val="ListParagraph"/>
              <w:numPr>
                <w:ilvl w:val="0"/>
                <w:numId w:val="3"/>
              </w:numPr>
              <w:autoSpaceDE w:val="0"/>
              <w:autoSpaceDN w:val="0"/>
              <w:adjustRightInd w:val="0"/>
              <w:rPr>
                <w:rFonts w:ascii="Arial" w:hAnsi="Arial" w:cs="Arial"/>
                <w:sz w:val="18"/>
                <w:szCs w:val="18"/>
              </w:rPr>
            </w:pPr>
            <w:hyperlink r:id="rId19" w:history="1">
              <w:r w:rsidR="0041288E" w:rsidRPr="00726435">
                <w:rPr>
                  <w:rStyle w:val="Hyperlink"/>
                  <w:rFonts w:ascii="Arial" w:hAnsi="Arial" w:cs="Arial"/>
                  <w:color w:val="auto"/>
                  <w:sz w:val="18"/>
                  <w:szCs w:val="18"/>
                  <w:u w:val="none"/>
                </w:rPr>
                <w:t>Lesson 3: Muscles and movement</w:t>
              </w:r>
            </w:hyperlink>
          </w:p>
          <w:p w14:paraId="2A39778C" w14:textId="77777777" w:rsidR="00F0066B" w:rsidRPr="00726435" w:rsidRDefault="00726435" w:rsidP="00726435">
            <w:pPr>
              <w:pStyle w:val="ListParagraph"/>
              <w:numPr>
                <w:ilvl w:val="0"/>
                <w:numId w:val="3"/>
              </w:numPr>
              <w:autoSpaceDE w:val="0"/>
              <w:autoSpaceDN w:val="0"/>
              <w:adjustRightInd w:val="0"/>
              <w:rPr>
                <w:rFonts w:ascii="Arial" w:hAnsi="Arial" w:cs="Arial"/>
                <w:sz w:val="18"/>
                <w:szCs w:val="18"/>
              </w:rPr>
            </w:pPr>
            <w:hyperlink r:id="rId20" w:history="1">
              <w:r w:rsidR="0041288E" w:rsidRPr="00726435">
                <w:rPr>
                  <w:rStyle w:val="Hyperlink"/>
                  <w:rFonts w:ascii="Arial" w:hAnsi="Arial" w:cs="Arial"/>
                  <w:color w:val="auto"/>
                  <w:sz w:val="18"/>
                  <w:szCs w:val="18"/>
                  <w:u w:val="none"/>
                </w:rPr>
                <w:t>Lesson 4: Eating for survival</w:t>
              </w:r>
            </w:hyperlink>
          </w:p>
          <w:p w14:paraId="746FC0BD" w14:textId="77777777" w:rsidR="007F5D28" w:rsidRPr="00726435" w:rsidRDefault="00726435" w:rsidP="00726435">
            <w:pPr>
              <w:pStyle w:val="ListParagraph"/>
              <w:numPr>
                <w:ilvl w:val="0"/>
                <w:numId w:val="3"/>
              </w:numPr>
              <w:autoSpaceDE w:val="0"/>
              <w:autoSpaceDN w:val="0"/>
              <w:adjustRightInd w:val="0"/>
              <w:rPr>
                <w:rFonts w:ascii="Arial" w:hAnsi="Arial" w:cs="Arial"/>
                <w:sz w:val="18"/>
                <w:szCs w:val="18"/>
              </w:rPr>
            </w:pPr>
            <w:hyperlink r:id="rId21" w:history="1">
              <w:r w:rsidR="00F0066B" w:rsidRPr="00726435">
                <w:rPr>
                  <w:rStyle w:val="Hyperlink"/>
                  <w:rFonts w:ascii="Arial" w:hAnsi="Arial" w:cs="Arial"/>
                  <w:color w:val="auto"/>
                  <w:sz w:val="18"/>
                  <w:szCs w:val="18"/>
                  <w:u w:val="none"/>
                </w:rPr>
                <w:t>Lesson 5: Nutrient groups</w:t>
              </w:r>
            </w:hyperlink>
          </w:p>
          <w:p w14:paraId="7BD7A369" w14:textId="1F01A795" w:rsidR="00CD6ACB" w:rsidRPr="00726435" w:rsidRDefault="00726435" w:rsidP="00726435">
            <w:pPr>
              <w:pStyle w:val="ListParagraph"/>
              <w:numPr>
                <w:ilvl w:val="0"/>
                <w:numId w:val="3"/>
              </w:numPr>
              <w:autoSpaceDE w:val="0"/>
              <w:autoSpaceDN w:val="0"/>
              <w:adjustRightInd w:val="0"/>
              <w:rPr>
                <w:rFonts w:ascii="Arial" w:hAnsi="Arial" w:cs="Arial"/>
                <w:sz w:val="18"/>
                <w:szCs w:val="18"/>
              </w:rPr>
            </w:pPr>
            <w:hyperlink r:id="rId22" w:history="1">
              <w:r w:rsidR="007F5D28" w:rsidRPr="00726435">
                <w:rPr>
                  <w:rStyle w:val="Hyperlink"/>
                  <w:rFonts w:ascii="Arial" w:hAnsi="Arial" w:cs="Arial"/>
                  <w:color w:val="auto"/>
                  <w:sz w:val="18"/>
                  <w:szCs w:val="18"/>
                  <w:u w:val="none"/>
                </w:rPr>
                <w:t>Lesson 6: Balanced diets</w:t>
              </w:r>
            </w:hyperlink>
            <w:r w:rsidR="00CD6ACB" w:rsidRPr="00726435">
              <w:rPr>
                <w:rFonts w:ascii="Arial" w:hAnsi="Arial" w:cs="Arial"/>
                <w:sz w:val="18"/>
                <w:szCs w:val="18"/>
              </w:rPr>
              <w:t xml:space="preserve"> </w:t>
            </w:r>
          </w:p>
        </w:tc>
        <w:tc>
          <w:tcPr>
            <w:tcW w:w="3827" w:type="dxa"/>
            <w:shd w:val="clear" w:color="auto" w:fill="FFFFFF" w:themeFill="background1"/>
          </w:tcPr>
          <w:p w14:paraId="6C45C4BE"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lastRenderedPageBreak/>
              <w:t xml:space="preserve">Recall the three key functions of the skeleton (movement, </w:t>
            </w:r>
            <w:proofErr w:type="gramStart"/>
            <w:r w:rsidRPr="00726435">
              <w:rPr>
                <w:rFonts w:ascii="Arial" w:hAnsi="Arial" w:cs="Arial"/>
                <w:sz w:val="18"/>
                <w:szCs w:val="18"/>
              </w:rPr>
              <w:t>support</w:t>
            </w:r>
            <w:proofErr w:type="gramEnd"/>
            <w:r w:rsidRPr="00726435">
              <w:rPr>
                <w:rFonts w:ascii="Arial" w:hAnsi="Arial" w:cs="Arial"/>
                <w:sz w:val="18"/>
                <w:szCs w:val="18"/>
              </w:rPr>
              <w:t xml:space="preserve"> and protection).</w:t>
            </w:r>
          </w:p>
          <w:p w14:paraId="4B99A5BC"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 xml:space="preserve">Describe a vertebrate, invertebrate, </w:t>
            </w:r>
            <w:proofErr w:type="gramStart"/>
            <w:r w:rsidRPr="00726435">
              <w:rPr>
                <w:rFonts w:ascii="Arial" w:hAnsi="Arial" w:cs="Arial"/>
                <w:sz w:val="18"/>
                <w:szCs w:val="18"/>
              </w:rPr>
              <w:t>endoskeleton</w:t>
            </w:r>
            <w:proofErr w:type="gramEnd"/>
            <w:r w:rsidRPr="00726435">
              <w:rPr>
                <w:rFonts w:ascii="Arial" w:hAnsi="Arial" w:cs="Arial"/>
                <w:sz w:val="18"/>
                <w:szCs w:val="18"/>
              </w:rPr>
              <w:t xml:space="preserve"> and exoskeleton.</w:t>
            </w:r>
          </w:p>
          <w:p w14:paraId="6077E8BF"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lastRenderedPageBreak/>
              <w:t xml:space="preserve">Identify and name the skull, spine, </w:t>
            </w:r>
            <w:proofErr w:type="gramStart"/>
            <w:r w:rsidRPr="00726435">
              <w:rPr>
                <w:rFonts w:ascii="Arial" w:hAnsi="Arial" w:cs="Arial"/>
                <w:sz w:val="18"/>
                <w:szCs w:val="18"/>
              </w:rPr>
              <w:t>ribs</w:t>
            </w:r>
            <w:proofErr w:type="gramEnd"/>
            <w:r w:rsidRPr="00726435">
              <w:rPr>
                <w:rFonts w:ascii="Arial" w:hAnsi="Arial" w:cs="Arial"/>
                <w:sz w:val="18"/>
                <w:szCs w:val="18"/>
              </w:rPr>
              <w:t xml:space="preserve"> and pelvis on a diagram.</w:t>
            </w:r>
          </w:p>
          <w:p w14:paraId="7328E437"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Recall that muscles cause movements in the body, some of which we control by choice and that they cause a movement by shortening and pulling on a bone.</w:t>
            </w:r>
          </w:p>
          <w:p w14:paraId="02C8035A"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Recall that animals, including humans, need to eat food to survive.</w:t>
            </w:r>
          </w:p>
          <w:p w14:paraId="4E35406D"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Describe some examples of how energy is used by the body and make comparisons about the energy demands between people.</w:t>
            </w:r>
          </w:p>
          <w:p w14:paraId="6BF5804C"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List some of the seven nutrient groups, name foods that are good sources of them and describe what they are needed for in the body.</w:t>
            </w:r>
          </w:p>
          <w:p w14:paraId="4447C744"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Compare two different meals and explain which is more balanced by naming the nutrient groups and commenting on the relevant proportions.</w:t>
            </w:r>
          </w:p>
          <w:p w14:paraId="671AA465" w14:textId="77777777" w:rsidR="0016405A" w:rsidRPr="00726435" w:rsidRDefault="0016405A" w:rsidP="0016405A">
            <w:pPr>
              <w:ind w:left="720"/>
              <w:rPr>
                <w:rFonts w:ascii="Arial" w:hAnsi="Arial" w:cs="Arial"/>
                <w:sz w:val="18"/>
                <w:szCs w:val="18"/>
              </w:rPr>
            </w:pPr>
          </w:p>
          <w:p w14:paraId="10B445A9" w14:textId="77777777" w:rsidR="0016405A" w:rsidRPr="00726435" w:rsidRDefault="0016405A" w:rsidP="00726435">
            <w:pPr>
              <w:rPr>
                <w:rFonts w:ascii="Arial" w:hAnsi="Arial" w:cs="Arial"/>
                <w:sz w:val="18"/>
                <w:szCs w:val="18"/>
              </w:rPr>
            </w:pPr>
            <w:r w:rsidRPr="00726435">
              <w:rPr>
                <w:rFonts w:ascii="Arial" w:hAnsi="Arial" w:cs="Arial"/>
                <w:sz w:val="18"/>
                <w:szCs w:val="18"/>
              </w:rPr>
              <w:t>When working scientifically, pupils who are </w:t>
            </w:r>
            <w:r w:rsidRPr="00726435">
              <w:rPr>
                <w:rFonts w:ascii="Arial" w:hAnsi="Arial" w:cs="Arial"/>
                <w:b/>
                <w:bCs/>
                <w:sz w:val="18"/>
                <w:szCs w:val="18"/>
              </w:rPr>
              <w:t>secure</w:t>
            </w:r>
            <w:r w:rsidRPr="00726435">
              <w:rPr>
                <w:rFonts w:ascii="Arial" w:hAnsi="Arial" w:cs="Arial"/>
                <w:sz w:val="18"/>
                <w:szCs w:val="18"/>
              </w:rPr>
              <w:t> will be able to:</w:t>
            </w:r>
          </w:p>
          <w:p w14:paraId="6EE12295"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Use information about skeletons to group animals.</w:t>
            </w:r>
          </w:p>
          <w:p w14:paraId="4DF8A530"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Record measurements of different bones and use the data to sort them into size order.</w:t>
            </w:r>
          </w:p>
          <w:p w14:paraId="56E61467"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Describe some ways scientific research has improved the field of bionics/prosthetics, such as the choice of materials or linking their movement to muscles in the arm.</w:t>
            </w:r>
          </w:p>
          <w:p w14:paraId="53A997D2"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Find relevant data on food packaging and make numerical comparisons.</w:t>
            </w:r>
          </w:p>
          <w:p w14:paraId="2C323C6A"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t>Summarise key information using secondary sources.</w:t>
            </w:r>
          </w:p>
          <w:p w14:paraId="1E448248" w14:textId="77777777" w:rsidR="0016405A" w:rsidRPr="00726435" w:rsidRDefault="0016405A" w:rsidP="00726435">
            <w:pPr>
              <w:numPr>
                <w:ilvl w:val="0"/>
                <w:numId w:val="2"/>
              </w:numPr>
              <w:rPr>
                <w:rFonts w:ascii="Arial" w:hAnsi="Arial" w:cs="Arial"/>
                <w:sz w:val="18"/>
                <w:szCs w:val="18"/>
              </w:rPr>
            </w:pPr>
            <w:r w:rsidRPr="00726435">
              <w:rPr>
                <w:rFonts w:ascii="Arial" w:hAnsi="Arial" w:cs="Arial"/>
                <w:sz w:val="18"/>
                <w:szCs w:val="18"/>
              </w:rPr>
              <w:lastRenderedPageBreak/>
              <w:t>Describe some changes to scientific knowledge and jobs that require this information.</w:t>
            </w:r>
          </w:p>
          <w:p w14:paraId="7BD7A378" w14:textId="77777777" w:rsidR="002D272F" w:rsidRPr="00726435" w:rsidRDefault="002D272F" w:rsidP="0016405A">
            <w:pPr>
              <w:ind w:left="720"/>
              <w:rPr>
                <w:rFonts w:ascii="Arial" w:hAnsi="Arial" w:cs="Arial"/>
                <w:sz w:val="18"/>
                <w:szCs w:val="18"/>
              </w:rPr>
            </w:pPr>
          </w:p>
        </w:tc>
        <w:tc>
          <w:tcPr>
            <w:tcW w:w="3118" w:type="dxa"/>
          </w:tcPr>
          <w:p w14:paraId="2E43DFBF" w14:textId="77777777" w:rsidR="00AC6897" w:rsidRPr="00726435" w:rsidRDefault="00AC6897" w:rsidP="00AC6897">
            <w:pPr>
              <w:rPr>
                <w:rFonts w:ascii="Arial" w:hAnsi="Arial" w:cs="Arial"/>
                <w:sz w:val="18"/>
                <w:szCs w:val="18"/>
              </w:rPr>
            </w:pPr>
            <w:r w:rsidRPr="00726435">
              <w:rPr>
                <w:rFonts w:ascii="Arial" w:hAnsi="Arial" w:cs="Arial"/>
                <w:b/>
                <w:bCs/>
                <w:sz w:val="18"/>
                <w:szCs w:val="18"/>
              </w:rPr>
              <w:lastRenderedPageBreak/>
              <w:t>Measuring</w:t>
            </w:r>
          </w:p>
          <w:p w14:paraId="7CEB7FE5" w14:textId="77777777" w:rsidR="00AC6897" w:rsidRPr="00726435" w:rsidRDefault="00AC6897" w:rsidP="00AC6897">
            <w:pPr>
              <w:rPr>
                <w:rFonts w:ascii="Arial" w:hAnsi="Arial" w:cs="Arial"/>
                <w:sz w:val="18"/>
                <w:szCs w:val="18"/>
              </w:rPr>
            </w:pPr>
            <w:r w:rsidRPr="00726435">
              <w:rPr>
                <w:rFonts w:ascii="Arial" w:hAnsi="Arial" w:cs="Arial"/>
                <w:sz w:val="18"/>
                <w:szCs w:val="18"/>
              </w:rPr>
              <w:t>Using standard units to measure and compare.</w:t>
            </w:r>
          </w:p>
          <w:p w14:paraId="719673E7" w14:textId="77777777" w:rsidR="00AC6897" w:rsidRPr="00726435" w:rsidRDefault="00AC6897" w:rsidP="00AC6897">
            <w:pPr>
              <w:rPr>
                <w:rFonts w:ascii="Arial" w:hAnsi="Arial" w:cs="Arial"/>
                <w:sz w:val="18"/>
                <w:szCs w:val="18"/>
              </w:rPr>
            </w:pPr>
            <w:r w:rsidRPr="00726435">
              <w:rPr>
                <w:rFonts w:ascii="Arial" w:hAnsi="Arial" w:cs="Arial"/>
                <w:sz w:val="18"/>
                <w:szCs w:val="18"/>
              </w:rPr>
              <w:t>Using measuring equipment with increasing accuracy.</w:t>
            </w:r>
          </w:p>
          <w:p w14:paraId="33E96951" w14:textId="77777777" w:rsidR="00AC6897" w:rsidRPr="00726435" w:rsidRDefault="00AC6897" w:rsidP="00AC6897">
            <w:pPr>
              <w:rPr>
                <w:rFonts w:ascii="Arial" w:hAnsi="Arial" w:cs="Arial"/>
                <w:sz w:val="18"/>
                <w:szCs w:val="18"/>
              </w:rPr>
            </w:pPr>
            <w:r w:rsidRPr="00726435">
              <w:rPr>
                <w:rFonts w:ascii="Arial" w:hAnsi="Arial" w:cs="Arial"/>
                <w:sz w:val="18"/>
                <w:szCs w:val="18"/>
              </w:rPr>
              <w:lastRenderedPageBreak/>
              <w:t>Reading scales with unmarked intervals between numbers.</w:t>
            </w:r>
          </w:p>
          <w:p w14:paraId="0257368C" w14:textId="77777777" w:rsidR="00AC6897" w:rsidRPr="00726435" w:rsidRDefault="00AC6897" w:rsidP="00AC6897">
            <w:pPr>
              <w:ind w:left="720"/>
              <w:rPr>
                <w:rFonts w:ascii="Arial" w:hAnsi="Arial" w:cs="Arial"/>
                <w:b/>
                <w:bCs/>
                <w:sz w:val="18"/>
                <w:szCs w:val="18"/>
              </w:rPr>
            </w:pPr>
          </w:p>
          <w:p w14:paraId="1C7A20C5" w14:textId="25BDEDC4" w:rsidR="00AC6897" w:rsidRPr="00726435" w:rsidRDefault="00AC6897" w:rsidP="00AC6897">
            <w:pPr>
              <w:rPr>
                <w:rFonts w:ascii="Arial" w:hAnsi="Arial" w:cs="Arial"/>
                <w:sz w:val="18"/>
                <w:szCs w:val="18"/>
              </w:rPr>
            </w:pPr>
            <w:r w:rsidRPr="00726435">
              <w:rPr>
                <w:rFonts w:ascii="Arial" w:hAnsi="Arial" w:cs="Arial"/>
                <w:b/>
                <w:bCs/>
                <w:sz w:val="18"/>
                <w:szCs w:val="18"/>
              </w:rPr>
              <w:t>Researching</w:t>
            </w:r>
          </w:p>
          <w:p w14:paraId="1447DEF7" w14:textId="77777777" w:rsidR="00AC6897" w:rsidRPr="00726435" w:rsidRDefault="00AC6897" w:rsidP="00AC6897">
            <w:pPr>
              <w:rPr>
                <w:rFonts w:ascii="Arial" w:hAnsi="Arial" w:cs="Arial"/>
                <w:sz w:val="18"/>
                <w:szCs w:val="18"/>
              </w:rPr>
            </w:pPr>
            <w:r w:rsidRPr="00726435">
              <w:rPr>
                <w:rFonts w:ascii="Arial" w:hAnsi="Arial" w:cs="Arial"/>
                <w:sz w:val="18"/>
                <w:szCs w:val="18"/>
              </w:rPr>
              <w:t>Gathering specific information from a variety of sources.</w:t>
            </w:r>
          </w:p>
          <w:p w14:paraId="7A3948A3" w14:textId="77777777" w:rsidR="00AC6897" w:rsidRPr="00726435" w:rsidRDefault="00AC6897" w:rsidP="00AC6897">
            <w:pPr>
              <w:rPr>
                <w:rFonts w:ascii="Arial" w:hAnsi="Arial" w:cs="Arial"/>
                <w:sz w:val="18"/>
                <w:szCs w:val="18"/>
              </w:rPr>
            </w:pPr>
          </w:p>
          <w:p w14:paraId="24416274" w14:textId="77777777" w:rsidR="00AC6897" w:rsidRPr="00726435" w:rsidRDefault="00AC6897" w:rsidP="00AC6897">
            <w:pPr>
              <w:rPr>
                <w:rFonts w:ascii="Arial" w:hAnsi="Arial" w:cs="Arial"/>
                <w:sz w:val="18"/>
                <w:szCs w:val="18"/>
              </w:rPr>
            </w:pPr>
            <w:r w:rsidRPr="00726435">
              <w:rPr>
                <w:rFonts w:ascii="Arial" w:hAnsi="Arial" w:cs="Arial"/>
                <w:b/>
                <w:bCs/>
                <w:sz w:val="18"/>
                <w:szCs w:val="18"/>
              </w:rPr>
              <w:t>Recording</w:t>
            </w:r>
          </w:p>
          <w:p w14:paraId="7B6AC2DF" w14:textId="77777777" w:rsidR="00AC6897" w:rsidRPr="00726435" w:rsidRDefault="00AC6897" w:rsidP="00AC6897">
            <w:pPr>
              <w:rPr>
                <w:rFonts w:ascii="Arial" w:hAnsi="Arial" w:cs="Arial"/>
                <w:sz w:val="18"/>
                <w:szCs w:val="18"/>
              </w:rPr>
            </w:pPr>
            <w:r w:rsidRPr="00726435">
              <w:rPr>
                <w:rFonts w:ascii="Arial" w:hAnsi="Arial" w:cs="Arial"/>
                <w:sz w:val="18"/>
                <w:szCs w:val="18"/>
              </w:rPr>
              <w:t>Using a prepared table to record results including more detailed observations.</w:t>
            </w:r>
          </w:p>
          <w:p w14:paraId="012DD825" w14:textId="77777777" w:rsidR="00AC6897" w:rsidRPr="00726435" w:rsidRDefault="00AC6897" w:rsidP="00AC6897">
            <w:pPr>
              <w:rPr>
                <w:rFonts w:ascii="Arial" w:hAnsi="Arial" w:cs="Arial"/>
                <w:sz w:val="18"/>
                <w:szCs w:val="18"/>
              </w:rPr>
            </w:pPr>
          </w:p>
          <w:p w14:paraId="49C2D0D5" w14:textId="20CA04FB" w:rsidR="00AC6897" w:rsidRPr="00726435" w:rsidRDefault="00AC6897" w:rsidP="00AC6897">
            <w:pPr>
              <w:rPr>
                <w:rFonts w:ascii="Arial" w:hAnsi="Arial" w:cs="Arial"/>
                <w:sz w:val="18"/>
                <w:szCs w:val="18"/>
              </w:rPr>
            </w:pPr>
            <w:r w:rsidRPr="00726435">
              <w:rPr>
                <w:rFonts w:ascii="Arial" w:hAnsi="Arial" w:cs="Arial"/>
                <w:b/>
                <w:bCs/>
                <w:sz w:val="18"/>
                <w:szCs w:val="18"/>
              </w:rPr>
              <w:t>Grouping and classifying</w:t>
            </w:r>
          </w:p>
          <w:p w14:paraId="51D263E7" w14:textId="77777777" w:rsidR="00AC6897" w:rsidRPr="00726435" w:rsidRDefault="00AC6897" w:rsidP="00AC6897">
            <w:pPr>
              <w:rPr>
                <w:rFonts w:ascii="Arial" w:hAnsi="Arial" w:cs="Arial"/>
                <w:sz w:val="18"/>
                <w:szCs w:val="18"/>
              </w:rPr>
            </w:pPr>
            <w:r w:rsidRPr="00726435">
              <w:rPr>
                <w:rFonts w:ascii="Arial" w:hAnsi="Arial" w:cs="Arial"/>
                <w:sz w:val="18"/>
                <w:szCs w:val="18"/>
              </w:rPr>
              <w:t>Grouping based on visible characteristics and measurable properties.</w:t>
            </w:r>
          </w:p>
          <w:p w14:paraId="138F4624" w14:textId="77777777" w:rsidR="00AC6897" w:rsidRPr="00726435" w:rsidRDefault="00AC6897" w:rsidP="00AC6897">
            <w:pPr>
              <w:rPr>
                <w:rFonts w:ascii="Arial" w:hAnsi="Arial" w:cs="Arial"/>
                <w:sz w:val="18"/>
                <w:szCs w:val="18"/>
              </w:rPr>
            </w:pPr>
          </w:p>
          <w:p w14:paraId="0F4F7DAC" w14:textId="77777777" w:rsidR="00AC6897" w:rsidRPr="00726435" w:rsidRDefault="00AC6897" w:rsidP="00AC6897">
            <w:pPr>
              <w:rPr>
                <w:rFonts w:ascii="Arial" w:hAnsi="Arial" w:cs="Arial"/>
                <w:sz w:val="18"/>
                <w:szCs w:val="18"/>
              </w:rPr>
            </w:pPr>
            <w:r w:rsidRPr="00726435">
              <w:rPr>
                <w:rFonts w:ascii="Arial" w:hAnsi="Arial" w:cs="Arial"/>
                <w:b/>
                <w:bCs/>
                <w:sz w:val="18"/>
                <w:szCs w:val="18"/>
              </w:rPr>
              <w:t>Analysing</w:t>
            </w:r>
          </w:p>
          <w:p w14:paraId="7794E069" w14:textId="77777777" w:rsidR="00AC6897" w:rsidRPr="00726435" w:rsidRDefault="00AC6897" w:rsidP="00AC6897">
            <w:pPr>
              <w:rPr>
                <w:rFonts w:ascii="Arial" w:hAnsi="Arial" w:cs="Arial"/>
                <w:sz w:val="18"/>
                <w:szCs w:val="18"/>
              </w:rPr>
            </w:pPr>
            <w:r w:rsidRPr="00726435">
              <w:rPr>
                <w:rFonts w:ascii="Arial" w:hAnsi="Arial" w:cs="Arial"/>
                <w:sz w:val="18"/>
                <w:szCs w:val="18"/>
              </w:rPr>
              <w:t>Writing a conclusion to summarise findings using simple scientific vocabulary.</w:t>
            </w:r>
          </w:p>
          <w:p w14:paraId="7F8463D2" w14:textId="77777777" w:rsidR="00AC6897" w:rsidRPr="00726435" w:rsidRDefault="00AC6897" w:rsidP="00AC6897">
            <w:pPr>
              <w:rPr>
                <w:rFonts w:ascii="Arial" w:hAnsi="Arial" w:cs="Arial"/>
                <w:sz w:val="18"/>
                <w:szCs w:val="18"/>
              </w:rPr>
            </w:pPr>
          </w:p>
          <w:p w14:paraId="25720D70" w14:textId="77777777" w:rsidR="00AC6897" w:rsidRPr="00726435" w:rsidRDefault="00AC6897" w:rsidP="00AC6897">
            <w:pPr>
              <w:rPr>
                <w:rFonts w:ascii="Arial" w:hAnsi="Arial" w:cs="Arial"/>
                <w:sz w:val="18"/>
                <w:szCs w:val="18"/>
              </w:rPr>
            </w:pPr>
            <w:r w:rsidRPr="00726435">
              <w:rPr>
                <w:rFonts w:ascii="Arial" w:hAnsi="Arial" w:cs="Arial"/>
                <w:b/>
                <w:bCs/>
                <w:sz w:val="18"/>
                <w:szCs w:val="18"/>
              </w:rPr>
              <w:t>Evaluating</w:t>
            </w:r>
          </w:p>
          <w:p w14:paraId="237A4DBE" w14:textId="77777777" w:rsidR="00AC6897" w:rsidRPr="00726435" w:rsidRDefault="00AC6897" w:rsidP="00AC6897">
            <w:pPr>
              <w:rPr>
                <w:rFonts w:ascii="Arial" w:hAnsi="Arial" w:cs="Arial"/>
                <w:sz w:val="18"/>
                <w:szCs w:val="18"/>
              </w:rPr>
            </w:pPr>
            <w:r w:rsidRPr="00726435">
              <w:rPr>
                <w:rFonts w:ascii="Arial" w:hAnsi="Arial" w:cs="Arial"/>
                <w:sz w:val="18"/>
                <w:szCs w:val="18"/>
              </w:rPr>
              <w:t>Beginning to identify new questions that would further the enquiry.</w:t>
            </w:r>
          </w:p>
          <w:p w14:paraId="7BD7A37D" w14:textId="7CA68B48" w:rsidR="006505A8" w:rsidRPr="00726435" w:rsidRDefault="006505A8" w:rsidP="00AC6897">
            <w:pPr>
              <w:ind w:left="720"/>
              <w:rPr>
                <w:rFonts w:ascii="Arial" w:hAnsi="Arial" w:cs="Arial"/>
                <w:sz w:val="18"/>
                <w:szCs w:val="18"/>
              </w:rPr>
            </w:pPr>
          </w:p>
        </w:tc>
        <w:tc>
          <w:tcPr>
            <w:tcW w:w="2436" w:type="dxa"/>
          </w:tcPr>
          <w:p w14:paraId="47DC0052" w14:textId="77777777" w:rsidR="00A27E5A" w:rsidRPr="00726435" w:rsidRDefault="00296C18" w:rsidP="00296C18">
            <w:pPr>
              <w:autoSpaceDE w:val="0"/>
              <w:autoSpaceDN w:val="0"/>
              <w:adjustRightInd w:val="0"/>
              <w:rPr>
                <w:rFonts w:ascii="Arial" w:hAnsi="Arial" w:cs="Arial"/>
                <w:sz w:val="18"/>
                <w:szCs w:val="18"/>
              </w:rPr>
            </w:pPr>
            <w:r w:rsidRPr="00726435">
              <w:rPr>
                <w:rFonts w:ascii="Arial" w:hAnsi="Arial" w:cs="Arial"/>
                <w:sz w:val="18"/>
                <w:szCs w:val="18"/>
              </w:rPr>
              <w:lastRenderedPageBreak/>
              <w:t xml:space="preserve">Animals can be grouped based on the presence of a skeleton. </w:t>
            </w:r>
          </w:p>
          <w:p w14:paraId="0496BBC9" w14:textId="77777777" w:rsidR="00A27E5A" w:rsidRPr="00726435" w:rsidRDefault="00296C18" w:rsidP="00296C18">
            <w:pPr>
              <w:autoSpaceDE w:val="0"/>
              <w:autoSpaceDN w:val="0"/>
              <w:adjustRightInd w:val="0"/>
              <w:rPr>
                <w:rFonts w:ascii="Arial" w:hAnsi="Arial" w:cs="Arial"/>
                <w:sz w:val="18"/>
                <w:szCs w:val="18"/>
              </w:rPr>
            </w:pPr>
            <w:r w:rsidRPr="00726435">
              <w:rPr>
                <w:rFonts w:ascii="Arial" w:hAnsi="Arial" w:cs="Arial"/>
                <w:sz w:val="18"/>
                <w:szCs w:val="18"/>
              </w:rPr>
              <w:t xml:space="preserve">The skeleton in humans and some animals is used for movement, </w:t>
            </w:r>
            <w:proofErr w:type="gramStart"/>
            <w:r w:rsidRPr="00726435">
              <w:rPr>
                <w:rFonts w:ascii="Arial" w:hAnsi="Arial" w:cs="Arial"/>
                <w:sz w:val="18"/>
                <w:szCs w:val="18"/>
              </w:rPr>
              <w:t>protection</w:t>
            </w:r>
            <w:proofErr w:type="gramEnd"/>
            <w:r w:rsidRPr="00726435">
              <w:rPr>
                <w:rFonts w:ascii="Arial" w:hAnsi="Arial" w:cs="Arial"/>
                <w:sz w:val="18"/>
                <w:szCs w:val="18"/>
              </w:rPr>
              <w:t xml:space="preserve"> </w:t>
            </w:r>
            <w:r w:rsidRPr="00726435">
              <w:rPr>
                <w:rFonts w:ascii="Arial" w:hAnsi="Arial" w:cs="Arial"/>
                <w:sz w:val="18"/>
                <w:szCs w:val="18"/>
              </w:rPr>
              <w:lastRenderedPageBreak/>
              <w:t>and support. The muscular system in humans and some animals works with the skeleton for movement. The main bones in the body.</w:t>
            </w:r>
          </w:p>
          <w:p w14:paraId="16030702" w14:textId="77777777" w:rsidR="00A27E5A" w:rsidRPr="00726435" w:rsidRDefault="00296C18" w:rsidP="00296C18">
            <w:pPr>
              <w:autoSpaceDE w:val="0"/>
              <w:autoSpaceDN w:val="0"/>
              <w:adjustRightInd w:val="0"/>
              <w:rPr>
                <w:rFonts w:ascii="Arial" w:hAnsi="Arial" w:cs="Arial"/>
                <w:sz w:val="18"/>
                <w:szCs w:val="18"/>
              </w:rPr>
            </w:pPr>
            <w:r w:rsidRPr="00726435">
              <w:rPr>
                <w:rFonts w:ascii="Arial" w:hAnsi="Arial" w:cs="Arial"/>
                <w:sz w:val="18"/>
                <w:szCs w:val="18"/>
              </w:rPr>
              <w:t xml:space="preserve">Animals, including humans, need the right types and amount of nutrition. </w:t>
            </w:r>
          </w:p>
          <w:p w14:paraId="4112991D" w14:textId="3EE2988C" w:rsidR="00296C18" w:rsidRPr="00726435" w:rsidRDefault="00296C18" w:rsidP="00296C18">
            <w:pPr>
              <w:autoSpaceDE w:val="0"/>
              <w:autoSpaceDN w:val="0"/>
              <w:adjustRightInd w:val="0"/>
              <w:rPr>
                <w:rFonts w:ascii="Arial" w:hAnsi="Arial" w:cs="Arial"/>
                <w:sz w:val="18"/>
                <w:szCs w:val="18"/>
              </w:rPr>
            </w:pPr>
            <w:r w:rsidRPr="00726435">
              <w:rPr>
                <w:rFonts w:ascii="Arial" w:hAnsi="Arial" w:cs="Arial"/>
                <w:sz w:val="18"/>
                <w:szCs w:val="18"/>
              </w:rPr>
              <w:t xml:space="preserve">Humans cannot make their own food; therefore, they eat to get the nutrition needed. There are nutrient groups (carbohydrates, protein, fats, fibre, vitamins, </w:t>
            </w:r>
            <w:proofErr w:type="gramStart"/>
            <w:r w:rsidRPr="00726435">
              <w:rPr>
                <w:rFonts w:ascii="Arial" w:hAnsi="Arial" w:cs="Arial"/>
                <w:sz w:val="18"/>
                <w:szCs w:val="18"/>
              </w:rPr>
              <w:t>minerals</w:t>
            </w:r>
            <w:proofErr w:type="gramEnd"/>
            <w:r w:rsidRPr="00726435">
              <w:rPr>
                <w:rFonts w:ascii="Arial" w:hAnsi="Arial" w:cs="Arial"/>
                <w:sz w:val="18"/>
                <w:szCs w:val="18"/>
              </w:rPr>
              <w:t xml:space="preserve"> and water) that have their own functions in the body. A balanced diet should include all nutrient groups. Animals have different diets.</w:t>
            </w:r>
          </w:p>
          <w:p w14:paraId="0188BCD0" w14:textId="77777777" w:rsidR="00296C18" w:rsidRPr="00726435" w:rsidRDefault="00296C18" w:rsidP="00296C18">
            <w:pPr>
              <w:autoSpaceDE w:val="0"/>
              <w:autoSpaceDN w:val="0"/>
              <w:adjustRightInd w:val="0"/>
              <w:rPr>
                <w:rFonts w:ascii="Arial" w:hAnsi="Arial" w:cs="Arial"/>
                <w:sz w:val="18"/>
                <w:szCs w:val="18"/>
              </w:rPr>
            </w:pPr>
            <w:r w:rsidRPr="00726435">
              <w:rPr>
                <w:rFonts w:ascii="Arial" w:hAnsi="Arial" w:cs="Arial"/>
                <w:sz w:val="18"/>
                <w:szCs w:val="18"/>
              </w:rPr>
              <w:t>Science in action</w:t>
            </w:r>
          </w:p>
          <w:p w14:paraId="75C031C7" w14:textId="77777777" w:rsidR="00296C18" w:rsidRPr="00726435" w:rsidRDefault="00296C18" w:rsidP="00296C18">
            <w:pPr>
              <w:autoSpaceDE w:val="0"/>
              <w:autoSpaceDN w:val="0"/>
              <w:adjustRightInd w:val="0"/>
              <w:rPr>
                <w:rFonts w:ascii="Arial" w:hAnsi="Arial" w:cs="Arial"/>
                <w:sz w:val="18"/>
                <w:szCs w:val="18"/>
              </w:rPr>
            </w:pPr>
          </w:p>
          <w:p w14:paraId="6942A4AA" w14:textId="77777777" w:rsidR="00296C18" w:rsidRPr="00726435" w:rsidRDefault="00296C18" w:rsidP="00296C18">
            <w:pPr>
              <w:autoSpaceDE w:val="0"/>
              <w:autoSpaceDN w:val="0"/>
              <w:adjustRightInd w:val="0"/>
              <w:rPr>
                <w:rFonts w:ascii="Arial" w:hAnsi="Arial" w:cs="Arial"/>
                <w:sz w:val="18"/>
                <w:szCs w:val="18"/>
              </w:rPr>
            </w:pPr>
            <w:r w:rsidRPr="00726435">
              <w:rPr>
                <w:rFonts w:ascii="Arial" w:hAnsi="Arial" w:cs="Arial"/>
                <w:sz w:val="18"/>
                <w:szCs w:val="18"/>
              </w:rPr>
              <w:t>To know:</w:t>
            </w:r>
          </w:p>
          <w:p w14:paraId="3CB3FF6D" w14:textId="77777777" w:rsidR="00296C18" w:rsidRPr="00726435" w:rsidRDefault="00296C18" w:rsidP="00296C18">
            <w:pPr>
              <w:autoSpaceDE w:val="0"/>
              <w:autoSpaceDN w:val="0"/>
              <w:adjustRightInd w:val="0"/>
              <w:rPr>
                <w:rFonts w:ascii="Arial" w:hAnsi="Arial" w:cs="Arial"/>
                <w:sz w:val="18"/>
                <w:szCs w:val="18"/>
              </w:rPr>
            </w:pPr>
          </w:p>
          <w:p w14:paraId="4EDB9480" w14:textId="605AC120" w:rsidR="00C74355" w:rsidRPr="00726435" w:rsidRDefault="00296C18" w:rsidP="00296C18">
            <w:pPr>
              <w:autoSpaceDE w:val="0"/>
              <w:autoSpaceDN w:val="0"/>
              <w:adjustRightInd w:val="0"/>
              <w:rPr>
                <w:rFonts w:ascii="Arial" w:hAnsi="Arial" w:cs="Arial"/>
                <w:sz w:val="18"/>
                <w:szCs w:val="18"/>
              </w:rPr>
            </w:pPr>
            <w:r w:rsidRPr="00726435">
              <w:rPr>
                <w:rFonts w:ascii="Arial" w:hAnsi="Arial" w:cs="Arial"/>
                <w:sz w:val="18"/>
                <w:szCs w:val="18"/>
              </w:rPr>
              <w:t xml:space="preserve">There are famous scientists throughout history. There are a range of jobs and careers that use scientific knowledge and methods. Scientific work is taking place with modern-day scientists. There are science events in the news and recent discoveries. There are methods and equipment used by scientists throughout history that have led to </w:t>
            </w:r>
            <w:r w:rsidRPr="00726435">
              <w:rPr>
                <w:rFonts w:ascii="Arial" w:hAnsi="Arial" w:cs="Arial"/>
                <w:sz w:val="18"/>
                <w:szCs w:val="18"/>
              </w:rPr>
              <w:lastRenderedPageBreak/>
              <w:t xml:space="preserve">modern methods. Scientific knowledge has changed over time, leading to the current understanding of </w:t>
            </w:r>
            <w:proofErr w:type="gramStart"/>
            <w:r w:rsidRPr="00726435">
              <w:rPr>
                <w:rFonts w:ascii="Arial" w:hAnsi="Arial" w:cs="Arial"/>
                <w:sz w:val="18"/>
                <w:szCs w:val="18"/>
              </w:rPr>
              <w:t>Science</w:t>
            </w:r>
            <w:proofErr w:type="gramEnd"/>
            <w:r w:rsidRPr="00726435">
              <w:rPr>
                <w:rFonts w:ascii="Arial" w:hAnsi="Arial" w:cs="Arial"/>
                <w:sz w:val="18"/>
                <w:szCs w:val="18"/>
              </w:rPr>
              <w:t>. There is current scientific research taking place with aims for the future.</w:t>
            </w:r>
          </w:p>
        </w:tc>
        <w:tc>
          <w:tcPr>
            <w:tcW w:w="1617" w:type="dxa"/>
          </w:tcPr>
          <w:p w14:paraId="00A535BC"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lastRenderedPageBreak/>
              <w:t>balanced diet</w:t>
            </w:r>
          </w:p>
          <w:p w14:paraId="5D0B24AB"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bone</w:t>
            </w:r>
          </w:p>
          <w:p w14:paraId="0F8A96E2"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carbohydrate</w:t>
            </w:r>
          </w:p>
          <w:p w14:paraId="52CB041D"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conclude</w:t>
            </w:r>
          </w:p>
          <w:p w14:paraId="5169A639"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diet</w:t>
            </w:r>
          </w:p>
          <w:p w14:paraId="5D1AC2CE"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endoskeleton</w:t>
            </w:r>
          </w:p>
          <w:p w14:paraId="66B03A77"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lastRenderedPageBreak/>
              <w:t>energy</w:t>
            </w:r>
          </w:p>
          <w:p w14:paraId="11BFDB13"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exoskeleton</w:t>
            </w:r>
          </w:p>
          <w:p w14:paraId="08441457"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fat</w:t>
            </w:r>
          </w:p>
          <w:p w14:paraId="36CCF611"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fibre</w:t>
            </w:r>
          </w:p>
          <w:p w14:paraId="7008C74F"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invertebrate</w:t>
            </w:r>
          </w:p>
          <w:p w14:paraId="1BD31970"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joint</w:t>
            </w:r>
          </w:p>
          <w:p w14:paraId="0C839B5B"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measure</w:t>
            </w:r>
          </w:p>
          <w:p w14:paraId="2FEBB858"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mineral</w:t>
            </w:r>
          </w:p>
          <w:p w14:paraId="010BC9FC"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movement</w:t>
            </w:r>
          </w:p>
          <w:p w14:paraId="3C507CFF"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muscle</w:t>
            </w:r>
          </w:p>
          <w:p w14:paraId="76D8222B"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nutrient</w:t>
            </w:r>
          </w:p>
          <w:p w14:paraId="5CA3C7A0"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pelvis</w:t>
            </w:r>
          </w:p>
          <w:p w14:paraId="122E36A5"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protection</w:t>
            </w:r>
          </w:p>
          <w:p w14:paraId="11F3128A"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protein</w:t>
            </w:r>
          </w:p>
          <w:p w14:paraId="351AED42"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ribs</w:t>
            </w:r>
          </w:p>
          <w:p w14:paraId="650CCE7F"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skeleton</w:t>
            </w:r>
          </w:p>
          <w:p w14:paraId="375ACFF4"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skull</w:t>
            </w:r>
          </w:p>
          <w:p w14:paraId="31E89A1C"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spine</w:t>
            </w:r>
          </w:p>
          <w:p w14:paraId="436CEF2D"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support</w:t>
            </w:r>
          </w:p>
          <w:p w14:paraId="4520645E"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vertebrate</w:t>
            </w:r>
          </w:p>
          <w:p w14:paraId="06B74DE2" w14:textId="77777777" w:rsidR="00EB1412"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vitamin</w:t>
            </w:r>
          </w:p>
          <w:p w14:paraId="0B92D729" w14:textId="41338183" w:rsidR="0068311A" w:rsidRPr="00726435" w:rsidRDefault="00EB1412" w:rsidP="00EB1412">
            <w:pPr>
              <w:autoSpaceDE w:val="0"/>
              <w:autoSpaceDN w:val="0"/>
              <w:adjustRightInd w:val="0"/>
              <w:rPr>
                <w:rFonts w:ascii="Arial" w:hAnsi="Arial" w:cs="Arial"/>
                <w:sz w:val="18"/>
                <w:szCs w:val="18"/>
              </w:rPr>
            </w:pPr>
            <w:r w:rsidRPr="00726435">
              <w:rPr>
                <w:rFonts w:ascii="Arial" w:hAnsi="Arial" w:cs="Arial"/>
                <w:sz w:val="18"/>
                <w:szCs w:val="18"/>
              </w:rPr>
              <w:t>water</w:t>
            </w:r>
          </w:p>
        </w:tc>
      </w:tr>
      <w:tr w:rsidR="00726435" w:rsidRPr="00726435" w14:paraId="7BD7A3A9" w14:textId="2355A28F" w:rsidTr="001D6C5A">
        <w:tc>
          <w:tcPr>
            <w:tcW w:w="1555" w:type="dxa"/>
          </w:tcPr>
          <w:p w14:paraId="7BD7A37F" w14:textId="77777777" w:rsidR="002D272F" w:rsidRPr="00726435" w:rsidRDefault="002D272F" w:rsidP="008B0DF0">
            <w:pPr>
              <w:tabs>
                <w:tab w:val="left" w:pos="720"/>
                <w:tab w:val="left" w:pos="1755"/>
              </w:tabs>
              <w:autoSpaceDE w:val="0"/>
              <w:autoSpaceDN w:val="0"/>
              <w:adjustRightInd w:val="0"/>
              <w:jc w:val="center"/>
              <w:rPr>
                <w:rFonts w:ascii="Arial" w:hAnsi="Arial" w:cs="Arial"/>
                <w:b/>
                <w:sz w:val="18"/>
                <w:szCs w:val="18"/>
              </w:rPr>
            </w:pPr>
            <w:r w:rsidRPr="00726435">
              <w:rPr>
                <w:rFonts w:ascii="Arial" w:hAnsi="Arial" w:cs="Arial"/>
                <w:b/>
                <w:sz w:val="18"/>
                <w:szCs w:val="18"/>
              </w:rPr>
              <w:lastRenderedPageBreak/>
              <w:t>Spring 1</w:t>
            </w:r>
          </w:p>
          <w:p w14:paraId="7BD7A380" w14:textId="77777777" w:rsidR="002D272F" w:rsidRPr="00726435" w:rsidRDefault="002D272F" w:rsidP="008B0DF0">
            <w:pPr>
              <w:tabs>
                <w:tab w:val="left" w:pos="720"/>
                <w:tab w:val="left" w:pos="1755"/>
              </w:tabs>
              <w:autoSpaceDE w:val="0"/>
              <w:autoSpaceDN w:val="0"/>
              <w:adjustRightInd w:val="0"/>
              <w:jc w:val="center"/>
              <w:rPr>
                <w:rFonts w:ascii="Arial" w:hAnsi="Arial" w:cs="Arial"/>
                <w:b/>
                <w:sz w:val="18"/>
                <w:szCs w:val="18"/>
              </w:rPr>
            </w:pPr>
          </w:p>
          <w:p w14:paraId="7BD7A382" w14:textId="7DE6BD76" w:rsidR="002D272F" w:rsidRPr="00726435" w:rsidRDefault="00E36CC0" w:rsidP="008B0DF0">
            <w:pPr>
              <w:tabs>
                <w:tab w:val="left" w:pos="720"/>
                <w:tab w:val="left" w:pos="1755"/>
              </w:tabs>
              <w:autoSpaceDE w:val="0"/>
              <w:autoSpaceDN w:val="0"/>
              <w:adjustRightInd w:val="0"/>
              <w:jc w:val="center"/>
              <w:rPr>
                <w:rFonts w:ascii="Arial" w:hAnsi="Arial" w:cs="Arial"/>
                <w:sz w:val="18"/>
                <w:szCs w:val="18"/>
              </w:rPr>
            </w:pPr>
            <w:r w:rsidRPr="00726435">
              <w:rPr>
                <w:rFonts w:ascii="Arial" w:hAnsi="Arial" w:cs="Arial"/>
                <w:sz w:val="18"/>
                <w:szCs w:val="18"/>
              </w:rPr>
              <w:t>Materials: Rocks and soils</w:t>
            </w:r>
          </w:p>
          <w:p w14:paraId="7BD7A383" w14:textId="77777777" w:rsidR="002D272F" w:rsidRPr="00726435" w:rsidRDefault="002D272F" w:rsidP="00786384">
            <w:pPr>
              <w:autoSpaceDE w:val="0"/>
              <w:autoSpaceDN w:val="0"/>
              <w:adjustRightInd w:val="0"/>
              <w:rPr>
                <w:rFonts w:ascii="Arial" w:hAnsi="Arial" w:cs="Arial"/>
                <w:sz w:val="18"/>
                <w:szCs w:val="18"/>
              </w:rPr>
            </w:pPr>
          </w:p>
          <w:p w14:paraId="7BD7A384" w14:textId="77777777" w:rsidR="002D272F" w:rsidRPr="00726435" w:rsidRDefault="002D272F" w:rsidP="00786384">
            <w:pPr>
              <w:autoSpaceDE w:val="0"/>
              <w:autoSpaceDN w:val="0"/>
              <w:adjustRightInd w:val="0"/>
              <w:rPr>
                <w:rFonts w:ascii="Arial" w:hAnsi="Arial" w:cs="Arial"/>
                <w:sz w:val="18"/>
                <w:szCs w:val="18"/>
              </w:rPr>
            </w:pPr>
          </w:p>
          <w:p w14:paraId="7BD7A385" w14:textId="77777777" w:rsidR="002D272F" w:rsidRPr="00726435" w:rsidRDefault="002D272F" w:rsidP="00786384">
            <w:pPr>
              <w:autoSpaceDE w:val="0"/>
              <w:autoSpaceDN w:val="0"/>
              <w:adjustRightInd w:val="0"/>
              <w:rPr>
                <w:rFonts w:ascii="Arial" w:hAnsi="Arial" w:cs="Arial"/>
                <w:sz w:val="18"/>
                <w:szCs w:val="18"/>
              </w:rPr>
            </w:pPr>
          </w:p>
          <w:p w14:paraId="7BD7A386" w14:textId="77777777" w:rsidR="002D272F" w:rsidRPr="00726435" w:rsidRDefault="002D272F" w:rsidP="00786384">
            <w:pPr>
              <w:autoSpaceDE w:val="0"/>
              <w:autoSpaceDN w:val="0"/>
              <w:adjustRightInd w:val="0"/>
              <w:rPr>
                <w:rFonts w:ascii="Arial" w:hAnsi="Arial" w:cs="Arial"/>
                <w:sz w:val="18"/>
                <w:szCs w:val="18"/>
              </w:rPr>
            </w:pPr>
          </w:p>
          <w:p w14:paraId="7BD7A387" w14:textId="77777777" w:rsidR="002D272F" w:rsidRPr="00726435" w:rsidRDefault="002D272F" w:rsidP="00786384">
            <w:pPr>
              <w:autoSpaceDE w:val="0"/>
              <w:autoSpaceDN w:val="0"/>
              <w:adjustRightInd w:val="0"/>
              <w:rPr>
                <w:rFonts w:ascii="Arial" w:hAnsi="Arial" w:cs="Arial"/>
                <w:sz w:val="18"/>
                <w:szCs w:val="18"/>
              </w:rPr>
            </w:pPr>
          </w:p>
          <w:p w14:paraId="7BD7A388" w14:textId="77777777" w:rsidR="002D272F" w:rsidRPr="00726435" w:rsidRDefault="002D272F" w:rsidP="00786384">
            <w:pPr>
              <w:autoSpaceDE w:val="0"/>
              <w:autoSpaceDN w:val="0"/>
              <w:adjustRightInd w:val="0"/>
              <w:jc w:val="right"/>
              <w:rPr>
                <w:rFonts w:ascii="Arial" w:hAnsi="Arial" w:cs="Arial"/>
                <w:sz w:val="18"/>
                <w:szCs w:val="18"/>
              </w:rPr>
            </w:pPr>
          </w:p>
        </w:tc>
        <w:tc>
          <w:tcPr>
            <w:tcW w:w="2835" w:type="dxa"/>
            <w:shd w:val="clear" w:color="auto" w:fill="auto"/>
          </w:tcPr>
          <w:p w14:paraId="6E30C52C" w14:textId="77777777" w:rsidR="002D272F" w:rsidRPr="00726435" w:rsidRDefault="00726435" w:rsidP="00726435">
            <w:pPr>
              <w:pStyle w:val="ListParagraph"/>
              <w:numPr>
                <w:ilvl w:val="0"/>
                <w:numId w:val="5"/>
              </w:numPr>
              <w:autoSpaceDE w:val="0"/>
              <w:autoSpaceDN w:val="0"/>
              <w:adjustRightInd w:val="0"/>
              <w:rPr>
                <w:rStyle w:val="Hyperlink"/>
                <w:color w:val="auto"/>
                <w:u w:val="none"/>
              </w:rPr>
            </w:pPr>
            <w:hyperlink r:id="rId23" w:history="1">
              <w:r w:rsidR="00E36CC0" w:rsidRPr="00726435">
                <w:rPr>
                  <w:rStyle w:val="Hyperlink"/>
                  <w:rFonts w:ascii="Arial" w:hAnsi="Arial" w:cs="Arial"/>
                  <w:color w:val="auto"/>
                  <w:sz w:val="18"/>
                  <w:szCs w:val="18"/>
                  <w:u w:val="none"/>
                </w:rPr>
                <w:t xml:space="preserve">Lesson 1: </w:t>
              </w:r>
              <w:r w:rsidR="00671C0B" w:rsidRPr="00726435">
                <w:rPr>
                  <w:rStyle w:val="Hyperlink"/>
                  <w:rFonts w:ascii="Arial" w:hAnsi="Arial" w:cs="Arial"/>
                  <w:color w:val="auto"/>
                  <w:sz w:val="18"/>
                  <w:szCs w:val="18"/>
                  <w:u w:val="none"/>
                </w:rPr>
                <w:t xml:space="preserve"> </w:t>
              </w:r>
              <w:r w:rsidR="005714EF" w:rsidRPr="00726435">
                <w:rPr>
                  <w:rStyle w:val="Hyperlink"/>
                  <w:rFonts w:ascii="Arial" w:hAnsi="Arial" w:cs="Arial"/>
                  <w:color w:val="auto"/>
                  <w:sz w:val="18"/>
                  <w:szCs w:val="18"/>
                  <w:u w:val="none"/>
                </w:rPr>
                <w:t>Rocks. Appearance</w:t>
              </w:r>
            </w:hyperlink>
            <w:r w:rsidR="005714EF" w:rsidRPr="00726435">
              <w:rPr>
                <w:rStyle w:val="Hyperlink"/>
                <w:color w:val="auto"/>
                <w:u w:val="none"/>
              </w:rPr>
              <w:t xml:space="preserve"> </w:t>
            </w:r>
          </w:p>
          <w:p w14:paraId="4334F298" w14:textId="77777777" w:rsidR="005714EF" w:rsidRPr="00726435" w:rsidRDefault="00726435" w:rsidP="00726435">
            <w:pPr>
              <w:pStyle w:val="ListParagraph"/>
              <w:numPr>
                <w:ilvl w:val="0"/>
                <w:numId w:val="5"/>
              </w:numPr>
              <w:autoSpaceDE w:val="0"/>
              <w:autoSpaceDN w:val="0"/>
              <w:adjustRightInd w:val="0"/>
              <w:rPr>
                <w:rFonts w:ascii="Arial" w:hAnsi="Arial" w:cs="Arial"/>
                <w:sz w:val="18"/>
                <w:szCs w:val="18"/>
              </w:rPr>
            </w:pPr>
            <w:hyperlink r:id="rId24" w:history="1">
              <w:r w:rsidR="005714EF" w:rsidRPr="00726435">
                <w:rPr>
                  <w:rStyle w:val="Hyperlink"/>
                  <w:rFonts w:ascii="Arial" w:hAnsi="Arial" w:cs="Arial"/>
                  <w:color w:val="auto"/>
                  <w:sz w:val="18"/>
                  <w:szCs w:val="18"/>
                  <w:u w:val="none"/>
                </w:rPr>
                <w:t xml:space="preserve">Lesson 2: </w:t>
              </w:r>
              <w:r w:rsidR="00FC782D" w:rsidRPr="00726435">
                <w:rPr>
                  <w:rStyle w:val="Hyperlink"/>
                  <w:rFonts w:ascii="Arial" w:hAnsi="Arial" w:cs="Arial"/>
                  <w:color w:val="auto"/>
                  <w:sz w:val="18"/>
                  <w:szCs w:val="18"/>
                  <w:u w:val="none"/>
                </w:rPr>
                <w:t>Rocks: Physical properties</w:t>
              </w:r>
            </w:hyperlink>
          </w:p>
          <w:p w14:paraId="1D18A9D3" w14:textId="77777777" w:rsidR="00FC782D" w:rsidRPr="00726435" w:rsidRDefault="00726435" w:rsidP="00726435">
            <w:pPr>
              <w:pStyle w:val="ListParagraph"/>
              <w:numPr>
                <w:ilvl w:val="0"/>
                <w:numId w:val="5"/>
              </w:numPr>
              <w:autoSpaceDE w:val="0"/>
              <w:autoSpaceDN w:val="0"/>
              <w:adjustRightInd w:val="0"/>
              <w:rPr>
                <w:rFonts w:ascii="Arial" w:hAnsi="Arial" w:cs="Arial"/>
                <w:sz w:val="18"/>
                <w:szCs w:val="18"/>
              </w:rPr>
            </w:pPr>
            <w:hyperlink r:id="rId25" w:history="1">
              <w:r w:rsidR="00FC782D" w:rsidRPr="00726435">
                <w:rPr>
                  <w:rStyle w:val="Hyperlink"/>
                  <w:rFonts w:ascii="Arial" w:hAnsi="Arial" w:cs="Arial"/>
                  <w:color w:val="auto"/>
                  <w:sz w:val="18"/>
                  <w:szCs w:val="18"/>
                  <w:u w:val="none"/>
                </w:rPr>
                <w:t xml:space="preserve">Lesson 3: </w:t>
              </w:r>
              <w:r w:rsidR="00F45191" w:rsidRPr="00726435">
                <w:rPr>
                  <w:rStyle w:val="Hyperlink"/>
                  <w:rFonts w:ascii="Arial" w:hAnsi="Arial" w:cs="Arial"/>
                  <w:color w:val="auto"/>
                  <w:sz w:val="18"/>
                  <w:szCs w:val="18"/>
                  <w:u w:val="none"/>
                </w:rPr>
                <w:t>Fossil formation</w:t>
              </w:r>
            </w:hyperlink>
            <w:r w:rsidR="00F45191" w:rsidRPr="00726435">
              <w:rPr>
                <w:rFonts w:ascii="Arial" w:hAnsi="Arial" w:cs="Arial"/>
                <w:sz w:val="18"/>
                <w:szCs w:val="18"/>
              </w:rPr>
              <w:t xml:space="preserve"> </w:t>
            </w:r>
          </w:p>
          <w:p w14:paraId="404C5A3D" w14:textId="77777777" w:rsidR="00F45191" w:rsidRPr="00726435" w:rsidRDefault="00726435" w:rsidP="00726435">
            <w:pPr>
              <w:pStyle w:val="ListParagraph"/>
              <w:numPr>
                <w:ilvl w:val="0"/>
                <w:numId w:val="5"/>
              </w:numPr>
              <w:autoSpaceDE w:val="0"/>
              <w:autoSpaceDN w:val="0"/>
              <w:adjustRightInd w:val="0"/>
              <w:rPr>
                <w:rFonts w:ascii="Arial" w:hAnsi="Arial" w:cs="Arial"/>
                <w:sz w:val="18"/>
                <w:szCs w:val="18"/>
              </w:rPr>
            </w:pPr>
            <w:hyperlink r:id="rId26" w:history="1">
              <w:r w:rsidR="00F45191" w:rsidRPr="00726435">
                <w:rPr>
                  <w:rStyle w:val="Hyperlink"/>
                  <w:rFonts w:ascii="Arial" w:hAnsi="Arial" w:cs="Arial"/>
                  <w:color w:val="auto"/>
                  <w:sz w:val="18"/>
                  <w:szCs w:val="18"/>
                  <w:u w:val="none"/>
                </w:rPr>
                <w:t>Lesson4: Fossils and palaeontology</w:t>
              </w:r>
            </w:hyperlink>
          </w:p>
          <w:p w14:paraId="3ABBEF43" w14:textId="77777777" w:rsidR="007C4295" w:rsidRPr="00726435" w:rsidRDefault="00726435" w:rsidP="00726435">
            <w:pPr>
              <w:pStyle w:val="ListParagraph"/>
              <w:numPr>
                <w:ilvl w:val="0"/>
                <w:numId w:val="5"/>
              </w:numPr>
              <w:autoSpaceDE w:val="0"/>
              <w:autoSpaceDN w:val="0"/>
              <w:adjustRightInd w:val="0"/>
              <w:rPr>
                <w:rFonts w:ascii="Arial" w:hAnsi="Arial" w:cs="Arial"/>
                <w:sz w:val="18"/>
                <w:szCs w:val="18"/>
              </w:rPr>
            </w:pPr>
            <w:hyperlink r:id="rId27" w:history="1">
              <w:r w:rsidR="00F45191" w:rsidRPr="00726435">
                <w:rPr>
                  <w:rStyle w:val="Hyperlink"/>
                  <w:rFonts w:ascii="Arial" w:hAnsi="Arial" w:cs="Arial"/>
                  <w:color w:val="auto"/>
                  <w:sz w:val="18"/>
                  <w:szCs w:val="18"/>
                  <w:u w:val="none"/>
                </w:rPr>
                <w:t xml:space="preserve">Lesson 5: Soil formation </w:t>
              </w:r>
            </w:hyperlink>
          </w:p>
          <w:p w14:paraId="7BD7A397" w14:textId="095A18DC" w:rsidR="00F45191" w:rsidRPr="00726435" w:rsidRDefault="00726435" w:rsidP="00726435">
            <w:pPr>
              <w:pStyle w:val="ListParagraph"/>
              <w:numPr>
                <w:ilvl w:val="0"/>
                <w:numId w:val="5"/>
              </w:numPr>
              <w:autoSpaceDE w:val="0"/>
              <w:autoSpaceDN w:val="0"/>
              <w:adjustRightInd w:val="0"/>
              <w:rPr>
                <w:rFonts w:ascii="Arial" w:hAnsi="Arial" w:cs="Arial"/>
                <w:sz w:val="18"/>
                <w:szCs w:val="18"/>
              </w:rPr>
            </w:pPr>
            <w:hyperlink r:id="rId28" w:history="1">
              <w:r w:rsidR="007C4295" w:rsidRPr="00726435">
                <w:rPr>
                  <w:rStyle w:val="Hyperlink"/>
                  <w:rFonts w:ascii="Arial" w:hAnsi="Arial" w:cs="Arial"/>
                  <w:color w:val="auto"/>
                  <w:sz w:val="18"/>
                  <w:szCs w:val="18"/>
                  <w:u w:val="none"/>
                </w:rPr>
                <w:t>Lesson 6: Soil layers and earthworms</w:t>
              </w:r>
            </w:hyperlink>
            <w:r w:rsidR="00F45191" w:rsidRPr="00726435">
              <w:rPr>
                <w:rFonts w:ascii="Arial" w:hAnsi="Arial" w:cs="Arial"/>
                <w:sz w:val="18"/>
                <w:szCs w:val="18"/>
              </w:rPr>
              <w:t xml:space="preserve"> </w:t>
            </w:r>
          </w:p>
        </w:tc>
        <w:tc>
          <w:tcPr>
            <w:tcW w:w="3827" w:type="dxa"/>
          </w:tcPr>
          <w:p w14:paraId="572A0055"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Define the term </w:t>
            </w:r>
            <w:r w:rsidRPr="00726435">
              <w:rPr>
                <w:rFonts w:ascii="Arial" w:hAnsi="Arial" w:cs="Arial"/>
                <w:b/>
                <w:bCs/>
                <w:sz w:val="18"/>
                <w:szCs w:val="18"/>
              </w:rPr>
              <w:t>rock</w:t>
            </w:r>
            <w:r w:rsidRPr="00726435">
              <w:rPr>
                <w:rFonts w:ascii="Arial" w:hAnsi="Arial" w:cs="Arial"/>
                <w:sz w:val="18"/>
                <w:szCs w:val="18"/>
              </w:rPr>
              <w:t>.</w:t>
            </w:r>
          </w:p>
          <w:p w14:paraId="015B9440"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Describe the appearance of different rocks, identifying both crystals and grains.</w:t>
            </w:r>
          </w:p>
          <w:p w14:paraId="315306C9"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 xml:space="preserve">Group rocks by their absorbency, </w:t>
            </w:r>
            <w:proofErr w:type="gramStart"/>
            <w:r w:rsidRPr="00726435">
              <w:rPr>
                <w:rFonts w:ascii="Arial" w:hAnsi="Arial" w:cs="Arial"/>
                <w:sz w:val="18"/>
                <w:szCs w:val="18"/>
              </w:rPr>
              <w:t>hardness</w:t>
            </w:r>
            <w:proofErr w:type="gramEnd"/>
            <w:r w:rsidRPr="00726435">
              <w:rPr>
                <w:rFonts w:ascii="Arial" w:hAnsi="Arial" w:cs="Arial"/>
                <w:sz w:val="18"/>
                <w:szCs w:val="18"/>
              </w:rPr>
              <w:t xml:space="preserve"> and reaction to acid rain (vinegar).</w:t>
            </w:r>
          </w:p>
          <w:p w14:paraId="593814F3"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List the different factors that break down rocks.</w:t>
            </w:r>
          </w:p>
          <w:p w14:paraId="5788A201"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Describe fossil formation and identify fossils in rocks.</w:t>
            </w:r>
          </w:p>
          <w:p w14:paraId="2FBBDBED"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Describe the work of a palaeontologist.</w:t>
            </w:r>
          </w:p>
          <w:p w14:paraId="54F0EB96"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Name, describe and compare some different categories of soil.</w:t>
            </w:r>
          </w:p>
          <w:p w14:paraId="398AC730"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List some of the benefits of earthworms to the soil.</w:t>
            </w:r>
          </w:p>
          <w:p w14:paraId="1C085348"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Identify and describe the comparative size and weight of the layers in a sedimentation jar.</w:t>
            </w:r>
          </w:p>
          <w:p w14:paraId="79D12757" w14:textId="77777777" w:rsidR="00726435" w:rsidRDefault="00726435" w:rsidP="00726435">
            <w:pPr>
              <w:tabs>
                <w:tab w:val="left" w:pos="720"/>
                <w:tab w:val="left" w:pos="1755"/>
              </w:tabs>
              <w:autoSpaceDE w:val="0"/>
              <w:autoSpaceDN w:val="0"/>
              <w:adjustRightInd w:val="0"/>
              <w:rPr>
                <w:rFonts w:ascii="Arial" w:hAnsi="Arial" w:cs="Arial"/>
                <w:sz w:val="18"/>
                <w:szCs w:val="18"/>
              </w:rPr>
            </w:pPr>
          </w:p>
          <w:p w14:paraId="066FB8A4" w14:textId="4B2587A2" w:rsidR="0040751B" w:rsidRPr="00726435" w:rsidRDefault="0040751B" w:rsidP="00726435">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When working scientifically, pupils who are </w:t>
            </w:r>
            <w:r w:rsidRPr="00726435">
              <w:rPr>
                <w:rFonts w:ascii="Arial" w:hAnsi="Arial" w:cs="Arial"/>
                <w:b/>
                <w:bCs/>
                <w:sz w:val="18"/>
                <w:szCs w:val="18"/>
              </w:rPr>
              <w:t>secure</w:t>
            </w:r>
            <w:r w:rsidRPr="00726435">
              <w:rPr>
                <w:rFonts w:ascii="Arial" w:hAnsi="Arial" w:cs="Arial"/>
                <w:sz w:val="18"/>
                <w:szCs w:val="18"/>
              </w:rPr>
              <w:t> will be able to:</w:t>
            </w:r>
          </w:p>
          <w:p w14:paraId="070B29FF"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Use a magnifying glass correctly to observe the appearance of a rock in detail.</w:t>
            </w:r>
          </w:p>
          <w:p w14:paraId="5256DAE0"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Use results to choose the appropriate rock type for a specific use, suggest a better choice of rock for a specific use and predict how a rock will be affected by the weather.</w:t>
            </w:r>
          </w:p>
          <w:p w14:paraId="6917A8E7"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lastRenderedPageBreak/>
              <w:t>Research and present information on fossil formation using a single source.</w:t>
            </w:r>
          </w:p>
          <w:p w14:paraId="4BB7847A"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Use a model of the fossil record to determine the relative age of a fossil, to suggest how a living thing has changed over time and to suggest what living things were around in a certain era.</w:t>
            </w:r>
          </w:p>
          <w:p w14:paraId="5A621F00"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Draw and label the bars on a bar chart.</w:t>
            </w:r>
          </w:p>
          <w:p w14:paraId="014C254F" w14:textId="77777777" w:rsidR="0040751B" w:rsidRPr="00726435" w:rsidRDefault="0040751B" w:rsidP="00726435">
            <w:pPr>
              <w:numPr>
                <w:ilvl w:val="0"/>
                <w:numId w:val="4"/>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Accurately draw and label the layers of sediment in a sedimentation jar.</w:t>
            </w:r>
          </w:p>
          <w:p w14:paraId="7BD7A39F" w14:textId="77777777" w:rsidR="002D272F" w:rsidRPr="00726435" w:rsidRDefault="002D272F" w:rsidP="00EF2105">
            <w:pPr>
              <w:tabs>
                <w:tab w:val="left" w:pos="720"/>
                <w:tab w:val="left" w:pos="1755"/>
              </w:tabs>
              <w:autoSpaceDE w:val="0"/>
              <w:autoSpaceDN w:val="0"/>
              <w:adjustRightInd w:val="0"/>
              <w:rPr>
                <w:rFonts w:ascii="Arial" w:hAnsi="Arial" w:cs="Arial"/>
                <w:sz w:val="18"/>
                <w:szCs w:val="18"/>
              </w:rPr>
            </w:pPr>
          </w:p>
        </w:tc>
        <w:tc>
          <w:tcPr>
            <w:tcW w:w="3118" w:type="dxa"/>
          </w:tcPr>
          <w:p w14:paraId="48A17684" w14:textId="77777777" w:rsidR="003C2529" w:rsidRPr="00726435" w:rsidRDefault="003C2529" w:rsidP="003C2529">
            <w:pPr>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lastRenderedPageBreak/>
              <w:t>Observing</w:t>
            </w:r>
          </w:p>
          <w:p w14:paraId="754C936C" w14:textId="77777777" w:rsidR="003C2529" w:rsidRPr="00726435" w:rsidRDefault="003C2529" w:rsidP="003C2529">
            <w:pPr>
              <w:autoSpaceDE w:val="0"/>
              <w:autoSpaceDN w:val="0"/>
              <w:adjustRightInd w:val="0"/>
              <w:rPr>
                <w:rFonts w:ascii="Arial" w:hAnsi="Arial" w:cs="Arial"/>
                <w:b/>
                <w:bCs/>
                <w:sz w:val="18"/>
                <w:szCs w:val="18"/>
                <w:u w:val="single"/>
              </w:rPr>
            </w:pPr>
          </w:p>
          <w:p w14:paraId="15C07E8A"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t>Using their senses to describe, in more detail and with simple scientific vocabulary, what they notice or what has changed.</w:t>
            </w:r>
          </w:p>
          <w:p w14:paraId="14C3219E"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t xml:space="preserve">Researching </w:t>
            </w:r>
          </w:p>
          <w:p w14:paraId="1CED67B1" w14:textId="77777777" w:rsidR="003C2529" w:rsidRPr="00726435" w:rsidRDefault="003C2529" w:rsidP="003C2529">
            <w:pPr>
              <w:autoSpaceDE w:val="0"/>
              <w:autoSpaceDN w:val="0"/>
              <w:adjustRightInd w:val="0"/>
              <w:rPr>
                <w:rFonts w:ascii="Arial" w:hAnsi="Arial" w:cs="Arial"/>
                <w:sz w:val="18"/>
                <w:szCs w:val="18"/>
                <w:u w:val="single"/>
              </w:rPr>
            </w:pPr>
          </w:p>
          <w:p w14:paraId="5AAFBB1B"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t>Gathering specific information from a source.</w:t>
            </w:r>
          </w:p>
          <w:p w14:paraId="3C4E958B" w14:textId="77777777" w:rsidR="003C2529" w:rsidRPr="00726435" w:rsidRDefault="003C2529" w:rsidP="003C2529">
            <w:pPr>
              <w:autoSpaceDE w:val="0"/>
              <w:autoSpaceDN w:val="0"/>
              <w:adjustRightInd w:val="0"/>
              <w:rPr>
                <w:rFonts w:ascii="Arial" w:hAnsi="Arial" w:cs="Arial"/>
                <w:b/>
                <w:bCs/>
                <w:sz w:val="18"/>
                <w:szCs w:val="18"/>
              </w:rPr>
            </w:pPr>
          </w:p>
          <w:p w14:paraId="22A9D16E" w14:textId="77777777" w:rsidR="003C2529" w:rsidRPr="00726435" w:rsidRDefault="003C2529" w:rsidP="003C2529">
            <w:pPr>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t>Recording</w:t>
            </w:r>
          </w:p>
          <w:p w14:paraId="4F3147E9"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t>Beginning to draw more scientific diagrams by:</w:t>
            </w:r>
          </w:p>
          <w:p w14:paraId="30A09A20" w14:textId="77777777" w:rsidR="003C2529" w:rsidRPr="00726435" w:rsidRDefault="003C2529" w:rsidP="003C2529">
            <w:pPr>
              <w:autoSpaceDE w:val="0"/>
              <w:autoSpaceDN w:val="0"/>
              <w:adjustRightInd w:val="0"/>
              <w:rPr>
                <w:rFonts w:ascii="Arial" w:hAnsi="Arial" w:cs="Arial"/>
                <w:sz w:val="18"/>
                <w:szCs w:val="18"/>
                <w:u w:val="single"/>
              </w:rPr>
            </w:pPr>
          </w:p>
          <w:p w14:paraId="1C45875B"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t>Drawing in 2D to produce simple line diagrams.</w:t>
            </w:r>
          </w:p>
          <w:p w14:paraId="32667DB5"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t>Labelling with more scientific vocabulary.</w:t>
            </w:r>
          </w:p>
          <w:p w14:paraId="42EA0E58" w14:textId="77777777" w:rsidR="003C2529" w:rsidRPr="00726435" w:rsidRDefault="003C2529" w:rsidP="003C2529">
            <w:pPr>
              <w:autoSpaceDE w:val="0"/>
              <w:autoSpaceDN w:val="0"/>
              <w:adjustRightInd w:val="0"/>
              <w:rPr>
                <w:rFonts w:ascii="Arial" w:hAnsi="Arial" w:cs="Arial"/>
                <w:b/>
                <w:bCs/>
                <w:sz w:val="18"/>
                <w:szCs w:val="18"/>
              </w:rPr>
            </w:pPr>
          </w:p>
          <w:p w14:paraId="20F165D1" w14:textId="77777777" w:rsidR="003C2529" w:rsidRPr="00726435" w:rsidRDefault="003C2529" w:rsidP="003C2529">
            <w:pPr>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t>Grouping and classifying</w:t>
            </w:r>
          </w:p>
          <w:p w14:paraId="7660F783"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t>Grouping based on visible characteristics and measurable properties.</w:t>
            </w:r>
          </w:p>
          <w:p w14:paraId="60020F6F" w14:textId="77777777" w:rsidR="003C2529" w:rsidRPr="00726435" w:rsidRDefault="003C2529" w:rsidP="003C2529">
            <w:pPr>
              <w:autoSpaceDE w:val="0"/>
              <w:autoSpaceDN w:val="0"/>
              <w:adjustRightInd w:val="0"/>
              <w:rPr>
                <w:rFonts w:ascii="Arial" w:hAnsi="Arial" w:cs="Arial"/>
                <w:b/>
                <w:bCs/>
                <w:sz w:val="18"/>
                <w:szCs w:val="18"/>
                <w:u w:val="single"/>
              </w:rPr>
            </w:pPr>
          </w:p>
          <w:p w14:paraId="0104614B" w14:textId="118615E1" w:rsidR="003C2529" w:rsidRPr="00726435" w:rsidRDefault="003C2529" w:rsidP="003C2529">
            <w:pPr>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t>Graphing</w:t>
            </w:r>
          </w:p>
          <w:p w14:paraId="65BBF892"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t>Representing data using bar charts.</w:t>
            </w:r>
          </w:p>
          <w:p w14:paraId="03D0626F" w14:textId="77777777" w:rsidR="003C2529" w:rsidRPr="00726435" w:rsidRDefault="003C2529" w:rsidP="003C2529">
            <w:pPr>
              <w:autoSpaceDE w:val="0"/>
              <w:autoSpaceDN w:val="0"/>
              <w:adjustRightInd w:val="0"/>
              <w:rPr>
                <w:rFonts w:ascii="Arial" w:hAnsi="Arial" w:cs="Arial"/>
                <w:b/>
                <w:bCs/>
                <w:sz w:val="18"/>
                <w:szCs w:val="18"/>
              </w:rPr>
            </w:pPr>
          </w:p>
          <w:p w14:paraId="773BE51F" w14:textId="77777777" w:rsidR="003C2529" w:rsidRPr="00726435" w:rsidRDefault="003C2529" w:rsidP="003C2529">
            <w:pPr>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t>Analysing and drawing conclusions</w:t>
            </w:r>
          </w:p>
          <w:p w14:paraId="4FD1C3F5" w14:textId="77777777" w:rsidR="003C2529" w:rsidRPr="00726435" w:rsidRDefault="003C2529" w:rsidP="003C2529">
            <w:pPr>
              <w:autoSpaceDE w:val="0"/>
              <w:autoSpaceDN w:val="0"/>
              <w:adjustRightInd w:val="0"/>
              <w:rPr>
                <w:rFonts w:ascii="Arial" w:hAnsi="Arial" w:cs="Arial"/>
                <w:sz w:val="18"/>
                <w:szCs w:val="18"/>
                <w:u w:val="single"/>
              </w:rPr>
            </w:pPr>
          </w:p>
          <w:p w14:paraId="3D5764D9"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lastRenderedPageBreak/>
              <w:t>Beginning to suggest how one variable may have affected another.</w:t>
            </w:r>
          </w:p>
          <w:p w14:paraId="5CC4A050" w14:textId="77777777" w:rsidR="003C2529" w:rsidRPr="00726435" w:rsidRDefault="003C2529" w:rsidP="003C2529">
            <w:pPr>
              <w:autoSpaceDE w:val="0"/>
              <w:autoSpaceDN w:val="0"/>
              <w:adjustRightInd w:val="0"/>
              <w:rPr>
                <w:rFonts w:ascii="Arial" w:hAnsi="Arial" w:cs="Arial"/>
                <w:sz w:val="18"/>
                <w:szCs w:val="18"/>
              </w:rPr>
            </w:pPr>
            <w:r w:rsidRPr="00726435">
              <w:rPr>
                <w:rFonts w:ascii="Arial" w:hAnsi="Arial" w:cs="Arial"/>
                <w:sz w:val="18"/>
                <w:szCs w:val="18"/>
              </w:rPr>
              <w:t>Beginning to quote results as evidence of relationships.</w:t>
            </w:r>
          </w:p>
          <w:p w14:paraId="7BD7A3A8" w14:textId="7E4701D6" w:rsidR="002D272F" w:rsidRPr="00726435" w:rsidRDefault="003C2529" w:rsidP="003C2529">
            <w:pPr>
              <w:autoSpaceDE w:val="0"/>
              <w:autoSpaceDN w:val="0"/>
              <w:adjustRightInd w:val="0"/>
              <w:rPr>
                <w:rFonts w:ascii="Arial" w:hAnsi="Arial" w:cs="Arial"/>
                <w:b/>
                <w:sz w:val="18"/>
                <w:szCs w:val="18"/>
              </w:rPr>
            </w:pPr>
            <w:r w:rsidRPr="00726435">
              <w:rPr>
                <w:rFonts w:ascii="Arial" w:hAnsi="Arial" w:cs="Arial"/>
                <w:sz w:val="18"/>
                <w:szCs w:val="18"/>
              </w:rPr>
              <w:t>Beginning to use identified patterns to predict new values or trends.</w:t>
            </w:r>
          </w:p>
        </w:tc>
        <w:tc>
          <w:tcPr>
            <w:tcW w:w="2436" w:type="dxa"/>
          </w:tcPr>
          <w:p w14:paraId="3B99910E" w14:textId="77777777" w:rsidR="000A744D" w:rsidRPr="00726435" w:rsidRDefault="000A744D" w:rsidP="000A744D">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lastRenderedPageBreak/>
              <w:t>Rocks can be grouped based on appearance or properties (</w:t>
            </w:r>
            <w:proofErr w:type="gramStart"/>
            <w:r w:rsidRPr="00726435">
              <w:rPr>
                <w:rFonts w:ascii="Arial" w:hAnsi="Arial" w:cs="Arial"/>
                <w:bCs/>
                <w:sz w:val="18"/>
                <w:szCs w:val="18"/>
              </w:rPr>
              <w:t>e.g.</w:t>
            </w:r>
            <w:proofErr w:type="gramEnd"/>
            <w:r w:rsidRPr="00726435">
              <w:rPr>
                <w:rFonts w:ascii="Arial" w:hAnsi="Arial" w:cs="Arial"/>
                <w:bCs/>
                <w:sz w:val="18"/>
                <w:szCs w:val="18"/>
              </w:rPr>
              <w:t xml:space="preserve"> colour, texture, hardness and permeability). </w:t>
            </w:r>
          </w:p>
          <w:p w14:paraId="01864025" w14:textId="77777777" w:rsidR="000A744D" w:rsidRPr="00726435" w:rsidRDefault="000A744D" w:rsidP="000A744D">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Rocks may contain grains, </w:t>
            </w:r>
            <w:proofErr w:type="gramStart"/>
            <w:r w:rsidRPr="00726435">
              <w:rPr>
                <w:rFonts w:ascii="Arial" w:hAnsi="Arial" w:cs="Arial"/>
                <w:bCs/>
                <w:sz w:val="18"/>
                <w:szCs w:val="18"/>
              </w:rPr>
              <w:t>crystals</w:t>
            </w:r>
            <w:proofErr w:type="gramEnd"/>
            <w:r w:rsidRPr="00726435">
              <w:rPr>
                <w:rFonts w:ascii="Arial" w:hAnsi="Arial" w:cs="Arial"/>
                <w:bCs/>
                <w:sz w:val="18"/>
                <w:szCs w:val="18"/>
              </w:rPr>
              <w:t xml:space="preserve"> or fossils. Grains and crystals appear differently and can be used to classify rocks. Soils are made from rocks and dead matter. The relationship between the properties of rocks and their uses. Fossils can form from the remains of living things. </w:t>
            </w:r>
          </w:p>
          <w:p w14:paraId="7A8D133A" w14:textId="0D5E9BA8" w:rsidR="002E2BB1" w:rsidRPr="00726435" w:rsidRDefault="000A744D" w:rsidP="000A744D">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Rocks can change over time (e.g. erosion and weathering</w:t>
            </w:r>
            <w:proofErr w:type="gramStart"/>
            <w:r w:rsidRPr="00726435">
              <w:rPr>
                <w:rFonts w:ascii="Arial" w:hAnsi="Arial" w:cs="Arial"/>
                <w:bCs/>
                <w:sz w:val="18"/>
                <w:szCs w:val="18"/>
              </w:rPr>
              <w:t>).</w:t>
            </w:r>
            <w:r w:rsidR="002E2BB1" w:rsidRPr="00726435">
              <w:rPr>
                <w:rFonts w:ascii="Arial" w:hAnsi="Arial" w:cs="Arial"/>
                <w:bCs/>
                <w:sz w:val="18"/>
                <w:szCs w:val="18"/>
              </w:rPr>
              <w:t>Living</w:t>
            </w:r>
            <w:proofErr w:type="gramEnd"/>
            <w:r w:rsidR="002E2BB1" w:rsidRPr="00726435">
              <w:rPr>
                <w:rFonts w:ascii="Arial" w:hAnsi="Arial" w:cs="Arial"/>
                <w:bCs/>
                <w:sz w:val="18"/>
                <w:szCs w:val="18"/>
              </w:rPr>
              <w:t xml:space="preserve"> things depend upon each other (e.g. for food and shelter).</w:t>
            </w:r>
          </w:p>
          <w:p w14:paraId="333B12F2" w14:textId="4F3D51A7" w:rsidR="002E2BB1" w:rsidRPr="00726435" w:rsidRDefault="002E2BB1" w:rsidP="002E2BB1">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A food chain can be used to show how animals obtain food from eating either plants and/or other animals.</w:t>
            </w:r>
          </w:p>
          <w:p w14:paraId="75DCCE88" w14:textId="77777777" w:rsidR="002D272F" w:rsidRPr="00726435" w:rsidRDefault="002D272F" w:rsidP="00EF2105">
            <w:pPr>
              <w:tabs>
                <w:tab w:val="left" w:pos="720"/>
                <w:tab w:val="left" w:pos="1755"/>
              </w:tabs>
              <w:autoSpaceDE w:val="0"/>
              <w:autoSpaceDN w:val="0"/>
              <w:adjustRightInd w:val="0"/>
              <w:rPr>
                <w:rFonts w:ascii="Arial" w:hAnsi="Arial" w:cs="Arial"/>
                <w:bCs/>
                <w:sz w:val="18"/>
                <w:szCs w:val="18"/>
              </w:rPr>
            </w:pPr>
          </w:p>
        </w:tc>
        <w:tc>
          <w:tcPr>
            <w:tcW w:w="1617" w:type="dxa"/>
          </w:tcPr>
          <w:p w14:paraId="79F5704D"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bar chart</w:t>
            </w:r>
          </w:p>
          <w:p w14:paraId="57E2377A"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conclusion</w:t>
            </w:r>
          </w:p>
          <w:p w14:paraId="1C7726C1"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crystal</w:t>
            </w:r>
          </w:p>
          <w:p w14:paraId="22166F04"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diagram (Y1)</w:t>
            </w:r>
          </w:p>
          <w:p w14:paraId="51ADA912"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fossil</w:t>
            </w:r>
          </w:p>
          <w:p w14:paraId="0E3BEF5C"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grain</w:t>
            </w:r>
          </w:p>
          <w:p w14:paraId="2C5A4B67"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group (Y1)</w:t>
            </w:r>
          </w:p>
          <w:p w14:paraId="1F0B83FD"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hard</w:t>
            </w:r>
          </w:p>
          <w:p w14:paraId="17D34506"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hardness</w:t>
            </w:r>
          </w:p>
          <w:p w14:paraId="1F0BAEEE"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observe (Y1)</w:t>
            </w:r>
          </w:p>
          <w:p w14:paraId="1E429955"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predict (Y2)</w:t>
            </w:r>
          </w:p>
          <w:p w14:paraId="7C01268B"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record</w:t>
            </w:r>
          </w:p>
          <w:p w14:paraId="5330AC70"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research (Y2)</w:t>
            </w:r>
          </w:p>
          <w:p w14:paraId="0D542DF7"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rock</w:t>
            </w:r>
          </w:p>
          <w:p w14:paraId="71741812"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sediment</w:t>
            </w:r>
          </w:p>
          <w:p w14:paraId="0DCC655A"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sedimentary rock</w:t>
            </w:r>
          </w:p>
          <w:p w14:paraId="7558D614"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sedimentation</w:t>
            </w:r>
          </w:p>
          <w:p w14:paraId="6C19B9CB" w14:textId="77777777" w:rsidR="00A67908"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soft</w:t>
            </w:r>
          </w:p>
          <w:p w14:paraId="274A126E" w14:textId="31F99CC1" w:rsidR="002D272F" w:rsidRPr="00726435" w:rsidRDefault="00A67908" w:rsidP="00A67908">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soil</w:t>
            </w:r>
          </w:p>
        </w:tc>
      </w:tr>
      <w:tr w:rsidR="00726435" w:rsidRPr="00726435" w14:paraId="7BD7A3C8" w14:textId="32677AFB" w:rsidTr="00DD2DBA">
        <w:tc>
          <w:tcPr>
            <w:tcW w:w="1555" w:type="dxa"/>
          </w:tcPr>
          <w:p w14:paraId="7BD7A3AA" w14:textId="77777777" w:rsidR="002D272F" w:rsidRPr="00726435" w:rsidRDefault="002D272F" w:rsidP="008B0DF0">
            <w:pPr>
              <w:tabs>
                <w:tab w:val="left" w:pos="720"/>
                <w:tab w:val="left" w:pos="1755"/>
              </w:tabs>
              <w:autoSpaceDE w:val="0"/>
              <w:autoSpaceDN w:val="0"/>
              <w:adjustRightInd w:val="0"/>
              <w:jc w:val="center"/>
              <w:rPr>
                <w:rFonts w:ascii="Arial" w:hAnsi="Arial" w:cs="Arial"/>
                <w:b/>
                <w:sz w:val="18"/>
                <w:szCs w:val="18"/>
              </w:rPr>
            </w:pPr>
            <w:r w:rsidRPr="00726435">
              <w:rPr>
                <w:rFonts w:ascii="Arial" w:hAnsi="Arial" w:cs="Arial"/>
                <w:b/>
                <w:sz w:val="18"/>
                <w:szCs w:val="18"/>
              </w:rPr>
              <w:t>Spring 2</w:t>
            </w:r>
          </w:p>
          <w:p w14:paraId="7BD7A3AB" w14:textId="77777777" w:rsidR="002D272F" w:rsidRPr="00726435" w:rsidRDefault="002D272F" w:rsidP="008B0DF0">
            <w:pPr>
              <w:tabs>
                <w:tab w:val="left" w:pos="720"/>
                <w:tab w:val="left" w:pos="1755"/>
              </w:tabs>
              <w:autoSpaceDE w:val="0"/>
              <w:autoSpaceDN w:val="0"/>
              <w:adjustRightInd w:val="0"/>
              <w:jc w:val="center"/>
              <w:rPr>
                <w:rFonts w:ascii="Arial" w:hAnsi="Arial" w:cs="Arial"/>
                <w:b/>
                <w:sz w:val="18"/>
                <w:szCs w:val="18"/>
              </w:rPr>
            </w:pPr>
          </w:p>
          <w:p w14:paraId="7BD7A3AE" w14:textId="5C29E5E8" w:rsidR="002D272F" w:rsidRPr="00726435" w:rsidRDefault="005D51CF" w:rsidP="00786384">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 xml:space="preserve">Animals including humans: </w:t>
            </w:r>
            <w:r w:rsidR="00B4676F" w:rsidRPr="00726435">
              <w:rPr>
                <w:rFonts w:ascii="Arial" w:hAnsi="Arial" w:cs="Arial"/>
                <w:sz w:val="18"/>
                <w:szCs w:val="18"/>
              </w:rPr>
              <w:t>Digestion and food</w:t>
            </w:r>
            <w:r w:rsidR="008160A5" w:rsidRPr="00726435">
              <w:rPr>
                <w:rFonts w:ascii="Arial" w:hAnsi="Arial" w:cs="Arial"/>
                <w:sz w:val="18"/>
                <w:szCs w:val="18"/>
              </w:rPr>
              <w:t xml:space="preserve"> </w:t>
            </w:r>
          </w:p>
          <w:p w14:paraId="7BD7A3AF" w14:textId="77777777" w:rsidR="002D272F" w:rsidRPr="00726435" w:rsidRDefault="002D272F" w:rsidP="00786384">
            <w:pPr>
              <w:tabs>
                <w:tab w:val="left" w:pos="720"/>
                <w:tab w:val="left" w:pos="1755"/>
              </w:tabs>
              <w:autoSpaceDE w:val="0"/>
              <w:autoSpaceDN w:val="0"/>
              <w:adjustRightInd w:val="0"/>
              <w:rPr>
                <w:rFonts w:ascii="Arial" w:hAnsi="Arial" w:cs="Arial"/>
                <w:sz w:val="18"/>
                <w:szCs w:val="18"/>
              </w:rPr>
            </w:pPr>
          </w:p>
          <w:p w14:paraId="7BD7A3B0" w14:textId="77777777" w:rsidR="002D272F" w:rsidRPr="00726435" w:rsidRDefault="002D272F" w:rsidP="00786384">
            <w:pPr>
              <w:tabs>
                <w:tab w:val="left" w:pos="720"/>
                <w:tab w:val="left" w:pos="1755"/>
              </w:tabs>
              <w:autoSpaceDE w:val="0"/>
              <w:autoSpaceDN w:val="0"/>
              <w:adjustRightInd w:val="0"/>
              <w:rPr>
                <w:rFonts w:ascii="Arial" w:hAnsi="Arial" w:cs="Arial"/>
                <w:sz w:val="18"/>
                <w:szCs w:val="18"/>
              </w:rPr>
            </w:pPr>
          </w:p>
          <w:p w14:paraId="7BD7A3B1" w14:textId="77777777" w:rsidR="002D272F" w:rsidRPr="00726435" w:rsidRDefault="002D272F" w:rsidP="00786384">
            <w:pPr>
              <w:tabs>
                <w:tab w:val="left" w:pos="720"/>
                <w:tab w:val="left" w:pos="1755"/>
              </w:tabs>
              <w:autoSpaceDE w:val="0"/>
              <w:autoSpaceDN w:val="0"/>
              <w:adjustRightInd w:val="0"/>
              <w:rPr>
                <w:rFonts w:ascii="Arial" w:hAnsi="Arial" w:cs="Arial"/>
                <w:sz w:val="18"/>
                <w:szCs w:val="18"/>
              </w:rPr>
            </w:pPr>
          </w:p>
          <w:p w14:paraId="7BD7A3B2" w14:textId="77777777" w:rsidR="002D272F" w:rsidRPr="00726435" w:rsidRDefault="002D272F" w:rsidP="00786384">
            <w:pPr>
              <w:tabs>
                <w:tab w:val="left" w:pos="720"/>
                <w:tab w:val="left" w:pos="1755"/>
              </w:tabs>
              <w:autoSpaceDE w:val="0"/>
              <w:autoSpaceDN w:val="0"/>
              <w:adjustRightInd w:val="0"/>
              <w:rPr>
                <w:rFonts w:ascii="Arial" w:hAnsi="Arial" w:cs="Arial"/>
                <w:sz w:val="18"/>
                <w:szCs w:val="18"/>
              </w:rPr>
            </w:pPr>
          </w:p>
          <w:p w14:paraId="7BD7A3B3" w14:textId="77777777" w:rsidR="002D272F" w:rsidRPr="00726435" w:rsidRDefault="002D272F" w:rsidP="00786384">
            <w:pPr>
              <w:tabs>
                <w:tab w:val="left" w:pos="720"/>
                <w:tab w:val="left" w:pos="1755"/>
              </w:tabs>
              <w:autoSpaceDE w:val="0"/>
              <w:autoSpaceDN w:val="0"/>
              <w:adjustRightInd w:val="0"/>
              <w:rPr>
                <w:rFonts w:ascii="Arial" w:hAnsi="Arial" w:cs="Arial"/>
                <w:sz w:val="18"/>
                <w:szCs w:val="18"/>
              </w:rPr>
            </w:pPr>
          </w:p>
        </w:tc>
        <w:tc>
          <w:tcPr>
            <w:tcW w:w="2835" w:type="dxa"/>
            <w:shd w:val="clear" w:color="auto" w:fill="auto"/>
          </w:tcPr>
          <w:p w14:paraId="6A92D1D1" w14:textId="77777777" w:rsidR="0061196E" w:rsidRPr="00726435" w:rsidRDefault="00726435" w:rsidP="00726435">
            <w:pPr>
              <w:pStyle w:val="ListParagraph"/>
              <w:numPr>
                <w:ilvl w:val="0"/>
                <w:numId w:val="6"/>
              </w:numPr>
              <w:tabs>
                <w:tab w:val="left" w:pos="720"/>
                <w:tab w:val="left" w:pos="1755"/>
              </w:tabs>
              <w:autoSpaceDE w:val="0"/>
              <w:autoSpaceDN w:val="0"/>
              <w:adjustRightInd w:val="0"/>
              <w:rPr>
                <w:rFonts w:ascii="Arial" w:hAnsi="Arial" w:cs="Arial"/>
                <w:sz w:val="18"/>
                <w:szCs w:val="18"/>
              </w:rPr>
            </w:pPr>
            <w:hyperlink r:id="rId29" w:history="1">
              <w:r w:rsidR="00630BF0" w:rsidRPr="00726435">
                <w:rPr>
                  <w:rStyle w:val="Hyperlink"/>
                  <w:color w:val="auto"/>
                  <w:sz w:val="18"/>
                  <w:szCs w:val="18"/>
                </w:rPr>
                <w:t>Lesson 1: The human digestive system</w:t>
              </w:r>
            </w:hyperlink>
          </w:p>
          <w:p w14:paraId="668397B8" w14:textId="77777777" w:rsidR="00760F29" w:rsidRPr="00726435" w:rsidRDefault="00726435" w:rsidP="00726435">
            <w:pPr>
              <w:pStyle w:val="ListParagraph"/>
              <w:numPr>
                <w:ilvl w:val="0"/>
                <w:numId w:val="6"/>
              </w:numPr>
              <w:tabs>
                <w:tab w:val="left" w:pos="720"/>
                <w:tab w:val="left" w:pos="1755"/>
              </w:tabs>
              <w:autoSpaceDE w:val="0"/>
              <w:autoSpaceDN w:val="0"/>
              <w:adjustRightInd w:val="0"/>
              <w:rPr>
                <w:rFonts w:ascii="Arial" w:hAnsi="Arial" w:cs="Arial"/>
                <w:sz w:val="18"/>
                <w:szCs w:val="18"/>
              </w:rPr>
            </w:pPr>
            <w:hyperlink r:id="rId30" w:history="1">
              <w:r w:rsidR="0061196E" w:rsidRPr="00726435">
                <w:rPr>
                  <w:rStyle w:val="Hyperlink"/>
                  <w:color w:val="auto"/>
                  <w:sz w:val="18"/>
                  <w:szCs w:val="18"/>
                </w:rPr>
                <w:t xml:space="preserve">Lesson 2: Human Teeth </w:t>
              </w:r>
            </w:hyperlink>
          </w:p>
          <w:p w14:paraId="06B9F329" w14:textId="77777777" w:rsidR="007F621A" w:rsidRPr="00726435" w:rsidRDefault="00726435" w:rsidP="00726435">
            <w:pPr>
              <w:pStyle w:val="ListParagraph"/>
              <w:numPr>
                <w:ilvl w:val="0"/>
                <w:numId w:val="6"/>
              </w:numPr>
              <w:tabs>
                <w:tab w:val="left" w:pos="720"/>
                <w:tab w:val="left" w:pos="1755"/>
              </w:tabs>
              <w:autoSpaceDE w:val="0"/>
              <w:autoSpaceDN w:val="0"/>
              <w:adjustRightInd w:val="0"/>
              <w:rPr>
                <w:rFonts w:ascii="Arial" w:hAnsi="Arial" w:cs="Arial"/>
                <w:sz w:val="18"/>
                <w:szCs w:val="18"/>
              </w:rPr>
            </w:pPr>
            <w:hyperlink r:id="rId31" w:history="1">
              <w:r w:rsidR="00760F29" w:rsidRPr="00726435">
                <w:rPr>
                  <w:rStyle w:val="Hyperlink"/>
                  <w:color w:val="auto"/>
                  <w:sz w:val="18"/>
                  <w:szCs w:val="18"/>
                </w:rPr>
                <w:t xml:space="preserve">Lesson 3: Identifying dental hygiene </w:t>
              </w:r>
            </w:hyperlink>
          </w:p>
          <w:p w14:paraId="70869FDC" w14:textId="77777777" w:rsidR="00174F07" w:rsidRPr="00726435" w:rsidRDefault="00726435" w:rsidP="00726435">
            <w:pPr>
              <w:pStyle w:val="ListParagraph"/>
              <w:numPr>
                <w:ilvl w:val="0"/>
                <w:numId w:val="6"/>
              </w:numPr>
              <w:tabs>
                <w:tab w:val="left" w:pos="720"/>
                <w:tab w:val="left" w:pos="1755"/>
              </w:tabs>
              <w:autoSpaceDE w:val="0"/>
              <w:autoSpaceDN w:val="0"/>
              <w:adjustRightInd w:val="0"/>
              <w:rPr>
                <w:rFonts w:ascii="Arial" w:hAnsi="Arial" w:cs="Arial"/>
                <w:sz w:val="18"/>
                <w:szCs w:val="18"/>
              </w:rPr>
            </w:pPr>
            <w:hyperlink r:id="rId32" w:history="1">
              <w:r w:rsidR="007F621A" w:rsidRPr="00726435">
                <w:rPr>
                  <w:rStyle w:val="Hyperlink"/>
                  <w:color w:val="auto"/>
                  <w:sz w:val="18"/>
                  <w:szCs w:val="18"/>
                </w:rPr>
                <w:t xml:space="preserve">Lesson 4: Teeth of carnivores, </w:t>
              </w:r>
              <w:proofErr w:type="gramStart"/>
              <w:r w:rsidR="007F621A" w:rsidRPr="00726435">
                <w:rPr>
                  <w:rStyle w:val="Hyperlink"/>
                  <w:color w:val="auto"/>
                  <w:sz w:val="18"/>
                  <w:szCs w:val="18"/>
                </w:rPr>
                <w:t>herbivores</w:t>
              </w:r>
              <w:proofErr w:type="gramEnd"/>
              <w:r w:rsidR="007F621A" w:rsidRPr="00726435">
                <w:rPr>
                  <w:rStyle w:val="Hyperlink"/>
                  <w:color w:val="auto"/>
                  <w:sz w:val="18"/>
                  <w:szCs w:val="18"/>
                </w:rPr>
                <w:t xml:space="preserve"> and omnivores </w:t>
              </w:r>
            </w:hyperlink>
          </w:p>
          <w:p w14:paraId="3E715582" w14:textId="77777777" w:rsidR="00565674" w:rsidRPr="00726435" w:rsidRDefault="00726435" w:rsidP="00726435">
            <w:pPr>
              <w:pStyle w:val="ListParagraph"/>
              <w:numPr>
                <w:ilvl w:val="0"/>
                <w:numId w:val="6"/>
              </w:numPr>
              <w:tabs>
                <w:tab w:val="left" w:pos="720"/>
                <w:tab w:val="left" w:pos="1755"/>
              </w:tabs>
              <w:autoSpaceDE w:val="0"/>
              <w:autoSpaceDN w:val="0"/>
              <w:adjustRightInd w:val="0"/>
              <w:rPr>
                <w:rFonts w:ascii="Arial" w:hAnsi="Arial" w:cs="Arial"/>
                <w:sz w:val="18"/>
                <w:szCs w:val="18"/>
              </w:rPr>
            </w:pPr>
            <w:hyperlink r:id="rId33" w:history="1">
              <w:r w:rsidR="00174F07" w:rsidRPr="00726435">
                <w:rPr>
                  <w:rStyle w:val="Hyperlink"/>
                  <w:color w:val="auto"/>
                  <w:sz w:val="18"/>
                  <w:szCs w:val="18"/>
                </w:rPr>
                <w:t xml:space="preserve">Lesson 5: Producers, </w:t>
              </w:r>
              <w:proofErr w:type="gramStart"/>
              <w:r w:rsidR="00174F07" w:rsidRPr="00726435">
                <w:rPr>
                  <w:rStyle w:val="Hyperlink"/>
                  <w:color w:val="auto"/>
                  <w:sz w:val="18"/>
                  <w:szCs w:val="18"/>
                </w:rPr>
                <w:t>predators</w:t>
              </w:r>
              <w:proofErr w:type="gramEnd"/>
              <w:r w:rsidR="00174F07" w:rsidRPr="00726435">
                <w:rPr>
                  <w:rStyle w:val="Hyperlink"/>
                  <w:color w:val="auto"/>
                  <w:sz w:val="18"/>
                  <w:szCs w:val="18"/>
                </w:rPr>
                <w:t xml:space="preserve"> and prey in food chains</w:t>
              </w:r>
            </w:hyperlink>
          </w:p>
          <w:p w14:paraId="7BD7A3BC" w14:textId="598D9EF8" w:rsidR="0002543F" w:rsidRPr="00726435" w:rsidRDefault="00726435" w:rsidP="00726435">
            <w:pPr>
              <w:pStyle w:val="ListParagraph"/>
              <w:numPr>
                <w:ilvl w:val="0"/>
                <w:numId w:val="6"/>
              </w:numPr>
              <w:tabs>
                <w:tab w:val="left" w:pos="720"/>
                <w:tab w:val="left" w:pos="1755"/>
              </w:tabs>
              <w:autoSpaceDE w:val="0"/>
              <w:autoSpaceDN w:val="0"/>
              <w:adjustRightInd w:val="0"/>
              <w:rPr>
                <w:rFonts w:ascii="Arial" w:hAnsi="Arial" w:cs="Arial"/>
                <w:sz w:val="18"/>
                <w:szCs w:val="18"/>
              </w:rPr>
            </w:pPr>
            <w:hyperlink r:id="rId34" w:history="1">
              <w:r w:rsidR="00565674" w:rsidRPr="00726435">
                <w:rPr>
                  <w:rStyle w:val="Hyperlink"/>
                  <w:color w:val="auto"/>
                  <w:sz w:val="18"/>
                  <w:szCs w:val="18"/>
                </w:rPr>
                <w:t>Lesson 6: Poo clues</w:t>
              </w:r>
            </w:hyperlink>
            <w:r w:rsidR="007D3881" w:rsidRPr="00726435">
              <w:rPr>
                <w:rFonts w:ascii="Arial" w:hAnsi="Arial" w:cs="Arial"/>
                <w:sz w:val="18"/>
                <w:szCs w:val="18"/>
              </w:rPr>
              <w:t xml:space="preserve"> </w:t>
            </w:r>
          </w:p>
        </w:tc>
        <w:tc>
          <w:tcPr>
            <w:tcW w:w="3827" w:type="dxa"/>
          </w:tcPr>
          <w:p w14:paraId="673CB746" w14:textId="64B15810" w:rsidR="007726F7" w:rsidRPr="00726435" w:rsidRDefault="007726F7" w:rsidP="007726F7">
            <w:pPr>
              <w:tabs>
                <w:tab w:val="left" w:pos="720"/>
                <w:tab w:val="left" w:pos="1755"/>
              </w:tabs>
              <w:autoSpaceDE w:val="0"/>
              <w:autoSpaceDN w:val="0"/>
              <w:adjustRightInd w:val="0"/>
              <w:rPr>
                <w:rFonts w:ascii="Arial" w:hAnsi="Arial" w:cs="Arial"/>
                <w:sz w:val="18"/>
                <w:szCs w:val="18"/>
              </w:rPr>
            </w:pPr>
          </w:p>
          <w:p w14:paraId="685C7CEF"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Label key organs found in the digestive system and describe each of their functions.</w:t>
            </w:r>
          </w:p>
          <w:p w14:paraId="3F31B8FD"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Describe the functions of the four different types of adult human teeth using key vocabulary.</w:t>
            </w:r>
          </w:p>
          <w:p w14:paraId="7192856B"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Know that good dental care involves brushing their teeth twice a day with toothpaste and a soft toothbrush.</w:t>
            </w:r>
          </w:p>
          <w:p w14:paraId="1D154CF7"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Produce a food chain that begins with a plant and has arrows that move up the food chain.</w:t>
            </w:r>
          </w:p>
          <w:p w14:paraId="55365335"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Define a producer, predator and prey and identify examples in food chains.</w:t>
            </w:r>
          </w:p>
          <w:p w14:paraId="2022E9EE"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Describe digestion, teeth and diets when talking about the observed poo clues.</w:t>
            </w:r>
          </w:p>
          <w:p w14:paraId="382AD4C5" w14:textId="77777777" w:rsid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Write a letter that uses a range of scientific vocabulary from the unit.</w:t>
            </w:r>
          </w:p>
          <w:p w14:paraId="2604DC32" w14:textId="77777777" w:rsidR="00726435" w:rsidRDefault="00726435" w:rsidP="00726435">
            <w:pPr>
              <w:tabs>
                <w:tab w:val="left" w:pos="720"/>
                <w:tab w:val="left" w:pos="1755"/>
              </w:tabs>
              <w:autoSpaceDE w:val="0"/>
              <w:autoSpaceDN w:val="0"/>
              <w:adjustRightInd w:val="0"/>
              <w:rPr>
                <w:rFonts w:ascii="Arial" w:hAnsi="Arial" w:cs="Arial"/>
                <w:sz w:val="18"/>
                <w:szCs w:val="18"/>
              </w:rPr>
            </w:pPr>
          </w:p>
          <w:p w14:paraId="01ED43A4" w14:textId="00E32B68" w:rsidR="00E24530" w:rsidRPr="00726435" w:rsidRDefault="00E24530" w:rsidP="00726435">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When working scientifically, pupils who are </w:t>
            </w:r>
            <w:r w:rsidRPr="00726435">
              <w:rPr>
                <w:rFonts w:ascii="Arial" w:hAnsi="Arial" w:cs="Arial"/>
                <w:b/>
                <w:bCs/>
                <w:sz w:val="18"/>
                <w:szCs w:val="18"/>
              </w:rPr>
              <w:t>secure</w:t>
            </w:r>
            <w:r w:rsidRPr="00726435">
              <w:rPr>
                <w:rFonts w:ascii="Arial" w:hAnsi="Arial" w:cs="Arial"/>
                <w:sz w:val="18"/>
                <w:szCs w:val="18"/>
              </w:rPr>
              <w:t> will be able to:</w:t>
            </w:r>
          </w:p>
          <w:p w14:paraId="0622A9A2" w14:textId="77777777" w:rsidR="00E24530" w:rsidRPr="00726435" w:rsidRDefault="00E24530" w:rsidP="00E24530">
            <w:pPr>
              <w:pStyle w:val="ListParagraph"/>
              <w:tabs>
                <w:tab w:val="left" w:pos="720"/>
                <w:tab w:val="left" w:pos="1755"/>
              </w:tabs>
              <w:autoSpaceDE w:val="0"/>
              <w:autoSpaceDN w:val="0"/>
              <w:adjustRightInd w:val="0"/>
              <w:rPr>
                <w:rFonts w:ascii="Arial" w:hAnsi="Arial" w:cs="Arial"/>
                <w:sz w:val="18"/>
                <w:szCs w:val="18"/>
              </w:rPr>
            </w:pPr>
          </w:p>
          <w:p w14:paraId="06488FF9"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Evaluate a strength or weakness of the digestive system model.</w:t>
            </w:r>
          </w:p>
          <w:p w14:paraId="28C7E913"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Describe an example of evidence that can be used to study teeth.</w:t>
            </w:r>
          </w:p>
          <w:p w14:paraId="18454F6B"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lastRenderedPageBreak/>
              <w:t>Evaluate a method by considering its limitations.</w:t>
            </w:r>
          </w:p>
          <w:p w14:paraId="36047814"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Recall that scientific research needs repeated results before being used in society.</w:t>
            </w:r>
          </w:p>
          <w:p w14:paraId="647F5BEF"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Identify trends in predators and prey.</w:t>
            </w:r>
          </w:p>
          <w:p w14:paraId="04F6DF0E" w14:textId="77777777" w:rsidR="00E24530" w:rsidRPr="00726435" w:rsidRDefault="00E24530" w:rsidP="00726435">
            <w:pPr>
              <w:pStyle w:val="ListParagraph"/>
              <w:numPr>
                <w:ilvl w:val="0"/>
                <w:numId w:val="11"/>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Draw a results table that has space for observations about different poo samples.</w:t>
            </w:r>
          </w:p>
          <w:p w14:paraId="7BD7A3C4" w14:textId="36CCBB5D" w:rsidR="002D272F" w:rsidRPr="00726435" w:rsidRDefault="002D272F" w:rsidP="007726F7">
            <w:pPr>
              <w:pStyle w:val="ListParagraph"/>
              <w:tabs>
                <w:tab w:val="left" w:pos="720"/>
                <w:tab w:val="left" w:pos="1755"/>
              </w:tabs>
              <w:autoSpaceDE w:val="0"/>
              <w:autoSpaceDN w:val="0"/>
              <w:adjustRightInd w:val="0"/>
              <w:rPr>
                <w:rFonts w:ascii="Arial" w:hAnsi="Arial" w:cs="Arial"/>
                <w:sz w:val="18"/>
                <w:szCs w:val="18"/>
              </w:rPr>
            </w:pPr>
          </w:p>
        </w:tc>
        <w:tc>
          <w:tcPr>
            <w:tcW w:w="3118" w:type="dxa"/>
          </w:tcPr>
          <w:p w14:paraId="38F9E8AA" w14:textId="77777777" w:rsidR="00247D84" w:rsidRPr="00726435" w:rsidRDefault="00247D84" w:rsidP="00247D84">
            <w:pPr>
              <w:tabs>
                <w:tab w:val="left" w:pos="720"/>
                <w:tab w:val="left" w:pos="1755"/>
              </w:tabs>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lastRenderedPageBreak/>
              <w:t>Planning</w:t>
            </w:r>
          </w:p>
          <w:p w14:paraId="665F9EE4" w14:textId="77777777" w:rsidR="00247D84" w:rsidRPr="00726435" w:rsidRDefault="00247D84" w:rsidP="00247D84">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 xml:space="preserve">Beginning to select from options which variables will be changed, </w:t>
            </w:r>
            <w:proofErr w:type="gramStart"/>
            <w:r w:rsidRPr="00726435">
              <w:rPr>
                <w:rFonts w:ascii="Arial" w:hAnsi="Arial" w:cs="Arial"/>
                <w:sz w:val="18"/>
                <w:szCs w:val="18"/>
              </w:rPr>
              <w:t>measured</w:t>
            </w:r>
            <w:proofErr w:type="gramEnd"/>
            <w:r w:rsidRPr="00726435">
              <w:rPr>
                <w:rFonts w:ascii="Arial" w:hAnsi="Arial" w:cs="Arial"/>
                <w:sz w:val="18"/>
                <w:szCs w:val="18"/>
              </w:rPr>
              <w:t xml:space="preserve"> and controlled.</w:t>
            </w:r>
          </w:p>
          <w:p w14:paraId="2E758665" w14:textId="77777777" w:rsidR="00247D84" w:rsidRPr="00726435" w:rsidRDefault="00247D84" w:rsidP="00247D84">
            <w:pPr>
              <w:tabs>
                <w:tab w:val="left" w:pos="720"/>
                <w:tab w:val="left" w:pos="1755"/>
              </w:tabs>
              <w:autoSpaceDE w:val="0"/>
              <w:autoSpaceDN w:val="0"/>
              <w:adjustRightInd w:val="0"/>
              <w:rPr>
                <w:rFonts w:ascii="Arial" w:hAnsi="Arial" w:cs="Arial"/>
                <w:b/>
                <w:bCs/>
                <w:sz w:val="18"/>
                <w:szCs w:val="18"/>
              </w:rPr>
            </w:pPr>
          </w:p>
          <w:p w14:paraId="7D5F888F" w14:textId="77777777" w:rsidR="00247D84" w:rsidRPr="00726435" w:rsidRDefault="00247D84" w:rsidP="00247D84">
            <w:pPr>
              <w:tabs>
                <w:tab w:val="left" w:pos="720"/>
                <w:tab w:val="left" w:pos="1755"/>
              </w:tabs>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t>Recording</w:t>
            </w:r>
          </w:p>
          <w:p w14:paraId="5506E031" w14:textId="77777777" w:rsidR="00247D84" w:rsidRPr="00726435" w:rsidRDefault="00247D84" w:rsidP="00247D84">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Beginning to design simple results tables.</w:t>
            </w:r>
          </w:p>
          <w:p w14:paraId="4F47AA5C" w14:textId="77777777" w:rsidR="00247D84" w:rsidRPr="00726435" w:rsidRDefault="00247D84" w:rsidP="00247D84">
            <w:pPr>
              <w:tabs>
                <w:tab w:val="left" w:pos="720"/>
                <w:tab w:val="left" w:pos="1755"/>
              </w:tabs>
              <w:autoSpaceDE w:val="0"/>
              <w:autoSpaceDN w:val="0"/>
              <w:adjustRightInd w:val="0"/>
              <w:rPr>
                <w:rFonts w:ascii="Arial" w:hAnsi="Arial" w:cs="Arial"/>
                <w:b/>
                <w:bCs/>
                <w:sz w:val="18"/>
                <w:szCs w:val="18"/>
              </w:rPr>
            </w:pPr>
          </w:p>
          <w:p w14:paraId="03D39697" w14:textId="77777777" w:rsidR="00247D84" w:rsidRPr="00726435" w:rsidRDefault="00247D84" w:rsidP="00247D84">
            <w:pPr>
              <w:tabs>
                <w:tab w:val="left" w:pos="720"/>
                <w:tab w:val="left" w:pos="1755"/>
              </w:tabs>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t>Grouping and classifying</w:t>
            </w:r>
          </w:p>
          <w:p w14:paraId="6744C9B6" w14:textId="77777777" w:rsidR="00247D84" w:rsidRPr="00726435" w:rsidRDefault="00247D84" w:rsidP="00247D84">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Grouping based on visible characteristics and measurable properties.</w:t>
            </w:r>
          </w:p>
          <w:p w14:paraId="672C7C75" w14:textId="77777777" w:rsidR="00247D84" w:rsidRPr="00726435" w:rsidRDefault="00247D84" w:rsidP="00247D84">
            <w:pPr>
              <w:tabs>
                <w:tab w:val="left" w:pos="720"/>
                <w:tab w:val="left" w:pos="1755"/>
              </w:tabs>
              <w:autoSpaceDE w:val="0"/>
              <w:autoSpaceDN w:val="0"/>
              <w:adjustRightInd w:val="0"/>
              <w:rPr>
                <w:rFonts w:ascii="Arial" w:hAnsi="Arial" w:cs="Arial"/>
                <w:b/>
                <w:bCs/>
                <w:sz w:val="18"/>
                <w:szCs w:val="18"/>
              </w:rPr>
            </w:pPr>
          </w:p>
          <w:p w14:paraId="54FB476C" w14:textId="77777777" w:rsidR="00247D84" w:rsidRPr="00726435" w:rsidRDefault="00247D84" w:rsidP="00247D84">
            <w:pPr>
              <w:tabs>
                <w:tab w:val="left" w:pos="720"/>
                <w:tab w:val="left" w:pos="1755"/>
              </w:tabs>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t>Analysing and drawing conclusions</w:t>
            </w:r>
          </w:p>
          <w:p w14:paraId="46EFE130" w14:textId="77777777" w:rsidR="00247D84" w:rsidRPr="00726435" w:rsidRDefault="00247D84" w:rsidP="00247D84">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Beginning to suggest how one variable may have affected another.</w:t>
            </w:r>
          </w:p>
          <w:p w14:paraId="7B9EB7F0" w14:textId="77777777" w:rsidR="00247D84" w:rsidRPr="00726435" w:rsidRDefault="00247D84" w:rsidP="00247D84">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Beginning to use identified patterns to predict new values or trends.</w:t>
            </w:r>
          </w:p>
          <w:p w14:paraId="5687A7DD" w14:textId="77777777" w:rsidR="00247D84" w:rsidRPr="00726435" w:rsidRDefault="00247D84" w:rsidP="00247D84">
            <w:pPr>
              <w:tabs>
                <w:tab w:val="left" w:pos="720"/>
                <w:tab w:val="left" w:pos="1755"/>
              </w:tabs>
              <w:autoSpaceDE w:val="0"/>
              <w:autoSpaceDN w:val="0"/>
              <w:adjustRightInd w:val="0"/>
              <w:rPr>
                <w:rFonts w:ascii="Arial" w:hAnsi="Arial" w:cs="Arial"/>
                <w:b/>
                <w:bCs/>
                <w:sz w:val="18"/>
                <w:szCs w:val="18"/>
              </w:rPr>
            </w:pPr>
          </w:p>
          <w:p w14:paraId="130379A9" w14:textId="77777777" w:rsidR="00247D84" w:rsidRPr="00726435" w:rsidRDefault="00247D84" w:rsidP="00247D84">
            <w:pPr>
              <w:tabs>
                <w:tab w:val="left" w:pos="720"/>
                <w:tab w:val="left" w:pos="1755"/>
              </w:tabs>
              <w:autoSpaceDE w:val="0"/>
              <w:autoSpaceDN w:val="0"/>
              <w:adjustRightInd w:val="0"/>
              <w:rPr>
                <w:rFonts w:ascii="Arial" w:hAnsi="Arial" w:cs="Arial"/>
                <w:b/>
                <w:bCs/>
                <w:sz w:val="18"/>
                <w:szCs w:val="18"/>
                <w:u w:val="single"/>
              </w:rPr>
            </w:pPr>
            <w:r w:rsidRPr="00726435">
              <w:rPr>
                <w:rFonts w:ascii="Arial" w:hAnsi="Arial" w:cs="Arial"/>
                <w:b/>
                <w:bCs/>
                <w:sz w:val="18"/>
                <w:szCs w:val="18"/>
                <w:u w:val="single"/>
              </w:rPr>
              <w:t>Evaluating</w:t>
            </w:r>
          </w:p>
          <w:p w14:paraId="075F0B76" w14:textId="77777777" w:rsidR="00247D84" w:rsidRPr="00726435" w:rsidRDefault="00247D84" w:rsidP="00247D84">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Beginning to identify steps in the method that need changing and suggest improvements.</w:t>
            </w:r>
          </w:p>
          <w:p w14:paraId="644750C8" w14:textId="77777777" w:rsidR="00247D84" w:rsidRPr="00726435" w:rsidRDefault="00247D84" w:rsidP="00247D84">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 xml:space="preserve">Beginning to identify which variables were difficult to control and </w:t>
            </w:r>
            <w:r w:rsidRPr="00726435">
              <w:rPr>
                <w:rFonts w:ascii="Arial" w:hAnsi="Arial" w:cs="Arial"/>
                <w:sz w:val="18"/>
                <w:szCs w:val="18"/>
              </w:rPr>
              <w:lastRenderedPageBreak/>
              <w:t>suggesting how to better control them.</w:t>
            </w:r>
          </w:p>
          <w:p w14:paraId="1EF2FB39" w14:textId="77777777" w:rsidR="00247D84" w:rsidRPr="00726435" w:rsidRDefault="00247D84" w:rsidP="00247D84">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Commenting on the degree of trust by reflecting on the quality of results (repeating results, accurate measurements and maintaining control variables).</w:t>
            </w:r>
          </w:p>
          <w:p w14:paraId="7BD7A3C7" w14:textId="68AEA563" w:rsidR="002D272F" w:rsidRPr="00726435" w:rsidRDefault="002D272F" w:rsidP="00356E5C">
            <w:pPr>
              <w:tabs>
                <w:tab w:val="left" w:pos="720"/>
                <w:tab w:val="left" w:pos="1755"/>
              </w:tabs>
              <w:autoSpaceDE w:val="0"/>
              <w:autoSpaceDN w:val="0"/>
              <w:adjustRightInd w:val="0"/>
              <w:rPr>
                <w:rFonts w:ascii="Arial" w:hAnsi="Arial" w:cs="Arial"/>
                <w:b/>
                <w:sz w:val="18"/>
                <w:szCs w:val="18"/>
              </w:rPr>
            </w:pPr>
          </w:p>
        </w:tc>
        <w:tc>
          <w:tcPr>
            <w:tcW w:w="2436" w:type="dxa"/>
          </w:tcPr>
          <w:p w14:paraId="67E3C7A1" w14:textId="77777777" w:rsidR="00757A36"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lastRenderedPageBreak/>
              <w:t xml:space="preserve">The main organs of the human digestive system are the mouth, teeth, tongue, oesophagus, stomach, small and large </w:t>
            </w:r>
            <w:proofErr w:type="gramStart"/>
            <w:r w:rsidRPr="00726435">
              <w:rPr>
                <w:rFonts w:ascii="Arial" w:hAnsi="Arial" w:cs="Arial"/>
                <w:bCs/>
                <w:sz w:val="18"/>
                <w:szCs w:val="18"/>
              </w:rPr>
              <w:t>intestines</w:t>
            </w:r>
            <w:proofErr w:type="gramEnd"/>
            <w:r w:rsidRPr="00726435">
              <w:rPr>
                <w:rFonts w:ascii="Arial" w:hAnsi="Arial" w:cs="Arial"/>
                <w:bCs/>
                <w:sz w:val="18"/>
                <w:szCs w:val="18"/>
              </w:rPr>
              <w:t xml:space="preserve"> and each has a different function. </w:t>
            </w:r>
          </w:p>
          <w:p w14:paraId="2B6EC1C8" w14:textId="77777777" w:rsidR="00757A36"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The different types of human teeth are incisors, canines, </w:t>
            </w:r>
            <w:proofErr w:type="gramStart"/>
            <w:r w:rsidRPr="00726435">
              <w:rPr>
                <w:rFonts w:ascii="Arial" w:hAnsi="Arial" w:cs="Arial"/>
                <w:bCs/>
                <w:sz w:val="18"/>
                <w:szCs w:val="18"/>
              </w:rPr>
              <w:t>premolars</w:t>
            </w:r>
            <w:proofErr w:type="gramEnd"/>
            <w:r w:rsidRPr="00726435">
              <w:rPr>
                <w:rFonts w:ascii="Arial" w:hAnsi="Arial" w:cs="Arial"/>
                <w:bCs/>
                <w:sz w:val="18"/>
                <w:szCs w:val="18"/>
              </w:rPr>
              <w:t xml:space="preserve"> and molars and each has a different function. </w:t>
            </w:r>
          </w:p>
          <w:p w14:paraId="2FAEEAF1" w14:textId="77777777" w:rsidR="00757A36"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Teeth can be damaged by sugary and acidic food, for example. </w:t>
            </w:r>
          </w:p>
          <w:p w14:paraId="4B8A636E" w14:textId="530CDE09" w:rsidR="00757A36"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It is important to brush teeth twice a day, make good food choices and visit the dentist regularly. The teeth of carnivores and herbivores are different for a reason. Predators hunt for their food and prey are the animals being hunted. Producers make their own food. Food chains begin with a producer, followed by consumers and arrows </w:t>
            </w:r>
            <w:r w:rsidRPr="00726435">
              <w:rPr>
                <w:rFonts w:ascii="Arial" w:hAnsi="Arial" w:cs="Arial"/>
                <w:bCs/>
                <w:sz w:val="18"/>
                <w:szCs w:val="18"/>
              </w:rPr>
              <w:lastRenderedPageBreak/>
              <w:t>to show the energy passed on.</w:t>
            </w:r>
          </w:p>
          <w:p w14:paraId="17155D23" w14:textId="77777777" w:rsidR="00757A36"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Science in action</w:t>
            </w:r>
          </w:p>
          <w:p w14:paraId="29A2C9F4" w14:textId="77777777" w:rsidR="00757A36" w:rsidRPr="00726435" w:rsidRDefault="00757A36" w:rsidP="00757A36">
            <w:pPr>
              <w:tabs>
                <w:tab w:val="left" w:pos="720"/>
                <w:tab w:val="left" w:pos="1755"/>
              </w:tabs>
              <w:autoSpaceDE w:val="0"/>
              <w:autoSpaceDN w:val="0"/>
              <w:adjustRightInd w:val="0"/>
              <w:rPr>
                <w:rFonts w:ascii="Arial" w:hAnsi="Arial" w:cs="Arial"/>
                <w:bCs/>
                <w:sz w:val="18"/>
                <w:szCs w:val="18"/>
              </w:rPr>
            </w:pPr>
          </w:p>
          <w:p w14:paraId="652A5EFE" w14:textId="56D9844B" w:rsidR="00757A36"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To know:</w:t>
            </w:r>
          </w:p>
          <w:p w14:paraId="258B2FCF" w14:textId="77777777" w:rsidR="00757A36" w:rsidRPr="00726435" w:rsidRDefault="00757A36" w:rsidP="00757A36">
            <w:pPr>
              <w:tabs>
                <w:tab w:val="left" w:pos="720"/>
                <w:tab w:val="left" w:pos="1755"/>
              </w:tabs>
              <w:autoSpaceDE w:val="0"/>
              <w:autoSpaceDN w:val="0"/>
              <w:adjustRightInd w:val="0"/>
              <w:rPr>
                <w:rFonts w:ascii="Arial" w:hAnsi="Arial" w:cs="Arial"/>
                <w:bCs/>
                <w:sz w:val="18"/>
                <w:szCs w:val="18"/>
              </w:rPr>
            </w:pPr>
          </w:p>
          <w:p w14:paraId="79420D55" w14:textId="77777777" w:rsidR="00757A36"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Famous scientists throughout history. There are a range of jobs and careers that use scientific knowledge and methods. </w:t>
            </w:r>
          </w:p>
          <w:p w14:paraId="6D12E1A8" w14:textId="77777777" w:rsidR="00757A36"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There is work taking place by modern-day scientists. </w:t>
            </w:r>
          </w:p>
          <w:p w14:paraId="14A05C69" w14:textId="77777777" w:rsidR="00757A36"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There are spiritual, moral, </w:t>
            </w:r>
            <w:proofErr w:type="gramStart"/>
            <w:r w:rsidRPr="00726435">
              <w:rPr>
                <w:rFonts w:ascii="Arial" w:hAnsi="Arial" w:cs="Arial"/>
                <w:bCs/>
                <w:sz w:val="18"/>
                <w:szCs w:val="18"/>
              </w:rPr>
              <w:t>social</w:t>
            </w:r>
            <w:proofErr w:type="gramEnd"/>
            <w:r w:rsidRPr="00726435">
              <w:rPr>
                <w:rFonts w:ascii="Arial" w:hAnsi="Arial" w:cs="Arial"/>
                <w:bCs/>
                <w:sz w:val="18"/>
                <w:szCs w:val="18"/>
              </w:rPr>
              <w:t xml:space="preserve"> and cultural links with science. </w:t>
            </w:r>
          </w:p>
          <w:p w14:paraId="5C603236" w14:textId="0867E3F1" w:rsidR="002D272F" w:rsidRPr="00726435" w:rsidRDefault="00757A36" w:rsidP="00757A36">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There are different methods and equipment used by scientists throughout history and these have led to modern methods. Scientific knowledge has changed over time, leading to the current understanding of science.</w:t>
            </w:r>
          </w:p>
        </w:tc>
        <w:tc>
          <w:tcPr>
            <w:tcW w:w="1617" w:type="dxa"/>
          </w:tcPr>
          <w:p w14:paraId="09007BA0"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lastRenderedPageBreak/>
              <w:t>canine</w:t>
            </w:r>
          </w:p>
          <w:p w14:paraId="72936DD5"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carnivore (Y1)</w:t>
            </w:r>
          </w:p>
          <w:p w14:paraId="1CE973E0"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conclusion (Y3)</w:t>
            </w:r>
          </w:p>
          <w:p w14:paraId="430F16A4"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control variable</w:t>
            </w:r>
          </w:p>
          <w:p w14:paraId="34E4693F"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diagram (Y1)</w:t>
            </w:r>
          </w:p>
          <w:p w14:paraId="39A65D4B"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digest</w:t>
            </w:r>
          </w:p>
          <w:p w14:paraId="3E55E40F"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digestive system</w:t>
            </w:r>
          </w:p>
          <w:p w14:paraId="001AD6D0"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ethics</w:t>
            </w:r>
          </w:p>
          <w:p w14:paraId="20AFA85B"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faeces</w:t>
            </w:r>
          </w:p>
          <w:p w14:paraId="0DDA66C8"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food chain (Y2)</w:t>
            </w:r>
          </w:p>
          <w:p w14:paraId="0EA5BF9B"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fair test</w:t>
            </w:r>
          </w:p>
          <w:p w14:paraId="07B45296"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group (Y1)</w:t>
            </w:r>
          </w:p>
          <w:p w14:paraId="2BD0FD97"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herbivore (Y1)</w:t>
            </w:r>
          </w:p>
          <w:p w14:paraId="0B9D4D12"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incisor</w:t>
            </w:r>
          </w:p>
          <w:p w14:paraId="2CA25C65"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large intestine</w:t>
            </w:r>
          </w:p>
          <w:p w14:paraId="6BBF52A6"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molar</w:t>
            </w:r>
          </w:p>
          <w:p w14:paraId="25D2A0D8"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mouth</w:t>
            </w:r>
          </w:p>
          <w:p w14:paraId="1C713FBC"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nutrient (Y3)</w:t>
            </w:r>
          </w:p>
          <w:p w14:paraId="3FA6CACA"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oesophagus</w:t>
            </w:r>
          </w:p>
          <w:p w14:paraId="7CBE89C3"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omnivore (Y1)</w:t>
            </w:r>
          </w:p>
          <w:p w14:paraId="34B7EAA3"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pattern (Y1)</w:t>
            </w:r>
          </w:p>
          <w:p w14:paraId="0EB13F2B"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plan (Y1)</w:t>
            </w:r>
          </w:p>
          <w:p w14:paraId="40D100D4"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predator (Y2)</w:t>
            </w:r>
          </w:p>
          <w:p w14:paraId="2D19A54D"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premolar</w:t>
            </w:r>
          </w:p>
          <w:p w14:paraId="4BE73E1C"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prey (Y2)</w:t>
            </w:r>
          </w:p>
          <w:p w14:paraId="0146886D"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producer</w:t>
            </w:r>
          </w:p>
          <w:p w14:paraId="09EC5F52"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proof</w:t>
            </w:r>
          </w:p>
          <w:p w14:paraId="4C11763A"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record (Y3)</w:t>
            </w:r>
          </w:p>
          <w:p w14:paraId="54F15F35"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lastRenderedPageBreak/>
              <w:t>results table (Y3)</w:t>
            </w:r>
          </w:p>
          <w:p w14:paraId="4ADE4507"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saliva</w:t>
            </w:r>
          </w:p>
          <w:p w14:paraId="4C0AF00A"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small intestine</w:t>
            </w:r>
          </w:p>
          <w:p w14:paraId="5AA788F2"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stomach</w:t>
            </w:r>
          </w:p>
          <w:p w14:paraId="683D9988" w14:textId="77777777" w:rsidR="00970F7B"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trustworthy (Y3)</w:t>
            </w:r>
          </w:p>
          <w:p w14:paraId="46E5B3F8" w14:textId="1E37ECA5" w:rsidR="002D272F" w:rsidRPr="00726435" w:rsidRDefault="00970F7B" w:rsidP="00970F7B">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variable (Y3)</w:t>
            </w:r>
          </w:p>
        </w:tc>
      </w:tr>
      <w:tr w:rsidR="00726435" w:rsidRPr="00726435" w14:paraId="7BD7A3F6" w14:textId="16E4CFBE" w:rsidTr="00DD2DBA">
        <w:tc>
          <w:tcPr>
            <w:tcW w:w="1555" w:type="dxa"/>
          </w:tcPr>
          <w:p w14:paraId="7BD7A3C9" w14:textId="77777777" w:rsidR="002D272F" w:rsidRPr="00726435" w:rsidRDefault="002D272F" w:rsidP="008B0DF0">
            <w:pPr>
              <w:tabs>
                <w:tab w:val="left" w:pos="2450"/>
              </w:tabs>
              <w:jc w:val="center"/>
              <w:rPr>
                <w:rFonts w:ascii="Arial" w:hAnsi="Arial" w:cs="Arial"/>
                <w:b/>
                <w:sz w:val="18"/>
                <w:szCs w:val="18"/>
              </w:rPr>
            </w:pPr>
            <w:r w:rsidRPr="00726435">
              <w:rPr>
                <w:rFonts w:ascii="Arial" w:hAnsi="Arial" w:cs="Arial"/>
                <w:b/>
                <w:sz w:val="18"/>
                <w:szCs w:val="18"/>
              </w:rPr>
              <w:lastRenderedPageBreak/>
              <w:t>Summer 1</w:t>
            </w:r>
          </w:p>
          <w:p w14:paraId="7BD7A3CA" w14:textId="77777777" w:rsidR="002D272F" w:rsidRPr="00726435" w:rsidRDefault="002D272F" w:rsidP="008B0DF0">
            <w:pPr>
              <w:tabs>
                <w:tab w:val="left" w:pos="2450"/>
              </w:tabs>
              <w:jc w:val="center"/>
              <w:rPr>
                <w:rFonts w:ascii="Arial" w:hAnsi="Arial" w:cs="Arial"/>
                <w:b/>
                <w:sz w:val="18"/>
                <w:szCs w:val="18"/>
              </w:rPr>
            </w:pPr>
          </w:p>
          <w:p w14:paraId="7BD7A3D0" w14:textId="73E1CEC2" w:rsidR="002D272F" w:rsidRPr="00726435" w:rsidRDefault="00735F66" w:rsidP="005C2F89">
            <w:pPr>
              <w:tabs>
                <w:tab w:val="left" w:pos="720"/>
                <w:tab w:val="left" w:pos="1755"/>
              </w:tabs>
              <w:autoSpaceDE w:val="0"/>
              <w:autoSpaceDN w:val="0"/>
              <w:adjustRightInd w:val="0"/>
              <w:jc w:val="center"/>
              <w:rPr>
                <w:rFonts w:ascii="Arial" w:hAnsi="Arial" w:cs="Arial"/>
                <w:sz w:val="18"/>
                <w:szCs w:val="18"/>
              </w:rPr>
            </w:pPr>
            <w:r w:rsidRPr="00726435">
              <w:rPr>
                <w:rFonts w:ascii="Arial" w:hAnsi="Arial" w:cs="Arial"/>
                <w:sz w:val="18"/>
                <w:szCs w:val="18"/>
              </w:rPr>
              <w:t>Energy: Electricity and circuits</w:t>
            </w:r>
            <w:r w:rsidR="00810B3A" w:rsidRPr="00726435">
              <w:rPr>
                <w:rFonts w:ascii="Arial" w:hAnsi="Arial" w:cs="Arial"/>
                <w:sz w:val="18"/>
                <w:szCs w:val="18"/>
              </w:rPr>
              <w:t xml:space="preserve"> </w:t>
            </w:r>
          </w:p>
        </w:tc>
        <w:tc>
          <w:tcPr>
            <w:tcW w:w="2835" w:type="dxa"/>
            <w:shd w:val="clear" w:color="auto" w:fill="auto"/>
          </w:tcPr>
          <w:p w14:paraId="719F9606" w14:textId="77777777" w:rsidR="007E1F39" w:rsidRPr="00726435" w:rsidRDefault="00726435" w:rsidP="00726435">
            <w:pPr>
              <w:pStyle w:val="ListParagraph"/>
              <w:numPr>
                <w:ilvl w:val="0"/>
                <w:numId w:val="7"/>
              </w:numPr>
              <w:tabs>
                <w:tab w:val="left" w:pos="720"/>
                <w:tab w:val="left" w:pos="1755"/>
              </w:tabs>
              <w:autoSpaceDE w:val="0"/>
              <w:autoSpaceDN w:val="0"/>
              <w:adjustRightInd w:val="0"/>
              <w:rPr>
                <w:rFonts w:ascii="Arial" w:hAnsi="Arial" w:cs="Arial"/>
                <w:sz w:val="18"/>
                <w:szCs w:val="18"/>
              </w:rPr>
            </w:pPr>
            <w:hyperlink r:id="rId35" w:history="1">
              <w:r w:rsidR="007E1F39" w:rsidRPr="00726435">
                <w:rPr>
                  <w:rStyle w:val="Hyperlink"/>
                  <w:rFonts w:ascii="Arial" w:hAnsi="Arial" w:cs="Arial"/>
                  <w:color w:val="auto"/>
                  <w:sz w:val="18"/>
                  <w:szCs w:val="18"/>
                </w:rPr>
                <w:t xml:space="preserve">Lesson 1: Using electricity </w:t>
              </w:r>
            </w:hyperlink>
          </w:p>
          <w:p w14:paraId="60BCCE59" w14:textId="77777777" w:rsidR="00013C71" w:rsidRPr="00726435" w:rsidRDefault="00726435" w:rsidP="00726435">
            <w:pPr>
              <w:pStyle w:val="ListParagraph"/>
              <w:numPr>
                <w:ilvl w:val="0"/>
                <w:numId w:val="7"/>
              </w:numPr>
              <w:tabs>
                <w:tab w:val="left" w:pos="720"/>
                <w:tab w:val="left" w:pos="1755"/>
              </w:tabs>
              <w:autoSpaceDE w:val="0"/>
              <w:autoSpaceDN w:val="0"/>
              <w:adjustRightInd w:val="0"/>
              <w:rPr>
                <w:rFonts w:ascii="Arial" w:hAnsi="Arial" w:cs="Arial"/>
                <w:sz w:val="18"/>
                <w:szCs w:val="18"/>
              </w:rPr>
            </w:pPr>
            <w:hyperlink r:id="rId36" w:history="1">
              <w:r w:rsidR="00013C71" w:rsidRPr="00726435">
                <w:rPr>
                  <w:rStyle w:val="Hyperlink"/>
                  <w:rFonts w:ascii="Arial" w:hAnsi="Arial" w:cs="Arial"/>
                  <w:color w:val="auto"/>
                  <w:sz w:val="18"/>
                  <w:szCs w:val="18"/>
                </w:rPr>
                <w:t>Lesson 2: Building circuits</w:t>
              </w:r>
            </w:hyperlink>
          </w:p>
          <w:p w14:paraId="4FF2801A" w14:textId="77777777" w:rsidR="00B20F90" w:rsidRPr="00726435" w:rsidRDefault="00726435" w:rsidP="00726435">
            <w:pPr>
              <w:pStyle w:val="ListParagraph"/>
              <w:numPr>
                <w:ilvl w:val="0"/>
                <w:numId w:val="7"/>
              </w:numPr>
              <w:tabs>
                <w:tab w:val="left" w:pos="720"/>
                <w:tab w:val="left" w:pos="1755"/>
              </w:tabs>
              <w:autoSpaceDE w:val="0"/>
              <w:autoSpaceDN w:val="0"/>
              <w:adjustRightInd w:val="0"/>
              <w:rPr>
                <w:rFonts w:ascii="Arial" w:hAnsi="Arial" w:cs="Arial"/>
                <w:sz w:val="18"/>
                <w:szCs w:val="18"/>
              </w:rPr>
            </w:pPr>
            <w:hyperlink r:id="rId37" w:history="1">
              <w:r w:rsidR="00013C71" w:rsidRPr="00726435">
                <w:rPr>
                  <w:rStyle w:val="Hyperlink"/>
                  <w:rFonts w:ascii="Arial" w:hAnsi="Arial" w:cs="Arial"/>
                  <w:color w:val="auto"/>
                  <w:sz w:val="18"/>
                  <w:szCs w:val="18"/>
                </w:rPr>
                <w:t>Lesson 3: Swit</w:t>
              </w:r>
              <w:r w:rsidR="00B20F90" w:rsidRPr="00726435">
                <w:rPr>
                  <w:rStyle w:val="Hyperlink"/>
                  <w:rFonts w:ascii="Arial" w:hAnsi="Arial" w:cs="Arial"/>
                  <w:color w:val="auto"/>
                  <w:sz w:val="18"/>
                  <w:szCs w:val="18"/>
                </w:rPr>
                <w:t>ching on and off</w:t>
              </w:r>
            </w:hyperlink>
          </w:p>
          <w:p w14:paraId="3B459A77" w14:textId="77777777" w:rsidR="00F75712" w:rsidRPr="00726435" w:rsidRDefault="00726435" w:rsidP="00726435">
            <w:pPr>
              <w:pStyle w:val="ListParagraph"/>
              <w:numPr>
                <w:ilvl w:val="0"/>
                <w:numId w:val="7"/>
              </w:numPr>
              <w:tabs>
                <w:tab w:val="left" w:pos="720"/>
                <w:tab w:val="left" w:pos="1755"/>
              </w:tabs>
              <w:autoSpaceDE w:val="0"/>
              <w:autoSpaceDN w:val="0"/>
              <w:adjustRightInd w:val="0"/>
              <w:rPr>
                <w:rFonts w:ascii="Arial" w:hAnsi="Arial" w:cs="Arial"/>
                <w:sz w:val="18"/>
                <w:szCs w:val="18"/>
              </w:rPr>
            </w:pPr>
            <w:hyperlink r:id="rId38" w:history="1">
              <w:r w:rsidR="00B20F90" w:rsidRPr="00726435">
                <w:rPr>
                  <w:rStyle w:val="Hyperlink"/>
                  <w:rFonts w:ascii="Arial" w:hAnsi="Arial" w:cs="Arial"/>
                  <w:color w:val="auto"/>
                  <w:sz w:val="18"/>
                  <w:szCs w:val="18"/>
                </w:rPr>
                <w:t>Lesson 4: Investigating electrical inductors and insulators</w:t>
              </w:r>
            </w:hyperlink>
          </w:p>
          <w:p w14:paraId="71C3B954" w14:textId="77777777" w:rsidR="00243E4D" w:rsidRPr="00726435" w:rsidRDefault="00726435" w:rsidP="00726435">
            <w:pPr>
              <w:pStyle w:val="ListParagraph"/>
              <w:numPr>
                <w:ilvl w:val="0"/>
                <w:numId w:val="7"/>
              </w:numPr>
              <w:tabs>
                <w:tab w:val="left" w:pos="720"/>
                <w:tab w:val="left" w:pos="1755"/>
              </w:tabs>
              <w:autoSpaceDE w:val="0"/>
              <w:autoSpaceDN w:val="0"/>
              <w:adjustRightInd w:val="0"/>
              <w:rPr>
                <w:rFonts w:ascii="Arial" w:hAnsi="Arial" w:cs="Arial"/>
                <w:sz w:val="18"/>
                <w:szCs w:val="18"/>
              </w:rPr>
            </w:pPr>
            <w:hyperlink r:id="rId39" w:history="1">
              <w:r w:rsidR="00F75712" w:rsidRPr="00726435">
                <w:rPr>
                  <w:rStyle w:val="Hyperlink"/>
                  <w:rFonts w:ascii="Arial" w:hAnsi="Arial" w:cs="Arial"/>
                  <w:color w:val="auto"/>
                  <w:sz w:val="18"/>
                  <w:szCs w:val="18"/>
                </w:rPr>
                <w:t>Lesson 5: Investigating bulb brightness</w:t>
              </w:r>
            </w:hyperlink>
          </w:p>
          <w:p w14:paraId="7BD7A3E4" w14:textId="0E6F281C" w:rsidR="002D272F" w:rsidRPr="00726435" w:rsidRDefault="00726435" w:rsidP="00726435">
            <w:pPr>
              <w:pStyle w:val="ListParagraph"/>
              <w:numPr>
                <w:ilvl w:val="0"/>
                <w:numId w:val="7"/>
              </w:numPr>
              <w:tabs>
                <w:tab w:val="left" w:pos="720"/>
                <w:tab w:val="left" w:pos="1755"/>
              </w:tabs>
              <w:autoSpaceDE w:val="0"/>
              <w:autoSpaceDN w:val="0"/>
              <w:adjustRightInd w:val="0"/>
              <w:rPr>
                <w:rFonts w:ascii="Arial" w:hAnsi="Arial" w:cs="Arial"/>
                <w:sz w:val="18"/>
                <w:szCs w:val="18"/>
              </w:rPr>
            </w:pPr>
            <w:hyperlink r:id="rId40" w:history="1">
              <w:r w:rsidR="00243E4D" w:rsidRPr="00726435">
                <w:rPr>
                  <w:rStyle w:val="Hyperlink"/>
                  <w:rFonts w:ascii="Arial" w:hAnsi="Arial" w:cs="Arial"/>
                  <w:color w:val="auto"/>
                  <w:sz w:val="18"/>
                  <w:szCs w:val="18"/>
                </w:rPr>
                <w:t>Lesson 6: Electrical safety</w:t>
              </w:r>
              <w:r w:rsidR="00243E4D" w:rsidRPr="00726435">
                <w:rPr>
                  <w:rStyle w:val="Hyperlink"/>
                  <w:color w:val="auto"/>
                  <w:sz w:val="18"/>
                  <w:szCs w:val="18"/>
                </w:rPr>
                <w:t xml:space="preserve"> </w:t>
              </w:r>
            </w:hyperlink>
            <w:r w:rsidR="00CD33D8" w:rsidRPr="00726435">
              <w:rPr>
                <w:rFonts w:ascii="Arial" w:hAnsi="Arial" w:cs="Arial"/>
                <w:sz w:val="18"/>
                <w:szCs w:val="18"/>
              </w:rPr>
              <w:t xml:space="preserve"> </w:t>
            </w:r>
          </w:p>
        </w:tc>
        <w:tc>
          <w:tcPr>
            <w:tcW w:w="3827" w:type="dxa"/>
          </w:tcPr>
          <w:p w14:paraId="7672ECF9"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Recall a range of electrical appliances, classify them as mains or battery-powered and explain why.</w:t>
            </w:r>
          </w:p>
          <w:p w14:paraId="31FA00D2"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Explain how to test if a circuit works and identify when simple electric circuits will work.</w:t>
            </w:r>
          </w:p>
          <w:p w14:paraId="5EFE5593"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Identify symbols for open and closed switches and give examples of how switches are useful.</w:t>
            </w:r>
          </w:p>
          <w:p w14:paraId="5E25C7B6"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Predict whether a circuit will work based on whether the switch is open or closed and explain that it works by breaking and completing a circuit.</w:t>
            </w:r>
          </w:p>
          <w:p w14:paraId="6A6B6CC1"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lastRenderedPageBreak/>
              <w:t>Describe that a material is a good electrical conductor when it is added to an electric circuit and the bulb lights and that a material is a good electrical insulator when it is added to an electric circuit and the bulb does not light.</w:t>
            </w:r>
          </w:p>
          <w:p w14:paraId="36380793"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Recall that metals, for example, are good electrical conductors and plastics, for example, are good electrical insulators.</w:t>
            </w:r>
          </w:p>
          <w:p w14:paraId="1E87559E"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Describe that the more bulbs added to a series circuit, the dimmer the bulbs will be and explain that they will be dimmer when more are added to a circuit, as less energy is transferred to each of them.</w:t>
            </w:r>
          </w:p>
          <w:p w14:paraId="48EC3F40"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 xml:space="preserve">Describe precautions for working safely with electricity and explain some precautions using knowledge of circuit diagrams, electrical components, </w:t>
            </w:r>
            <w:proofErr w:type="gramStart"/>
            <w:r w:rsidRPr="00726435">
              <w:rPr>
                <w:rFonts w:ascii="Arial" w:hAnsi="Arial" w:cs="Arial"/>
                <w:sz w:val="18"/>
                <w:szCs w:val="18"/>
              </w:rPr>
              <w:t>conductors</w:t>
            </w:r>
            <w:proofErr w:type="gramEnd"/>
            <w:r w:rsidRPr="00726435">
              <w:rPr>
                <w:rFonts w:ascii="Arial" w:hAnsi="Arial" w:cs="Arial"/>
                <w:sz w:val="18"/>
                <w:szCs w:val="18"/>
              </w:rPr>
              <w:t xml:space="preserve"> or insulators.</w:t>
            </w:r>
          </w:p>
          <w:p w14:paraId="71814668" w14:textId="77777777" w:rsidR="00243E4D" w:rsidRPr="00726435" w:rsidRDefault="00243E4D" w:rsidP="00243E4D">
            <w:pPr>
              <w:pStyle w:val="ListParagraph"/>
              <w:tabs>
                <w:tab w:val="left" w:pos="720"/>
                <w:tab w:val="left" w:pos="1755"/>
              </w:tabs>
              <w:autoSpaceDE w:val="0"/>
              <w:autoSpaceDN w:val="0"/>
              <w:adjustRightInd w:val="0"/>
              <w:rPr>
                <w:rFonts w:ascii="Arial" w:hAnsi="Arial" w:cs="Arial"/>
                <w:sz w:val="18"/>
                <w:szCs w:val="18"/>
              </w:rPr>
            </w:pPr>
          </w:p>
          <w:p w14:paraId="2A436493" w14:textId="77777777" w:rsidR="00243E4D" w:rsidRPr="00726435" w:rsidRDefault="00243E4D" w:rsidP="00726435">
            <w:p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When working scientifically, pupils who are </w:t>
            </w:r>
            <w:r w:rsidRPr="00726435">
              <w:rPr>
                <w:rFonts w:ascii="Arial" w:hAnsi="Arial" w:cs="Arial"/>
                <w:b/>
                <w:bCs/>
                <w:sz w:val="18"/>
                <w:szCs w:val="18"/>
              </w:rPr>
              <w:t>secure</w:t>
            </w:r>
            <w:r w:rsidRPr="00726435">
              <w:rPr>
                <w:rFonts w:ascii="Arial" w:hAnsi="Arial" w:cs="Arial"/>
                <w:sz w:val="18"/>
                <w:szCs w:val="18"/>
              </w:rPr>
              <w:t> will be able to:</w:t>
            </w:r>
          </w:p>
          <w:p w14:paraId="76762B93"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Draw a results table and record a range of appliances under the correct headings ‘Mains’ or ‘Batteries’.</w:t>
            </w:r>
            <w:r w:rsidRPr="00726435">
              <w:rPr>
                <w:rFonts w:ascii="Arial" w:hAnsi="Arial" w:cs="Arial"/>
                <w:sz w:val="18"/>
                <w:szCs w:val="18"/>
              </w:rPr>
              <w:br/>
            </w:r>
          </w:p>
          <w:p w14:paraId="2E728DE1"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Identify and draw simplified electric circuit symbols and use these to draw a simplified circuit diagram.</w:t>
            </w:r>
          </w:p>
          <w:p w14:paraId="7BB9C4BB"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Write a method for the investigation that considers appropriate equipment, orders clearly written steps and considers safety.</w:t>
            </w:r>
          </w:p>
          <w:p w14:paraId="20BD2B87"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Pose questions relating to bulbs in an electrical circuit.</w:t>
            </w:r>
          </w:p>
          <w:p w14:paraId="143B9B9C"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t>Explain why a selected question is testable.</w:t>
            </w:r>
          </w:p>
          <w:p w14:paraId="4DCD60AD" w14:textId="77777777" w:rsidR="00243E4D" w:rsidRPr="00726435" w:rsidRDefault="00243E4D" w:rsidP="00726435">
            <w:pPr>
              <w:pStyle w:val="ListParagraph"/>
              <w:numPr>
                <w:ilvl w:val="0"/>
                <w:numId w:val="8"/>
              </w:numPr>
              <w:tabs>
                <w:tab w:val="left" w:pos="720"/>
                <w:tab w:val="left" w:pos="1755"/>
              </w:tabs>
              <w:autoSpaceDE w:val="0"/>
              <w:autoSpaceDN w:val="0"/>
              <w:adjustRightInd w:val="0"/>
              <w:rPr>
                <w:rFonts w:ascii="Arial" w:hAnsi="Arial" w:cs="Arial"/>
                <w:sz w:val="18"/>
                <w:szCs w:val="18"/>
              </w:rPr>
            </w:pPr>
            <w:r w:rsidRPr="00726435">
              <w:rPr>
                <w:rFonts w:ascii="Arial" w:hAnsi="Arial" w:cs="Arial"/>
                <w:sz w:val="18"/>
                <w:szCs w:val="18"/>
              </w:rPr>
              <w:lastRenderedPageBreak/>
              <w:t>Suggest that new inventions will change safety advice.</w:t>
            </w:r>
          </w:p>
          <w:p w14:paraId="7BD7A3F3" w14:textId="614B8E3E" w:rsidR="002D272F" w:rsidRPr="00726435" w:rsidRDefault="002D272F" w:rsidP="00CD537B">
            <w:pPr>
              <w:pStyle w:val="ListParagraph"/>
              <w:tabs>
                <w:tab w:val="left" w:pos="720"/>
                <w:tab w:val="left" w:pos="1755"/>
              </w:tabs>
              <w:autoSpaceDE w:val="0"/>
              <w:autoSpaceDN w:val="0"/>
              <w:adjustRightInd w:val="0"/>
              <w:rPr>
                <w:rFonts w:ascii="Arial" w:hAnsi="Arial" w:cs="Arial"/>
                <w:sz w:val="18"/>
                <w:szCs w:val="18"/>
              </w:rPr>
            </w:pPr>
          </w:p>
        </w:tc>
        <w:tc>
          <w:tcPr>
            <w:tcW w:w="3118" w:type="dxa"/>
          </w:tcPr>
          <w:p w14:paraId="034009AC" w14:textId="77777777" w:rsidR="00913900" w:rsidRPr="00726435" w:rsidRDefault="00913900" w:rsidP="00913900">
            <w:pPr>
              <w:tabs>
                <w:tab w:val="left" w:pos="720"/>
                <w:tab w:val="left" w:pos="1755"/>
              </w:tabs>
              <w:autoSpaceDE w:val="0"/>
              <w:autoSpaceDN w:val="0"/>
              <w:adjustRightInd w:val="0"/>
              <w:rPr>
                <w:rFonts w:ascii="Arial" w:hAnsi="Arial" w:cs="Arial"/>
                <w:b/>
                <w:sz w:val="18"/>
                <w:szCs w:val="18"/>
                <w:u w:val="single"/>
              </w:rPr>
            </w:pPr>
            <w:r w:rsidRPr="00726435">
              <w:rPr>
                <w:rFonts w:ascii="Arial" w:hAnsi="Arial" w:cs="Arial"/>
                <w:b/>
                <w:sz w:val="18"/>
                <w:szCs w:val="18"/>
                <w:u w:val="single"/>
              </w:rPr>
              <w:lastRenderedPageBreak/>
              <w:t>Posing questions</w:t>
            </w:r>
          </w:p>
          <w:p w14:paraId="38C8B825" w14:textId="77777777" w:rsidR="00913900" w:rsidRPr="00726435" w:rsidRDefault="00913900" w:rsidP="00913900">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Considering what makes a testable question. Beginning to recognise that there are different types of </w:t>
            </w:r>
            <w:proofErr w:type="gramStart"/>
            <w:r w:rsidRPr="00726435">
              <w:rPr>
                <w:rFonts w:ascii="Arial" w:hAnsi="Arial" w:cs="Arial"/>
                <w:bCs/>
                <w:sz w:val="18"/>
                <w:szCs w:val="18"/>
              </w:rPr>
              <w:t>enquiry</w:t>
            </w:r>
            <w:proofErr w:type="gramEnd"/>
            <w:r w:rsidRPr="00726435">
              <w:rPr>
                <w:rFonts w:ascii="Arial" w:hAnsi="Arial" w:cs="Arial"/>
                <w:bCs/>
                <w:sz w:val="18"/>
                <w:szCs w:val="18"/>
              </w:rPr>
              <w:t xml:space="preserve"> and that they are suitable for different questions. Beginning to make suggestions about how different questions could be answered.</w:t>
            </w:r>
          </w:p>
          <w:p w14:paraId="074D43A7" w14:textId="77777777" w:rsidR="00913900" w:rsidRPr="00726435" w:rsidRDefault="00913900" w:rsidP="00913900">
            <w:pPr>
              <w:tabs>
                <w:tab w:val="left" w:pos="720"/>
                <w:tab w:val="left" w:pos="1755"/>
              </w:tabs>
              <w:autoSpaceDE w:val="0"/>
              <w:autoSpaceDN w:val="0"/>
              <w:adjustRightInd w:val="0"/>
              <w:rPr>
                <w:rFonts w:ascii="Arial" w:hAnsi="Arial" w:cs="Arial"/>
                <w:b/>
                <w:sz w:val="18"/>
                <w:szCs w:val="18"/>
                <w:u w:val="single"/>
              </w:rPr>
            </w:pPr>
            <w:r w:rsidRPr="00726435">
              <w:rPr>
                <w:rFonts w:ascii="Arial" w:hAnsi="Arial" w:cs="Arial"/>
                <w:b/>
                <w:sz w:val="18"/>
                <w:szCs w:val="18"/>
                <w:u w:val="single"/>
              </w:rPr>
              <w:t>Planning</w:t>
            </w:r>
          </w:p>
          <w:p w14:paraId="55D0FB1C" w14:textId="77777777" w:rsidR="00913900" w:rsidRPr="00726435" w:rsidRDefault="00913900" w:rsidP="00913900">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Planning a simple method, verbally and in writing. Beginning to write a simple method in numbered steps. </w:t>
            </w:r>
            <w:r w:rsidRPr="00726435">
              <w:rPr>
                <w:rFonts w:ascii="Arial" w:hAnsi="Arial" w:cs="Arial"/>
                <w:bCs/>
                <w:sz w:val="18"/>
                <w:szCs w:val="18"/>
              </w:rPr>
              <w:lastRenderedPageBreak/>
              <w:t>Selecting and beginning to decide what simple equipment might be used to aid observations and measurements.</w:t>
            </w:r>
          </w:p>
          <w:p w14:paraId="2CC01162" w14:textId="77777777" w:rsidR="00010C03" w:rsidRPr="00726435" w:rsidRDefault="00010C03" w:rsidP="00913900">
            <w:pPr>
              <w:tabs>
                <w:tab w:val="left" w:pos="720"/>
                <w:tab w:val="left" w:pos="1755"/>
              </w:tabs>
              <w:autoSpaceDE w:val="0"/>
              <w:autoSpaceDN w:val="0"/>
              <w:adjustRightInd w:val="0"/>
              <w:rPr>
                <w:rFonts w:ascii="Arial" w:hAnsi="Arial" w:cs="Arial"/>
                <w:bCs/>
                <w:sz w:val="18"/>
                <w:szCs w:val="18"/>
                <w:u w:val="single"/>
              </w:rPr>
            </w:pPr>
          </w:p>
          <w:p w14:paraId="4D3E4F3E" w14:textId="77777777" w:rsidR="00913900" w:rsidRPr="00726435" w:rsidRDefault="00913900" w:rsidP="00913900">
            <w:pPr>
              <w:tabs>
                <w:tab w:val="left" w:pos="720"/>
                <w:tab w:val="left" w:pos="1755"/>
              </w:tabs>
              <w:autoSpaceDE w:val="0"/>
              <w:autoSpaceDN w:val="0"/>
              <w:adjustRightInd w:val="0"/>
              <w:rPr>
                <w:rFonts w:ascii="Arial" w:hAnsi="Arial" w:cs="Arial"/>
                <w:b/>
                <w:sz w:val="18"/>
                <w:szCs w:val="18"/>
                <w:u w:val="single"/>
              </w:rPr>
            </w:pPr>
            <w:r w:rsidRPr="00726435">
              <w:rPr>
                <w:rFonts w:ascii="Arial" w:hAnsi="Arial" w:cs="Arial"/>
                <w:b/>
                <w:sz w:val="18"/>
                <w:szCs w:val="18"/>
                <w:u w:val="single"/>
              </w:rPr>
              <w:t>Predicting</w:t>
            </w:r>
          </w:p>
          <w:p w14:paraId="51C2C7B5" w14:textId="77777777" w:rsidR="00913900" w:rsidRPr="00726435" w:rsidRDefault="00913900" w:rsidP="00913900">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Making predictions about what they think will happen by predicting a trend by considering how the changing variable will affect the measured variable.</w:t>
            </w:r>
          </w:p>
          <w:p w14:paraId="781FDA25" w14:textId="77777777" w:rsidR="00010C03" w:rsidRPr="00726435" w:rsidRDefault="00010C03" w:rsidP="00913900">
            <w:pPr>
              <w:tabs>
                <w:tab w:val="left" w:pos="720"/>
                <w:tab w:val="left" w:pos="1755"/>
              </w:tabs>
              <w:autoSpaceDE w:val="0"/>
              <w:autoSpaceDN w:val="0"/>
              <w:adjustRightInd w:val="0"/>
              <w:rPr>
                <w:rFonts w:ascii="Arial" w:hAnsi="Arial" w:cs="Arial"/>
                <w:bCs/>
                <w:sz w:val="18"/>
                <w:szCs w:val="18"/>
                <w:u w:val="single"/>
              </w:rPr>
            </w:pPr>
          </w:p>
          <w:p w14:paraId="38745168" w14:textId="77777777" w:rsidR="00913900" w:rsidRPr="00726435" w:rsidRDefault="00913900" w:rsidP="00913900">
            <w:pPr>
              <w:tabs>
                <w:tab w:val="left" w:pos="720"/>
                <w:tab w:val="left" w:pos="1755"/>
              </w:tabs>
              <w:autoSpaceDE w:val="0"/>
              <w:autoSpaceDN w:val="0"/>
              <w:adjustRightInd w:val="0"/>
              <w:rPr>
                <w:rFonts w:ascii="Arial" w:hAnsi="Arial" w:cs="Arial"/>
                <w:b/>
                <w:sz w:val="18"/>
                <w:szCs w:val="18"/>
                <w:u w:val="single"/>
              </w:rPr>
            </w:pPr>
            <w:r w:rsidRPr="00726435">
              <w:rPr>
                <w:rFonts w:ascii="Arial" w:hAnsi="Arial" w:cs="Arial"/>
                <w:b/>
                <w:sz w:val="18"/>
                <w:szCs w:val="18"/>
                <w:u w:val="single"/>
              </w:rPr>
              <w:t>Observing</w:t>
            </w:r>
          </w:p>
          <w:p w14:paraId="4E335B85" w14:textId="77777777" w:rsidR="00913900" w:rsidRPr="00726435" w:rsidRDefault="00913900" w:rsidP="00913900">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Using their senses to describe, in more detail and with simple scientific vocabulary, what they notice or what has changed.</w:t>
            </w:r>
          </w:p>
          <w:p w14:paraId="2C36CC47" w14:textId="77777777" w:rsidR="00010C03" w:rsidRPr="00726435" w:rsidRDefault="00010C03" w:rsidP="00913900">
            <w:pPr>
              <w:tabs>
                <w:tab w:val="left" w:pos="720"/>
                <w:tab w:val="left" w:pos="1755"/>
              </w:tabs>
              <w:autoSpaceDE w:val="0"/>
              <w:autoSpaceDN w:val="0"/>
              <w:adjustRightInd w:val="0"/>
              <w:rPr>
                <w:rFonts w:ascii="Arial" w:hAnsi="Arial" w:cs="Arial"/>
                <w:bCs/>
                <w:sz w:val="18"/>
                <w:szCs w:val="18"/>
              </w:rPr>
            </w:pPr>
          </w:p>
          <w:p w14:paraId="234AE53E" w14:textId="0DA91FD4" w:rsidR="00913900" w:rsidRPr="00726435" w:rsidRDefault="00913900" w:rsidP="00913900">
            <w:pPr>
              <w:tabs>
                <w:tab w:val="left" w:pos="720"/>
                <w:tab w:val="left" w:pos="1755"/>
              </w:tabs>
              <w:autoSpaceDE w:val="0"/>
              <w:autoSpaceDN w:val="0"/>
              <w:adjustRightInd w:val="0"/>
              <w:rPr>
                <w:rFonts w:ascii="Arial" w:hAnsi="Arial" w:cs="Arial"/>
                <w:b/>
                <w:sz w:val="18"/>
                <w:szCs w:val="18"/>
                <w:u w:val="single"/>
              </w:rPr>
            </w:pPr>
            <w:r w:rsidRPr="00726435">
              <w:rPr>
                <w:rFonts w:ascii="Arial" w:hAnsi="Arial" w:cs="Arial"/>
                <w:b/>
                <w:sz w:val="18"/>
                <w:szCs w:val="18"/>
                <w:u w:val="single"/>
              </w:rPr>
              <w:t>Recording</w:t>
            </w:r>
          </w:p>
          <w:p w14:paraId="70B7E676" w14:textId="77777777" w:rsidR="00913900" w:rsidRPr="00726435" w:rsidRDefault="00913900" w:rsidP="00913900">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Beginning to draw scientific diagrams that are in 2D and simple line diagrams. Using a prepared table to record results including more detailed observations. Using tables with more than two columns. Identifying and adding headings to tables. Beginning to design simple results tables.</w:t>
            </w:r>
          </w:p>
          <w:p w14:paraId="5F782EB4" w14:textId="77777777" w:rsidR="00913900" w:rsidRPr="00726435" w:rsidRDefault="00913900" w:rsidP="00913900">
            <w:pPr>
              <w:tabs>
                <w:tab w:val="left" w:pos="720"/>
                <w:tab w:val="left" w:pos="1755"/>
              </w:tabs>
              <w:autoSpaceDE w:val="0"/>
              <w:autoSpaceDN w:val="0"/>
              <w:adjustRightInd w:val="0"/>
              <w:rPr>
                <w:rFonts w:ascii="Arial" w:hAnsi="Arial" w:cs="Arial"/>
                <w:bCs/>
                <w:sz w:val="18"/>
                <w:szCs w:val="18"/>
                <w:u w:val="single"/>
              </w:rPr>
            </w:pPr>
          </w:p>
          <w:p w14:paraId="20BD9581" w14:textId="5A1129A9" w:rsidR="00913900" w:rsidRPr="00726435" w:rsidRDefault="00913900" w:rsidP="00913900">
            <w:pPr>
              <w:tabs>
                <w:tab w:val="left" w:pos="720"/>
                <w:tab w:val="left" w:pos="1755"/>
              </w:tabs>
              <w:autoSpaceDE w:val="0"/>
              <w:autoSpaceDN w:val="0"/>
              <w:adjustRightInd w:val="0"/>
              <w:rPr>
                <w:rFonts w:ascii="Arial" w:hAnsi="Arial" w:cs="Arial"/>
                <w:b/>
                <w:sz w:val="18"/>
                <w:szCs w:val="18"/>
                <w:u w:val="single"/>
              </w:rPr>
            </w:pPr>
            <w:r w:rsidRPr="00726435">
              <w:rPr>
                <w:rFonts w:ascii="Arial" w:hAnsi="Arial" w:cs="Arial"/>
                <w:b/>
                <w:sz w:val="18"/>
                <w:szCs w:val="18"/>
                <w:u w:val="single"/>
              </w:rPr>
              <w:t>Grouping and classifying</w:t>
            </w:r>
          </w:p>
          <w:p w14:paraId="0FEFA773" w14:textId="77777777" w:rsidR="00913900" w:rsidRDefault="00913900" w:rsidP="00913900">
            <w:pPr>
              <w:tabs>
                <w:tab w:val="left" w:pos="720"/>
                <w:tab w:val="left" w:pos="1755"/>
              </w:tabs>
              <w:autoSpaceDE w:val="0"/>
              <w:autoSpaceDN w:val="0"/>
              <w:adjustRightInd w:val="0"/>
              <w:rPr>
                <w:rFonts w:ascii="Arial" w:hAnsi="Arial" w:cs="Arial"/>
                <w:bCs/>
                <w:sz w:val="18"/>
                <w:szCs w:val="18"/>
              </w:rPr>
            </w:pPr>
            <w:r w:rsidRPr="00726435">
              <w:rPr>
                <w:rFonts w:ascii="Arial" w:hAnsi="Arial" w:cs="Arial"/>
                <w:bCs/>
                <w:sz w:val="18"/>
                <w:szCs w:val="18"/>
              </w:rPr>
              <w:t xml:space="preserve">Grouping based on visible characteristics and measurable properties. </w:t>
            </w:r>
          </w:p>
          <w:p w14:paraId="26618244" w14:textId="77777777" w:rsidR="00726435" w:rsidRPr="00726435" w:rsidRDefault="00726435" w:rsidP="00913900">
            <w:pPr>
              <w:tabs>
                <w:tab w:val="left" w:pos="720"/>
                <w:tab w:val="left" w:pos="1755"/>
              </w:tabs>
              <w:autoSpaceDE w:val="0"/>
              <w:autoSpaceDN w:val="0"/>
              <w:adjustRightInd w:val="0"/>
              <w:rPr>
                <w:rFonts w:ascii="Arial" w:hAnsi="Arial" w:cs="Arial"/>
                <w:bCs/>
                <w:sz w:val="18"/>
                <w:szCs w:val="18"/>
              </w:rPr>
            </w:pPr>
          </w:p>
          <w:p w14:paraId="77F7A830" w14:textId="77777777" w:rsidR="00913900" w:rsidRPr="00726435" w:rsidRDefault="00913900" w:rsidP="00913900">
            <w:pPr>
              <w:tabs>
                <w:tab w:val="left" w:pos="720"/>
                <w:tab w:val="left" w:pos="1755"/>
              </w:tabs>
              <w:autoSpaceDE w:val="0"/>
              <w:autoSpaceDN w:val="0"/>
              <w:adjustRightInd w:val="0"/>
              <w:rPr>
                <w:rFonts w:ascii="Arial" w:hAnsi="Arial" w:cs="Arial"/>
                <w:b/>
                <w:sz w:val="18"/>
                <w:szCs w:val="18"/>
                <w:u w:val="single"/>
              </w:rPr>
            </w:pPr>
            <w:r w:rsidRPr="00726435">
              <w:rPr>
                <w:rFonts w:ascii="Arial" w:hAnsi="Arial" w:cs="Arial"/>
                <w:b/>
                <w:sz w:val="18"/>
                <w:szCs w:val="18"/>
                <w:u w:val="single"/>
              </w:rPr>
              <w:t>Analysing and drawing conclusions</w:t>
            </w:r>
          </w:p>
          <w:p w14:paraId="7BD7A3F5" w14:textId="4EC69692" w:rsidR="002D272F" w:rsidRPr="00726435" w:rsidRDefault="00913900" w:rsidP="00913900">
            <w:pPr>
              <w:tabs>
                <w:tab w:val="left" w:pos="720"/>
                <w:tab w:val="left" w:pos="1755"/>
              </w:tabs>
              <w:autoSpaceDE w:val="0"/>
              <w:autoSpaceDN w:val="0"/>
              <w:adjustRightInd w:val="0"/>
              <w:rPr>
                <w:rFonts w:ascii="Arial" w:hAnsi="Arial" w:cs="Arial"/>
                <w:b/>
                <w:sz w:val="18"/>
                <w:szCs w:val="18"/>
              </w:rPr>
            </w:pPr>
            <w:r w:rsidRPr="00726435">
              <w:rPr>
                <w:rFonts w:ascii="Arial" w:hAnsi="Arial" w:cs="Arial"/>
                <w:bCs/>
                <w:sz w:val="18"/>
                <w:szCs w:val="18"/>
              </w:rPr>
              <w:t xml:space="preserve">Writing a conclusion to summarise findings using simple scientific vocabulary. Beginning to suggest </w:t>
            </w:r>
            <w:r w:rsidRPr="00726435">
              <w:rPr>
                <w:rFonts w:ascii="Arial" w:hAnsi="Arial" w:cs="Arial"/>
                <w:bCs/>
                <w:sz w:val="18"/>
                <w:szCs w:val="18"/>
              </w:rPr>
              <w:lastRenderedPageBreak/>
              <w:t>how one variable may have affected another. Beginning to use identified patterns to predict new values or trends.</w:t>
            </w:r>
          </w:p>
        </w:tc>
        <w:tc>
          <w:tcPr>
            <w:tcW w:w="2436" w:type="dxa"/>
          </w:tcPr>
          <w:p w14:paraId="74260EAB" w14:textId="77777777" w:rsidR="00CA26E7"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lastRenderedPageBreak/>
              <w:t xml:space="preserve">All electrical appliances need a power source, including batteries or mains electricity. </w:t>
            </w:r>
          </w:p>
          <w:p w14:paraId="6D975CA9" w14:textId="77777777" w:rsidR="00CA26E7"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t xml:space="preserve">An electrical circuit needs a complete path for the electrical charge to flow through. </w:t>
            </w:r>
          </w:p>
          <w:p w14:paraId="16D4A5F4" w14:textId="77777777" w:rsidR="00CA26E7"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t xml:space="preserve">The main components in a series circuit. There are precautions for working safely with electricity. </w:t>
            </w:r>
          </w:p>
          <w:p w14:paraId="52DB25CD" w14:textId="77777777" w:rsidR="00CA26E7"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lastRenderedPageBreak/>
              <w:t>Some materials allow electric charge to pass through them quickly and these are known as electrical conductors (</w:t>
            </w:r>
            <w:proofErr w:type="gramStart"/>
            <w:r w:rsidRPr="00726435">
              <w:rPr>
                <w:rFonts w:ascii="Arial" w:hAnsi="Arial" w:cs="Arial"/>
                <w:bCs/>
                <w:sz w:val="18"/>
                <w:szCs w:val="18"/>
              </w:rPr>
              <w:t>e.g.</w:t>
            </w:r>
            <w:proofErr w:type="gramEnd"/>
            <w:r w:rsidRPr="00726435">
              <w:rPr>
                <w:rFonts w:ascii="Arial" w:hAnsi="Arial" w:cs="Arial"/>
                <w:bCs/>
                <w:sz w:val="18"/>
                <w:szCs w:val="18"/>
              </w:rPr>
              <w:t xml:space="preserve"> metals). </w:t>
            </w:r>
          </w:p>
          <w:p w14:paraId="40EC85C7" w14:textId="77777777" w:rsidR="00CA26E7"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t>Some materials do not allow electrical charge to pass through them easily and these are known as electrical insulators (</w:t>
            </w:r>
            <w:proofErr w:type="gramStart"/>
            <w:r w:rsidRPr="00726435">
              <w:rPr>
                <w:rFonts w:ascii="Arial" w:hAnsi="Arial" w:cs="Arial"/>
                <w:bCs/>
                <w:sz w:val="18"/>
                <w:szCs w:val="18"/>
              </w:rPr>
              <w:t>e.g.</w:t>
            </w:r>
            <w:proofErr w:type="gramEnd"/>
            <w:r w:rsidRPr="00726435">
              <w:rPr>
                <w:rFonts w:ascii="Arial" w:hAnsi="Arial" w:cs="Arial"/>
                <w:bCs/>
                <w:sz w:val="18"/>
                <w:szCs w:val="18"/>
              </w:rPr>
              <w:t xml:space="preserve"> wood and plastic). </w:t>
            </w:r>
          </w:p>
          <w:p w14:paraId="66361782" w14:textId="6BEEBD99" w:rsidR="00CA26E7"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t xml:space="preserve"> Metals are used for cables and wires because they are good conductors of electricity.  </w:t>
            </w:r>
          </w:p>
          <w:p w14:paraId="1BDC4278" w14:textId="77777777" w:rsidR="00CA26E7"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t xml:space="preserve">Plastic is used to cover cables and wires because it is a good insulator.  </w:t>
            </w:r>
          </w:p>
          <w:p w14:paraId="5C547537" w14:textId="4430B6A9" w:rsidR="0012406F"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t>An open switch breaks a series circuit so the components will be off. A closed switch completes a series circuit so the components will be on. The relationship between bulb brightness and the number of bulbs in a circuit.</w:t>
            </w:r>
          </w:p>
          <w:p w14:paraId="2F21B3B8" w14:textId="77777777" w:rsidR="0012406F"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t>Science in action</w:t>
            </w:r>
          </w:p>
          <w:p w14:paraId="3AF87389" w14:textId="77777777" w:rsidR="0012406F" w:rsidRPr="00726435" w:rsidRDefault="0012406F" w:rsidP="0012406F">
            <w:pPr>
              <w:tabs>
                <w:tab w:val="left" w:pos="2450"/>
              </w:tabs>
              <w:rPr>
                <w:rFonts w:ascii="Arial" w:hAnsi="Arial" w:cs="Arial"/>
                <w:bCs/>
                <w:sz w:val="18"/>
                <w:szCs w:val="18"/>
              </w:rPr>
            </w:pPr>
          </w:p>
          <w:p w14:paraId="68751281" w14:textId="77777777" w:rsidR="0012406F"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t>To know:</w:t>
            </w:r>
          </w:p>
          <w:p w14:paraId="6E53C07E" w14:textId="77777777" w:rsidR="0012406F" w:rsidRPr="00726435" w:rsidRDefault="0012406F" w:rsidP="0012406F">
            <w:pPr>
              <w:tabs>
                <w:tab w:val="left" w:pos="2450"/>
              </w:tabs>
              <w:rPr>
                <w:rFonts w:ascii="Arial" w:hAnsi="Arial" w:cs="Arial"/>
                <w:bCs/>
                <w:sz w:val="18"/>
                <w:szCs w:val="18"/>
              </w:rPr>
            </w:pPr>
          </w:p>
          <w:p w14:paraId="380F9ED7" w14:textId="1E0C959D" w:rsidR="002D272F" w:rsidRPr="00726435" w:rsidRDefault="0012406F" w:rsidP="0012406F">
            <w:pPr>
              <w:tabs>
                <w:tab w:val="left" w:pos="2450"/>
              </w:tabs>
              <w:rPr>
                <w:rFonts w:ascii="Arial" w:hAnsi="Arial" w:cs="Arial"/>
                <w:bCs/>
                <w:sz w:val="18"/>
                <w:szCs w:val="18"/>
              </w:rPr>
            </w:pPr>
            <w:r w:rsidRPr="00726435">
              <w:rPr>
                <w:rFonts w:ascii="Arial" w:hAnsi="Arial" w:cs="Arial"/>
                <w:bCs/>
                <w:sz w:val="18"/>
                <w:szCs w:val="18"/>
              </w:rPr>
              <w:t xml:space="preserve">There are famous scientists throughout history. There are a range of jobs and careers that use scientific knowledge and methods. Work is done by modern-day scientists. Methods </w:t>
            </w:r>
            <w:r w:rsidRPr="00726435">
              <w:rPr>
                <w:rFonts w:ascii="Arial" w:hAnsi="Arial" w:cs="Arial"/>
                <w:bCs/>
                <w:sz w:val="18"/>
                <w:szCs w:val="18"/>
              </w:rPr>
              <w:lastRenderedPageBreak/>
              <w:t xml:space="preserve">and equipment have been used by scientists throughout history and these have led to modern methods. Scientific knowledge has changed over time, leading to the current understanding of </w:t>
            </w:r>
            <w:proofErr w:type="gramStart"/>
            <w:r w:rsidRPr="00726435">
              <w:rPr>
                <w:rFonts w:ascii="Arial" w:hAnsi="Arial" w:cs="Arial"/>
                <w:bCs/>
                <w:sz w:val="18"/>
                <w:szCs w:val="18"/>
              </w:rPr>
              <w:t>Science</w:t>
            </w:r>
            <w:proofErr w:type="gramEnd"/>
            <w:r w:rsidRPr="00726435">
              <w:rPr>
                <w:rFonts w:ascii="Arial" w:hAnsi="Arial" w:cs="Arial"/>
                <w:bCs/>
                <w:sz w:val="18"/>
                <w:szCs w:val="18"/>
              </w:rPr>
              <w:t>. Collaboration and peer-reviewing are essential for effective scientific progress.</w:t>
            </w:r>
          </w:p>
        </w:tc>
        <w:tc>
          <w:tcPr>
            <w:tcW w:w="1617" w:type="dxa"/>
          </w:tcPr>
          <w:p w14:paraId="13A8CA3D"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lastRenderedPageBreak/>
              <w:t>appliance</w:t>
            </w:r>
          </w:p>
          <w:p w14:paraId="4D6347F2"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battery/cell</w:t>
            </w:r>
          </w:p>
          <w:p w14:paraId="74CBFB2F"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bulb</w:t>
            </w:r>
          </w:p>
          <w:p w14:paraId="507025F8"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buzzer</w:t>
            </w:r>
          </w:p>
          <w:p w14:paraId="796D8A82"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circuit</w:t>
            </w:r>
          </w:p>
          <w:p w14:paraId="7A67A13F"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conclusion</w:t>
            </w:r>
          </w:p>
          <w:p w14:paraId="74A1F02F"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electrical conductor</w:t>
            </w:r>
          </w:p>
          <w:p w14:paraId="0388367C"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electrical insulator</w:t>
            </w:r>
          </w:p>
          <w:p w14:paraId="1B9EECD2"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electricity</w:t>
            </w:r>
          </w:p>
          <w:p w14:paraId="3AEFE97D"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mains</w:t>
            </w:r>
          </w:p>
          <w:p w14:paraId="20DD38E7"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method</w:t>
            </w:r>
          </w:p>
          <w:p w14:paraId="61DCBD3F"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lastRenderedPageBreak/>
              <w:t>motor</w:t>
            </w:r>
          </w:p>
          <w:p w14:paraId="6C551717"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pattern (KS1)</w:t>
            </w:r>
          </w:p>
          <w:p w14:paraId="1763BB34"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power source</w:t>
            </w:r>
          </w:p>
          <w:p w14:paraId="68117874"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predict (KS1)</w:t>
            </w:r>
          </w:p>
          <w:p w14:paraId="0146EDAF"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property</w:t>
            </w:r>
          </w:p>
          <w:p w14:paraId="19190980"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results table</w:t>
            </w:r>
          </w:p>
          <w:p w14:paraId="708E2C72"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switch</w:t>
            </w:r>
          </w:p>
          <w:p w14:paraId="194BF88E" w14:textId="77777777" w:rsidR="00CA26E7"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wire</w:t>
            </w:r>
          </w:p>
          <w:p w14:paraId="63026FE8" w14:textId="128B2772" w:rsidR="002D272F" w:rsidRPr="00726435" w:rsidRDefault="00CA26E7" w:rsidP="00CA26E7">
            <w:pPr>
              <w:tabs>
                <w:tab w:val="left" w:pos="2450"/>
              </w:tabs>
              <w:rPr>
                <w:rFonts w:ascii="Arial" w:hAnsi="Arial" w:cs="Arial"/>
                <w:bCs/>
                <w:sz w:val="18"/>
                <w:szCs w:val="18"/>
              </w:rPr>
            </w:pPr>
            <w:r w:rsidRPr="00726435">
              <w:rPr>
                <w:rFonts w:ascii="Arial" w:hAnsi="Arial" w:cs="Arial"/>
                <w:bCs/>
                <w:sz w:val="18"/>
                <w:szCs w:val="18"/>
              </w:rPr>
              <w:t>variable</w:t>
            </w:r>
          </w:p>
        </w:tc>
      </w:tr>
      <w:tr w:rsidR="002D272F" w:rsidRPr="00726435" w14:paraId="7BD7A427" w14:textId="289DB582" w:rsidTr="007002EE">
        <w:tc>
          <w:tcPr>
            <w:tcW w:w="1555" w:type="dxa"/>
          </w:tcPr>
          <w:p w14:paraId="7BD7A3F7" w14:textId="77777777" w:rsidR="002D272F" w:rsidRPr="00726435" w:rsidRDefault="002D272F" w:rsidP="008B0DF0">
            <w:pPr>
              <w:jc w:val="center"/>
              <w:rPr>
                <w:rFonts w:ascii="Arial" w:hAnsi="Arial" w:cs="Arial"/>
                <w:b/>
                <w:sz w:val="18"/>
                <w:szCs w:val="18"/>
              </w:rPr>
            </w:pPr>
            <w:r w:rsidRPr="00726435">
              <w:rPr>
                <w:rFonts w:ascii="Arial" w:hAnsi="Arial" w:cs="Arial"/>
                <w:b/>
                <w:sz w:val="18"/>
                <w:szCs w:val="18"/>
              </w:rPr>
              <w:lastRenderedPageBreak/>
              <w:t>Summer 2</w:t>
            </w:r>
          </w:p>
          <w:p w14:paraId="7BD7A3F8" w14:textId="283DE0AD" w:rsidR="002D272F" w:rsidRPr="00726435" w:rsidRDefault="002D272F" w:rsidP="008B0DF0">
            <w:pPr>
              <w:jc w:val="center"/>
              <w:rPr>
                <w:rFonts w:ascii="Arial" w:hAnsi="Arial" w:cs="Arial"/>
                <w:b/>
                <w:sz w:val="18"/>
                <w:szCs w:val="18"/>
              </w:rPr>
            </w:pPr>
          </w:p>
          <w:p w14:paraId="7BD7A3F9" w14:textId="43CC1E05" w:rsidR="002D272F" w:rsidRPr="00726435" w:rsidRDefault="002D272F" w:rsidP="008B0DF0">
            <w:pPr>
              <w:jc w:val="center"/>
              <w:rPr>
                <w:rFonts w:ascii="Arial" w:hAnsi="Arial" w:cs="Arial"/>
                <w:b/>
                <w:sz w:val="18"/>
                <w:szCs w:val="18"/>
              </w:rPr>
            </w:pPr>
          </w:p>
          <w:p w14:paraId="5C6C3FB7" w14:textId="399CCD83" w:rsidR="002D272F" w:rsidRPr="00726435" w:rsidRDefault="00BC1453" w:rsidP="00063CCE">
            <w:pPr>
              <w:jc w:val="center"/>
              <w:rPr>
                <w:rFonts w:ascii="Arial" w:hAnsi="Arial" w:cs="Arial"/>
                <w:sz w:val="18"/>
                <w:szCs w:val="18"/>
              </w:rPr>
            </w:pPr>
            <w:r w:rsidRPr="00726435">
              <w:rPr>
                <w:rFonts w:ascii="Arial" w:hAnsi="Arial" w:cs="Arial"/>
                <w:sz w:val="18"/>
                <w:szCs w:val="18"/>
              </w:rPr>
              <w:t>Making connections</w:t>
            </w:r>
            <w:r w:rsidR="001D2DF3" w:rsidRPr="00726435">
              <w:rPr>
                <w:rFonts w:ascii="Arial" w:hAnsi="Arial" w:cs="Arial"/>
                <w:sz w:val="18"/>
                <w:szCs w:val="18"/>
              </w:rPr>
              <w:t>: How does food</w:t>
            </w:r>
            <w:r w:rsidR="000719B7" w:rsidRPr="00726435">
              <w:rPr>
                <w:rFonts w:ascii="Arial" w:hAnsi="Arial" w:cs="Arial"/>
                <w:sz w:val="18"/>
                <w:szCs w:val="18"/>
              </w:rPr>
              <w:t xml:space="preserve"> affect muscle fatigue?</w:t>
            </w:r>
          </w:p>
          <w:p w14:paraId="6ED2E9A4" w14:textId="2B1B7346" w:rsidR="00CD4211" w:rsidRPr="00726435" w:rsidRDefault="00CD4211" w:rsidP="00063CCE">
            <w:pPr>
              <w:jc w:val="center"/>
              <w:rPr>
                <w:rFonts w:ascii="Arial" w:hAnsi="Arial" w:cs="Arial"/>
                <w:sz w:val="18"/>
                <w:szCs w:val="18"/>
              </w:rPr>
            </w:pPr>
          </w:p>
          <w:p w14:paraId="7BD7A3FE" w14:textId="180B5D40" w:rsidR="00CD4211" w:rsidRPr="00726435" w:rsidRDefault="00CD4211" w:rsidP="00063CCE">
            <w:pPr>
              <w:jc w:val="center"/>
              <w:rPr>
                <w:rFonts w:ascii="Arial" w:hAnsi="Arial" w:cs="Arial"/>
                <w:sz w:val="18"/>
                <w:szCs w:val="18"/>
              </w:rPr>
            </w:pPr>
          </w:p>
        </w:tc>
        <w:tc>
          <w:tcPr>
            <w:tcW w:w="2835" w:type="dxa"/>
            <w:shd w:val="clear" w:color="auto" w:fill="auto"/>
          </w:tcPr>
          <w:p w14:paraId="783F759B" w14:textId="77777777" w:rsidR="004E1902" w:rsidRPr="00726435" w:rsidRDefault="00726435" w:rsidP="00726435">
            <w:pPr>
              <w:pStyle w:val="ListParagraph"/>
              <w:numPr>
                <w:ilvl w:val="0"/>
                <w:numId w:val="9"/>
              </w:numPr>
              <w:tabs>
                <w:tab w:val="left" w:pos="2450"/>
              </w:tabs>
              <w:rPr>
                <w:rFonts w:ascii="Arial" w:hAnsi="Arial" w:cs="Arial"/>
                <w:sz w:val="18"/>
                <w:szCs w:val="18"/>
              </w:rPr>
            </w:pPr>
            <w:hyperlink r:id="rId41" w:history="1">
              <w:r w:rsidR="000719B7" w:rsidRPr="00726435">
                <w:rPr>
                  <w:rStyle w:val="Hyperlink"/>
                  <w:rFonts w:ascii="Arial" w:hAnsi="Arial" w:cs="Arial"/>
                  <w:color w:val="auto"/>
                  <w:sz w:val="18"/>
                  <w:szCs w:val="18"/>
                  <w:u w:val="none"/>
                </w:rPr>
                <w:t>Lesson 1: Investigating muscle fatigue - Planning</w:t>
              </w:r>
            </w:hyperlink>
          </w:p>
          <w:p w14:paraId="2E7025E1" w14:textId="77777777" w:rsidR="00AE5987" w:rsidRPr="00726435" w:rsidRDefault="00726435" w:rsidP="00726435">
            <w:pPr>
              <w:pStyle w:val="ListParagraph"/>
              <w:numPr>
                <w:ilvl w:val="0"/>
                <w:numId w:val="9"/>
              </w:numPr>
              <w:tabs>
                <w:tab w:val="left" w:pos="2450"/>
              </w:tabs>
              <w:rPr>
                <w:rFonts w:ascii="Arial" w:hAnsi="Arial" w:cs="Arial"/>
                <w:sz w:val="18"/>
                <w:szCs w:val="18"/>
              </w:rPr>
            </w:pPr>
            <w:hyperlink r:id="rId42" w:history="1">
              <w:r w:rsidR="004E1902" w:rsidRPr="00726435">
                <w:rPr>
                  <w:rStyle w:val="Hyperlink"/>
                  <w:rFonts w:ascii="Arial" w:hAnsi="Arial" w:cs="Arial"/>
                  <w:color w:val="auto"/>
                  <w:sz w:val="18"/>
                  <w:szCs w:val="18"/>
                  <w:u w:val="none"/>
                </w:rPr>
                <w:t>Lesson 2: Investigating muscle fatigue – Gathering data</w:t>
              </w:r>
            </w:hyperlink>
          </w:p>
          <w:p w14:paraId="1AC968FB" w14:textId="77777777" w:rsidR="00B13270" w:rsidRPr="00726435" w:rsidRDefault="00726435" w:rsidP="00726435">
            <w:pPr>
              <w:pStyle w:val="ListParagraph"/>
              <w:numPr>
                <w:ilvl w:val="0"/>
                <w:numId w:val="9"/>
              </w:numPr>
              <w:tabs>
                <w:tab w:val="left" w:pos="2450"/>
              </w:tabs>
              <w:rPr>
                <w:rFonts w:ascii="Arial" w:hAnsi="Arial" w:cs="Arial"/>
                <w:sz w:val="18"/>
                <w:szCs w:val="18"/>
              </w:rPr>
            </w:pPr>
            <w:hyperlink r:id="rId43" w:history="1">
              <w:r w:rsidR="00AE5987" w:rsidRPr="00726435">
                <w:rPr>
                  <w:rStyle w:val="Hyperlink"/>
                  <w:rFonts w:ascii="Arial" w:hAnsi="Arial" w:cs="Arial"/>
                  <w:color w:val="auto"/>
                  <w:sz w:val="18"/>
                  <w:szCs w:val="18"/>
                  <w:u w:val="none"/>
                </w:rPr>
                <w:t xml:space="preserve">Lesson 3: Investigating muscle fatigue – Analysing, </w:t>
              </w:r>
              <w:proofErr w:type="gramStart"/>
              <w:r w:rsidR="00AE5987" w:rsidRPr="00726435">
                <w:rPr>
                  <w:rStyle w:val="Hyperlink"/>
                  <w:rFonts w:ascii="Arial" w:hAnsi="Arial" w:cs="Arial"/>
                  <w:color w:val="auto"/>
                  <w:sz w:val="18"/>
                  <w:szCs w:val="18"/>
                  <w:u w:val="none"/>
                </w:rPr>
                <w:t>concluding</w:t>
              </w:r>
              <w:proofErr w:type="gramEnd"/>
              <w:r w:rsidR="00AE5987" w:rsidRPr="00726435">
                <w:rPr>
                  <w:rStyle w:val="Hyperlink"/>
                  <w:rFonts w:ascii="Arial" w:hAnsi="Arial" w:cs="Arial"/>
                  <w:color w:val="auto"/>
                  <w:sz w:val="18"/>
                  <w:szCs w:val="18"/>
                  <w:u w:val="none"/>
                </w:rPr>
                <w:t xml:space="preserve"> and evaluating.</w:t>
              </w:r>
            </w:hyperlink>
          </w:p>
          <w:p w14:paraId="5B1BA6B0" w14:textId="77777777" w:rsidR="004E07BA" w:rsidRPr="00726435" w:rsidRDefault="00726435" w:rsidP="00726435">
            <w:pPr>
              <w:pStyle w:val="ListParagraph"/>
              <w:numPr>
                <w:ilvl w:val="0"/>
                <w:numId w:val="9"/>
              </w:numPr>
              <w:tabs>
                <w:tab w:val="left" w:pos="2450"/>
              </w:tabs>
              <w:rPr>
                <w:rFonts w:ascii="Arial" w:hAnsi="Arial" w:cs="Arial"/>
                <w:sz w:val="18"/>
                <w:szCs w:val="18"/>
              </w:rPr>
            </w:pPr>
            <w:hyperlink r:id="rId44" w:history="1">
              <w:r w:rsidR="00B13270" w:rsidRPr="00726435">
                <w:rPr>
                  <w:rStyle w:val="Hyperlink"/>
                  <w:rFonts w:ascii="Arial" w:hAnsi="Arial" w:cs="Arial"/>
                  <w:color w:val="auto"/>
                  <w:sz w:val="18"/>
                  <w:szCs w:val="18"/>
                  <w:u w:val="none"/>
                </w:rPr>
                <w:t xml:space="preserve">Lesson 4: Investigating muscle fatigue </w:t>
              </w:r>
              <w:r w:rsidR="00B41833" w:rsidRPr="00726435">
                <w:rPr>
                  <w:rStyle w:val="Hyperlink"/>
                  <w:rFonts w:ascii="Arial" w:hAnsi="Arial" w:cs="Arial"/>
                  <w:color w:val="auto"/>
                  <w:sz w:val="18"/>
                  <w:szCs w:val="18"/>
                  <w:u w:val="none"/>
                </w:rPr>
                <w:t>- Extending</w:t>
              </w:r>
            </w:hyperlink>
          </w:p>
          <w:p w14:paraId="7BD7A414" w14:textId="65D4D21E" w:rsidR="009C13DA" w:rsidRPr="00726435" w:rsidRDefault="00726435" w:rsidP="00726435">
            <w:pPr>
              <w:pStyle w:val="ListParagraph"/>
              <w:numPr>
                <w:ilvl w:val="0"/>
                <w:numId w:val="9"/>
              </w:numPr>
              <w:tabs>
                <w:tab w:val="left" w:pos="2450"/>
              </w:tabs>
              <w:rPr>
                <w:rFonts w:ascii="Arial" w:hAnsi="Arial" w:cs="Arial"/>
                <w:sz w:val="18"/>
                <w:szCs w:val="18"/>
              </w:rPr>
            </w:pPr>
            <w:hyperlink r:id="rId45" w:history="1">
              <w:r w:rsidR="009C13DA" w:rsidRPr="00726435">
                <w:rPr>
                  <w:rStyle w:val="Hyperlink"/>
                  <w:rFonts w:ascii="Arial" w:hAnsi="Arial" w:cs="Arial"/>
                  <w:color w:val="auto"/>
                  <w:sz w:val="18"/>
                  <w:szCs w:val="18"/>
                  <w:u w:val="none"/>
                </w:rPr>
                <w:t>Lesson 5: Investigating muscle fatigue - Presenting</w:t>
              </w:r>
            </w:hyperlink>
          </w:p>
        </w:tc>
        <w:tc>
          <w:tcPr>
            <w:tcW w:w="3827" w:type="dxa"/>
          </w:tcPr>
          <w:p w14:paraId="19A4A182" w14:textId="77777777" w:rsidR="00B42190" w:rsidRPr="00726435" w:rsidRDefault="00B42190" w:rsidP="00B42190">
            <w:pPr>
              <w:tabs>
                <w:tab w:val="left" w:pos="2450"/>
              </w:tabs>
              <w:rPr>
                <w:rFonts w:ascii="Arial" w:hAnsi="Arial" w:cs="Arial"/>
                <w:sz w:val="18"/>
                <w:szCs w:val="18"/>
              </w:rPr>
            </w:pPr>
            <w:r w:rsidRPr="00726435">
              <w:rPr>
                <w:rFonts w:ascii="Arial" w:hAnsi="Arial" w:cs="Arial"/>
                <w:sz w:val="18"/>
                <w:szCs w:val="18"/>
              </w:rPr>
              <w:t>Pupils who are </w:t>
            </w:r>
            <w:r w:rsidRPr="00726435">
              <w:rPr>
                <w:rFonts w:ascii="Arial" w:hAnsi="Arial" w:cs="Arial"/>
                <w:b/>
                <w:bCs/>
                <w:sz w:val="18"/>
                <w:szCs w:val="18"/>
              </w:rPr>
              <w:t>secure</w:t>
            </w:r>
            <w:r w:rsidRPr="00726435">
              <w:rPr>
                <w:rFonts w:ascii="Arial" w:hAnsi="Arial" w:cs="Arial"/>
                <w:sz w:val="18"/>
                <w:szCs w:val="18"/>
              </w:rPr>
              <w:t> will be able to:</w:t>
            </w:r>
          </w:p>
          <w:p w14:paraId="5BD4B2D2" w14:textId="77777777" w:rsidR="00B42190" w:rsidRPr="00726435" w:rsidRDefault="00B42190" w:rsidP="00726435">
            <w:pPr>
              <w:pStyle w:val="ListParagraph"/>
              <w:numPr>
                <w:ilvl w:val="0"/>
                <w:numId w:val="12"/>
              </w:numPr>
              <w:tabs>
                <w:tab w:val="left" w:pos="2450"/>
              </w:tabs>
              <w:rPr>
                <w:rFonts w:ascii="Arial" w:hAnsi="Arial" w:cs="Arial"/>
                <w:sz w:val="18"/>
                <w:szCs w:val="18"/>
              </w:rPr>
            </w:pPr>
            <w:r w:rsidRPr="00726435">
              <w:rPr>
                <w:rFonts w:ascii="Arial" w:hAnsi="Arial" w:cs="Arial"/>
                <w:sz w:val="18"/>
                <w:szCs w:val="18"/>
              </w:rPr>
              <w:t>Recall key knowledge from previous units.</w:t>
            </w:r>
          </w:p>
          <w:p w14:paraId="09DCFDC8" w14:textId="77777777" w:rsidR="00B42190" w:rsidRPr="00726435" w:rsidRDefault="00B42190" w:rsidP="00726435">
            <w:pPr>
              <w:pStyle w:val="ListParagraph"/>
              <w:numPr>
                <w:ilvl w:val="0"/>
                <w:numId w:val="12"/>
              </w:numPr>
              <w:tabs>
                <w:tab w:val="left" w:pos="2450"/>
              </w:tabs>
              <w:rPr>
                <w:rFonts w:ascii="Arial" w:hAnsi="Arial" w:cs="Arial"/>
                <w:sz w:val="18"/>
                <w:szCs w:val="18"/>
              </w:rPr>
            </w:pPr>
            <w:r w:rsidRPr="00726435">
              <w:rPr>
                <w:rFonts w:ascii="Arial" w:hAnsi="Arial" w:cs="Arial"/>
                <w:sz w:val="18"/>
                <w:szCs w:val="18"/>
              </w:rPr>
              <w:t>Apply knowledge in new contexts.</w:t>
            </w:r>
          </w:p>
          <w:p w14:paraId="7E008CD0" w14:textId="45E73981" w:rsidR="00B42190" w:rsidRPr="00726435" w:rsidRDefault="00B42190" w:rsidP="00B42190">
            <w:pPr>
              <w:pStyle w:val="ListParagraph"/>
              <w:tabs>
                <w:tab w:val="left" w:pos="2450"/>
              </w:tabs>
              <w:ind w:firstLine="60"/>
              <w:rPr>
                <w:rFonts w:ascii="Arial" w:hAnsi="Arial" w:cs="Arial"/>
                <w:sz w:val="18"/>
                <w:szCs w:val="18"/>
              </w:rPr>
            </w:pPr>
          </w:p>
          <w:p w14:paraId="7626F960" w14:textId="77777777" w:rsidR="00B42190" w:rsidRPr="00726435" w:rsidRDefault="00B42190" w:rsidP="00B42190">
            <w:pPr>
              <w:tabs>
                <w:tab w:val="left" w:pos="2450"/>
              </w:tabs>
              <w:rPr>
                <w:rFonts w:ascii="Arial" w:hAnsi="Arial" w:cs="Arial"/>
                <w:sz w:val="18"/>
                <w:szCs w:val="18"/>
              </w:rPr>
            </w:pPr>
            <w:r w:rsidRPr="00726435">
              <w:rPr>
                <w:rFonts w:ascii="Arial" w:hAnsi="Arial" w:cs="Arial"/>
                <w:sz w:val="18"/>
                <w:szCs w:val="18"/>
              </w:rPr>
              <w:t>When working scientifically, pupils who are </w:t>
            </w:r>
            <w:r w:rsidRPr="00726435">
              <w:rPr>
                <w:rFonts w:ascii="Arial" w:hAnsi="Arial" w:cs="Arial"/>
                <w:b/>
                <w:bCs/>
                <w:sz w:val="18"/>
                <w:szCs w:val="18"/>
              </w:rPr>
              <w:t>secure</w:t>
            </w:r>
            <w:r w:rsidRPr="00726435">
              <w:rPr>
                <w:rFonts w:ascii="Arial" w:hAnsi="Arial" w:cs="Arial"/>
                <w:sz w:val="18"/>
                <w:szCs w:val="18"/>
              </w:rPr>
              <w:t> will be able to:</w:t>
            </w:r>
          </w:p>
          <w:p w14:paraId="4EFDF1EA" w14:textId="77777777" w:rsidR="00B42190" w:rsidRPr="00726435" w:rsidRDefault="00B42190" w:rsidP="00B42190">
            <w:pPr>
              <w:pStyle w:val="ListParagraph"/>
              <w:tabs>
                <w:tab w:val="left" w:pos="2450"/>
              </w:tabs>
              <w:rPr>
                <w:rFonts w:ascii="Arial" w:hAnsi="Arial" w:cs="Arial"/>
                <w:sz w:val="18"/>
                <w:szCs w:val="18"/>
              </w:rPr>
            </w:pPr>
          </w:p>
          <w:p w14:paraId="5039D4C8" w14:textId="77777777" w:rsidR="00B42190" w:rsidRPr="00726435" w:rsidRDefault="00B42190" w:rsidP="00726435">
            <w:pPr>
              <w:pStyle w:val="ListParagraph"/>
              <w:numPr>
                <w:ilvl w:val="0"/>
                <w:numId w:val="12"/>
              </w:numPr>
              <w:tabs>
                <w:tab w:val="left" w:pos="2450"/>
              </w:tabs>
              <w:rPr>
                <w:rFonts w:ascii="Arial" w:hAnsi="Arial" w:cs="Arial"/>
                <w:sz w:val="18"/>
                <w:szCs w:val="18"/>
              </w:rPr>
            </w:pPr>
            <w:r w:rsidRPr="00726435">
              <w:rPr>
                <w:rFonts w:ascii="Arial" w:hAnsi="Arial" w:cs="Arial"/>
                <w:sz w:val="18"/>
                <w:szCs w:val="18"/>
              </w:rPr>
              <w:t>Carry out a full scientific enquiry.</w:t>
            </w:r>
          </w:p>
          <w:p w14:paraId="7BD7A41E" w14:textId="578200CF" w:rsidR="002D272F" w:rsidRPr="00726435" w:rsidRDefault="002D272F" w:rsidP="00B42190">
            <w:pPr>
              <w:pStyle w:val="ListParagraph"/>
              <w:tabs>
                <w:tab w:val="left" w:pos="2450"/>
              </w:tabs>
              <w:rPr>
                <w:rFonts w:ascii="Arial" w:hAnsi="Arial" w:cs="Arial"/>
                <w:sz w:val="18"/>
                <w:szCs w:val="18"/>
              </w:rPr>
            </w:pPr>
          </w:p>
        </w:tc>
        <w:tc>
          <w:tcPr>
            <w:tcW w:w="3118" w:type="dxa"/>
          </w:tcPr>
          <w:p w14:paraId="25C60479" w14:textId="77777777" w:rsidR="00880949" w:rsidRPr="00726435" w:rsidRDefault="00880949" w:rsidP="00880949">
            <w:pPr>
              <w:tabs>
                <w:tab w:val="left" w:pos="2450"/>
              </w:tabs>
              <w:rPr>
                <w:rFonts w:ascii="Arial" w:hAnsi="Arial" w:cs="Arial"/>
                <w:bCs/>
                <w:sz w:val="18"/>
                <w:szCs w:val="18"/>
              </w:rPr>
            </w:pPr>
            <w:r w:rsidRPr="00726435">
              <w:rPr>
                <w:rFonts w:ascii="Arial" w:hAnsi="Arial" w:cs="Arial"/>
                <w:bCs/>
                <w:sz w:val="18"/>
                <w:szCs w:val="18"/>
              </w:rPr>
              <w:t>This unit revisits the working scientifically skills covered in mixed-age Y3/4 (A), including:</w:t>
            </w:r>
          </w:p>
          <w:p w14:paraId="62524A10" w14:textId="77777777" w:rsidR="00880949" w:rsidRPr="00726435" w:rsidRDefault="00880949" w:rsidP="00880949">
            <w:pPr>
              <w:tabs>
                <w:tab w:val="left" w:pos="2450"/>
              </w:tabs>
              <w:rPr>
                <w:rFonts w:ascii="Arial" w:hAnsi="Arial" w:cs="Arial"/>
                <w:bCs/>
                <w:sz w:val="18"/>
                <w:szCs w:val="18"/>
              </w:rPr>
            </w:pPr>
          </w:p>
          <w:p w14:paraId="38A65533" w14:textId="77777777" w:rsidR="00880949" w:rsidRPr="00726435" w:rsidRDefault="00880949" w:rsidP="00726435">
            <w:pPr>
              <w:numPr>
                <w:ilvl w:val="0"/>
                <w:numId w:val="13"/>
              </w:numPr>
              <w:tabs>
                <w:tab w:val="left" w:pos="2450"/>
              </w:tabs>
              <w:rPr>
                <w:rFonts w:ascii="Arial" w:hAnsi="Arial" w:cs="Arial"/>
                <w:bCs/>
                <w:sz w:val="18"/>
                <w:szCs w:val="18"/>
              </w:rPr>
            </w:pPr>
            <w:r w:rsidRPr="00726435">
              <w:rPr>
                <w:rFonts w:ascii="Arial" w:hAnsi="Arial" w:cs="Arial"/>
                <w:bCs/>
                <w:sz w:val="18"/>
                <w:szCs w:val="18"/>
              </w:rPr>
              <w:t>Posing questions.</w:t>
            </w:r>
          </w:p>
          <w:p w14:paraId="601F44B1" w14:textId="77777777" w:rsidR="00880949" w:rsidRPr="00726435" w:rsidRDefault="00880949" w:rsidP="00880949">
            <w:pPr>
              <w:tabs>
                <w:tab w:val="left" w:pos="2450"/>
              </w:tabs>
              <w:rPr>
                <w:rFonts w:ascii="Arial" w:hAnsi="Arial" w:cs="Arial"/>
                <w:bCs/>
                <w:sz w:val="18"/>
                <w:szCs w:val="18"/>
              </w:rPr>
            </w:pPr>
            <w:r w:rsidRPr="00726435">
              <w:rPr>
                <w:rFonts w:ascii="Arial" w:hAnsi="Arial" w:cs="Arial"/>
                <w:bCs/>
                <w:sz w:val="18"/>
                <w:szCs w:val="18"/>
              </w:rPr>
              <w:t> </w:t>
            </w:r>
          </w:p>
          <w:p w14:paraId="2A9B18DD" w14:textId="77777777" w:rsidR="00880949" w:rsidRPr="00726435" w:rsidRDefault="00880949" w:rsidP="00726435">
            <w:pPr>
              <w:numPr>
                <w:ilvl w:val="0"/>
                <w:numId w:val="13"/>
              </w:numPr>
              <w:tabs>
                <w:tab w:val="left" w:pos="2450"/>
              </w:tabs>
              <w:rPr>
                <w:rFonts w:ascii="Arial" w:hAnsi="Arial" w:cs="Arial"/>
                <w:bCs/>
                <w:sz w:val="18"/>
                <w:szCs w:val="18"/>
              </w:rPr>
            </w:pPr>
            <w:r w:rsidRPr="00726435">
              <w:rPr>
                <w:rFonts w:ascii="Arial" w:hAnsi="Arial" w:cs="Arial"/>
                <w:bCs/>
                <w:sz w:val="18"/>
                <w:szCs w:val="18"/>
              </w:rPr>
              <w:t>Planning.</w:t>
            </w:r>
          </w:p>
          <w:p w14:paraId="1B15929B" w14:textId="77777777" w:rsidR="00880949" w:rsidRPr="00726435" w:rsidRDefault="00880949" w:rsidP="00880949">
            <w:pPr>
              <w:tabs>
                <w:tab w:val="left" w:pos="2450"/>
              </w:tabs>
              <w:rPr>
                <w:rFonts w:ascii="Arial" w:hAnsi="Arial" w:cs="Arial"/>
                <w:bCs/>
                <w:sz w:val="18"/>
                <w:szCs w:val="18"/>
              </w:rPr>
            </w:pPr>
            <w:r w:rsidRPr="00726435">
              <w:rPr>
                <w:rFonts w:ascii="Arial" w:hAnsi="Arial" w:cs="Arial"/>
                <w:bCs/>
                <w:sz w:val="18"/>
                <w:szCs w:val="18"/>
              </w:rPr>
              <w:t> </w:t>
            </w:r>
          </w:p>
          <w:p w14:paraId="25A60041" w14:textId="77777777" w:rsidR="00880949" w:rsidRPr="00726435" w:rsidRDefault="00880949" w:rsidP="00726435">
            <w:pPr>
              <w:numPr>
                <w:ilvl w:val="0"/>
                <w:numId w:val="13"/>
              </w:numPr>
              <w:tabs>
                <w:tab w:val="left" w:pos="2450"/>
              </w:tabs>
              <w:rPr>
                <w:rFonts w:ascii="Arial" w:hAnsi="Arial" w:cs="Arial"/>
                <w:bCs/>
                <w:sz w:val="18"/>
                <w:szCs w:val="18"/>
              </w:rPr>
            </w:pPr>
            <w:r w:rsidRPr="00726435">
              <w:rPr>
                <w:rFonts w:ascii="Arial" w:hAnsi="Arial" w:cs="Arial"/>
                <w:bCs/>
                <w:sz w:val="18"/>
                <w:szCs w:val="18"/>
              </w:rPr>
              <w:t>Predicting.</w:t>
            </w:r>
          </w:p>
          <w:p w14:paraId="6C647D13" w14:textId="77777777" w:rsidR="00880949" w:rsidRPr="00726435" w:rsidRDefault="00880949" w:rsidP="00880949">
            <w:pPr>
              <w:tabs>
                <w:tab w:val="left" w:pos="2450"/>
              </w:tabs>
              <w:rPr>
                <w:rFonts w:ascii="Arial" w:hAnsi="Arial" w:cs="Arial"/>
                <w:bCs/>
                <w:sz w:val="18"/>
                <w:szCs w:val="18"/>
              </w:rPr>
            </w:pPr>
            <w:r w:rsidRPr="00726435">
              <w:rPr>
                <w:rFonts w:ascii="Arial" w:hAnsi="Arial" w:cs="Arial"/>
                <w:bCs/>
                <w:sz w:val="18"/>
                <w:szCs w:val="18"/>
              </w:rPr>
              <w:t> </w:t>
            </w:r>
          </w:p>
          <w:p w14:paraId="661F3C55" w14:textId="77777777" w:rsidR="00880949" w:rsidRPr="00726435" w:rsidRDefault="00880949" w:rsidP="00726435">
            <w:pPr>
              <w:numPr>
                <w:ilvl w:val="0"/>
                <w:numId w:val="13"/>
              </w:numPr>
              <w:tabs>
                <w:tab w:val="left" w:pos="2450"/>
              </w:tabs>
              <w:rPr>
                <w:rFonts w:ascii="Arial" w:hAnsi="Arial" w:cs="Arial"/>
                <w:bCs/>
                <w:sz w:val="18"/>
                <w:szCs w:val="18"/>
              </w:rPr>
            </w:pPr>
            <w:r w:rsidRPr="00726435">
              <w:rPr>
                <w:rFonts w:ascii="Arial" w:hAnsi="Arial" w:cs="Arial"/>
                <w:bCs/>
                <w:sz w:val="18"/>
                <w:szCs w:val="18"/>
              </w:rPr>
              <w:t>Observing.</w:t>
            </w:r>
          </w:p>
          <w:p w14:paraId="575A8196" w14:textId="77777777" w:rsidR="00880949" w:rsidRPr="00726435" w:rsidRDefault="00880949" w:rsidP="00880949">
            <w:pPr>
              <w:tabs>
                <w:tab w:val="left" w:pos="2450"/>
              </w:tabs>
              <w:rPr>
                <w:rFonts w:ascii="Arial" w:hAnsi="Arial" w:cs="Arial"/>
                <w:bCs/>
                <w:sz w:val="18"/>
                <w:szCs w:val="18"/>
              </w:rPr>
            </w:pPr>
            <w:r w:rsidRPr="00726435">
              <w:rPr>
                <w:rFonts w:ascii="Arial" w:hAnsi="Arial" w:cs="Arial"/>
                <w:bCs/>
                <w:sz w:val="18"/>
                <w:szCs w:val="18"/>
              </w:rPr>
              <w:t> </w:t>
            </w:r>
          </w:p>
          <w:p w14:paraId="462A493C" w14:textId="77777777" w:rsidR="00880949" w:rsidRPr="00726435" w:rsidRDefault="00880949" w:rsidP="00726435">
            <w:pPr>
              <w:numPr>
                <w:ilvl w:val="0"/>
                <w:numId w:val="13"/>
              </w:numPr>
              <w:tabs>
                <w:tab w:val="left" w:pos="2450"/>
              </w:tabs>
              <w:rPr>
                <w:rFonts w:ascii="Arial" w:hAnsi="Arial" w:cs="Arial"/>
                <w:bCs/>
                <w:sz w:val="18"/>
                <w:szCs w:val="18"/>
              </w:rPr>
            </w:pPr>
            <w:r w:rsidRPr="00726435">
              <w:rPr>
                <w:rFonts w:ascii="Arial" w:hAnsi="Arial" w:cs="Arial"/>
                <w:bCs/>
                <w:sz w:val="18"/>
                <w:szCs w:val="18"/>
              </w:rPr>
              <w:t>Measuring.</w:t>
            </w:r>
          </w:p>
          <w:p w14:paraId="5F48524B" w14:textId="77777777" w:rsidR="00880949" w:rsidRPr="00726435" w:rsidRDefault="00880949" w:rsidP="00880949">
            <w:pPr>
              <w:tabs>
                <w:tab w:val="left" w:pos="2450"/>
              </w:tabs>
              <w:rPr>
                <w:rFonts w:ascii="Arial" w:hAnsi="Arial" w:cs="Arial"/>
                <w:bCs/>
                <w:sz w:val="18"/>
                <w:szCs w:val="18"/>
              </w:rPr>
            </w:pPr>
            <w:r w:rsidRPr="00726435">
              <w:rPr>
                <w:rFonts w:ascii="Arial" w:hAnsi="Arial" w:cs="Arial"/>
                <w:bCs/>
                <w:sz w:val="18"/>
                <w:szCs w:val="18"/>
              </w:rPr>
              <w:t> </w:t>
            </w:r>
          </w:p>
          <w:p w14:paraId="7489FCBB" w14:textId="77777777" w:rsidR="00880949" w:rsidRPr="00726435" w:rsidRDefault="00880949" w:rsidP="00726435">
            <w:pPr>
              <w:numPr>
                <w:ilvl w:val="0"/>
                <w:numId w:val="13"/>
              </w:numPr>
              <w:tabs>
                <w:tab w:val="left" w:pos="2450"/>
              </w:tabs>
              <w:rPr>
                <w:rFonts w:ascii="Arial" w:hAnsi="Arial" w:cs="Arial"/>
                <w:bCs/>
                <w:sz w:val="18"/>
                <w:szCs w:val="18"/>
              </w:rPr>
            </w:pPr>
            <w:r w:rsidRPr="00726435">
              <w:rPr>
                <w:rFonts w:ascii="Arial" w:hAnsi="Arial" w:cs="Arial"/>
                <w:bCs/>
                <w:sz w:val="18"/>
                <w:szCs w:val="18"/>
              </w:rPr>
              <w:t>Recording.</w:t>
            </w:r>
          </w:p>
          <w:p w14:paraId="6CB18AF1" w14:textId="77777777" w:rsidR="00880949" w:rsidRPr="00726435" w:rsidRDefault="00880949" w:rsidP="00880949">
            <w:pPr>
              <w:tabs>
                <w:tab w:val="left" w:pos="2450"/>
              </w:tabs>
              <w:rPr>
                <w:rFonts w:ascii="Arial" w:hAnsi="Arial" w:cs="Arial"/>
                <w:bCs/>
                <w:sz w:val="18"/>
                <w:szCs w:val="18"/>
              </w:rPr>
            </w:pPr>
            <w:r w:rsidRPr="00726435">
              <w:rPr>
                <w:rFonts w:ascii="Arial" w:hAnsi="Arial" w:cs="Arial"/>
                <w:bCs/>
                <w:sz w:val="18"/>
                <w:szCs w:val="18"/>
              </w:rPr>
              <w:t> </w:t>
            </w:r>
          </w:p>
          <w:p w14:paraId="722C26E0" w14:textId="77777777" w:rsidR="00880949" w:rsidRPr="00726435" w:rsidRDefault="00880949" w:rsidP="00726435">
            <w:pPr>
              <w:numPr>
                <w:ilvl w:val="0"/>
                <w:numId w:val="13"/>
              </w:numPr>
              <w:tabs>
                <w:tab w:val="left" w:pos="2450"/>
              </w:tabs>
              <w:rPr>
                <w:rFonts w:ascii="Arial" w:hAnsi="Arial" w:cs="Arial"/>
                <w:bCs/>
                <w:sz w:val="18"/>
                <w:szCs w:val="18"/>
              </w:rPr>
            </w:pPr>
            <w:r w:rsidRPr="00726435">
              <w:rPr>
                <w:rFonts w:ascii="Arial" w:hAnsi="Arial" w:cs="Arial"/>
                <w:bCs/>
                <w:sz w:val="18"/>
                <w:szCs w:val="18"/>
              </w:rPr>
              <w:t>Graphing.</w:t>
            </w:r>
          </w:p>
          <w:p w14:paraId="22DC4BCC" w14:textId="77777777" w:rsidR="00880949" w:rsidRPr="00726435" w:rsidRDefault="00880949" w:rsidP="00880949">
            <w:pPr>
              <w:tabs>
                <w:tab w:val="left" w:pos="2450"/>
              </w:tabs>
              <w:rPr>
                <w:rFonts w:ascii="Arial" w:hAnsi="Arial" w:cs="Arial"/>
                <w:bCs/>
                <w:sz w:val="18"/>
                <w:szCs w:val="18"/>
              </w:rPr>
            </w:pPr>
            <w:r w:rsidRPr="00726435">
              <w:rPr>
                <w:rFonts w:ascii="Arial" w:hAnsi="Arial" w:cs="Arial"/>
                <w:bCs/>
                <w:sz w:val="18"/>
                <w:szCs w:val="18"/>
              </w:rPr>
              <w:t> </w:t>
            </w:r>
          </w:p>
          <w:p w14:paraId="7854A4A7" w14:textId="77777777" w:rsidR="00880949" w:rsidRPr="00726435" w:rsidRDefault="00880949" w:rsidP="00726435">
            <w:pPr>
              <w:numPr>
                <w:ilvl w:val="0"/>
                <w:numId w:val="13"/>
              </w:numPr>
              <w:tabs>
                <w:tab w:val="left" w:pos="2450"/>
              </w:tabs>
              <w:rPr>
                <w:rFonts w:ascii="Arial" w:hAnsi="Arial" w:cs="Arial"/>
                <w:bCs/>
                <w:sz w:val="18"/>
                <w:szCs w:val="18"/>
              </w:rPr>
            </w:pPr>
            <w:r w:rsidRPr="00726435">
              <w:rPr>
                <w:rFonts w:ascii="Arial" w:hAnsi="Arial" w:cs="Arial"/>
                <w:bCs/>
                <w:sz w:val="18"/>
                <w:szCs w:val="18"/>
              </w:rPr>
              <w:t>Analysing and drawing conclusions.</w:t>
            </w:r>
          </w:p>
          <w:p w14:paraId="623D88D0" w14:textId="77777777" w:rsidR="00880949" w:rsidRPr="00726435" w:rsidRDefault="00880949" w:rsidP="00880949">
            <w:pPr>
              <w:tabs>
                <w:tab w:val="left" w:pos="2450"/>
              </w:tabs>
              <w:rPr>
                <w:rFonts w:ascii="Arial" w:hAnsi="Arial" w:cs="Arial"/>
                <w:bCs/>
                <w:sz w:val="18"/>
                <w:szCs w:val="18"/>
              </w:rPr>
            </w:pPr>
            <w:r w:rsidRPr="00726435">
              <w:rPr>
                <w:rFonts w:ascii="Arial" w:hAnsi="Arial" w:cs="Arial"/>
                <w:bCs/>
                <w:sz w:val="18"/>
                <w:szCs w:val="18"/>
              </w:rPr>
              <w:t> </w:t>
            </w:r>
          </w:p>
          <w:p w14:paraId="6DB66E00" w14:textId="77777777" w:rsidR="00880949" w:rsidRPr="00726435" w:rsidRDefault="00880949" w:rsidP="00726435">
            <w:pPr>
              <w:numPr>
                <w:ilvl w:val="0"/>
                <w:numId w:val="13"/>
              </w:numPr>
              <w:tabs>
                <w:tab w:val="left" w:pos="2450"/>
              </w:tabs>
              <w:rPr>
                <w:rFonts w:ascii="Arial" w:hAnsi="Arial" w:cs="Arial"/>
                <w:bCs/>
                <w:sz w:val="18"/>
                <w:szCs w:val="18"/>
              </w:rPr>
            </w:pPr>
            <w:r w:rsidRPr="00726435">
              <w:rPr>
                <w:rFonts w:ascii="Arial" w:hAnsi="Arial" w:cs="Arial"/>
                <w:bCs/>
                <w:sz w:val="18"/>
                <w:szCs w:val="18"/>
              </w:rPr>
              <w:t>Evaluating.</w:t>
            </w:r>
          </w:p>
          <w:p w14:paraId="7BD7A426" w14:textId="762ED616" w:rsidR="002D272F" w:rsidRPr="00726435" w:rsidRDefault="002D272F" w:rsidP="00880949">
            <w:pPr>
              <w:tabs>
                <w:tab w:val="left" w:pos="2450"/>
              </w:tabs>
              <w:rPr>
                <w:rFonts w:ascii="Arial" w:hAnsi="Arial" w:cs="Arial"/>
                <w:b/>
                <w:sz w:val="18"/>
                <w:szCs w:val="18"/>
              </w:rPr>
            </w:pPr>
          </w:p>
        </w:tc>
        <w:tc>
          <w:tcPr>
            <w:tcW w:w="2436" w:type="dxa"/>
          </w:tcPr>
          <w:p w14:paraId="72B6EA16" w14:textId="77777777" w:rsidR="003B65F7" w:rsidRPr="00726435" w:rsidRDefault="003B65F7" w:rsidP="003B65F7">
            <w:pPr>
              <w:rPr>
                <w:rFonts w:ascii="Arial" w:hAnsi="Arial" w:cs="Arial"/>
                <w:bCs/>
                <w:sz w:val="18"/>
                <w:szCs w:val="18"/>
              </w:rPr>
            </w:pPr>
            <w:r w:rsidRPr="00726435">
              <w:rPr>
                <w:rFonts w:ascii="Arial" w:hAnsi="Arial" w:cs="Arial"/>
                <w:bCs/>
                <w:sz w:val="18"/>
                <w:szCs w:val="18"/>
              </w:rPr>
              <w:t>Movement and nutrition</w:t>
            </w:r>
          </w:p>
          <w:p w14:paraId="0A632B79" w14:textId="77777777" w:rsidR="003B65F7" w:rsidRPr="00726435" w:rsidRDefault="003B65F7" w:rsidP="003B65F7">
            <w:pPr>
              <w:rPr>
                <w:rFonts w:ascii="Arial" w:hAnsi="Arial" w:cs="Arial"/>
                <w:bCs/>
                <w:sz w:val="18"/>
                <w:szCs w:val="18"/>
              </w:rPr>
            </w:pPr>
            <w:r w:rsidRPr="00726435">
              <w:rPr>
                <w:rFonts w:ascii="Arial" w:hAnsi="Arial" w:cs="Arial"/>
                <w:bCs/>
                <w:sz w:val="18"/>
                <w:szCs w:val="18"/>
              </w:rPr>
              <w:t xml:space="preserve">The skeleton in humans and some animals is used for movement, </w:t>
            </w:r>
            <w:proofErr w:type="gramStart"/>
            <w:r w:rsidRPr="00726435">
              <w:rPr>
                <w:rFonts w:ascii="Arial" w:hAnsi="Arial" w:cs="Arial"/>
                <w:bCs/>
                <w:sz w:val="18"/>
                <w:szCs w:val="18"/>
              </w:rPr>
              <w:t>protection</w:t>
            </w:r>
            <w:proofErr w:type="gramEnd"/>
            <w:r w:rsidRPr="00726435">
              <w:rPr>
                <w:rFonts w:ascii="Arial" w:hAnsi="Arial" w:cs="Arial"/>
                <w:bCs/>
                <w:sz w:val="18"/>
                <w:szCs w:val="18"/>
              </w:rPr>
              <w:t xml:space="preserve"> and support.</w:t>
            </w:r>
          </w:p>
          <w:p w14:paraId="7DFA8770" w14:textId="13EE700B" w:rsidR="003B65F7" w:rsidRPr="00726435" w:rsidRDefault="003B65F7" w:rsidP="003B65F7">
            <w:pPr>
              <w:rPr>
                <w:rFonts w:ascii="Arial" w:hAnsi="Arial" w:cs="Arial"/>
                <w:bCs/>
                <w:sz w:val="18"/>
                <w:szCs w:val="18"/>
              </w:rPr>
            </w:pPr>
            <w:r w:rsidRPr="00726435">
              <w:rPr>
                <w:rFonts w:ascii="Arial" w:hAnsi="Arial" w:cs="Arial"/>
                <w:bCs/>
                <w:sz w:val="18"/>
                <w:szCs w:val="18"/>
              </w:rPr>
              <w:t>The muscular system in humans and some animals works with the skeleton for movement.</w:t>
            </w:r>
          </w:p>
          <w:p w14:paraId="1B1D1C00" w14:textId="77777777" w:rsidR="005F6B7C" w:rsidRPr="00726435" w:rsidRDefault="003B65F7" w:rsidP="005F6B7C">
            <w:pPr>
              <w:rPr>
                <w:rFonts w:ascii="Arial" w:hAnsi="Arial" w:cs="Arial"/>
                <w:bCs/>
                <w:sz w:val="18"/>
                <w:szCs w:val="18"/>
              </w:rPr>
            </w:pPr>
            <w:r w:rsidRPr="00726435">
              <w:rPr>
                <w:rFonts w:ascii="Arial" w:hAnsi="Arial" w:cs="Arial"/>
                <w:bCs/>
                <w:sz w:val="18"/>
                <w:szCs w:val="18"/>
              </w:rPr>
              <w:t>The main bones in the body</w:t>
            </w:r>
          </w:p>
          <w:p w14:paraId="6D1E21AE" w14:textId="0165027D" w:rsidR="003B65F7" w:rsidRPr="00726435" w:rsidRDefault="003B65F7" w:rsidP="005F6B7C">
            <w:pPr>
              <w:rPr>
                <w:rFonts w:ascii="Arial" w:hAnsi="Arial" w:cs="Arial"/>
                <w:bCs/>
                <w:sz w:val="18"/>
                <w:szCs w:val="18"/>
              </w:rPr>
            </w:pPr>
            <w:r w:rsidRPr="00726435">
              <w:rPr>
                <w:rFonts w:ascii="Arial" w:hAnsi="Arial" w:cs="Arial"/>
                <w:bCs/>
                <w:sz w:val="18"/>
                <w:szCs w:val="18"/>
              </w:rPr>
              <w:t>Animals, including humans, need the right types and amount of nutrition.</w:t>
            </w:r>
          </w:p>
          <w:p w14:paraId="4BF528FC" w14:textId="6D2E0B0D" w:rsidR="003B65F7" w:rsidRPr="00726435" w:rsidRDefault="003B65F7" w:rsidP="005F6B7C">
            <w:pPr>
              <w:rPr>
                <w:rFonts w:ascii="Arial" w:hAnsi="Arial" w:cs="Arial"/>
                <w:bCs/>
                <w:sz w:val="18"/>
                <w:szCs w:val="18"/>
              </w:rPr>
            </w:pPr>
            <w:r w:rsidRPr="00726435">
              <w:rPr>
                <w:rFonts w:ascii="Arial" w:hAnsi="Arial" w:cs="Arial"/>
                <w:bCs/>
                <w:sz w:val="18"/>
                <w:szCs w:val="18"/>
              </w:rPr>
              <w:t>Humans cannot make their own food and therefore eat to get the nutrition needed.</w:t>
            </w:r>
          </w:p>
          <w:p w14:paraId="77F6CDF9" w14:textId="30D23D92" w:rsidR="003B65F7" w:rsidRPr="00726435" w:rsidRDefault="003B65F7" w:rsidP="005F6B7C">
            <w:pPr>
              <w:rPr>
                <w:rFonts w:ascii="Arial" w:hAnsi="Arial" w:cs="Arial"/>
                <w:bCs/>
                <w:sz w:val="18"/>
                <w:szCs w:val="18"/>
              </w:rPr>
            </w:pPr>
            <w:r w:rsidRPr="00726435">
              <w:rPr>
                <w:rFonts w:ascii="Arial" w:hAnsi="Arial" w:cs="Arial"/>
                <w:bCs/>
                <w:sz w:val="18"/>
                <w:szCs w:val="18"/>
              </w:rPr>
              <w:t xml:space="preserve">The main nutrient groups (carbohydrates, protein, fats, fibre, vitamins, </w:t>
            </w:r>
            <w:proofErr w:type="gramStart"/>
            <w:r w:rsidRPr="00726435">
              <w:rPr>
                <w:rFonts w:ascii="Arial" w:hAnsi="Arial" w:cs="Arial"/>
                <w:bCs/>
                <w:sz w:val="18"/>
                <w:szCs w:val="18"/>
              </w:rPr>
              <w:t>minerals</w:t>
            </w:r>
            <w:proofErr w:type="gramEnd"/>
            <w:r w:rsidRPr="00726435">
              <w:rPr>
                <w:rFonts w:ascii="Arial" w:hAnsi="Arial" w:cs="Arial"/>
                <w:bCs/>
                <w:sz w:val="18"/>
                <w:szCs w:val="18"/>
              </w:rPr>
              <w:t xml:space="preserve"> and water) and their simple functions.</w:t>
            </w:r>
          </w:p>
          <w:p w14:paraId="4BC69D14" w14:textId="41F06F9F" w:rsidR="003B65F7" w:rsidRPr="00726435" w:rsidRDefault="003B65F7" w:rsidP="005F6B7C">
            <w:pPr>
              <w:rPr>
                <w:rFonts w:ascii="Arial" w:hAnsi="Arial" w:cs="Arial"/>
                <w:bCs/>
                <w:sz w:val="18"/>
                <w:szCs w:val="18"/>
              </w:rPr>
            </w:pPr>
            <w:r w:rsidRPr="00726435">
              <w:rPr>
                <w:rFonts w:ascii="Arial" w:hAnsi="Arial" w:cs="Arial"/>
                <w:bCs/>
                <w:sz w:val="18"/>
                <w:szCs w:val="18"/>
              </w:rPr>
              <w:t>A balanced diet should include all nutrient groups.</w:t>
            </w:r>
          </w:p>
          <w:p w14:paraId="0C9E2619" w14:textId="344417FE" w:rsidR="003B65F7" w:rsidRPr="00726435" w:rsidRDefault="003B65F7" w:rsidP="005F6B7C">
            <w:pPr>
              <w:rPr>
                <w:rFonts w:ascii="Arial" w:hAnsi="Arial" w:cs="Arial"/>
                <w:bCs/>
                <w:sz w:val="18"/>
                <w:szCs w:val="18"/>
              </w:rPr>
            </w:pPr>
            <w:r w:rsidRPr="00726435">
              <w:rPr>
                <w:rFonts w:ascii="Arial" w:hAnsi="Arial" w:cs="Arial"/>
                <w:bCs/>
                <w:sz w:val="18"/>
                <w:szCs w:val="18"/>
              </w:rPr>
              <w:t>Digestion and food</w:t>
            </w:r>
          </w:p>
          <w:p w14:paraId="65FC5736" w14:textId="77777777" w:rsidR="003B65F7" w:rsidRPr="00726435" w:rsidRDefault="003B65F7" w:rsidP="005F6B7C">
            <w:pPr>
              <w:rPr>
                <w:rFonts w:ascii="Arial" w:hAnsi="Arial" w:cs="Arial"/>
                <w:bCs/>
                <w:sz w:val="18"/>
                <w:szCs w:val="18"/>
              </w:rPr>
            </w:pPr>
            <w:r w:rsidRPr="00726435">
              <w:rPr>
                <w:rFonts w:ascii="Arial" w:hAnsi="Arial" w:cs="Arial"/>
                <w:bCs/>
                <w:sz w:val="18"/>
                <w:szCs w:val="18"/>
              </w:rPr>
              <w:t xml:space="preserve">The main organs of the human digestive system </w:t>
            </w:r>
            <w:r w:rsidRPr="00726435">
              <w:rPr>
                <w:rFonts w:ascii="Arial" w:hAnsi="Arial" w:cs="Arial"/>
                <w:bCs/>
                <w:sz w:val="18"/>
                <w:szCs w:val="18"/>
              </w:rPr>
              <w:lastRenderedPageBreak/>
              <w:t>(mouth, teeth, tongue, oesophagus, stomach, small and large intestines) and describe their simple functions.</w:t>
            </w:r>
          </w:p>
          <w:p w14:paraId="5BA39392" w14:textId="2106AEC0" w:rsidR="003B65F7" w:rsidRPr="00726435" w:rsidRDefault="003B65F7" w:rsidP="005F6B7C">
            <w:pPr>
              <w:rPr>
                <w:rFonts w:ascii="Arial" w:hAnsi="Arial" w:cs="Arial"/>
                <w:bCs/>
                <w:sz w:val="18"/>
                <w:szCs w:val="18"/>
              </w:rPr>
            </w:pPr>
            <w:r w:rsidRPr="00726435">
              <w:rPr>
                <w:rFonts w:ascii="Arial" w:hAnsi="Arial" w:cs="Arial"/>
                <w:bCs/>
                <w:sz w:val="18"/>
                <w:szCs w:val="18"/>
              </w:rPr>
              <w:t>Food chains begin with a producer followed by consumers and arrows to show the energy passed on.</w:t>
            </w:r>
          </w:p>
          <w:p w14:paraId="3B38FCE0" w14:textId="77777777" w:rsidR="005F6B7C" w:rsidRPr="00726435" w:rsidRDefault="005F6B7C" w:rsidP="005F6B7C">
            <w:pPr>
              <w:rPr>
                <w:rFonts w:ascii="Arial" w:hAnsi="Arial" w:cs="Arial"/>
                <w:bCs/>
                <w:sz w:val="18"/>
                <w:szCs w:val="18"/>
              </w:rPr>
            </w:pPr>
          </w:p>
          <w:p w14:paraId="409412A0" w14:textId="77777777" w:rsidR="005F6B7C" w:rsidRPr="00726435" w:rsidRDefault="003B65F7" w:rsidP="005F6B7C">
            <w:pPr>
              <w:rPr>
                <w:rFonts w:ascii="Arial" w:hAnsi="Arial" w:cs="Arial"/>
                <w:bCs/>
                <w:sz w:val="18"/>
                <w:szCs w:val="18"/>
              </w:rPr>
            </w:pPr>
            <w:r w:rsidRPr="00726435">
              <w:rPr>
                <w:rFonts w:ascii="Arial" w:hAnsi="Arial" w:cs="Arial"/>
                <w:bCs/>
                <w:sz w:val="18"/>
                <w:szCs w:val="18"/>
              </w:rPr>
              <w:t>Rocks and soil</w:t>
            </w:r>
            <w:r w:rsidR="005F6B7C" w:rsidRPr="00726435">
              <w:rPr>
                <w:rFonts w:ascii="Arial" w:hAnsi="Arial" w:cs="Arial"/>
                <w:bCs/>
                <w:sz w:val="18"/>
                <w:szCs w:val="18"/>
              </w:rPr>
              <w:t>s</w:t>
            </w:r>
          </w:p>
          <w:p w14:paraId="78A48223" w14:textId="4C71B0AF" w:rsidR="003B65F7" w:rsidRPr="00726435" w:rsidRDefault="003B65F7" w:rsidP="005F6B7C">
            <w:pPr>
              <w:rPr>
                <w:rFonts w:ascii="Arial" w:hAnsi="Arial" w:cs="Arial"/>
                <w:bCs/>
                <w:sz w:val="18"/>
                <w:szCs w:val="18"/>
              </w:rPr>
            </w:pPr>
            <w:r w:rsidRPr="00726435">
              <w:rPr>
                <w:rFonts w:ascii="Arial" w:hAnsi="Arial" w:cs="Arial"/>
                <w:bCs/>
                <w:sz w:val="18"/>
                <w:szCs w:val="18"/>
              </w:rPr>
              <w:t>Soils are made from rocks and dead matter.</w:t>
            </w:r>
          </w:p>
          <w:p w14:paraId="202E87D9" w14:textId="77777777" w:rsidR="005F6B7C" w:rsidRPr="00726435" w:rsidRDefault="005F6B7C" w:rsidP="005F6B7C">
            <w:pPr>
              <w:rPr>
                <w:rFonts w:ascii="Arial" w:hAnsi="Arial" w:cs="Arial"/>
                <w:bCs/>
                <w:sz w:val="18"/>
                <w:szCs w:val="18"/>
              </w:rPr>
            </w:pPr>
          </w:p>
          <w:p w14:paraId="4D4EAD67" w14:textId="504FCB13" w:rsidR="003B65F7" w:rsidRPr="00726435" w:rsidRDefault="003B65F7" w:rsidP="005F6B7C">
            <w:pPr>
              <w:rPr>
                <w:rFonts w:ascii="Arial" w:hAnsi="Arial" w:cs="Arial"/>
                <w:bCs/>
                <w:sz w:val="18"/>
                <w:szCs w:val="18"/>
              </w:rPr>
            </w:pPr>
            <w:r w:rsidRPr="00726435">
              <w:rPr>
                <w:rFonts w:ascii="Arial" w:hAnsi="Arial" w:cs="Arial"/>
                <w:bCs/>
                <w:sz w:val="18"/>
                <w:szCs w:val="18"/>
              </w:rPr>
              <w:t>Electricity and circuits</w:t>
            </w:r>
          </w:p>
          <w:p w14:paraId="01BDBAA5" w14:textId="77777777" w:rsidR="003B65F7" w:rsidRPr="00726435" w:rsidRDefault="003B65F7" w:rsidP="005F6B7C">
            <w:pPr>
              <w:rPr>
                <w:rFonts w:ascii="Arial" w:hAnsi="Arial" w:cs="Arial"/>
                <w:bCs/>
                <w:sz w:val="18"/>
                <w:szCs w:val="18"/>
              </w:rPr>
            </w:pPr>
            <w:r w:rsidRPr="00726435">
              <w:rPr>
                <w:rFonts w:ascii="Arial" w:hAnsi="Arial" w:cs="Arial"/>
                <w:bCs/>
                <w:sz w:val="18"/>
                <w:szCs w:val="18"/>
              </w:rPr>
              <w:t>All electrical appliances need a power source, including batteries or mains electricity.</w:t>
            </w:r>
          </w:p>
          <w:p w14:paraId="3CDBD5A8" w14:textId="2F5E315B" w:rsidR="003B65F7" w:rsidRPr="00726435" w:rsidRDefault="003B65F7" w:rsidP="005F6B7C">
            <w:pPr>
              <w:rPr>
                <w:rFonts w:ascii="Arial" w:hAnsi="Arial" w:cs="Arial"/>
                <w:bCs/>
                <w:sz w:val="18"/>
                <w:szCs w:val="18"/>
              </w:rPr>
            </w:pPr>
            <w:r w:rsidRPr="00726435">
              <w:rPr>
                <w:rFonts w:ascii="Arial" w:hAnsi="Arial" w:cs="Arial"/>
                <w:bCs/>
                <w:sz w:val="18"/>
                <w:szCs w:val="18"/>
              </w:rPr>
              <w:t>An electrical circuit needs a complete path for the electrical charge to flow through.</w:t>
            </w:r>
          </w:p>
          <w:p w14:paraId="1CF1655C" w14:textId="46AECF1A" w:rsidR="003B65F7" w:rsidRPr="00726435" w:rsidRDefault="005F6B7C" w:rsidP="005F6B7C">
            <w:pPr>
              <w:rPr>
                <w:rFonts w:ascii="Arial" w:hAnsi="Arial" w:cs="Arial"/>
                <w:bCs/>
                <w:sz w:val="18"/>
                <w:szCs w:val="18"/>
              </w:rPr>
            </w:pPr>
            <w:r w:rsidRPr="00726435">
              <w:rPr>
                <w:rFonts w:ascii="Arial" w:hAnsi="Arial" w:cs="Arial"/>
                <w:bCs/>
                <w:sz w:val="18"/>
                <w:szCs w:val="18"/>
              </w:rPr>
              <w:t>T</w:t>
            </w:r>
            <w:r w:rsidR="003B65F7" w:rsidRPr="00726435">
              <w:rPr>
                <w:rFonts w:ascii="Arial" w:hAnsi="Arial" w:cs="Arial"/>
                <w:bCs/>
                <w:sz w:val="18"/>
                <w:szCs w:val="18"/>
              </w:rPr>
              <w:t>he main components in a simple series circuit.</w:t>
            </w:r>
          </w:p>
          <w:p w14:paraId="2EA01E9B" w14:textId="1606BA7B" w:rsidR="003B65F7" w:rsidRPr="00726435" w:rsidRDefault="003B65F7" w:rsidP="005F6B7C">
            <w:pPr>
              <w:rPr>
                <w:rFonts w:ascii="Arial" w:hAnsi="Arial" w:cs="Arial"/>
                <w:bCs/>
                <w:sz w:val="18"/>
                <w:szCs w:val="18"/>
              </w:rPr>
            </w:pPr>
            <w:r w:rsidRPr="00726435">
              <w:rPr>
                <w:rFonts w:ascii="Arial" w:hAnsi="Arial" w:cs="Arial"/>
                <w:bCs/>
                <w:sz w:val="18"/>
                <w:szCs w:val="18"/>
              </w:rPr>
              <w:t>The precautions for working safely with electricity.</w:t>
            </w:r>
          </w:p>
          <w:p w14:paraId="05EC5684" w14:textId="58FC7F9E" w:rsidR="003B65F7" w:rsidRPr="00726435" w:rsidRDefault="003B65F7" w:rsidP="005F6B7C">
            <w:pPr>
              <w:rPr>
                <w:rFonts w:ascii="Arial" w:hAnsi="Arial" w:cs="Arial"/>
                <w:bCs/>
                <w:sz w:val="18"/>
                <w:szCs w:val="18"/>
              </w:rPr>
            </w:pPr>
            <w:r w:rsidRPr="00726435">
              <w:rPr>
                <w:rFonts w:ascii="Arial" w:hAnsi="Arial" w:cs="Arial"/>
                <w:bCs/>
                <w:sz w:val="18"/>
                <w:szCs w:val="18"/>
              </w:rPr>
              <w:t>That some materials allow electrical charge to pass through them quickly and these are known as electrical conductors (</w:t>
            </w:r>
            <w:proofErr w:type="gramStart"/>
            <w:r w:rsidRPr="00726435">
              <w:rPr>
                <w:rFonts w:ascii="Arial" w:hAnsi="Arial" w:cs="Arial"/>
                <w:bCs/>
                <w:sz w:val="18"/>
                <w:szCs w:val="18"/>
              </w:rPr>
              <w:t>e.g.</w:t>
            </w:r>
            <w:proofErr w:type="gramEnd"/>
            <w:r w:rsidRPr="00726435">
              <w:rPr>
                <w:rFonts w:ascii="Arial" w:hAnsi="Arial" w:cs="Arial"/>
                <w:bCs/>
                <w:sz w:val="18"/>
                <w:szCs w:val="18"/>
              </w:rPr>
              <w:t xml:space="preserve"> metals).</w:t>
            </w:r>
          </w:p>
          <w:p w14:paraId="13594CB9" w14:textId="7B5FEBED" w:rsidR="003B65F7" w:rsidRPr="00726435" w:rsidRDefault="003B65F7" w:rsidP="005F6B7C">
            <w:pPr>
              <w:rPr>
                <w:rFonts w:ascii="Arial" w:hAnsi="Arial" w:cs="Arial"/>
                <w:bCs/>
                <w:sz w:val="18"/>
                <w:szCs w:val="18"/>
              </w:rPr>
            </w:pPr>
            <w:r w:rsidRPr="00726435">
              <w:rPr>
                <w:rFonts w:ascii="Arial" w:hAnsi="Arial" w:cs="Arial"/>
                <w:bCs/>
                <w:sz w:val="18"/>
                <w:szCs w:val="18"/>
              </w:rPr>
              <w:t>A closed switch completes a series circuit so the components will be on.</w:t>
            </w:r>
          </w:p>
          <w:p w14:paraId="0751223F" w14:textId="77777777" w:rsidR="005F6B7C" w:rsidRPr="00726435" w:rsidRDefault="005F6B7C" w:rsidP="005F6B7C">
            <w:pPr>
              <w:rPr>
                <w:rFonts w:ascii="Arial" w:hAnsi="Arial" w:cs="Arial"/>
                <w:bCs/>
                <w:sz w:val="18"/>
                <w:szCs w:val="18"/>
              </w:rPr>
            </w:pPr>
          </w:p>
          <w:p w14:paraId="463454B9" w14:textId="21B79323" w:rsidR="003B65F7" w:rsidRPr="00726435" w:rsidRDefault="003B65F7" w:rsidP="005F6B7C">
            <w:pPr>
              <w:rPr>
                <w:rFonts w:ascii="Arial" w:hAnsi="Arial" w:cs="Arial"/>
                <w:bCs/>
                <w:sz w:val="18"/>
                <w:szCs w:val="18"/>
              </w:rPr>
            </w:pPr>
            <w:r w:rsidRPr="00726435">
              <w:rPr>
                <w:rFonts w:ascii="Arial" w:hAnsi="Arial" w:cs="Arial"/>
                <w:bCs/>
                <w:sz w:val="18"/>
                <w:szCs w:val="18"/>
              </w:rPr>
              <w:lastRenderedPageBreak/>
              <w:t>Light and shadows</w:t>
            </w:r>
          </w:p>
          <w:p w14:paraId="60A30523" w14:textId="77777777" w:rsidR="003B65F7" w:rsidRPr="00726435" w:rsidRDefault="003B65F7" w:rsidP="005F6B7C">
            <w:pPr>
              <w:rPr>
                <w:rFonts w:ascii="Arial" w:hAnsi="Arial" w:cs="Arial"/>
                <w:bCs/>
                <w:sz w:val="18"/>
                <w:szCs w:val="18"/>
              </w:rPr>
            </w:pPr>
            <w:r w:rsidRPr="00726435">
              <w:rPr>
                <w:rFonts w:ascii="Arial" w:hAnsi="Arial" w:cs="Arial"/>
                <w:bCs/>
                <w:sz w:val="18"/>
                <w:szCs w:val="18"/>
              </w:rPr>
              <w:t>Light travels from a source (</w:t>
            </w:r>
            <w:proofErr w:type="gramStart"/>
            <w:r w:rsidRPr="00726435">
              <w:rPr>
                <w:rFonts w:ascii="Arial" w:hAnsi="Arial" w:cs="Arial"/>
                <w:bCs/>
                <w:sz w:val="18"/>
                <w:szCs w:val="18"/>
              </w:rPr>
              <w:t>e.g.</w:t>
            </w:r>
            <w:proofErr w:type="gramEnd"/>
            <w:r w:rsidRPr="00726435">
              <w:rPr>
                <w:rFonts w:ascii="Arial" w:hAnsi="Arial" w:cs="Arial"/>
                <w:bCs/>
                <w:sz w:val="18"/>
                <w:szCs w:val="18"/>
              </w:rPr>
              <w:t xml:space="preserve"> the Sun, light bulbs and torches).</w:t>
            </w:r>
          </w:p>
          <w:p w14:paraId="181CA56E" w14:textId="7BDDE5AA" w:rsidR="003B65F7" w:rsidRPr="00726435" w:rsidRDefault="003B65F7" w:rsidP="005F6B7C">
            <w:pPr>
              <w:rPr>
                <w:rFonts w:ascii="Arial" w:hAnsi="Arial" w:cs="Arial"/>
                <w:bCs/>
                <w:sz w:val="18"/>
                <w:szCs w:val="18"/>
              </w:rPr>
            </w:pPr>
            <w:r w:rsidRPr="00726435">
              <w:rPr>
                <w:rFonts w:ascii="Arial" w:hAnsi="Arial" w:cs="Arial"/>
                <w:bCs/>
                <w:sz w:val="18"/>
                <w:szCs w:val="18"/>
              </w:rPr>
              <w:t>Light is needed to see things and that dark is the absence of light.</w:t>
            </w:r>
          </w:p>
          <w:p w14:paraId="7B16E24D" w14:textId="03BD57BD" w:rsidR="003B65F7" w:rsidRPr="00726435" w:rsidRDefault="003B65F7" w:rsidP="005F6B7C">
            <w:pPr>
              <w:rPr>
                <w:rFonts w:ascii="Arial" w:hAnsi="Arial" w:cs="Arial"/>
                <w:bCs/>
                <w:sz w:val="18"/>
                <w:szCs w:val="18"/>
              </w:rPr>
            </w:pPr>
            <w:r w:rsidRPr="00726435">
              <w:rPr>
                <w:rFonts w:ascii="Arial" w:hAnsi="Arial" w:cs="Arial"/>
                <w:bCs/>
                <w:sz w:val="18"/>
                <w:szCs w:val="18"/>
              </w:rPr>
              <w:t>All materials reflect light.</w:t>
            </w:r>
          </w:p>
          <w:p w14:paraId="3F56A394" w14:textId="440CF018" w:rsidR="003B65F7" w:rsidRPr="00726435" w:rsidRDefault="003B65F7" w:rsidP="005F6B7C">
            <w:pPr>
              <w:rPr>
                <w:rFonts w:ascii="Arial" w:hAnsi="Arial" w:cs="Arial"/>
                <w:bCs/>
                <w:sz w:val="18"/>
                <w:szCs w:val="18"/>
              </w:rPr>
            </w:pPr>
            <w:r w:rsidRPr="00726435">
              <w:rPr>
                <w:rFonts w:ascii="Arial" w:hAnsi="Arial" w:cs="Arial"/>
                <w:bCs/>
                <w:sz w:val="18"/>
                <w:szCs w:val="18"/>
              </w:rPr>
              <w:t>Shadows are formed when the light from a light source is blocked by an opaque object.</w:t>
            </w:r>
          </w:p>
          <w:p w14:paraId="45FD200C" w14:textId="4ABBC464" w:rsidR="002D272F" w:rsidRPr="00726435" w:rsidRDefault="002D272F" w:rsidP="005F6B7C">
            <w:pPr>
              <w:rPr>
                <w:rFonts w:ascii="Arial" w:hAnsi="Arial" w:cs="Arial"/>
                <w:b/>
                <w:sz w:val="18"/>
                <w:szCs w:val="18"/>
              </w:rPr>
            </w:pPr>
          </w:p>
        </w:tc>
        <w:tc>
          <w:tcPr>
            <w:tcW w:w="1617" w:type="dxa"/>
          </w:tcPr>
          <w:p w14:paraId="2AB72A79" w14:textId="77777777" w:rsidR="00B141F8" w:rsidRPr="00726435" w:rsidRDefault="00B141F8" w:rsidP="00B141F8">
            <w:pPr>
              <w:rPr>
                <w:rFonts w:ascii="Arial" w:hAnsi="Arial" w:cs="Arial"/>
                <w:sz w:val="18"/>
                <w:szCs w:val="18"/>
              </w:rPr>
            </w:pPr>
            <w:r w:rsidRPr="00726435">
              <w:rPr>
                <w:rFonts w:ascii="Arial" w:hAnsi="Arial" w:cs="Arial"/>
                <w:sz w:val="18"/>
                <w:szCs w:val="18"/>
              </w:rPr>
              <w:lastRenderedPageBreak/>
              <w:t>bar chart</w:t>
            </w:r>
          </w:p>
          <w:p w14:paraId="4FE53255" w14:textId="77777777" w:rsidR="00B141F8" w:rsidRPr="00726435" w:rsidRDefault="00B141F8" w:rsidP="00B141F8">
            <w:pPr>
              <w:rPr>
                <w:rFonts w:ascii="Arial" w:hAnsi="Arial" w:cs="Arial"/>
                <w:sz w:val="18"/>
                <w:szCs w:val="18"/>
              </w:rPr>
            </w:pPr>
            <w:r w:rsidRPr="00726435">
              <w:rPr>
                <w:rFonts w:ascii="Arial" w:hAnsi="Arial" w:cs="Arial"/>
                <w:sz w:val="18"/>
                <w:szCs w:val="18"/>
              </w:rPr>
              <w:t>battery</w:t>
            </w:r>
          </w:p>
          <w:p w14:paraId="26C8C092" w14:textId="77777777" w:rsidR="00B141F8" w:rsidRPr="00726435" w:rsidRDefault="00B141F8" w:rsidP="00B141F8">
            <w:pPr>
              <w:rPr>
                <w:rFonts w:ascii="Arial" w:hAnsi="Arial" w:cs="Arial"/>
                <w:sz w:val="18"/>
                <w:szCs w:val="18"/>
              </w:rPr>
            </w:pPr>
            <w:r w:rsidRPr="00726435">
              <w:rPr>
                <w:rFonts w:ascii="Arial" w:hAnsi="Arial" w:cs="Arial"/>
                <w:sz w:val="18"/>
                <w:szCs w:val="18"/>
              </w:rPr>
              <w:t>bulb</w:t>
            </w:r>
          </w:p>
          <w:p w14:paraId="7E9064C5" w14:textId="77777777" w:rsidR="00B141F8" w:rsidRPr="00726435" w:rsidRDefault="00B141F8" w:rsidP="00B141F8">
            <w:pPr>
              <w:rPr>
                <w:rFonts w:ascii="Arial" w:hAnsi="Arial" w:cs="Arial"/>
                <w:sz w:val="18"/>
                <w:szCs w:val="18"/>
              </w:rPr>
            </w:pPr>
            <w:r w:rsidRPr="00726435">
              <w:rPr>
                <w:rFonts w:ascii="Arial" w:hAnsi="Arial" w:cs="Arial"/>
                <w:sz w:val="18"/>
                <w:szCs w:val="18"/>
              </w:rPr>
              <w:t>circuit</w:t>
            </w:r>
          </w:p>
          <w:p w14:paraId="0476E191" w14:textId="77777777" w:rsidR="00B141F8" w:rsidRPr="00726435" w:rsidRDefault="00B141F8" w:rsidP="00B141F8">
            <w:pPr>
              <w:rPr>
                <w:rFonts w:ascii="Arial" w:hAnsi="Arial" w:cs="Arial"/>
                <w:sz w:val="18"/>
                <w:szCs w:val="18"/>
              </w:rPr>
            </w:pPr>
            <w:r w:rsidRPr="00726435">
              <w:rPr>
                <w:rFonts w:ascii="Arial" w:hAnsi="Arial" w:cs="Arial"/>
                <w:sz w:val="18"/>
                <w:szCs w:val="18"/>
              </w:rPr>
              <w:t>conclusion</w:t>
            </w:r>
          </w:p>
          <w:p w14:paraId="5FB81EDD" w14:textId="77777777" w:rsidR="00B141F8" w:rsidRPr="00726435" w:rsidRDefault="00B141F8" w:rsidP="00B141F8">
            <w:pPr>
              <w:rPr>
                <w:rFonts w:ascii="Arial" w:hAnsi="Arial" w:cs="Arial"/>
                <w:sz w:val="18"/>
                <w:szCs w:val="18"/>
              </w:rPr>
            </w:pPr>
            <w:r w:rsidRPr="00726435">
              <w:rPr>
                <w:rFonts w:ascii="Arial" w:hAnsi="Arial" w:cs="Arial"/>
                <w:sz w:val="18"/>
                <w:szCs w:val="18"/>
              </w:rPr>
              <w:t>control variable</w:t>
            </w:r>
          </w:p>
          <w:p w14:paraId="3584DE0D" w14:textId="77777777" w:rsidR="00B141F8" w:rsidRPr="00726435" w:rsidRDefault="00B141F8" w:rsidP="00B141F8">
            <w:pPr>
              <w:rPr>
                <w:rFonts w:ascii="Arial" w:hAnsi="Arial" w:cs="Arial"/>
                <w:sz w:val="18"/>
                <w:szCs w:val="18"/>
              </w:rPr>
            </w:pPr>
            <w:r w:rsidRPr="00726435">
              <w:rPr>
                <w:rFonts w:ascii="Arial" w:hAnsi="Arial" w:cs="Arial"/>
                <w:sz w:val="18"/>
                <w:szCs w:val="18"/>
              </w:rPr>
              <w:t>fair</w:t>
            </w:r>
          </w:p>
          <w:p w14:paraId="4547636D" w14:textId="77777777" w:rsidR="00B141F8" w:rsidRPr="00726435" w:rsidRDefault="00B141F8" w:rsidP="00B141F8">
            <w:pPr>
              <w:rPr>
                <w:rFonts w:ascii="Arial" w:hAnsi="Arial" w:cs="Arial"/>
                <w:sz w:val="18"/>
                <w:szCs w:val="18"/>
              </w:rPr>
            </w:pPr>
            <w:r w:rsidRPr="00726435">
              <w:rPr>
                <w:rFonts w:ascii="Arial" w:hAnsi="Arial" w:cs="Arial"/>
                <w:sz w:val="18"/>
                <w:szCs w:val="18"/>
              </w:rPr>
              <w:t>joint</w:t>
            </w:r>
          </w:p>
          <w:p w14:paraId="5EBE2A1B" w14:textId="77777777" w:rsidR="00B141F8" w:rsidRPr="00726435" w:rsidRDefault="00B141F8" w:rsidP="00B141F8">
            <w:pPr>
              <w:rPr>
                <w:rFonts w:ascii="Arial" w:hAnsi="Arial" w:cs="Arial"/>
                <w:sz w:val="18"/>
                <w:szCs w:val="18"/>
              </w:rPr>
            </w:pPr>
            <w:r w:rsidRPr="00726435">
              <w:rPr>
                <w:rFonts w:ascii="Arial" w:hAnsi="Arial" w:cs="Arial"/>
                <w:sz w:val="18"/>
                <w:szCs w:val="18"/>
              </w:rPr>
              <w:t>light source</w:t>
            </w:r>
          </w:p>
          <w:p w14:paraId="40624206" w14:textId="77777777" w:rsidR="00B141F8" w:rsidRPr="00726435" w:rsidRDefault="00B141F8" w:rsidP="00B141F8">
            <w:pPr>
              <w:rPr>
                <w:rFonts w:ascii="Arial" w:hAnsi="Arial" w:cs="Arial"/>
                <w:sz w:val="18"/>
                <w:szCs w:val="18"/>
              </w:rPr>
            </w:pPr>
            <w:r w:rsidRPr="00726435">
              <w:rPr>
                <w:rFonts w:ascii="Arial" w:hAnsi="Arial" w:cs="Arial"/>
                <w:sz w:val="18"/>
                <w:szCs w:val="18"/>
              </w:rPr>
              <w:t>opaque</w:t>
            </w:r>
          </w:p>
          <w:p w14:paraId="148BAF75" w14:textId="77777777" w:rsidR="00B141F8" w:rsidRPr="00726435" w:rsidRDefault="00B141F8" w:rsidP="00B141F8">
            <w:pPr>
              <w:rPr>
                <w:rFonts w:ascii="Arial" w:hAnsi="Arial" w:cs="Arial"/>
                <w:sz w:val="18"/>
                <w:szCs w:val="18"/>
              </w:rPr>
            </w:pPr>
            <w:r w:rsidRPr="00726435">
              <w:rPr>
                <w:rFonts w:ascii="Arial" w:hAnsi="Arial" w:cs="Arial"/>
                <w:sz w:val="18"/>
                <w:szCs w:val="18"/>
              </w:rPr>
              <w:t>pattern (KS1)</w:t>
            </w:r>
          </w:p>
          <w:p w14:paraId="4DD6D5B9" w14:textId="77777777" w:rsidR="00B141F8" w:rsidRPr="00726435" w:rsidRDefault="00B141F8" w:rsidP="00B141F8">
            <w:pPr>
              <w:rPr>
                <w:rFonts w:ascii="Arial" w:hAnsi="Arial" w:cs="Arial"/>
                <w:sz w:val="18"/>
                <w:szCs w:val="18"/>
              </w:rPr>
            </w:pPr>
            <w:r w:rsidRPr="00726435">
              <w:rPr>
                <w:rFonts w:ascii="Arial" w:hAnsi="Arial" w:cs="Arial"/>
                <w:sz w:val="18"/>
                <w:szCs w:val="18"/>
              </w:rPr>
              <w:t>predict (KS1)</w:t>
            </w:r>
          </w:p>
          <w:p w14:paraId="45D1F937" w14:textId="77777777" w:rsidR="00B141F8" w:rsidRPr="00726435" w:rsidRDefault="00B141F8" w:rsidP="00B141F8">
            <w:pPr>
              <w:rPr>
                <w:rFonts w:ascii="Arial" w:hAnsi="Arial" w:cs="Arial"/>
                <w:sz w:val="18"/>
                <w:szCs w:val="18"/>
              </w:rPr>
            </w:pPr>
            <w:r w:rsidRPr="00726435">
              <w:rPr>
                <w:rFonts w:ascii="Arial" w:hAnsi="Arial" w:cs="Arial"/>
                <w:sz w:val="18"/>
                <w:szCs w:val="18"/>
              </w:rPr>
              <w:t>shadow</w:t>
            </w:r>
          </w:p>
          <w:p w14:paraId="2352991C" w14:textId="77777777" w:rsidR="00B141F8" w:rsidRPr="00726435" w:rsidRDefault="00B141F8" w:rsidP="00B141F8">
            <w:pPr>
              <w:rPr>
                <w:rFonts w:ascii="Arial" w:hAnsi="Arial" w:cs="Arial"/>
                <w:sz w:val="18"/>
                <w:szCs w:val="18"/>
              </w:rPr>
            </w:pPr>
            <w:r w:rsidRPr="00726435">
              <w:rPr>
                <w:rFonts w:ascii="Arial" w:hAnsi="Arial" w:cs="Arial"/>
                <w:sz w:val="18"/>
                <w:szCs w:val="18"/>
              </w:rPr>
              <w:t>trustworthy</w:t>
            </w:r>
          </w:p>
          <w:p w14:paraId="45490402" w14:textId="32C890C1" w:rsidR="00283ABF" w:rsidRPr="00726435" w:rsidRDefault="00B141F8" w:rsidP="00B141F8">
            <w:pPr>
              <w:rPr>
                <w:rFonts w:ascii="Arial" w:hAnsi="Arial" w:cs="Arial"/>
                <w:b/>
                <w:sz w:val="18"/>
                <w:szCs w:val="18"/>
              </w:rPr>
            </w:pPr>
            <w:r w:rsidRPr="00726435">
              <w:rPr>
                <w:rFonts w:ascii="Arial" w:hAnsi="Arial" w:cs="Arial"/>
                <w:sz w:val="18"/>
                <w:szCs w:val="18"/>
              </w:rPr>
              <w:t>variable</w:t>
            </w:r>
          </w:p>
        </w:tc>
      </w:tr>
    </w:tbl>
    <w:p w14:paraId="7BD7A428" w14:textId="5D9223F2" w:rsidR="00FB1AD3" w:rsidRPr="00726435" w:rsidRDefault="00FB1AD3" w:rsidP="00AB0A1E">
      <w:pPr>
        <w:tabs>
          <w:tab w:val="left" w:pos="2310"/>
        </w:tabs>
        <w:rPr>
          <w:rFonts w:ascii="Arial" w:hAnsi="Arial" w:cs="Arial"/>
          <w:sz w:val="18"/>
          <w:szCs w:val="18"/>
        </w:rPr>
      </w:pPr>
    </w:p>
    <w:p w14:paraId="7BD7A429" w14:textId="09A39808" w:rsidR="00FB1AD3" w:rsidRPr="00726435" w:rsidRDefault="00FB1AD3" w:rsidP="00FB1AD3">
      <w:pPr>
        <w:tabs>
          <w:tab w:val="left" w:pos="2450"/>
        </w:tabs>
        <w:rPr>
          <w:rFonts w:ascii="Arial" w:hAnsi="Arial" w:cs="Arial"/>
          <w:sz w:val="18"/>
          <w:szCs w:val="18"/>
        </w:rPr>
      </w:pPr>
    </w:p>
    <w:p w14:paraId="7BD7A42A" w14:textId="77777777" w:rsidR="00FB1AD3" w:rsidRPr="00726435" w:rsidRDefault="00FB1AD3">
      <w:pPr>
        <w:tabs>
          <w:tab w:val="left" w:pos="2450"/>
        </w:tabs>
        <w:rPr>
          <w:rFonts w:ascii="Arial" w:hAnsi="Arial" w:cs="Arial"/>
          <w:sz w:val="18"/>
          <w:szCs w:val="18"/>
        </w:rPr>
      </w:pPr>
    </w:p>
    <w:p w14:paraId="7BD7A42B" w14:textId="77777777" w:rsidR="00FB1AD3" w:rsidRPr="00726435" w:rsidRDefault="00FB1AD3">
      <w:pPr>
        <w:tabs>
          <w:tab w:val="left" w:pos="2450"/>
        </w:tabs>
        <w:rPr>
          <w:rFonts w:ascii="Arial" w:hAnsi="Arial" w:cs="Arial"/>
          <w:sz w:val="18"/>
          <w:szCs w:val="18"/>
        </w:rPr>
      </w:pPr>
    </w:p>
    <w:p w14:paraId="7BD7A42C" w14:textId="77777777" w:rsidR="00FB1AD3" w:rsidRPr="00726435" w:rsidRDefault="00FB1AD3">
      <w:pPr>
        <w:tabs>
          <w:tab w:val="left" w:pos="2450"/>
        </w:tabs>
        <w:rPr>
          <w:rFonts w:ascii="Arial" w:hAnsi="Arial" w:cs="Arial"/>
          <w:sz w:val="18"/>
          <w:szCs w:val="18"/>
        </w:rPr>
      </w:pPr>
    </w:p>
    <w:p w14:paraId="7BD7A42D" w14:textId="77777777" w:rsidR="00FB1AD3" w:rsidRPr="00726435" w:rsidRDefault="00FB1AD3">
      <w:pPr>
        <w:tabs>
          <w:tab w:val="left" w:pos="2450"/>
        </w:tabs>
        <w:rPr>
          <w:rFonts w:ascii="Arial" w:hAnsi="Arial" w:cs="Arial"/>
          <w:sz w:val="18"/>
          <w:szCs w:val="18"/>
        </w:rPr>
      </w:pPr>
    </w:p>
    <w:sectPr w:rsidR="00FB1AD3" w:rsidRPr="00726435" w:rsidSect="00726435">
      <w:headerReference w:type="default" r:id="rId46"/>
      <w:footerReference w:type="default" r:id="rId47"/>
      <w:pgSz w:w="16838" w:h="11906" w:orient="landscape"/>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F91C" w14:textId="77777777" w:rsidR="00E430B8" w:rsidRDefault="00E430B8" w:rsidP="00786384">
      <w:pPr>
        <w:spacing w:after="0" w:line="240" w:lineRule="auto"/>
      </w:pPr>
      <w:r>
        <w:separator/>
      </w:r>
    </w:p>
  </w:endnote>
  <w:endnote w:type="continuationSeparator" w:id="0">
    <w:p w14:paraId="1CA24F49" w14:textId="77777777" w:rsidR="00E430B8" w:rsidRDefault="00E430B8" w:rsidP="0078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902949111"/>
      <w:docPartObj>
        <w:docPartGallery w:val="Page Numbers (Bottom of Page)"/>
        <w:docPartUnique/>
      </w:docPartObj>
    </w:sdtPr>
    <w:sdtEndPr>
      <w:rPr>
        <w:rFonts w:asciiTheme="minorHAnsi" w:hAnsiTheme="minorHAnsi" w:cstheme="minorBidi"/>
        <w:noProof/>
      </w:rPr>
    </w:sdtEndPr>
    <w:sdtContent>
      <w:p w14:paraId="7BD7A55E" w14:textId="77777777" w:rsidR="008B0DF0" w:rsidRDefault="008B0DF0">
        <w:pPr>
          <w:pStyle w:val="Footer"/>
        </w:pPr>
        <w:r w:rsidRPr="008B0DF0">
          <w:rPr>
            <w:rFonts w:ascii="Arial" w:hAnsi="Arial" w:cs="Arial"/>
          </w:rPr>
          <w:t xml:space="preserve">Page | </w:t>
        </w:r>
        <w:r w:rsidRPr="008B0DF0">
          <w:rPr>
            <w:rFonts w:ascii="Arial" w:hAnsi="Arial" w:cs="Arial"/>
          </w:rPr>
          <w:fldChar w:fldCharType="begin"/>
        </w:r>
        <w:r w:rsidRPr="008B0DF0">
          <w:rPr>
            <w:rFonts w:ascii="Arial" w:hAnsi="Arial" w:cs="Arial"/>
          </w:rPr>
          <w:instrText xml:space="preserve"> PAGE   \* MERGEFORMAT </w:instrText>
        </w:r>
        <w:r w:rsidRPr="008B0DF0">
          <w:rPr>
            <w:rFonts w:ascii="Arial" w:hAnsi="Arial" w:cs="Arial"/>
          </w:rPr>
          <w:fldChar w:fldCharType="separate"/>
        </w:r>
        <w:r w:rsidR="005C2F89">
          <w:rPr>
            <w:rFonts w:ascii="Arial" w:hAnsi="Arial" w:cs="Arial"/>
            <w:noProof/>
          </w:rPr>
          <w:t>4</w:t>
        </w:r>
        <w:r w:rsidRPr="008B0DF0">
          <w:rPr>
            <w:rFonts w:ascii="Arial" w:hAnsi="Arial" w:cs="Arial"/>
            <w:noProof/>
          </w:rPr>
          <w:fldChar w:fldCharType="end"/>
        </w:r>
      </w:p>
    </w:sdtContent>
  </w:sdt>
  <w:p w14:paraId="7BD7A55F" w14:textId="77777777" w:rsidR="008B0DF0" w:rsidRDefault="008B0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421E" w14:textId="77777777" w:rsidR="00E430B8" w:rsidRDefault="00E430B8" w:rsidP="00786384">
      <w:pPr>
        <w:spacing w:after="0" w:line="240" w:lineRule="auto"/>
      </w:pPr>
      <w:r>
        <w:separator/>
      </w:r>
    </w:p>
  </w:footnote>
  <w:footnote w:type="continuationSeparator" w:id="0">
    <w:p w14:paraId="3E899C5F" w14:textId="77777777" w:rsidR="00E430B8" w:rsidRDefault="00E430B8" w:rsidP="00786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4768" w14:textId="133FA1E1" w:rsidR="00726435" w:rsidRDefault="00726435" w:rsidP="00726435">
    <w:pPr>
      <w:pStyle w:val="Header"/>
      <w:jc w:val="center"/>
      <w:rPr>
        <w:rFonts w:ascii="Calibri" w:hAnsi="Calibri"/>
        <w:b/>
        <w:noProof/>
        <w:color w:val="FF0000"/>
        <w:sz w:val="52"/>
        <w:szCs w:val="52"/>
      </w:rPr>
    </w:pPr>
    <w:r w:rsidRPr="00491D16">
      <w:rPr>
        <w:rFonts w:ascii="Calibri" w:hAnsi="Calibri"/>
        <w:b/>
        <w:noProof/>
        <w:color w:val="FF0000"/>
        <w:sz w:val="52"/>
        <w:szCs w:val="52"/>
        <w:lang w:eastAsia="en-GB"/>
      </w:rPr>
      <mc:AlternateContent>
        <mc:Choice Requires="wps">
          <w:drawing>
            <wp:anchor distT="45720" distB="45720" distL="114300" distR="114300" simplePos="0" relativeHeight="251660288" behindDoc="0" locked="0" layoutInCell="1" allowOverlap="1" wp14:anchorId="332CC387" wp14:editId="5755CFC8">
              <wp:simplePos x="0" y="0"/>
              <wp:positionH relativeFrom="column">
                <wp:posOffset>-542925</wp:posOffset>
              </wp:positionH>
              <wp:positionV relativeFrom="paragraph">
                <wp:posOffset>-85725</wp:posOffset>
              </wp:positionV>
              <wp:extent cx="21431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33450"/>
                      </a:xfrm>
                      <a:prstGeom prst="rect">
                        <a:avLst/>
                      </a:prstGeom>
                      <a:solidFill>
                        <a:srgbClr val="FFFFFF"/>
                      </a:solidFill>
                      <a:ln w="9525">
                        <a:noFill/>
                        <a:miter lim="800000"/>
                        <a:headEnd/>
                        <a:tailEnd/>
                      </a:ln>
                    </wps:spPr>
                    <wps:txbx>
                      <w:txbxContent>
                        <w:p w14:paraId="5AA32881" w14:textId="77777777" w:rsidR="00726435" w:rsidRDefault="00726435" w:rsidP="00726435">
                          <w:r>
                            <w:rPr>
                              <w:noProof/>
                              <w:lang w:eastAsia="en-GB"/>
                            </w:rPr>
                            <w:drawing>
                              <wp:inline distT="0" distB="0" distL="0" distR="0" wp14:anchorId="34E156F5" wp14:editId="703ED695">
                                <wp:extent cx="1405719" cy="776173"/>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431870" cy="79061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2CC387" id="_x0000_t202" coordsize="21600,21600" o:spt="202" path="m,l,21600r21600,l21600,xe">
              <v:stroke joinstyle="miter"/>
              <v:path gradientshapeok="t" o:connecttype="rect"/>
            </v:shapetype>
            <v:shape id="Text Box 2" o:spid="_x0000_s1026" type="#_x0000_t202" style="position:absolute;left:0;text-align:left;margin-left:-42.75pt;margin-top:-6.75pt;width:168.75pt;height:7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" stroked="f">
              <v:textbox>
                <w:txbxContent>
                  <w:p w14:paraId="5AA32881" w14:textId="77777777" w:rsidR="00726435" w:rsidRDefault="00726435" w:rsidP="00726435">
                    <w:r>
                      <w:rPr>
                        <w:noProof/>
                        <w:lang w:eastAsia="en-GB"/>
                      </w:rPr>
                      <w:drawing>
                        <wp:inline distT="0" distB="0" distL="0" distR="0" wp14:anchorId="34E156F5" wp14:editId="703ED695">
                          <wp:extent cx="1405719" cy="776173"/>
                          <wp:effectExtent l="0" t="0" r="444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431870" cy="790612"/>
                                  </a:xfrm>
                                  <a:prstGeom prst="rect">
                                    <a:avLst/>
                                  </a:prstGeom>
                                </pic:spPr>
                              </pic:pic>
                            </a:graphicData>
                          </a:graphic>
                        </wp:inline>
                      </w:drawing>
                    </w:r>
                  </w:p>
                </w:txbxContent>
              </v:textbox>
              <w10:wrap type="square"/>
            </v:shape>
          </w:pict>
        </mc:Fallback>
      </mc:AlternateContent>
    </w:r>
    <w:r>
      <w:rPr>
        <w:noProof/>
        <w:lang w:eastAsia="en-GB"/>
      </w:rPr>
      <mc:AlternateContent>
        <mc:Choice Requires="wps">
          <w:drawing>
            <wp:anchor distT="45720" distB="45720" distL="114300" distR="114300" simplePos="0" relativeHeight="251659264" behindDoc="0" locked="0" layoutInCell="1" allowOverlap="1" wp14:anchorId="12111F46" wp14:editId="35E97E52">
              <wp:simplePos x="0" y="0"/>
              <wp:positionH relativeFrom="column">
                <wp:posOffset>8382000</wp:posOffset>
              </wp:positionH>
              <wp:positionV relativeFrom="paragraph">
                <wp:posOffset>-66675</wp:posOffset>
              </wp:positionV>
              <wp:extent cx="955040" cy="8515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E4980" w14:textId="77777777" w:rsidR="00726435" w:rsidRDefault="00726435" w:rsidP="00726435">
                          <w:r>
                            <w:rPr>
                              <w:noProof/>
                              <w:lang w:eastAsia="en-GB"/>
                            </w:rPr>
                            <w:drawing>
                              <wp:inline distT="0" distB="0" distL="0" distR="0" wp14:anchorId="5926E08C" wp14:editId="4381357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2111F46" id="_x0000_s1027" type="#_x0000_t202" style="position:absolute;left:0;text-align:left;margin-left:660pt;margin-top:-5.25pt;width:75.2pt;height:67.05pt;z-index:251659264;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" stroked="f">
              <v:textbox style="mso-fit-shape-to-text:t">
                <w:txbxContent>
                  <w:p w14:paraId="62AE4980" w14:textId="77777777" w:rsidR="00726435" w:rsidRDefault="00726435" w:rsidP="00726435">
                    <w:r>
                      <w:rPr>
                        <w:noProof/>
                        <w:lang w:eastAsia="en-GB"/>
                      </w:rPr>
                      <w:drawing>
                        <wp:inline distT="0" distB="0" distL="0" distR="0" wp14:anchorId="5926E08C" wp14:editId="43813573">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v:textbox>
              <w10:wrap type="square"/>
            </v:shape>
          </w:pict>
        </mc:Fallback>
      </mc:AlternateContent>
    </w:r>
    <w:r>
      <w:rPr>
        <w:rFonts w:ascii="Calibri" w:hAnsi="Calibri"/>
        <w:b/>
        <w:noProof/>
        <w:color w:val="FF0000"/>
        <w:sz w:val="52"/>
        <w:szCs w:val="52"/>
      </w:rPr>
      <w:t>EASTERSIDE ACADEMY</w:t>
    </w:r>
  </w:p>
  <w:p w14:paraId="597C3752" w14:textId="0B31F15C" w:rsidR="00726435" w:rsidRDefault="00726435" w:rsidP="00726435">
    <w:pPr>
      <w:pStyle w:val="Header"/>
      <w:jc w:val="center"/>
      <w:rPr>
        <w:rFonts w:ascii="Arial" w:hAnsi="Arial" w:cs="Arial"/>
        <w:b/>
        <w:noProof/>
        <w:sz w:val="36"/>
        <w:szCs w:val="36"/>
      </w:rPr>
    </w:pPr>
    <w:r>
      <w:rPr>
        <w:rFonts w:ascii="Arial" w:hAnsi="Arial" w:cs="Arial"/>
        <w:b/>
        <w:noProof/>
        <w:sz w:val="36"/>
        <w:szCs w:val="36"/>
      </w:rPr>
      <w:t>Science Medium Term Plan</w:t>
    </w:r>
  </w:p>
  <w:p w14:paraId="0D633D21" w14:textId="160507E1" w:rsidR="00726435" w:rsidRPr="009E72B3" w:rsidRDefault="00726435" w:rsidP="00726435">
    <w:pPr>
      <w:pStyle w:val="Header"/>
      <w:jc w:val="center"/>
      <w:rPr>
        <w:rFonts w:ascii="Arial" w:hAnsi="Arial" w:cs="Arial"/>
        <w:b/>
        <w:noProof/>
        <w:sz w:val="36"/>
        <w:szCs w:val="36"/>
      </w:rPr>
    </w:pPr>
    <w:r>
      <w:rPr>
        <w:rFonts w:ascii="Arial" w:hAnsi="Arial" w:cs="Arial"/>
        <w:b/>
        <w:noProof/>
        <w:sz w:val="36"/>
        <w:szCs w:val="36"/>
      </w:rPr>
      <w:t>LKS2</w:t>
    </w:r>
    <w:r>
      <w:rPr>
        <w:rFonts w:ascii="Arial" w:hAnsi="Arial" w:cs="Arial"/>
        <w:b/>
        <w:noProof/>
        <w:sz w:val="36"/>
        <w:szCs w:val="36"/>
      </w:rPr>
      <w:t xml:space="preserve"> – Cycle 1</w:t>
    </w:r>
  </w:p>
  <w:p w14:paraId="39C90210" w14:textId="77777777" w:rsidR="00726435" w:rsidRDefault="00726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980"/>
    <w:multiLevelType w:val="hybridMultilevel"/>
    <w:tmpl w:val="8F80BFEC"/>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5C21B0"/>
    <w:multiLevelType w:val="hybridMultilevel"/>
    <w:tmpl w:val="306AB2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740D11"/>
    <w:multiLevelType w:val="multilevel"/>
    <w:tmpl w:val="D6C49A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4F10A5E"/>
    <w:multiLevelType w:val="hybridMultilevel"/>
    <w:tmpl w:val="CD606E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939016C"/>
    <w:multiLevelType w:val="multilevel"/>
    <w:tmpl w:val="6900B968"/>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BAB47B7"/>
    <w:multiLevelType w:val="hybridMultilevel"/>
    <w:tmpl w:val="D7A2E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5D122B"/>
    <w:multiLevelType w:val="hybridMultilevel"/>
    <w:tmpl w:val="5EBCB93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50F240B"/>
    <w:multiLevelType w:val="hybridMultilevel"/>
    <w:tmpl w:val="EAE878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0FD3A30"/>
    <w:multiLevelType w:val="hybridMultilevel"/>
    <w:tmpl w:val="EB36267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24E37C7"/>
    <w:multiLevelType w:val="hybridMultilevel"/>
    <w:tmpl w:val="3C782D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ABD4D23"/>
    <w:multiLevelType w:val="multilevel"/>
    <w:tmpl w:val="F28807F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5CA55CF7"/>
    <w:multiLevelType w:val="hybridMultilevel"/>
    <w:tmpl w:val="7BA86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302AD4"/>
    <w:multiLevelType w:val="hybridMultilevel"/>
    <w:tmpl w:val="9F28721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2644695">
    <w:abstractNumId w:val="1"/>
  </w:num>
  <w:num w:numId="2" w16cid:durableId="148911160">
    <w:abstractNumId w:val="10"/>
  </w:num>
  <w:num w:numId="3" w16cid:durableId="1776629808">
    <w:abstractNumId w:val="7"/>
  </w:num>
  <w:num w:numId="4" w16cid:durableId="1138184828">
    <w:abstractNumId w:val="4"/>
  </w:num>
  <w:num w:numId="5" w16cid:durableId="21561472">
    <w:abstractNumId w:val="9"/>
  </w:num>
  <w:num w:numId="6" w16cid:durableId="388967394">
    <w:abstractNumId w:val="5"/>
  </w:num>
  <w:num w:numId="7" w16cid:durableId="955983953">
    <w:abstractNumId w:val="11"/>
  </w:num>
  <w:num w:numId="8" w16cid:durableId="258682637">
    <w:abstractNumId w:val="8"/>
  </w:num>
  <w:num w:numId="9" w16cid:durableId="780994026">
    <w:abstractNumId w:val="3"/>
  </w:num>
  <w:num w:numId="10" w16cid:durableId="1449155166">
    <w:abstractNumId w:val="12"/>
  </w:num>
  <w:num w:numId="11" w16cid:durableId="1676493736">
    <w:abstractNumId w:val="6"/>
  </w:num>
  <w:num w:numId="12" w16cid:durableId="839584234">
    <w:abstractNumId w:val="0"/>
  </w:num>
  <w:num w:numId="13" w16cid:durableId="1840727742">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EA"/>
    <w:rsid w:val="00010C03"/>
    <w:rsid w:val="00013C71"/>
    <w:rsid w:val="0002543F"/>
    <w:rsid w:val="0003247F"/>
    <w:rsid w:val="000400E0"/>
    <w:rsid w:val="00045D06"/>
    <w:rsid w:val="000547EB"/>
    <w:rsid w:val="00063CCE"/>
    <w:rsid w:val="00067062"/>
    <w:rsid w:val="000719B7"/>
    <w:rsid w:val="00074BB6"/>
    <w:rsid w:val="000962FB"/>
    <w:rsid w:val="000A744D"/>
    <w:rsid w:val="000C1D1E"/>
    <w:rsid w:val="000C7797"/>
    <w:rsid w:val="000D29A2"/>
    <w:rsid w:val="000D6E12"/>
    <w:rsid w:val="000E290C"/>
    <w:rsid w:val="00113780"/>
    <w:rsid w:val="0012406F"/>
    <w:rsid w:val="001408BF"/>
    <w:rsid w:val="00153FD2"/>
    <w:rsid w:val="0016405A"/>
    <w:rsid w:val="00174F07"/>
    <w:rsid w:val="00177197"/>
    <w:rsid w:val="001A53FB"/>
    <w:rsid w:val="001B5E37"/>
    <w:rsid w:val="001C7113"/>
    <w:rsid w:val="001D2DF3"/>
    <w:rsid w:val="001D3B07"/>
    <w:rsid w:val="001D6C5A"/>
    <w:rsid w:val="0022001E"/>
    <w:rsid w:val="00220136"/>
    <w:rsid w:val="002379C2"/>
    <w:rsid w:val="00241878"/>
    <w:rsid w:val="00243E4D"/>
    <w:rsid w:val="00247D84"/>
    <w:rsid w:val="00263D7D"/>
    <w:rsid w:val="00276D29"/>
    <w:rsid w:val="00283ABF"/>
    <w:rsid w:val="00296C18"/>
    <w:rsid w:val="002A2696"/>
    <w:rsid w:val="002B5C9C"/>
    <w:rsid w:val="002B744C"/>
    <w:rsid w:val="002C0939"/>
    <w:rsid w:val="002D272F"/>
    <w:rsid w:val="002D77C3"/>
    <w:rsid w:val="002E2BB1"/>
    <w:rsid w:val="002E3C01"/>
    <w:rsid w:val="00320FC6"/>
    <w:rsid w:val="00325E12"/>
    <w:rsid w:val="00327DE0"/>
    <w:rsid w:val="00356E5C"/>
    <w:rsid w:val="00357487"/>
    <w:rsid w:val="0039246F"/>
    <w:rsid w:val="003A376C"/>
    <w:rsid w:val="003A3981"/>
    <w:rsid w:val="003A590B"/>
    <w:rsid w:val="003B1C66"/>
    <w:rsid w:val="003B2165"/>
    <w:rsid w:val="003B46E4"/>
    <w:rsid w:val="003B65F7"/>
    <w:rsid w:val="003C0EE0"/>
    <w:rsid w:val="003C2529"/>
    <w:rsid w:val="003C7E85"/>
    <w:rsid w:val="003D5004"/>
    <w:rsid w:val="00402BE7"/>
    <w:rsid w:val="00404D61"/>
    <w:rsid w:val="0040751B"/>
    <w:rsid w:val="0041288E"/>
    <w:rsid w:val="00427376"/>
    <w:rsid w:val="004403ED"/>
    <w:rsid w:val="004634AF"/>
    <w:rsid w:val="004642AA"/>
    <w:rsid w:val="004642D2"/>
    <w:rsid w:val="00492919"/>
    <w:rsid w:val="004930FA"/>
    <w:rsid w:val="004940CD"/>
    <w:rsid w:val="004A4822"/>
    <w:rsid w:val="004B0054"/>
    <w:rsid w:val="004C18F8"/>
    <w:rsid w:val="004C22AB"/>
    <w:rsid w:val="004C567A"/>
    <w:rsid w:val="004E07BA"/>
    <w:rsid w:val="004E1902"/>
    <w:rsid w:val="004E20D7"/>
    <w:rsid w:val="004E2C7A"/>
    <w:rsid w:val="004E3361"/>
    <w:rsid w:val="004E5472"/>
    <w:rsid w:val="004E569C"/>
    <w:rsid w:val="00521A10"/>
    <w:rsid w:val="00547CAD"/>
    <w:rsid w:val="00547EC2"/>
    <w:rsid w:val="00560A76"/>
    <w:rsid w:val="00565674"/>
    <w:rsid w:val="005714EF"/>
    <w:rsid w:val="0057500C"/>
    <w:rsid w:val="00581A40"/>
    <w:rsid w:val="00586606"/>
    <w:rsid w:val="005A6AA1"/>
    <w:rsid w:val="005B1DD4"/>
    <w:rsid w:val="005C2F89"/>
    <w:rsid w:val="005D51CF"/>
    <w:rsid w:val="005D5506"/>
    <w:rsid w:val="005D6FC6"/>
    <w:rsid w:val="005E4BEF"/>
    <w:rsid w:val="005F39BC"/>
    <w:rsid w:val="005F3A2C"/>
    <w:rsid w:val="005F6B7C"/>
    <w:rsid w:val="0061196E"/>
    <w:rsid w:val="0062582B"/>
    <w:rsid w:val="00626324"/>
    <w:rsid w:val="00630BF0"/>
    <w:rsid w:val="00630C4B"/>
    <w:rsid w:val="00634C5D"/>
    <w:rsid w:val="00642574"/>
    <w:rsid w:val="006502AA"/>
    <w:rsid w:val="006505A8"/>
    <w:rsid w:val="00652232"/>
    <w:rsid w:val="00670F6B"/>
    <w:rsid w:val="00671C0B"/>
    <w:rsid w:val="0068311A"/>
    <w:rsid w:val="006B571F"/>
    <w:rsid w:val="006B75E4"/>
    <w:rsid w:val="006D319E"/>
    <w:rsid w:val="006F3AB2"/>
    <w:rsid w:val="007002EE"/>
    <w:rsid w:val="00704843"/>
    <w:rsid w:val="00714DB4"/>
    <w:rsid w:val="00720EBC"/>
    <w:rsid w:val="00726435"/>
    <w:rsid w:val="00735F66"/>
    <w:rsid w:val="007508CC"/>
    <w:rsid w:val="00757A36"/>
    <w:rsid w:val="00760F29"/>
    <w:rsid w:val="007726F7"/>
    <w:rsid w:val="00781795"/>
    <w:rsid w:val="00786384"/>
    <w:rsid w:val="007A0581"/>
    <w:rsid w:val="007C4295"/>
    <w:rsid w:val="007C7A74"/>
    <w:rsid w:val="007D3881"/>
    <w:rsid w:val="007D644F"/>
    <w:rsid w:val="007E1F39"/>
    <w:rsid w:val="007F15B8"/>
    <w:rsid w:val="007F2C8E"/>
    <w:rsid w:val="007F47AD"/>
    <w:rsid w:val="007F5D28"/>
    <w:rsid w:val="007F621A"/>
    <w:rsid w:val="00810B3A"/>
    <w:rsid w:val="008160A5"/>
    <w:rsid w:val="008334F9"/>
    <w:rsid w:val="00876BF8"/>
    <w:rsid w:val="0088082D"/>
    <w:rsid w:val="00880949"/>
    <w:rsid w:val="008878DC"/>
    <w:rsid w:val="008B0DF0"/>
    <w:rsid w:val="008D3B70"/>
    <w:rsid w:val="008F79DA"/>
    <w:rsid w:val="00905D09"/>
    <w:rsid w:val="00913900"/>
    <w:rsid w:val="00946244"/>
    <w:rsid w:val="00970F7B"/>
    <w:rsid w:val="009929B7"/>
    <w:rsid w:val="009A7E22"/>
    <w:rsid w:val="009C0861"/>
    <w:rsid w:val="009C13DA"/>
    <w:rsid w:val="009C35CA"/>
    <w:rsid w:val="009E193F"/>
    <w:rsid w:val="009E6DC5"/>
    <w:rsid w:val="009F09E8"/>
    <w:rsid w:val="009F7ABD"/>
    <w:rsid w:val="00A014A1"/>
    <w:rsid w:val="00A11619"/>
    <w:rsid w:val="00A27E5A"/>
    <w:rsid w:val="00A47CA3"/>
    <w:rsid w:val="00A63F50"/>
    <w:rsid w:val="00A67908"/>
    <w:rsid w:val="00A70DF9"/>
    <w:rsid w:val="00A72B96"/>
    <w:rsid w:val="00A87DC6"/>
    <w:rsid w:val="00A95156"/>
    <w:rsid w:val="00AA55FA"/>
    <w:rsid w:val="00AB0A1E"/>
    <w:rsid w:val="00AC6897"/>
    <w:rsid w:val="00AE2DC1"/>
    <w:rsid w:val="00AE5987"/>
    <w:rsid w:val="00AF37B3"/>
    <w:rsid w:val="00B03CA3"/>
    <w:rsid w:val="00B0518E"/>
    <w:rsid w:val="00B13270"/>
    <w:rsid w:val="00B141F8"/>
    <w:rsid w:val="00B20F90"/>
    <w:rsid w:val="00B26EB7"/>
    <w:rsid w:val="00B30910"/>
    <w:rsid w:val="00B31115"/>
    <w:rsid w:val="00B351F7"/>
    <w:rsid w:val="00B41833"/>
    <w:rsid w:val="00B42190"/>
    <w:rsid w:val="00B45A4F"/>
    <w:rsid w:val="00B4676F"/>
    <w:rsid w:val="00B576A1"/>
    <w:rsid w:val="00B66042"/>
    <w:rsid w:val="00B723CE"/>
    <w:rsid w:val="00B744C3"/>
    <w:rsid w:val="00BA10A0"/>
    <w:rsid w:val="00BB06EE"/>
    <w:rsid w:val="00BB6C86"/>
    <w:rsid w:val="00BC1453"/>
    <w:rsid w:val="00BC35AB"/>
    <w:rsid w:val="00BC46EA"/>
    <w:rsid w:val="00BF3CFF"/>
    <w:rsid w:val="00BF45C0"/>
    <w:rsid w:val="00BF47C6"/>
    <w:rsid w:val="00BF74E8"/>
    <w:rsid w:val="00C21428"/>
    <w:rsid w:val="00C45FA3"/>
    <w:rsid w:val="00C5146E"/>
    <w:rsid w:val="00C55CA7"/>
    <w:rsid w:val="00C61F87"/>
    <w:rsid w:val="00C74355"/>
    <w:rsid w:val="00CA26E7"/>
    <w:rsid w:val="00CA3E61"/>
    <w:rsid w:val="00CA6981"/>
    <w:rsid w:val="00CD33D8"/>
    <w:rsid w:val="00CD4211"/>
    <w:rsid w:val="00CD4325"/>
    <w:rsid w:val="00CD537B"/>
    <w:rsid w:val="00CD6ACB"/>
    <w:rsid w:val="00CF5BAA"/>
    <w:rsid w:val="00CF7FC1"/>
    <w:rsid w:val="00D03C1E"/>
    <w:rsid w:val="00D0633C"/>
    <w:rsid w:val="00D2152B"/>
    <w:rsid w:val="00D31A2C"/>
    <w:rsid w:val="00D33D04"/>
    <w:rsid w:val="00D35580"/>
    <w:rsid w:val="00D35BE4"/>
    <w:rsid w:val="00D51E67"/>
    <w:rsid w:val="00D61659"/>
    <w:rsid w:val="00D6729D"/>
    <w:rsid w:val="00D74BB6"/>
    <w:rsid w:val="00D95B36"/>
    <w:rsid w:val="00D9659E"/>
    <w:rsid w:val="00DA6139"/>
    <w:rsid w:val="00DB6255"/>
    <w:rsid w:val="00DD2DBA"/>
    <w:rsid w:val="00DE3B8D"/>
    <w:rsid w:val="00E06F2B"/>
    <w:rsid w:val="00E24530"/>
    <w:rsid w:val="00E36CC0"/>
    <w:rsid w:val="00E430B8"/>
    <w:rsid w:val="00E52FCC"/>
    <w:rsid w:val="00E62C48"/>
    <w:rsid w:val="00E777A0"/>
    <w:rsid w:val="00E97EC6"/>
    <w:rsid w:val="00EB1412"/>
    <w:rsid w:val="00ED74F5"/>
    <w:rsid w:val="00EF2105"/>
    <w:rsid w:val="00EF4080"/>
    <w:rsid w:val="00F0066B"/>
    <w:rsid w:val="00F0788D"/>
    <w:rsid w:val="00F226B4"/>
    <w:rsid w:val="00F2479D"/>
    <w:rsid w:val="00F32B9B"/>
    <w:rsid w:val="00F435E7"/>
    <w:rsid w:val="00F438A5"/>
    <w:rsid w:val="00F45191"/>
    <w:rsid w:val="00F46D23"/>
    <w:rsid w:val="00F72F7F"/>
    <w:rsid w:val="00F73F97"/>
    <w:rsid w:val="00F75712"/>
    <w:rsid w:val="00F83A50"/>
    <w:rsid w:val="00F867B6"/>
    <w:rsid w:val="00F908C1"/>
    <w:rsid w:val="00F97C65"/>
    <w:rsid w:val="00FB1AD3"/>
    <w:rsid w:val="00FB6724"/>
    <w:rsid w:val="00FC782D"/>
    <w:rsid w:val="00FC7BEB"/>
    <w:rsid w:val="00FE1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7A31D"/>
  <w15:chartTrackingRefBased/>
  <w15:docId w15:val="{EEABEB43-0F21-47CD-9C8C-CA565FD0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86384"/>
    <w:pPr>
      <w:tabs>
        <w:tab w:val="center" w:pos="4513"/>
        <w:tab w:val="right" w:pos="9026"/>
      </w:tabs>
      <w:spacing w:after="0" w:line="240" w:lineRule="auto"/>
    </w:pPr>
  </w:style>
  <w:style w:type="character" w:customStyle="1" w:styleId="HeaderChar">
    <w:name w:val="Header Char"/>
    <w:basedOn w:val="DefaultParagraphFont"/>
    <w:link w:val="Header"/>
    <w:rsid w:val="00786384"/>
  </w:style>
  <w:style w:type="paragraph" w:styleId="Footer">
    <w:name w:val="footer"/>
    <w:basedOn w:val="Normal"/>
    <w:link w:val="FooterChar"/>
    <w:uiPriority w:val="99"/>
    <w:unhideWhenUsed/>
    <w:rsid w:val="007863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384"/>
  </w:style>
  <w:style w:type="table" w:customStyle="1" w:styleId="TableGrid1">
    <w:name w:val="Table Grid1"/>
    <w:basedOn w:val="TableNormal"/>
    <w:next w:val="TableGrid"/>
    <w:uiPriority w:val="39"/>
    <w:rsid w:val="00FB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7AD"/>
    <w:pPr>
      <w:ind w:left="720"/>
      <w:contextualSpacing/>
    </w:pPr>
  </w:style>
  <w:style w:type="character" w:styleId="Hyperlink">
    <w:name w:val="Hyperlink"/>
    <w:basedOn w:val="DefaultParagraphFont"/>
    <w:uiPriority w:val="99"/>
    <w:unhideWhenUsed/>
    <w:rsid w:val="00AF37B3"/>
    <w:rPr>
      <w:color w:val="0563C1" w:themeColor="hyperlink"/>
      <w:u w:val="single"/>
    </w:rPr>
  </w:style>
  <w:style w:type="character" w:styleId="UnresolvedMention">
    <w:name w:val="Unresolved Mention"/>
    <w:basedOn w:val="DefaultParagraphFont"/>
    <w:uiPriority w:val="99"/>
    <w:semiHidden/>
    <w:unhideWhenUsed/>
    <w:rsid w:val="00AF37B3"/>
    <w:rPr>
      <w:color w:val="605E5C"/>
      <w:shd w:val="clear" w:color="auto" w:fill="E1DFDD"/>
    </w:rPr>
  </w:style>
  <w:style w:type="character" w:styleId="FollowedHyperlink">
    <w:name w:val="FollowedHyperlink"/>
    <w:basedOn w:val="DefaultParagraphFont"/>
    <w:uiPriority w:val="99"/>
    <w:semiHidden/>
    <w:unhideWhenUsed/>
    <w:rsid w:val="00AF37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8900">
      <w:bodyDiv w:val="1"/>
      <w:marLeft w:val="0"/>
      <w:marRight w:val="0"/>
      <w:marTop w:val="0"/>
      <w:marBottom w:val="0"/>
      <w:divBdr>
        <w:top w:val="none" w:sz="0" w:space="0" w:color="auto"/>
        <w:left w:val="none" w:sz="0" w:space="0" w:color="auto"/>
        <w:bottom w:val="none" w:sz="0" w:space="0" w:color="auto"/>
        <w:right w:val="none" w:sz="0" w:space="0" w:color="auto"/>
      </w:divBdr>
    </w:div>
    <w:div w:id="38436234">
      <w:bodyDiv w:val="1"/>
      <w:marLeft w:val="0"/>
      <w:marRight w:val="0"/>
      <w:marTop w:val="0"/>
      <w:marBottom w:val="0"/>
      <w:divBdr>
        <w:top w:val="none" w:sz="0" w:space="0" w:color="auto"/>
        <w:left w:val="none" w:sz="0" w:space="0" w:color="auto"/>
        <w:bottom w:val="none" w:sz="0" w:space="0" w:color="auto"/>
        <w:right w:val="none" w:sz="0" w:space="0" w:color="auto"/>
      </w:divBdr>
    </w:div>
    <w:div w:id="68580404">
      <w:bodyDiv w:val="1"/>
      <w:marLeft w:val="0"/>
      <w:marRight w:val="0"/>
      <w:marTop w:val="0"/>
      <w:marBottom w:val="0"/>
      <w:divBdr>
        <w:top w:val="none" w:sz="0" w:space="0" w:color="auto"/>
        <w:left w:val="none" w:sz="0" w:space="0" w:color="auto"/>
        <w:bottom w:val="none" w:sz="0" w:space="0" w:color="auto"/>
        <w:right w:val="none" w:sz="0" w:space="0" w:color="auto"/>
      </w:divBdr>
    </w:div>
    <w:div w:id="112331655">
      <w:bodyDiv w:val="1"/>
      <w:marLeft w:val="0"/>
      <w:marRight w:val="0"/>
      <w:marTop w:val="0"/>
      <w:marBottom w:val="0"/>
      <w:divBdr>
        <w:top w:val="none" w:sz="0" w:space="0" w:color="auto"/>
        <w:left w:val="none" w:sz="0" w:space="0" w:color="auto"/>
        <w:bottom w:val="none" w:sz="0" w:space="0" w:color="auto"/>
        <w:right w:val="none" w:sz="0" w:space="0" w:color="auto"/>
      </w:divBdr>
    </w:div>
    <w:div w:id="118569097">
      <w:bodyDiv w:val="1"/>
      <w:marLeft w:val="0"/>
      <w:marRight w:val="0"/>
      <w:marTop w:val="0"/>
      <w:marBottom w:val="0"/>
      <w:divBdr>
        <w:top w:val="none" w:sz="0" w:space="0" w:color="auto"/>
        <w:left w:val="none" w:sz="0" w:space="0" w:color="auto"/>
        <w:bottom w:val="none" w:sz="0" w:space="0" w:color="auto"/>
        <w:right w:val="none" w:sz="0" w:space="0" w:color="auto"/>
      </w:divBdr>
    </w:div>
    <w:div w:id="140582553">
      <w:bodyDiv w:val="1"/>
      <w:marLeft w:val="0"/>
      <w:marRight w:val="0"/>
      <w:marTop w:val="0"/>
      <w:marBottom w:val="0"/>
      <w:divBdr>
        <w:top w:val="none" w:sz="0" w:space="0" w:color="auto"/>
        <w:left w:val="none" w:sz="0" w:space="0" w:color="auto"/>
        <w:bottom w:val="none" w:sz="0" w:space="0" w:color="auto"/>
        <w:right w:val="none" w:sz="0" w:space="0" w:color="auto"/>
      </w:divBdr>
    </w:div>
    <w:div w:id="167183163">
      <w:bodyDiv w:val="1"/>
      <w:marLeft w:val="0"/>
      <w:marRight w:val="0"/>
      <w:marTop w:val="0"/>
      <w:marBottom w:val="0"/>
      <w:divBdr>
        <w:top w:val="none" w:sz="0" w:space="0" w:color="auto"/>
        <w:left w:val="none" w:sz="0" w:space="0" w:color="auto"/>
        <w:bottom w:val="none" w:sz="0" w:space="0" w:color="auto"/>
        <w:right w:val="none" w:sz="0" w:space="0" w:color="auto"/>
      </w:divBdr>
    </w:div>
    <w:div w:id="195579921">
      <w:bodyDiv w:val="1"/>
      <w:marLeft w:val="0"/>
      <w:marRight w:val="0"/>
      <w:marTop w:val="0"/>
      <w:marBottom w:val="0"/>
      <w:divBdr>
        <w:top w:val="none" w:sz="0" w:space="0" w:color="auto"/>
        <w:left w:val="none" w:sz="0" w:space="0" w:color="auto"/>
        <w:bottom w:val="none" w:sz="0" w:space="0" w:color="auto"/>
        <w:right w:val="none" w:sz="0" w:space="0" w:color="auto"/>
      </w:divBdr>
    </w:div>
    <w:div w:id="197014016">
      <w:bodyDiv w:val="1"/>
      <w:marLeft w:val="0"/>
      <w:marRight w:val="0"/>
      <w:marTop w:val="0"/>
      <w:marBottom w:val="0"/>
      <w:divBdr>
        <w:top w:val="none" w:sz="0" w:space="0" w:color="auto"/>
        <w:left w:val="none" w:sz="0" w:space="0" w:color="auto"/>
        <w:bottom w:val="none" w:sz="0" w:space="0" w:color="auto"/>
        <w:right w:val="none" w:sz="0" w:space="0" w:color="auto"/>
      </w:divBdr>
    </w:div>
    <w:div w:id="197092003">
      <w:bodyDiv w:val="1"/>
      <w:marLeft w:val="0"/>
      <w:marRight w:val="0"/>
      <w:marTop w:val="0"/>
      <w:marBottom w:val="0"/>
      <w:divBdr>
        <w:top w:val="none" w:sz="0" w:space="0" w:color="auto"/>
        <w:left w:val="none" w:sz="0" w:space="0" w:color="auto"/>
        <w:bottom w:val="none" w:sz="0" w:space="0" w:color="auto"/>
        <w:right w:val="none" w:sz="0" w:space="0" w:color="auto"/>
      </w:divBdr>
    </w:div>
    <w:div w:id="267347384">
      <w:bodyDiv w:val="1"/>
      <w:marLeft w:val="0"/>
      <w:marRight w:val="0"/>
      <w:marTop w:val="0"/>
      <w:marBottom w:val="0"/>
      <w:divBdr>
        <w:top w:val="none" w:sz="0" w:space="0" w:color="auto"/>
        <w:left w:val="none" w:sz="0" w:space="0" w:color="auto"/>
        <w:bottom w:val="none" w:sz="0" w:space="0" w:color="auto"/>
        <w:right w:val="none" w:sz="0" w:space="0" w:color="auto"/>
      </w:divBdr>
    </w:div>
    <w:div w:id="268243546">
      <w:bodyDiv w:val="1"/>
      <w:marLeft w:val="0"/>
      <w:marRight w:val="0"/>
      <w:marTop w:val="0"/>
      <w:marBottom w:val="0"/>
      <w:divBdr>
        <w:top w:val="none" w:sz="0" w:space="0" w:color="auto"/>
        <w:left w:val="none" w:sz="0" w:space="0" w:color="auto"/>
        <w:bottom w:val="none" w:sz="0" w:space="0" w:color="auto"/>
        <w:right w:val="none" w:sz="0" w:space="0" w:color="auto"/>
      </w:divBdr>
    </w:div>
    <w:div w:id="271865269">
      <w:bodyDiv w:val="1"/>
      <w:marLeft w:val="0"/>
      <w:marRight w:val="0"/>
      <w:marTop w:val="0"/>
      <w:marBottom w:val="0"/>
      <w:divBdr>
        <w:top w:val="none" w:sz="0" w:space="0" w:color="auto"/>
        <w:left w:val="none" w:sz="0" w:space="0" w:color="auto"/>
        <w:bottom w:val="none" w:sz="0" w:space="0" w:color="auto"/>
        <w:right w:val="none" w:sz="0" w:space="0" w:color="auto"/>
      </w:divBdr>
    </w:div>
    <w:div w:id="391739463">
      <w:bodyDiv w:val="1"/>
      <w:marLeft w:val="0"/>
      <w:marRight w:val="0"/>
      <w:marTop w:val="0"/>
      <w:marBottom w:val="0"/>
      <w:divBdr>
        <w:top w:val="none" w:sz="0" w:space="0" w:color="auto"/>
        <w:left w:val="none" w:sz="0" w:space="0" w:color="auto"/>
        <w:bottom w:val="none" w:sz="0" w:space="0" w:color="auto"/>
        <w:right w:val="none" w:sz="0" w:space="0" w:color="auto"/>
      </w:divBdr>
    </w:div>
    <w:div w:id="416099050">
      <w:bodyDiv w:val="1"/>
      <w:marLeft w:val="0"/>
      <w:marRight w:val="0"/>
      <w:marTop w:val="0"/>
      <w:marBottom w:val="0"/>
      <w:divBdr>
        <w:top w:val="none" w:sz="0" w:space="0" w:color="auto"/>
        <w:left w:val="none" w:sz="0" w:space="0" w:color="auto"/>
        <w:bottom w:val="none" w:sz="0" w:space="0" w:color="auto"/>
        <w:right w:val="none" w:sz="0" w:space="0" w:color="auto"/>
      </w:divBdr>
    </w:div>
    <w:div w:id="418602527">
      <w:bodyDiv w:val="1"/>
      <w:marLeft w:val="0"/>
      <w:marRight w:val="0"/>
      <w:marTop w:val="0"/>
      <w:marBottom w:val="0"/>
      <w:divBdr>
        <w:top w:val="none" w:sz="0" w:space="0" w:color="auto"/>
        <w:left w:val="none" w:sz="0" w:space="0" w:color="auto"/>
        <w:bottom w:val="none" w:sz="0" w:space="0" w:color="auto"/>
        <w:right w:val="none" w:sz="0" w:space="0" w:color="auto"/>
      </w:divBdr>
    </w:div>
    <w:div w:id="433523149">
      <w:bodyDiv w:val="1"/>
      <w:marLeft w:val="0"/>
      <w:marRight w:val="0"/>
      <w:marTop w:val="0"/>
      <w:marBottom w:val="0"/>
      <w:divBdr>
        <w:top w:val="none" w:sz="0" w:space="0" w:color="auto"/>
        <w:left w:val="none" w:sz="0" w:space="0" w:color="auto"/>
        <w:bottom w:val="none" w:sz="0" w:space="0" w:color="auto"/>
        <w:right w:val="none" w:sz="0" w:space="0" w:color="auto"/>
      </w:divBdr>
    </w:div>
    <w:div w:id="670524661">
      <w:bodyDiv w:val="1"/>
      <w:marLeft w:val="0"/>
      <w:marRight w:val="0"/>
      <w:marTop w:val="0"/>
      <w:marBottom w:val="0"/>
      <w:divBdr>
        <w:top w:val="none" w:sz="0" w:space="0" w:color="auto"/>
        <w:left w:val="none" w:sz="0" w:space="0" w:color="auto"/>
        <w:bottom w:val="none" w:sz="0" w:space="0" w:color="auto"/>
        <w:right w:val="none" w:sz="0" w:space="0" w:color="auto"/>
      </w:divBdr>
    </w:div>
    <w:div w:id="711728787">
      <w:bodyDiv w:val="1"/>
      <w:marLeft w:val="0"/>
      <w:marRight w:val="0"/>
      <w:marTop w:val="0"/>
      <w:marBottom w:val="0"/>
      <w:divBdr>
        <w:top w:val="none" w:sz="0" w:space="0" w:color="auto"/>
        <w:left w:val="none" w:sz="0" w:space="0" w:color="auto"/>
        <w:bottom w:val="none" w:sz="0" w:space="0" w:color="auto"/>
        <w:right w:val="none" w:sz="0" w:space="0" w:color="auto"/>
      </w:divBdr>
    </w:div>
    <w:div w:id="743650324">
      <w:bodyDiv w:val="1"/>
      <w:marLeft w:val="0"/>
      <w:marRight w:val="0"/>
      <w:marTop w:val="0"/>
      <w:marBottom w:val="0"/>
      <w:divBdr>
        <w:top w:val="none" w:sz="0" w:space="0" w:color="auto"/>
        <w:left w:val="none" w:sz="0" w:space="0" w:color="auto"/>
        <w:bottom w:val="none" w:sz="0" w:space="0" w:color="auto"/>
        <w:right w:val="none" w:sz="0" w:space="0" w:color="auto"/>
      </w:divBdr>
      <w:divsChild>
        <w:div w:id="1531064308">
          <w:marLeft w:val="0"/>
          <w:marRight w:val="0"/>
          <w:marTop w:val="0"/>
          <w:marBottom w:val="0"/>
          <w:divBdr>
            <w:top w:val="none" w:sz="0" w:space="0" w:color="auto"/>
            <w:left w:val="none" w:sz="0" w:space="0" w:color="auto"/>
            <w:bottom w:val="none" w:sz="0" w:space="0" w:color="auto"/>
            <w:right w:val="none" w:sz="0" w:space="0" w:color="auto"/>
          </w:divBdr>
          <w:divsChild>
            <w:div w:id="7701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72187">
      <w:bodyDiv w:val="1"/>
      <w:marLeft w:val="0"/>
      <w:marRight w:val="0"/>
      <w:marTop w:val="0"/>
      <w:marBottom w:val="0"/>
      <w:divBdr>
        <w:top w:val="none" w:sz="0" w:space="0" w:color="auto"/>
        <w:left w:val="none" w:sz="0" w:space="0" w:color="auto"/>
        <w:bottom w:val="none" w:sz="0" w:space="0" w:color="auto"/>
        <w:right w:val="none" w:sz="0" w:space="0" w:color="auto"/>
      </w:divBdr>
    </w:div>
    <w:div w:id="796071408">
      <w:bodyDiv w:val="1"/>
      <w:marLeft w:val="0"/>
      <w:marRight w:val="0"/>
      <w:marTop w:val="0"/>
      <w:marBottom w:val="0"/>
      <w:divBdr>
        <w:top w:val="none" w:sz="0" w:space="0" w:color="auto"/>
        <w:left w:val="none" w:sz="0" w:space="0" w:color="auto"/>
        <w:bottom w:val="none" w:sz="0" w:space="0" w:color="auto"/>
        <w:right w:val="none" w:sz="0" w:space="0" w:color="auto"/>
      </w:divBdr>
    </w:div>
    <w:div w:id="798496252">
      <w:bodyDiv w:val="1"/>
      <w:marLeft w:val="0"/>
      <w:marRight w:val="0"/>
      <w:marTop w:val="0"/>
      <w:marBottom w:val="0"/>
      <w:divBdr>
        <w:top w:val="none" w:sz="0" w:space="0" w:color="auto"/>
        <w:left w:val="none" w:sz="0" w:space="0" w:color="auto"/>
        <w:bottom w:val="none" w:sz="0" w:space="0" w:color="auto"/>
        <w:right w:val="none" w:sz="0" w:space="0" w:color="auto"/>
      </w:divBdr>
    </w:div>
    <w:div w:id="822501400">
      <w:bodyDiv w:val="1"/>
      <w:marLeft w:val="0"/>
      <w:marRight w:val="0"/>
      <w:marTop w:val="0"/>
      <w:marBottom w:val="0"/>
      <w:divBdr>
        <w:top w:val="none" w:sz="0" w:space="0" w:color="auto"/>
        <w:left w:val="none" w:sz="0" w:space="0" w:color="auto"/>
        <w:bottom w:val="none" w:sz="0" w:space="0" w:color="auto"/>
        <w:right w:val="none" w:sz="0" w:space="0" w:color="auto"/>
      </w:divBdr>
    </w:div>
    <w:div w:id="853612642">
      <w:bodyDiv w:val="1"/>
      <w:marLeft w:val="0"/>
      <w:marRight w:val="0"/>
      <w:marTop w:val="0"/>
      <w:marBottom w:val="0"/>
      <w:divBdr>
        <w:top w:val="none" w:sz="0" w:space="0" w:color="auto"/>
        <w:left w:val="none" w:sz="0" w:space="0" w:color="auto"/>
        <w:bottom w:val="none" w:sz="0" w:space="0" w:color="auto"/>
        <w:right w:val="none" w:sz="0" w:space="0" w:color="auto"/>
      </w:divBdr>
    </w:div>
    <w:div w:id="878470426">
      <w:bodyDiv w:val="1"/>
      <w:marLeft w:val="0"/>
      <w:marRight w:val="0"/>
      <w:marTop w:val="0"/>
      <w:marBottom w:val="0"/>
      <w:divBdr>
        <w:top w:val="none" w:sz="0" w:space="0" w:color="auto"/>
        <w:left w:val="none" w:sz="0" w:space="0" w:color="auto"/>
        <w:bottom w:val="none" w:sz="0" w:space="0" w:color="auto"/>
        <w:right w:val="none" w:sz="0" w:space="0" w:color="auto"/>
      </w:divBdr>
    </w:div>
    <w:div w:id="884173777">
      <w:bodyDiv w:val="1"/>
      <w:marLeft w:val="0"/>
      <w:marRight w:val="0"/>
      <w:marTop w:val="0"/>
      <w:marBottom w:val="0"/>
      <w:divBdr>
        <w:top w:val="none" w:sz="0" w:space="0" w:color="auto"/>
        <w:left w:val="none" w:sz="0" w:space="0" w:color="auto"/>
        <w:bottom w:val="none" w:sz="0" w:space="0" w:color="auto"/>
        <w:right w:val="none" w:sz="0" w:space="0" w:color="auto"/>
      </w:divBdr>
    </w:div>
    <w:div w:id="1019890679">
      <w:bodyDiv w:val="1"/>
      <w:marLeft w:val="0"/>
      <w:marRight w:val="0"/>
      <w:marTop w:val="0"/>
      <w:marBottom w:val="0"/>
      <w:divBdr>
        <w:top w:val="none" w:sz="0" w:space="0" w:color="auto"/>
        <w:left w:val="none" w:sz="0" w:space="0" w:color="auto"/>
        <w:bottom w:val="none" w:sz="0" w:space="0" w:color="auto"/>
        <w:right w:val="none" w:sz="0" w:space="0" w:color="auto"/>
      </w:divBdr>
    </w:div>
    <w:div w:id="1079906885">
      <w:bodyDiv w:val="1"/>
      <w:marLeft w:val="0"/>
      <w:marRight w:val="0"/>
      <w:marTop w:val="0"/>
      <w:marBottom w:val="0"/>
      <w:divBdr>
        <w:top w:val="none" w:sz="0" w:space="0" w:color="auto"/>
        <w:left w:val="none" w:sz="0" w:space="0" w:color="auto"/>
        <w:bottom w:val="none" w:sz="0" w:space="0" w:color="auto"/>
        <w:right w:val="none" w:sz="0" w:space="0" w:color="auto"/>
      </w:divBdr>
    </w:div>
    <w:div w:id="1114323000">
      <w:bodyDiv w:val="1"/>
      <w:marLeft w:val="0"/>
      <w:marRight w:val="0"/>
      <w:marTop w:val="0"/>
      <w:marBottom w:val="0"/>
      <w:divBdr>
        <w:top w:val="none" w:sz="0" w:space="0" w:color="auto"/>
        <w:left w:val="none" w:sz="0" w:space="0" w:color="auto"/>
        <w:bottom w:val="none" w:sz="0" w:space="0" w:color="auto"/>
        <w:right w:val="none" w:sz="0" w:space="0" w:color="auto"/>
      </w:divBdr>
    </w:div>
    <w:div w:id="1166633510">
      <w:bodyDiv w:val="1"/>
      <w:marLeft w:val="0"/>
      <w:marRight w:val="0"/>
      <w:marTop w:val="0"/>
      <w:marBottom w:val="0"/>
      <w:divBdr>
        <w:top w:val="none" w:sz="0" w:space="0" w:color="auto"/>
        <w:left w:val="none" w:sz="0" w:space="0" w:color="auto"/>
        <w:bottom w:val="none" w:sz="0" w:space="0" w:color="auto"/>
        <w:right w:val="none" w:sz="0" w:space="0" w:color="auto"/>
      </w:divBdr>
    </w:div>
    <w:div w:id="1219785318">
      <w:bodyDiv w:val="1"/>
      <w:marLeft w:val="0"/>
      <w:marRight w:val="0"/>
      <w:marTop w:val="0"/>
      <w:marBottom w:val="0"/>
      <w:divBdr>
        <w:top w:val="none" w:sz="0" w:space="0" w:color="auto"/>
        <w:left w:val="none" w:sz="0" w:space="0" w:color="auto"/>
        <w:bottom w:val="none" w:sz="0" w:space="0" w:color="auto"/>
        <w:right w:val="none" w:sz="0" w:space="0" w:color="auto"/>
      </w:divBdr>
    </w:div>
    <w:div w:id="1304383429">
      <w:bodyDiv w:val="1"/>
      <w:marLeft w:val="0"/>
      <w:marRight w:val="0"/>
      <w:marTop w:val="0"/>
      <w:marBottom w:val="0"/>
      <w:divBdr>
        <w:top w:val="none" w:sz="0" w:space="0" w:color="auto"/>
        <w:left w:val="none" w:sz="0" w:space="0" w:color="auto"/>
        <w:bottom w:val="none" w:sz="0" w:space="0" w:color="auto"/>
        <w:right w:val="none" w:sz="0" w:space="0" w:color="auto"/>
      </w:divBdr>
    </w:div>
    <w:div w:id="1304460372">
      <w:bodyDiv w:val="1"/>
      <w:marLeft w:val="0"/>
      <w:marRight w:val="0"/>
      <w:marTop w:val="0"/>
      <w:marBottom w:val="0"/>
      <w:divBdr>
        <w:top w:val="none" w:sz="0" w:space="0" w:color="auto"/>
        <w:left w:val="none" w:sz="0" w:space="0" w:color="auto"/>
        <w:bottom w:val="none" w:sz="0" w:space="0" w:color="auto"/>
        <w:right w:val="none" w:sz="0" w:space="0" w:color="auto"/>
      </w:divBdr>
    </w:div>
    <w:div w:id="1373724250">
      <w:bodyDiv w:val="1"/>
      <w:marLeft w:val="0"/>
      <w:marRight w:val="0"/>
      <w:marTop w:val="0"/>
      <w:marBottom w:val="0"/>
      <w:divBdr>
        <w:top w:val="none" w:sz="0" w:space="0" w:color="auto"/>
        <w:left w:val="none" w:sz="0" w:space="0" w:color="auto"/>
        <w:bottom w:val="none" w:sz="0" w:space="0" w:color="auto"/>
        <w:right w:val="none" w:sz="0" w:space="0" w:color="auto"/>
      </w:divBdr>
    </w:div>
    <w:div w:id="1399402196">
      <w:bodyDiv w:val="1"/>
      <w:marLeft w:val="0"/>
      <w:marRight w:val="0"/>
      <w:marTop w:val="0"/>
      <w:marBottom w:val="0"/>
      <w:divBdr>
        <w:top w:val="none" w:sz="0" w:space="0" w:color="auto"/>
        <w:left w:val="none" w:sz="0" w:space="0" w:color="auto"/>
        <w:bottom w:val="none" w:sz="0" w:space="0" w:color="auto"/>
        <w:right w:val="none" w:sz="0" w:space="0" w:color="auto"/>
      </w:divBdr>
    </w:div>
    <w:div w:id="1536577757">
      <w:bodyDiv w:val="1"/>
      <w:marLeft w:val="0"/>
      <w:marRight w:val="0"/>
      <w:marTop w:val="0"/>
      <w:marBottom w:val="0"/>
      <w:divBdr>
        <w:top w:val="none" w:sz="0" w:space="0" w:color="auto"/>
        <w:left w:val="none" w:sz="0" w:space="0" w:color="auto"/>
        <w:bottom w:val="none" w:sz="0" w:space="0" w:color="auto"/>
        <w:right w:val="none" w:sz="0" w:space="0" w:color="auto"/>
      </w:divBdr>
    </w:div>
    <w:div w:id="1551309016">
      <w:bodyDiv w:val="1"/>
      <w:marLeft w:val="0"/>
      <w:marRight w:val="0"/>
      <w:marTop w:val="0"/>
      <w:marBottom w:val="0"/>
      <w:divBdr>
        <w:top w:val="none" w:sz="0" w:space="0" w:color="auto"/>
        <w:left w:val="none" w:sz="0" w:space="0" w:color="auto"/>
        <w:bottom w:val="none" w:sz="0" w:space="0" w:color="auto"/>
        <w:right w:val="none" w:sz="0" w:space="0" w:color="auto"/>
      </w:divBdr>
    </w:div>
    <w:div w:id="1614285431">
      <w:bodyDiv w:val="1"/>
      <w:marLeft w:val="0"/>
      <w:marRight w:val="0"/>
      <w:marTop w:val="0"/>
      <w:marBottom w:val="0"/>
      <w:divBdr>
        <w:top w:val="none" w:sz="0" w:space="0" w:color="auto"/>
        <w:left w:val="none" w:sz="0" w:space="0" w:color="auto"/>
        <w:bottom w:val="none" w:sz="0" w:space="0" w:color="auto"/>
        <w:right w:val="none" w:sz="0" w:space="0" w:color="auto"/>
      </w:divBdr>
    </w:div>
    <w:div w:id="1675843672">
      <w:bodyDiv w:val="1"/>
      <w:marLeft w:val="0"/>
      <w:marRight w:val="0"/>
      <w:marTop w:val="0"/>
      <w:marBottom w:val="0"/>
      <w:divBdr>
        <w:top w:val="none" w:sz="0" w:space="0" w:color="auto"/>
        <w:left w:val="none" w:sz="0" w:space="0" w:color="auto"/>
        <w:bottom w:val="none" w:sz="0" w:space="0" w:color="auto"/>
        <w:right w:val="none" w:sz="0" w:space="0" w:color="auto"/>
      </w:divBdr>
    </w:div>
    <w:div w:id="1695812041">
      <w:bodyDiv w:val="1"/>
      <w:marLeft w:val="0"/>
      <w:marRight w:val="0"/>
      <w:marTop w:val="0"/>
      <w:marBottom w:val="0"/>
      <w:divBdr>
        <w:top w:val="none" w:sz="0" w:space="0" w:color="auto"/>
        <w:left w:val="none" w:sz="0" w:space="0" w:color="auto"/>
        <w:bottom w:val="none" w:sz="0" w:space="0" w:color="auto"/>
        <w:right w:val="none" w:sz="0" w:space="0" w:color="auto"/>
      </w:divBdr>
    </w:div>
    <w:div w:id="1701710902">
      <w:bodyDiv w:val="1"/>
      <w:marLeft w:val="0"/>
      <w:marRight w:val="0"/>
      <w:marTop w:val="0"/>
      <w:marBottom w:val="0"/>
      <w:divBdr>
        <w:top w:val="none" w:sz="0" w:space="0" w:color="auto"/>
        <w:left w:val="none" w:sz="0" w:space="0" w:color="auto"/>
        <w:bottom w:val="none" w:sz="0" w:space="0" w:color="auto"/>
        <w:right w:val="none" w:sz="0" w:space="0" w:color="auto"/>
      </w:divBdr>
    </w:div>
    <w:div w:id="1773554037">
      <w:bodyDiv w:val="1"/>
      <w:marLeft w:val="0"/>
      <w:marRight w:val="0"/>
      <w:marTop w:val="0"/>
      <w:marBottom w:val="0"/>
      <w:divBdr>
        <w:top w:val="none" w:sz="0" w:space="0" w:color="auto"/>
        <w:left w:val="none" w:sz="0" w:space="0" w:color="auto"/>
        <w:bottom w:val="none" w:sz="0" w:space="0" w:color="auto"/>
        <w:right w:val="none" w:sz="0" w:space="0" w:color="auto"/>
      </w:divBdr>
    </w:div>
    <w:div w:id="1789615691">
      <w:bodyDiv w:val="1"/>
      <w:marLeft w:val="0"/>
      <w:marRight w:val="0"/>
      <w:marTop w:val="0"/>
      <w:marBottom w:val="0"/>
      <w:divBdr>
        <w:top w:val="none" w:sz="0" w:space="0" w:color="auto"/>
        <w:left w:val="none" w:sz="0" w:space="0" w:color="auto"/>
        <w:bottom w:val="none" w:sz="0" w:space="0" w:color="auto"/>
        <w:right w:val="none" w:sz="0" w:space="0" w:color="auto"/>
      </w:divBdr>
    </w:div>
    <w:div w:id="1797747786">
      <w:bodyDiv w:val="1"/>
      <w:marLeft w:val="0"/>
      <w:marRight w:val="0"/>
      <w:marTop w:val="0"/>
      <w:marBottom w:val="0"/>
      <w:divBdr>
        <w:top w:val="none" w:sz="0" w:space="0" w:color="auto"/>
        <w:left w:val="none" w:sz="0" w:space="0" w:color="auto"/>
        <w:bottom w:val="none" w:sz="0" w:space="0" w:color="auto"/>
        <w:right w:val="none" w:sz="0" w:space="0" w:color="auto"/>
      </w:divBdr>
    </w:div>
    <w:div w:id="1868173603">
      <w:bodyDiv w:val="1"/>
      <w:marLeft w:val="0"/>
      <w:marRight w:val="0"/>
      <w:marTop w:val="0"/>
      <w:marBottom w:val="0"/>
      <w:divBdr>
        <w:top w:val="none" w:sz="0" w:space="0" w:color="auto"/>
        <w:left w:val="none" w:sz="0" w:space="0" w:color="auto"/>
        <w:bottom w:val="none" w:sz="0" w:space="0" w:color="auto"/>
        <w:right w:val="none" w:sz="0" w:space="0" w:color="auto"/>
      </w:divBdr>
    </w:div>
    <w:div w:id="1899894003">
      <w:bodyDiv w:val="1"/>
      <w:marLeft w:val="0"/>
      <w:marRight w:val="0"/>
      <w:marTop w:val="0"/>
      <w:marBottom w:val="0"/>
      <w:divBdr>
        <w:top w:val="none" w:sz="0" w:space="0" w:color="auto"/>
        <w:left w:val="none" w:sz="0" w:space="0" w:color="auto"/>
        <w:bottom w:val="none" w:sz="0" w:space="0" w:color="auto"/>
        <w:right w:val="none" w:sz="0" w:space="0" w:color="auto"/>
      </w:divBdr>
    </w:div>
    <w:div w:id="1922328297">
      <w:bodyDiv w:val="1"/>
      <w:marLeft w:val="0"/>
      <w:marRight w:val="0"/>
      <w:marTop w:val="0"/>
      <w:marBottom w:val="0"/>
      <w:divBdr>
        <w:top w:val="none" w:sz="0" w:space="0" w:color="auto"/>
        <w:left w:val="none" w:sz="0" w:space="0" w:color="auto"/>
        <w:bottom w:val="none" w:sz="0" w:space="0" w:color="auto"/>
        <w:right w:val="none" w:sz="0" w:space="0" w:color="auto"/>
      </w:divBdr>
    </w:div>
    <w:div w:id="1922636917">
      <w:bodyDiv w:val="1"/>
      <w:marLeft w:val="0"/>
      <w:marRight w:val="0"/>
      <w:marTop w:val="0"/>
      <w:marBottom w:val="0"/>
      <w:divBdr>
        <w:top w:val="none" w:sz="0" w:space="0" w:color="auto"/>
        <w:left w:val="none" w:sz="0" w:space="0" w:color="auto"/>
        <w:bottom w:val="none" w:sz="0" w:space="0" w:color="auto"/>
        <w:right w:val="none" w:sz="0" w:space="0" w:color="auto"/>
      </w:divBdr>
    </w:div>
    <w:div w:id="1932161576">
      <w:bodyDiv w:val="1"/>
      <w:marLeft w:val="0"/>
      <w:marRight w:val="0"/>
      <w:marTop w:val="0"/>
      <w:marBottom w:val="0"/>
      <w:divBdr>
        <w:top w:val="none" w:sz="0" w:space="0" w:color="auto"/>
        <w:left w:val="none" w:sz="0" w:space="0" w:color="auto"/>
        <w:bottom w:val="none" w:sz="0" w:space="0" w:color="auto"/>
        <w:right w:val="none" w:sz="0" w:space="0" w:color="auto"/>
      </w:divBdr>
    </w:div>
    <w:div w:id="2024549308">
      <w:bodyDiv w:val="1"/>
      <w:marLeft w:val="0"/>
      <w:marRight w:val="0"/>
      <w:marTop w:val="0"/>
      <w:marBottom w:val="0"/>
      <w:divBdr>
        <w:top w:val="none" w:sz="0" w:space="0" w:color="auto"/>
        <w:left w:val="none" w:sz="0" w:space="0" w:color="auto"/>
        <w:bottom w:val="none" w:sz="0" w:space="0" w:color="auto"/>
        <w:right w:val="none" w:sz="0" w:space="0" w:color="auto"/>
      </w:divBdr>
    </w:div>
    <w:div w:id="2059282147">
      <w:bodyDiv w:val="1"/>
      <w:marLeft w:val="0"/>
      <w:marRight w:val="0"/>
      <w:marTop w:val="0"/>
      <w:marBottom w:val="0"/>
      <w:divBdr>
        <w:top w:val="none" w:sz="0" w:space="0" w:color="auto"/>
        <w:left w:val="none" w:sz="0" w:space="0" w:color="auto"/>
        <w:bottom w:val="none" w:sz="0" w:space="0" w:color="auto"/>
        <w:right w:val="none" w:sz="0" w:space="0" w:color="auto"/>
      </w:divBdr>
    </w:div>
    <w:div w:id="2070225357">
      <w:bodyDiv w:val="1"/>
      <w:marLeft w:val="0"/>
      <w:marRight w:val="0"/>
      <w:marTop w:val="0"/>
      <w:marBottom w:val="0"/>
      <w:divBdr>
        <w:top w:val="none" w:sz="0" w:space="0" w:color="auto"/>
        <w:left w:val="none" w:sz="0" w:space="0" w:color="auto"/>
        <w:bottom w:val="none" w:sz="0" w:space="0" w:color="auto"/>
        <w:right w:val="none" w:sz="0" w:space="0" w:color="auto"/>
      </w:divBdr>
    </w:div>
    <w:div w:id="2129080519">
      <w:bodyDiv w:val="1"/>
      <w:marLeft w:val="0"/>
      <w:marRight w:val="0"/>
      <w:marTop w:val="0"/>
      <w:marBottom w:val="0"/>
      <w:divBdr>
        <w:top w:val="none" w:sz="0" w:space="0" w:color="auto"/>
        <w:left w:val="none" w:sz="0" w:space="0" w:color="auto"/>
        <w:bottom w:val="none" w:sz="0" w:space="0" w:color="auto"/>
        <w:right w:val="none" w:sz="0" w:space="0" w:color="auto"/>
      </w:divBdr>
    </w:div>
    <w:div w:id="213250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apowprimary.com/subjects/science/mixed-age/y3-4-energy-light-and-shadows-cycle-a/y3-4-a-lesson-3-where-do-shadows-come-from/" TargetMode="External"/><Relationship Id="rId18" Type="http://schemas.openxmlformats.org/officeDocument/2006/relationships/hyperlink" Target="https://www.kapowprimary.com/subjects/science/mixed-age/y3-4-a-animals-including-humans-movement-and-nutrition/y3-4-a-lesson-2-the-bones-in-our-body/" TargetMode="External"/><Relationship Id="rId26" Type="http://schemas.openxmlformats.org/officeDocument/2006/relationships/hyperlink" Target="https://www.kapowprimary.com/subjects/science/mixed-age/y3-4-a-materials-rocks-and-soil/y3-4-a-lesson-4-fossils-and-palaeontology/" TargetMode="External"/><Relationship Id="rId39" Type="http://schemas.openxmlformats.org/officeDocument/2006/relationships/hyperlink" Target="https://www.kapowprimary.com/subjects/science/mixed-age/y3-4-a-energy-electricity-and-circuits/y3-4-a-lesson-5-investigating-bulb-brightness/" TargetMode="External"/><Relationship Id="rId21" Type="http://schemas.openxmlformats.org/officeDocument/2006/relationships/hyperlink" Target="https://www.kapowprimary.com/subjects/science/mixed-age/y3-4-a-animals-including-humans-movement-and-nutrition/y3-4-a-lesson-5-nutrient-groups/" TargetMode="External"/><Relationship Id="rId34" Type="http://schemas.openxmlformats.org/officeDocument/2006/relationships/hyperlink" Target="https://www.kapowprimary.com/subjects/science/mixed-age/y3-4-a-animals-digestion-and-food/y3-4-a-lesson-6-poo-clues/" TargetMode="External"/><Relationship Id="rId42" Type="http://schemas.openxmlformats.org/officeDocument/2006/relationships/hyperlink" Target="https://www.kapowprimary.com/subjects/science/mixed-age/y3-4-a-making-connections-how-does-food-affect-muscle-fatigue/y3-4-a-lesson-2-investigating-muscle-fatigue-gathering-data/"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apowprimary.com/subjects/science/mixed-age/y3-4-energy-light-and-shadows-cycle-a/y3-4-a-lesson-6-using-light-and-shadows/" TargetMode="External"/><Relationship Id="rId29" Type="http://schemas.openxmlformats.org/officeDocument/2006/relationships/hyperlink" Target="https://www.kapowprimary.com/subjects/science/mixed-age/y3-4-a-animals-digestion-and-food/y3-4-a-lesson-1-the-human-digestive-system/" TargetMode="External"/><Relationship Id="rId11" Type="http://schemas.openxmlformats.org/officeDocument/2006/relationships/hyperlink" Target="https://www.kapowprimary.com/subjects/science/mixed-age/y3-4-energy-light-and-shadows-cycle-a/y3-4-a-lesson-1-sources-of-light/" TargetMode="External"/><Relationship Id="rId24" Type="http://schemas.openxmlformats.org/officeDocument/2006/relationships/hyperlink" Target="https://www.kapowprimary.com/subjects/science/mixed-age/y3-4-a-materials-rocks-and-soil/y3-4-a-lesson-2-rocks-physical-properties/" TargetMode="External"/><Relationship Id="rId32" Type="http://schemas.openxmlformats.org/officeDocument/2006/relationships/hyperlink" Target="https://www.kapowprimary.com/subjects/science/mixed-age/y3-4-a-animals-digestion-and-food/y3-4-a-lesson-4-teeth-of-carnivores-herbivores-and-omnivores/" TargetMode="External"/><Relationship Id="rId37" Type="http://schemas.openxmlformats.org/officeDocument/2006/relationships/hyperlink" Target="https://www.kapowprimary.com/subjects/science/mixed-age/y3-4-a-energy-electricity-and-circuits/y3-4-a-lesson-3-switching-on-and-off/" TargetMode="External"/><Relationship Id="rId40" Type="http://schemas.openxmlformats.org/officeDocument/2006/relationships/hyperlink" Target="https://www.kapowprimary.com/subjects/science/mixed-age/y3-4-a-energy-electricity-and-circuits/y3-4-a-lesson-6-electrical-safety/" TargetMode="External"/><Relationship Id="rId45" Type="http://schemas.openxmlformats.org/officeDocument/2006/relationships/hyperlink" Target="https://www.kapowprimary.com/subjects/science/mixed-age/y3-4-a-making-connections-how-does-food-affect-muscle-fatigue/y3-4-a-lesson-5-investigating-muscle-fatigue-presenting/" TargetMode="External"/><Relationship Id="rId5" Type="http://schemas.openxmlformats.org/officeDocument/2006/relationships/numbering" Target="numbering.xml"/><Relationship Id="rId15" Type="http://schemas.openxmlformats.org/officeDocument/2006/relationships/hyperlink" Target="https://www.kapowprimary.com/subjects/science/mixed-age/y3-4-energy-light-and-shadows-cycle-a/y3-4-a-lesson-5-investigating-shadows/" TargetMode="External"/><Relationship Id="rId23" Type="http://schemas.openxmlformats.org/officeDocument/2006/relationships/hyperlink" Target="https://www.kapowprimary.com/subjects/science/mixed-age/y3-4-a-materials-rocks-and-soil/y3-4-a-lesson-1-rocks-appearance/" TargetMode="External"/><Relationship Id="rId28" Type="http://schemas.openxmlformats.org/officeDocument/2006/relationships/hyperlink" Target="https://www.kapowprimary.com/subjects/science/mixed-age/y3-4-a-materials-rocks-and-soil/y3-4-a-lesson-6-soil-layers-and-earthworms/" TargetMode="External"/><Relationship Id="rId36" Type="http://schemas.openxmlformats.org/officeDocument/2006/relationships/hyperlink" Target="https://www.kapowprimary.com/subjects/science/mixed-age/y3-4-a-energy-electricity-and-circuits/y3-4-a-lesson-2-building-circuit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kapowprimary.com/subjects/science/mixed-age/y3-4-a-animals-including-humans-movement-and-nutrition/y3-4-a-lesson-3-muscles-and-movement/" TargetMode="External"/><Relationship Id="rId31" Type="http://schemas.openxmlformats.org/officeDocument/2006/relationships/hyperlink" Target="https://www.kapowprimary.com/subjects/science/mixed-age/y3-4-a-animals-digestion-and-food/y3-4-a-lesson-3-investigating-dental-hygiene/" TargetMode="External"/><Relationship Id="rId44" Type="http://schemas.openxmlformats.org/officeDocument/2006/relationships/hyperlink" Target="https://www.kapowprimary.com/subjects/science/mixed-age/y3-4-a-making-connections-how-does-food-affect-muscle-fatigue/y3-4-a-lesson-4-investigating-muscle-fatigue-extend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powprimary.com/subjects/science/mixed-age/y3-4-energy-light-and-shadows-cycle-a/y3-4-a-lesson-3-where-do-shadows-come-from/" TargetMode="External"/><Relationship Id="rId22" Type="http://schemas.openxmlformats.org/officeDocument/2006/relationships/hyperlink" Target="https://www.kapowprimary.com/subjects/science/mixed-age/y3-4-a-animals-including-humans-movement-and-nutrition/y3-4-a-lesson-6-balanced-diets/" TargetMode="External"/><Relationship Id="rId27" Type="http://schemas.openxmlformats.org/officeDocument/2006/relationships/hyperlink" Target="https://www.kapowprimary.com/subjects/science/mixed-age/y3-4-a-materials-rocks-and-soil/y3-4-a-lesson-5-soil-formation/" TargetMode="External"/><Relationship Id="rId30" Type="http://schemas.openxmlformats.org/officeDocument/2006/relationships/hyperlink" Target="https://www.kapowprimary.com/subjects/science/mixed-age/y3-4-a-animals-digestion-and-food/y3-4-a-lesson-2-human-teeth/" TargetMode="External"/><Relationship Id="rId35" Type="http://schemas.openxmlformats.org/officeDocument/2006/relationships/hyperlink" Target="https://www.kapowprimary.com/subjects/science/mixed-age/y3-4-a-energy-electricity-and-circuits/y3-4-a-lesson-1-using-electricity/" TargetMode="External"/><Relationship Id="rId43" Type="http://schemas.openxmlformats.org/officeDocument/2006/relationships/hyperlink" Target="https://www.kapowprimary.com/subjects/science/mixed-age/y3-4-a-making-connections-how-does-food-affect-muscle-fatigue/y3-4-a-lesson-3-investigating-muscle-fatigue-analysing-concluding-and-evaluating/"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kapowprimary.com/subjects/science/mixed-age/y3-4-energy-light-and-shadows-cycle-a/y3-4-a-lesson-1-sources-of-light/" TargetMode="External"/><Relationship Id="rId17" Type="http://schemas.openxmlformats.org/officeDocument/2006/relationships/hyperlink" Target="https://www.kapowprimary.com/subjects/science/mixed-age/y3-4-a-animals-including-humans-movement-and-nutrition/y3-4-a-lesson-1-skeletons/" TargetMode="External"/><Relationship Id="rId25" Type="http://schemas.openxmlformats.org/officeDocument/2006/relationships/hyperlink" Target="https://www.kapowprimary.com/subjects/science/mixed-age/y3-4-a-materials-rocks-and-soil/y3-4-a-lesson-3-fossil-formation/" TargetMode="External"/><Relationship Id="rId33" Type="http://schemas.openxmlformats.org/officeDocument/2006/relationships/hyperlink" Target="https://www.kapowprimary.com/subjects/science/mixed-age/y3-4-a-animals-digestion-and-food/y3-4-a-lesson-5-producers-predators-and-prey-in-food-chains/" TargetMode="External"/><Relationship Id="rId38" Type="http://schemas.openxmlformats.org/officeDocument/2006/relationships/hyperlink" Target="https://www.kapowprimary.com/subjects/science/mixed-age/y3-4-a-energy-electricity-and-circuits/y3-4-a-lesson-4-investigating-electrical-conductors-and-insulators/" TargetMode="External"/><Relationship Id="rId46" Type="http://schemas.openxmlformats.org/officeDocument/2006/relationships/header" Target="header1.xml"/><Relationship Id="rId20" Type="http://schemas.openxmlformats.org/officeDocument/2006/relationships/hyperlink" Target="https://www.kapowprimary.com/subjects/science/mixed-age/y3-4-a-animals-including-humans-movement-and-nutrition/y3-4-a-lesson-4-eating-for-survival/" TargetMode="External"/><Relationship Id="rId41" Type="http://schemas.openxmlformats.org/officeDocument/2006/relationships/hyperlink" Target="https://www.kapowprimary.com/subjects/science/mixed-age/y3-4-a-making-connections-how-does-food-affect-muscle-fatigue/y3-4-a-lesson-1-investigating-muscle-fatigue-planning/"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d8d5ef2-f36d-4cbe-b457-72c37c23dd93" xsi:nil="true"/>
    <lcf76f155ced4ddcb4097134ff3c332f xmlns="97f53a30-fc47-46e8-9ad2-f3e91a4e4dc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8F34E80A5D2D43AAEE7A07AA12DD43" ma:contentTypeVersion="16" ma:contentTypeDescription="Create a new document." ma:contentTypeScope="" ma:versionID="c76fab8ed35cbbbcf3584e5244a650b4">
  <xsd:schema xmlns:xsd="http://www.w3.org/2001/XMLSchema" xmlns:xs="http://www.w3.org/2001/XMLSchema" xmlns:p="http://schemas.microsoft.com/office/2006/metadata/properties" xmlns:ns2="97f53a30-fc47-46e8-9ad2-f3e91a4e4dc5" xmlns:ns3="4d8d5ef2-f36d-4cbe-b457-72c37c23dd93" targetNamespace="http://schemas.microsoft.com/office/2006/metadata/properties" ma:root="true" ma:fieldsID="90aec8b763614a4302c2736a2749fb6f" ns2:_="" ns3:_="">
    <xsd:import namespace="97f53a30-fc47-46e8-9ad2-f3e91a4e4dc5"/>
    <xsd:import namespace="4d8d5ef2-f36d-4cbe-b457-72c37c23d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53a30-fc47-46e8-9ad2-f3e91a4e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d5ef2-f36d-4cbe-b457-72c37c23d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5c2dde-73b9-4832-84b5-d5b468097f5f}" ma:internalName="TaxCatchAll" ma:showField="CatchAllData" ma:web="4d8d5ef2-f36d-4cbe-b457-72c37c23dd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75373-77B6-4FCD-869F-3DEBCA892F7C}">
  <ds:schemaRefs>
    <ds:schemaRef ds:uri="http://schemas.microsoft.com/sharepoint/v3/contenttype/forms"/>
  </ds:schemaRefs>
</ds:datastoreItem>
</file>

<file path=customXml/itemProps2.xml><?xml version="1.0" encoding="utf-8"?>
<ds:datastoreItem xmlns:ds="http://schemas.openxmlformats.org/officeDocument/2006/customXml" ds:itemID="{A40B0C79-43A6-4A64-B9EB-9F956E79C2E1}">
  <ds:schemaRefs>
    <ds:schemaRef ds:uri="http://schemas.openxmlformats.org/officeDocument/2006/bibliography"/>
  </ds:schemaRefs>
</ds:datastoreItem>
</file>

<file path=customXml/itemProps3.xml><?xml version="1.0" encoding="utf-8"?>
<ds:datastoreItem xmlns:ds="http://schemas.openxmlformats.org/officeDocument/2006/customXml" ds:itemID="{E3CB34F6-5E11-4E44-AB0C-39E26895D4C8}">
  <ds:schemaRefs>
    <ds:schemaRef ds:uri="http://schemas.microsoft.com/office/2006/metadata/properties"/>
    <ds:schemaRef ds:uri="http://schemas.microsoft.com/office/infopath/2007/PartnerControls"/>
    <ds:schemaRef ds:uri="4d8d5ef2-f36d-4cbe-b457-72c37c23dd93"/>
    <ds:schemaRef ds:uri="97f53a30-fc47-46e8-9ad2-f3e91a4e4dc5"/>
  </ds:schemaRefs>
</ds:datastoreItem>
</file>

<file path=customXml/itemProps4.xml><?xml version="1.0" encoding="utf-8"?>
<ds:datastoreItem xmlns:ds="http://schemas.openxmlformats.org/officeDocument/2006/customXml" ds:itemID="{FE395302-81BA-4CEF-976A-4E015E1F16E2}"/>
</file>

<file path=docProps/app.xml><?xml version="1.0" encoding="utf-8"?>
<Properties xmlns="http://schemas.openxmlformats.org/officeDocument/2006/extended-properties" xmlns:vt="http://schemas.openxmlformats.org/officeDocument/2006/docPropsVTypes">
  <Template>Normal</Template>
  <TotalTime>693</TotalTime>
  <Pages>10</Pages>
  <Words>4213</Words>
  <Characters>24018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WEETMAN, K</dc:creator>
  <cp:keywords/>
  <dc:description/>
  <cp:lastModifiedBy>H Seymour (ES)</cp:lastModifiedBy>
  <cp:revision>239</cp:revision>
  <dcterms:created xsi:type="dcterms:W3CDTF">2020-03-18T10:34:00Z</dcterms:created>
  <dcterms:modified xsi:type="dcterms:W3CDTF">2026-01-16T11:46:00Z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0x010100C38F34E80A5D2D43AAEE7A07AA12DD43</vt:lpwstr>
  </property>
  <property fmtid="{D5CDD505-2E9C-101B-9397-08002B2CF9AE}" pid="3" name="Order">
    <vt:r8>1547000</vt:r8>
  </property>
  <property fmtid="{D5CDD505-2E9C-101B-9397-08002B2CF9AE}" pid="4" name="MediaServiceImageTags">
    <vt:lpwstr/>
  </property>
</Properties>
</file>