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4A0" w:firstRow="1" w:lastRow="0" w:firstColumn="1" w:lastColumn="0" w:noHBand="0" w:noVBand="1"/>
      </w:tblPr>
      <w:tblGrid>
        <w:gridCol w:w="1555"/>
        <w:gridCol w:w="2835"/>
        <w:gridCol w:w="3827"/>
        <w:gridCol w:w="3118"/>
        <w:gridCol w:w="2436"/>
        <w:gridCol w:w="1617"/>
      </w:tblGrid>
      <w:tr w:rsidR="002D272F" w:rsidRPr="00D51E67" w14:paraId="7BD7A325" w14:textId="299C035A" w:rsidTr="001D6C5A">
        <w:tc>
          <w:tcPr>
            <w:tcW w:w="1555" w:type="dxa"/>
          </w:tcPr>
          <w:p w14:paraId="7BD7A321" w14:textId="7BD59447" w:rsidR="002D272F" w:rsidRPr="00D51E67" w:rsidRDefault="002D272F">
            <w:pPr>
              <w:rPr>
                <w:rFonts w:ascii="Arial" w:hAnsi="Arial" w:cs="Arial"/>
                <w:sz w:val="28"/>
              </w:rPr>
            </w:pPr>
            <w:r>
              <w:rPr>
                <w:rFonts w:ascii="Arial" w:hAnsi="Arial" w:cs="Arial"/>
                <w:sz w:val="28"/>
              </w:rPr>
              <w:t>Unit Name</w:t>
            </w:r>
            <w:r w:rsidRPr="00D51E67">
              <w:rPr>
                <w:rFonts w:ascii="Arial" w:hAnsi="Arial" w:cs="Arial"/>
                <w:sz w:val="28"/>
              </w:rPr>
              <w:t xml:space="preserve"> </w:t>
            </w:r>
          </w:p>
        </w:tc>
        <w:tc>
          <w:tcPr>
            <w:tcW w:w="2835" w:type="dxa"/>
          </w:tcPr>
          <w:p w14:paraId="7BD7A322" w14:textId="4FF9E019" w:rsidR="002D272F" w:rsidRPr="00D51E67" w:rsidRDefault="002D272F">
            <w:pPr>
              <w:rPr>
                <w:rFonts w:ascii="Arial" w:hAnsi="Arial" w:cs="Arial"/>
                <w:sz w:val="28"/>
              </w:rPr>
            </w:pPr>
            <w:r>
              <w:rPr>
                <w:rFonts w:ascii="Arial" w:hAnsi="Arial" w:cs="Arial"/>
                <w:sz w:val="28"/>
              </w:rPr>
              <w:t>Lessons</w:t>
            </w:r>
          </w:p>
        </w:tc>
        <w:tc>
          <w:tcPr>
            <w:tcW w:w="3827" w:type="dxa"/>
          </w:tcPr>
          <w:p w14:paraId="7BD7A323" w14:textId="3F5A66ED" w:rsidR="002D272F" w:rsidRPr="00D51E67" w:rsidRDefault="002D272F">
            <w:pPr>
              <w:rPr>
                <w:rFonts w:ascii="Arial" w:hAnsi="Arial" w:cs="Arial"/>
                <w:sz w:val="28"/>
              </w:rPr>
            </w:pPr>
            <w:r>
              <w:rPr>
                <w:rFonts w:ascii="Arial" w:hAnsi="Arial" w:cs="Arial"/>
                <w:sz w:val="28"/>
              </w:rPr>
              <w:t>Unit Outcomes</w:t>
            </w:r>
          </w:p>
        </w:tc>
        <w:tc>
          <w:tcPr>
            <w:tcW w:w="3118" w:type="dxa"/>
          </w:tcPr>
          <w:p w14:paraId="7BD7A324" w14:textId="1FE725E7" w:rsidR="002D272F" w:rsidRPr="00D51E67" w:rsidRDefault="002D272F">
            <w:pPr>
              <w:rPr>
                <w:rFonts w:ascii="Arial" w:hAnsi="Arial" w:cs="Arial"/>
                <w:sz w:val="28"/>
              </w:rPr>
            </w:pPr>
            <w:r>
              <w:rPr>
                <w:rFonts w:ascii="Arial" w:hAnsi="Arial" w:cs="Arial"/>
                <w:sz w:val="28"/>
              </w:rPr>
              <w:t>Key Skills</w:t>
            </w:r>
          </w:p>
        </w:tc>
        <w:tc>
          <w:tcPr>
            <w:tcW w:w="2436" w:type="dxa"/>
          </w:tcPr>
          <w:p w14:paraId="6604DC49" w14:textId="3B6C372C" w:rsidR="002D272F" w:rsidRDefault="002D272F">
            <w:pPr>
              <w:rPr>
                <w:rFonts w:ascii="Arial" w:hAnsi="Arial" w:cs="Arial"/>
                <w:sz w:val="28"/>
              </w:rPr>
            </w:pPr>
            <w:r>
              <w:rPr>
                <w:rFonts w:ascii="Arial" w:hAnsi="Arial" w:cs="Arial"/>
                <w:sz w:val="28"/>
              </w:rPr>
              <w:t>Key Knowledge</w:t>
            </w:r>
          </w:p>
        </w:tc>
        <w:tc>
          <w:tcPr>
            <w:tcW w:w="1617" w:type="dxa"/>
          </w:tcPr>
          <w:p w14:paraId="61395B1A" w14:textId="65A780CB" w:rsidR="002D272F" w:rsidRDefault="002D272F">
            <w:pPr>
              <w:rPr>
                <w:rFonts w:ascii="Arial" w:hAnsi="Arial" w:cs="Arial"/>
                <w:sz w:val="28"/>
              </w:rPr>
            </w:pPr>
            <w:r>
              <w:rPr>
                <w:rFonts w:ascii="Arial" w:hAnsi="Arial" w:cs="Arial"/>
                <w:sz w:val="28"/>
              </w:rPr>
              <w:t xml:space="preserve">Key Vocabulary </w:t>
            </w:r>
            <w:r w:rsidRPr="00D51E67">
              <w:rPr>
                <w:rFonts w:ascii="Arial" w:hAnsi="Arial" w:cs="Arial"/>
                <w:sz w:val="28"/>
              </w:rPr>
              <w:t xml:space="preserve"> </w:t>
            </w:r>
          </w:p>
        </w:tc>
      </w:tr>
      <w:tr w:rsidR="002352EB" w:rsidRPr="002352EB" w14:paraId="7BD7A351" w14:textId="22755579" w:rsidTr="001D6C5A">
        <w:tc>
          <w:tcPr>
            <w:tcW w:w="1555" w:type="dxa"/>
          </w:tcPr>
          <w:p w14:paraId="7BD7A326" w14:textId="77777777" w:rsidR="002D272F" w:rsidRPr="002352EB" w:rsidRDefault="002D272F" w:rsidP="008B0DF0">
            <w:pPr>
              <w:autoSpaceDE w:val="0"/>
              <w:autoSpaceDN w:val="0"/>
              <w:adjustRightInd w:val="0"/>
              <w:jc w:val="center"/>
              <w:rPr>
                <w:rFonts w:ascii="Arial" w:hAnsi="Arial" w:cs="Arial"/>
                <w:b/>
                <w:sz w:val="18"/>
                <w:szCs w:val="18"/>
              </w:rPr>
            </w:pPr>
            <w:r w:rsidRPr="002352EB">
              <w:rPr>
                <w:rFonts w:ascii="Arial" w:hAnsi="Arial" w:cs="Arial"/>
                <w:b/>
                <w:sz w:val="18"/>
                <w:szCs w:val="18"/>
              </w:rPr>
              <w:t>Autumn 1</w:t>
            </w:r>
          </w:p>
          <w:p w14:paraId="7A1E71D0" w14:textId="77777777" w:rsidR="00F72F7F" w:rsidRPr="002352EB" w:rsidRDefault="00F72F7F" w:rsidP="008B0DF0">
            <w:pPr>
              <w:autoSpaceDE w:val="0"/>
              <w:autoSpaceDN w:val="0"/>
              <w:adjustRightInd w:val="0"/>
              <w:jc w:val="center"/>
              <w:rPr>
                <w:rFonts w:ascii="Arial" w:hAnsi="Arial" w:cs="Arial"/>
                <w:b/>
                <w:sz w:val="18"/>
                <w:szCs w:val="18"/>
              </w:rPr>
            </w:pPr>
          </w:p>
          <w:p w14:paraId="4DDCDF08" w14:textId="1C1CF629" w:rsidR="000400E0" w:rsidRPr="002352EB" w:rsidRDefault="00B5396A" w:rsidP="008B0DF0">
            <w:pPr>
              <w:autoSpaceDE w:val="0"/>
              <w:autoSpaceDN w:val="0"/>
              <w:adjustRightInd w:val="0"/>
              <w:jc w:val="center"/>
              <w:rPr>
                <w:rFonts w:ascii="Arial" w:hAnsi="Arial" w:cs="Arial"/>
                <w:b/>
                <w:sz w:val="18"/>
                <w:szCs w:val="18"/>
              </w:rPr>
            </w:pPr>
            <w:r w:rsidRPr="002352EB">
              <w:rPr>
                <w:rFonts w:ascii="Arial" w:hAnsi="Arial" w:cs="Arial"/>
                <w:b/>
                <w:sz w:val="18"/>
                <w:szCs w:val="18"/>
              </w:rPr>
              <w:t xml:space="preserve">Mixtures and separation </w:t>
            </w:r>
          </w:p>
          <w:p w14:paraId="7BD7A327" w14:textId="77777777" w:rsidR="002D272F" w:rsidRPr="002352EB" w:rsidRDefault="002D272F" w:rsidP="008B0DF0">
            <w:pPr>
              <w:autoSpaceDE w:val="0"/>
              <w:autoSpaceDN w:val="0"/>
              <w:adjustRightInd w:val="0"/>
              <w:jc w:val="center"/>
              <w:rPr>
                <w:rFonts w:ascii="Arial" w:hAnsi="Arial" w:cs="Arial"/>
                <w:b/>
                <w:sz w:val="18"/>
                <w:szCs w:val="18"/>
              </w:rPr>
            </w:pPr>
          </w:p>
          <w:p w14:paraId="7BD7A32C" w14:textId="77777777" w:rsidR="002D272F" w:rsidRPr="002352EB" w:rsidRDefault="002D272F" w:rsidP="00F32B9B">
            <w:pPr>
              <w:autoSpaceDE w:val="0"/>
              <w:autoSpaceDN w:val="0"/>
              <w:adjustRightInd w:val="0"/>
              <w:jc w:val="center"/>
              <w:rPr>
                <w:rFonts w:ascii="Arial" w:hAnsi="Arial" w:cs="Arial"/>
                <w:sz w:val="18"/>
                <w:szCs w:val="18"/>
              </w:rPr>
            </w:pPr>
          </w:p>
        </w:tc>
        <w:tc>
          <w:tcPr>
            <w:tcW w:w="2835" w:type="dxa"/>
            <w:shd w:val="clear" w:color="auto" w:fill="FFFFFF" w:themeFill="background1"/>
          </w:tcPr>
          <w:p w14:paraId="350DCD12" w14:textId="77777777" w:rsidR="0050425A" w:rsidRPr="002352EB" w:rsidRDefault="00BE452B" w:rsidP="00BE452B">
            <w:pPr>
              <w:pStyle w:val="ListParagraph"/>
              <w:numPr>
                <w:ilvl w:val="0"/>
                <w:numId w:val="1"/>
              </w:numPr>
              <w:rPr>
                <w:rFonts w:ascii="Arial" w:hAnsi="Arial" w:cs="Arial"/>
                <w:sz w:val="18"/>
                <w:szCs w:val="18"/>
              </w:rPr>
            </w:pPr>
            <w:hyperlink r:id="rId11" w:history="1">
              <w:r w:rsidR="0050425A" w:rsidRPr="002352EB">
                <w:rPr>
                  <w:rStyle w:val="Hyperlink"/>
                  <w:rFonts w:ascii="Arial" w:hAnsi="Arial" w:cs="Arial"/>
                  <w:color w:val="auto"/>
                  <w:sz w:val="18"/>
                  <w:szCs w:val="18"/>
                  <w:u w:val="none"/>
                </w:rPr>
                <w:t>Lesson 1: Mixtures</w:t>
              </w:r>
            </w:hyperlink>
          </w:p>
          <w:p w14:paraId="1EEF32AA" w14:textId="77777777" w:rsidR="006D74B9" w:rsidRPr="002352EB" w:rsidRDefault="00BE452B" w:rsidP="00BE452B">
            <w:pPr>
              <w:pStyle w:val="ListParagraph"/>
              <w:numPr>
                <w:ilvl w:val="0"/>
                <w:numId w:val="1"/>
              </w:numPr>
              <w:rPr>
                <w:rFonts w:ascii="Arial" w:hAnsi="Arial" w:cs="Arial"/>
                <w:sz w:val="18"/>
                <w:szCs w:val="18"/>
              </w:rPr>
            </w:pPr>
            <w:hyperlink r:id="rId12" w:history="1">
              <w:r w:rsidR="0050425A" w:rsidRPr="002352EB">
                <w:rPr>
                  <w:rStyle w:val="Hyperlink"/>
                  <w:rFonts w:ascii="Arial" w:hAnsi="Arial" w:cs="Arial"/>
                  <w:color w:val="auto"/>
                  <w:sz w:val="18"/>
                  <w:szCs w:val="18"/>
                  <w:u w:val="none"/>
                </w:rPr>
                <w:t xml:space="preserve">Lesson 2: Sieving </w:t>
              </w:r>
            </w:hyperlink>
          </w:p>
          <w:p w14:paraId="2CBDFCBA" w14:textId="77777777" w:rsidR="00F4214E" w:rsidRPr="002352EB" w:rsidRDefault="00BE452B" w:rsidP="00BE452B">
            <w:pPr>
              <w:pStyle w:val="ListParagraph"/>
              <w:numPr>
                <w:ilvl w:val="0"/>
                <w:numId w:val="1"/>
              </w:numPr>
              <w:rPr>
                <w:rFonts w:ascii="Arial" w:hAnsi="Arial" w:cs="Arial"/>
                <w:sz w:val="18"/>
                <w:szCs w:val="18"/>
              </w:rPr>
            </w:pPr>
            <w:hyperlink r:id="rId13" w:history="1">
              <w:r w:rsidR="006D74B9" w:rsidRPr="002352EB">
                <w:rPr>
                  <w:rStyle w:val="Hyperlink"/>
                  <w:rFonts w:ascii="Arial" w:hAnsi="Arial" w:cs="Arial"/>
                  <w:color w:val="auto"/>
                  <w:sz w:val="18"/>
                  <w:szCs w:val="18"/>
                  <w:u w:val="none"/>
                </w:rPr>
                <w:t>Lesson 3: Filtering</w:t>
              </w:r>
            </w:hyperlink>
          </w:p>
          <w:p w14:paraId="70BBEB39" w14:textId="77777777" w:rsidR="00F4214E" w:rsidRPr="002352EB" w:rsidRDefault="00BE452B" w:rsidP="00BE452B">
            <w:pPr>
              <w:pStyle w:val="ListParagraph"/>
              <w:numPr>
                <w:ilvl w:val="0"/>
                <w:numId w:val="1"/>
              </w:numPr>
              <w:rPr>
                <w:rFonts w:ascii="Arial" w:hAnsi="Arial" w:cs="Arial"/>
                <w:sz w:val="18"/>
                <w:szCs w:val="18"/>
              </w:rPr>
            </w:pPr>
            <w:hyperlink r:id="rId14" w:history="1">
              <w:r w:rsidR="00F4214E" w:rsidRPr="002352EB">
                <w:rPr>
                  <w:rStyle w:val="Hyperlink"/>
                  <w:rFonts w:ascii="Arial" w:hAnsi="Arial" w:cs="Arial"/>
                  <w:color w:val="auto"/>
                  <w:sz w:val="18"/>
                  <w:szCs w:val="18"/>
                  <w:u w:val="none"/>
                </w:rPr>
                <w:t>Lesson 4: Solutions</w:t>
              </w:r>
            </w:hyperlink>
          </w:p>
          <w:p w14:paraId="5EA3CE6D" w14:textId="77777777" w:rsidR="009D7418" w:rsidRPr="002352EB" w:rsidRDefault="00BE452B" w:rsidP="00BE452B">
            <w:pPr>
              <w:pStyle w:val="ListParagraph"/>
              <w:numPr>
                <w:ilvl w:val="0"/>
                <w:numId w:val="1"/>
              </w:numPr>
              <w:rPr>
                <w:rFonts w:ascii="Arial" w:hAnsi="Arial" w:cs="Arial"/>
                <w:sz w:val="18"/>
                <w:szCs w:val="18"/>
              </w:rPr>
            </w:pPr>
            <w:hyperlink r:id="rId15" w:history="1">
              <w:r w:rsidR="00F4214E" w:rsidRPr="002352EB">
                <w:rPr>
                  <w:rStyle w:val="Hyperlink"/>
                  <w:rFonts w:ascii="Arial" w:hAnsi="Arial" w:cs="Arial"/>
                  <w:color w:val="auto"/>
                  <w:sz w:val="18"/>
                  <w:szCs w:val="18"/>
                  <w:u w:val="none"/>
                </w:rPr>
                <w:t xml:space="preserve">Lesson 5: Dissolving </w:t>
              </w:r>
            </w:hyperlink>
          </w:p>
          <w:p w14:paraId="7BD7A33B" w14:textId="78B34AD6" w:rsidR="007F15B8" w:rsidRPr="002352EB" w:rsidRDefault="00BE452B" w:rsidP="00BE452B">
            <w:pPr>
              <w:pStyle w:val="ListParagraph"/>
              <w:numPr>
                <w:ilvl w:val="0"/>
                <w:numId w:val="1"/>
              </w:numPr>
              <w:rPr>
                <w:rFonts w:ascii="Arial" w:hAnsi="Arial" w:cs="Arial"/>
                <w:sz w:val="18"/>
                <w:szCs w:val="18"/>
              </w:rPr>
            </w:pPr>
            <w:hyperlink r:id="rId16" w:history="1">
              <w:r w:rsidR="009D7418" w:rsidRPr="002352EB">
                <w:rPr>
                  <w:rStyle w:val="Hyperlink"/>
                  <w:rFonts w:ascii="Arial" w:hAnsi="Arial" w:cs="Arial"/>
                  <w:color w:val="auto"/>
                  <w:sz w:val="18"/>
                  <w:szCs w:val="18"/>
                  <w:u w:val="none"/>
                </w:rPr>
                <w:t>Lesson 6: Evaporating</w:t>
              </w:r>
              <w:r w:rsidR="009D7418" w:rsidRPr="002352EB">
                <w:rPr>
                  <w:rStyle w:val="Hyperlink"/>
                  <w:color w:val="auto"/>
                  <w:sz w:val="18"/>
                  <w:szCs w:val="18"/>
                  <w:u w:val="none"/>
                </w:rPr>
                <w:t xml:space="preserve"> </w:t>
              </w:r>
            </w:hyperlink>
            <w:r w:rsidR="0050425A" w:rsidRPr="002352EB">
              <w:rPr>
                <w:sz w:val="18"/>
                <w:szCs w:val="18"/>
              </w:rPr>
              <w:t xml:space="preserve"> </w:t>
            </w:r>
          </w:p>
        </w:tc>
        <w:tc>
          <w:tcPr>
            <w:tcW w:w="3827" w:type="dxa"/>
            <w:shd w:val="clear" w:color="auto" w:fill="FFFFFF" w:themeFill="background1"/>
          </w:tcPr>
          <w:p w14:paraId="1530E856" w14:textId="77777777" w:rsidR="009E5E43" w:rsidRPr="002352EB" w:rsidRDefault="009E5E43" w:rsidP="00BE452B">
            <w:pPr>
              <w:numPr>
                <w:ilvl w:val="0"/>
                <w:numId w:val="9"/>
              </w:numPr>
              <w:shd w:val="clear" w:color="auto" w:fill="FFFFFF"/>
              <w:spacing w:before="100" w:beforeAutospacing="1" w:after="100" w:afterAutospacing="1"/>
              <w:rPr>
                <w:rFonts w:ascii="Arial" w:eastAsia="Times New Roman" w:hAnsi="Arial" w:cs="Arial"/>
                <w:sz w:val="18"/>
                <w:szCs w:val="18"/>
                <w:lang w:eastAsia="en-GB"/>
              </w:rPr>
            </w:pPr>
            <w:r w:rsidRPr="002352EB">
              <w:rPr>
                <w:rFonts w:ascii="Arial" w:eastAsia="Times New Roman" w:hAnsi="Arial" w:cs="Arial"/>
                <w:sz w:val="18"/>
                <w:szCs w:val="18"/>
                <w:lang w:eastAsia="en-GB"/>
              </w:rPr>
              <w:t>Define the term </w:t>
            </w:r>
            <w:r w:rsidRPr="002352EB">
              <w:rPr>
                <w:rFonts w:ascii="Arial" w:eastAsia="Times New Roman" w:hAnsi="Arial" w:cs="Arial"/>
                <w:b/>
                <w:bCs/>
                <w:sz w:val="18"/>
                <w:szCs w:val="18"/>
                <w:lang w:eastAsia="en-GB"/>
              </w:rPr>
              <w:t>mixture </w:t>
            </w:r>
            <w:r w:rsidRPr="002352EB">
              <w:rPr>
                <w:rFonts w:ascii="Arial" w:eastAsia="Times New Roman" w:hAnsi="Arial" w:cs="Arial"/>
                <w:sz w:val="18"/>
                <w:szCs w:val="18"/>
                <w:lang w:eastAsia="en-GB"/>
              </w:rPr>
              <w:t>and name some common examples. </w:t>
            </w:r>
          </w:p>
          <w:p w14:paraId="104DF799" w14:textId="77777777" w:rsidR="009E5E43" w:rsidRPr="002352EB" w:rsidRDefault="009E5E43" w:rsidP="00BE452B">
            <w:pPr>
              <w:numPr>
                <w:ilvl w:val="0"/>
                <w:numId w:val="9"/>
              </w:numPr>
              <w:shd w:val="clear" w:color="auto" w:fill="FFFFFF"/>
              <w:spacing w:before="100" w:beforeAutospacing="1" w:after="100" w:afterAutospacing="1"/>
              <w:rPr>
                <w:rFonts w:ascii="Arial" w:eastAsia="Times New Roman" w:hAnsi="Arial" w:cs="Arial"/>
                <w:sz w:val="18"/>
                <w:szCs w:val="18"/>
                <w:lang w:eastAsia="en-GB"/>
              </w:rPr>
            </w:pPr>
            <w:r w:rsidRPr="002352EB">
              <w:rPr>
                <w:rFonts w:ascii="Arial" w:eastAsia="Times New Roman" w:hAnsi="Arial" w:cs="Arial"/>
                <w:sz w:val="18"/>
                <w:szCs w:val="18"/>
                <w:lang w:eastAsia="en-GB"/>
              </w:rPr>
              <w:t>Define the term </w:t>
            </w:r>
            <w:r w:rsidRPr="002352EB">
              <w:rPr>
                <w:rFonts w:ascii="Arial" w:eastAsia="Times New Roman" w:hAnsi="Arial" w:cs="Arial"/>
                <w:b/>
                <w:bCs/>
                <w:sz w:val="18"/>
                <w:szCs w:val="18"/>
                <w:lang w:eastAsia="en-GB"/>
              </w:rPr>
              <w:t>sieving</w:t>
            </w:r>
            <w:r w:rsidRPr="002352EB">
              <w:rPr>
                <w:rFonts w:ascii="Arial" w:eastAsia="Times New Roman" w:hAnsi="Arial" w:cs="Arial"/>
                <w:sz w:val="18"/>
                <w:szCs w:val="18"/>
                <w:lang w:eastAsia="en-GB"/>
              </w:rPr>
              <w:t> and explain how sieving separates mixtures.</w:t>
            </w:r>
          </w:p>
          <w:p w14:paraId="1A205F95" w14:textId="77777777" w:rsidR="009E5E43" w:rsidRPr="002352EB" w:rsidRDefault="009E5E43" w:rsidP="00BE452B">
            <w:pPr>
              <w:numPr>
                <w:ilvl w:val="0"/>
                <w:numId w:val="9"/>
              </w:numPr>
              <w:shd w:val="clear" w:color="auto" w:fill="FFFFFF"/>
              <w:spacing w:before="100" w:beforeAutospacing="1" w:after="100" w:afterAutospacing="1"/>
              <w:rPr>
                <w:rFonts w:ascii="Arial" w:eastAsia="Times New Roman" w:hAnsi="Arial" w:cs="Arial"/>
                <w:sz w:val="18"/>
                <w:szCs w:val="18"/>
                <w:lang w:eastAsia="en-GB"/>
              </w:rPr>
            </w:pPr>
            <w:r w:rsidRPr="002352EB">
              <w:rPr>
                <w:rFonts w:ascii="Arial" w:eastAsia="Times New Roman" w:hAnsi="Arial" w:cs="Arial"/>
                <w:sz w:val="18"/>
                <w:szCs w:val="18"/>
                <w:lang w:eastAsia="en-GB"/>
              </w:rPr>
              <w:t>Define the term </w:t>
            </w:r>
            <w:r w:rsidRPr="002352EB">
              <w:rPr>
                <w:rFonts w:ascii="Arial" w:eastAsia="Times New Roman" w:hAnsi="Arial" w:cs="Arial"/>
                <w:b/>
                <w:bCs/>
                <w:sz w:val="18"/>
                <w:szCs w:val="18"/>
                <w:lang w:eastAsia="en-GB"/>
              </w:rPr>
              <w:t>filtering</w:t>
            </w:r>
            <w:r w:rsidRPr="002352EB">
              <w:rPr>
                <w:rFonts w:ascii="Arial" w:eastAsia="Times New Roman" w:hAnsi="Arial" w:cs="Arial"/>
                <w:sz w:val="18"/>
                <w:szCs w:val="18"/>
                <w:lang w:eastAsia="en-GB"/>
              </w:rPr>
              <w:t> and explain how filtering separates mixtures. </w:t>
            </w:r>
          </w:p>
          <w:p w14:paraId="66FF970A" w14:textId="77777777" w:rsidR="009E5E43" w:rsidRPr="002352EB" w:rsidRDefault="009E5E43" w:rsidP="00BE452B">
            <w:pPr>
              <w:numPr>
                <w:ilvl w:val="0"/>
                <w:numId w:val="9"/>
              </w:numPr>
              <w:shd w:val="clear" w:color="auto" w:fill="FFFFFF"/>
              <w:spacing w:before="100" w:beforeAutospacing="1" w:after="100" w:afterAutospacing="1"/>
              <w:rPr>
                <w:rFonts w:ascii="Arial" w:eastAsia="Times New Roman" w:hAnsi="Arial" w:cs="Arial"/>
                <w:sz w:val="18"/>
                <w:szCs w:val="18"/>
                <w:lang w:eastAsia="en-GB"/>
              </w:rPr>
            </w:pPr>
            <w:r w:rsidRPr="002352EB">
              <w:rPr>
                <w:rFonts w:ascii="Arial" w:eastAsia="Times New Roman" w:hAnsi="Arial" w:cs="Arial"/>
                <w:sz w:val="18"/>
                <w:szCs w:val="18"/>
                <w:lang w:eastAsia="en-GB"/>
              </w:rPr>
              <w:t>Define the terms </w:t>
            </w:r>
            <w:r w:rsidRPr="002352EB">
              <w:rPr>
                <w:rFonts w:ascii="Arial" w:eastAsia="Times New Roman" w:hAnsi="Arial" w:cs="Arial"/>
                <w:b/>
                <w:bCs/>
                <w:sz w:val="18"/>
                <w:szCs w:val="18"/>
                <w:lang w:eastAsia="en-GB"/>
              </w:rPr>
              <w:t>solution</w:t>
            </w:r>
            <w:r w:rsidRPr="002352EB">
              <w:rPr>
                <w:rFonts w:ascii="Arial" w:eastAsia="Times New Roman" w:hAnsi="Arial" w:cs="Arial"/>
                <w:sz w:val="18"/>
                <w:szCs w:val="18"/>
                <w:lang w:eastAsia="en-GB"/>
              </w:rPr>
              <w:t> and </w:t>
            </w:r>
            <w:r w:rsidRPr="002352EB">
              <w:rPr>
                <w:rFonts w:ascii="Arial" w:eastAsia="Times New Roman" w:hAnsi="Arial" w:cs="Arial"/>
                <w:b/>
                <w:bCs/>
                <w:sz w:val="18"/>
                <w:szCs w:val="18"/>
                <w:lang w:eastAsia="en-GB"/>
              </w:rPr>
              <w:t>dissolve</w:t>
            </w:r>
            <w:r w:rsidRPr="002352EB">
              <w:rPr>
                <w:rFonts w:ascii="Arial" w:eastAsia="Times New Roman" w:hAnsi="Arial" w:cs="Arial"/>
                <w:sz w:val="18"/>
                <w:szCs w:val="18"/>
                <w:lang w:eastAsia="en-GB"/>
              </w:rPr>
              <w:t> and name some common examples of solutions. </w:t>
            </w:r>
          </w:p>
          <w:p w14:paraId="76525882" w14:textId="77777777" w:rsidR="009E5E43" w:rsidRPr="002352EB" w:rsidRDefault="009E5E43" w:rsidP="00BE452B">
            <w:pPr>
              <w:numPr>
                <w:ilvl w:val="0"/>
                <w:numId w:val="9"/>
              </w:numPr>
              <w:shd w:val="clear" w:color="auto" w:fill="FFFFFF"/>
              <w:spacing w:before="100" w:beforeAutospacing="1" w:after="100" w:afterAutospacing="1"/>
              <w:rPr>
                <w:rFonts w:ascii="Arial" w:eastAsia="Times New Roman" w:hAnsi="Arial" w:cs="Arial"/>
                <w:sz w:val="18"/>
                <w:szCs w:val="18"/>
                <w:lang w:eastAsia="en-GB"/>
              </w:rPr>
            </w:pPr>
            <w:r w:rsidRPr="002352EB">
              <w:rPr>
                <w:rFonts w:ascii="Arial" w:eastAsia="Times New Roman" w:hAnsi="Arial" w:cs="Arial"/>
                <w:sz w:val="18"/>
                <w:szCs w:val="18"/>
                <w:lang w:eastAsia="en-GB"/>
              </w:rPr>
              <w:t>Recall some factors that affect the time taken to dissolve.</w:t>
            </w:r>
          </w:p>
          <w:p w14:paraId="501A796C" w14:textId="77777777" w:rsidR="009E5E43" w:rsidRPr="002352EB" w:rsidRDefault="009E5E43" w:rsidP="00BE452B">
            <w:pPr>
              <w:numPr>
                <w:ilvl w:val="0"/>
                <w:numId w:val="9"/>
              </w:numPr>
              <w:shd w:val="clear" w:color="auto" w:fill="FFFFFF"/>
              <w:spacing w:before="100" w:beforeAutospacing="1" w:after="100" w:afterAutospacing="1"/>
              <w:rPr>
                <w:rFonts w:ascii="Arial" w:eastAsia="Times New Roman" w:hAnsi="Arial" w:cs="Arial"/>
                <w:sz w:val="18"/>
                <w:szCs w:val="18"/>
                <w:lang w:eastAsia="en-GB"/>
              </w:rPr>
            </w:pPr>
            <w:r w:rsidRPr="002352EB">
              <w:rPr>
                <w:rFonts w:ascii="Arial" w:eastAsia="Times New Roman" w:hAnsi="Arial" w:cs="Arial"/>
                <w:sz w:val="18"/>
                <w:szCs w:val="18"/>
                <w:lang w:eastAsia="en-GB"/>
              </w:rPr>
              <w:t>Describe the effect of temperature on the time taken to dissolve. </w:t>
            </w:r>
          </w:p>
          <w:p w14:paraId="22B10A5D" w14:textId="77777777" w:rsidR="009E5E43" w:rsidRPr="002352EB" w:rsidRDefault="009E5E43" w:rsidP="00BE452B">
            <w:pPr>
              <w:numPr>
                <w:ilvl w:val="0"/>
                <w:numId w:val="9"/>
              </w:numPr>
              <w:shd w:val="clear" w:color="auto" w:fill="FFFFFF"/>
              <w:spacing w:before="100" w:beforeAutospacing="1" w:after="100" w:afterAutospacing="1"/>
              <w:rPr>
                <w:rFonts w:ascii="Arial" w:eastAsia="Times New Roman" w:hAnsi="Arial" w:cs="Arial"/>
                <w:sz w:val="18"/>
                <w:szCs w:val="18"/>
                <w:lang w:eastAsia="en-GB"/>
              </w:rPr>
            </w:pPr>
            <w:r w:rsidRPr="002352EB">
              <w:rPr>
                <w:rFonts w:ascii="Arial" w:eastAsia="Times New Roman" w:hAnsi="Arial" w:cs="Arial"/>
                <w:sz w:val="18"/>
                <w:szCs w:val="18"/>
                <w:lang w:eastAsia="en-GB"/>
              </w:rPr>
              <w:t>Define the term </w:t>
            </w:r>
            <w:r w:rsidRPr="002352EB">
              <w:rPr>
                <w:rFonts w:ascii="Arial" w:eastAsia="Times New Roman" w:hAnsi="Arial" w:cs="Arial"/>
                <w:b/>
                <w:bCs/>
                <w:sz w:val="18"/>
                <w:szCs w:val="18"/>
                <w:lang w:eastAsia="en-GB"/>
              </w:rPr>
              <w:t>evaporating</w:t>
            </w:r>
            <w:r w:rsidRPr="002352EB">
              <w:rPr>
                <w:rFonts w:ascii="Arial" w:eastAsia="Times New Roman" w:hAnsi="Arial" w:cs="Arial"/>
                <w:sz w:val="18"/>
                <w:szCs w:val="18"/>
                <w:lang w:eastAsia="en-GB"/>
              </w:rPr>
              <w:t> and explain how evaporating separates solutions.</w:t>
            </w:r>
          </w:p>
          <w:p w14:paraId="72CA6702" w14:textId="77777777" w:rsidR="002352EB" w:rsidRDefault="009E5E43" w:rsidP="00BE452B">
            <w:pPr>
              <w:numPr>
                <w:ilvl w:val="0"/>
                <w:numId w:val="9"/>
              </w:numPr>
              <w:shd w:val="clear" w:color="auto" w:fill="FFFFFF"/>
              <w:spacing w:before="100" w:beforeAutospacing="1" w:after="100" w:afterAutospacing="1"/>
              <w:rPr>
                <w:rFonts w:ascii="Arial" w:eastAsia="Times New Roman" w:hAnsi="Arial" w:cs="Arial"/>
                <w:sz w:val="18"/>
                <w:szCs w:val="18"/>
                <w:lang w:eastAsia="en-GB"/>
              </w:rPr>
            </w:pPr>
            <w:r w:rsidRPr="002352EB">
              <w:rPr>
                <w:rFonts w:ascii="Arial" w:eastAsia="Times New Roman" w:hAnsi="Arial" w:cs="Arial"/>
                <w:sz w:val="18"/>
                <w:szCs w:val="18"/>
                <w:lang w:eastAsia="en-GB"/>
              </w:rPr>
              <w:t xml:space="preserve">Identify when sieving, </w:t>
            </w:r>
            <w:proofErr w:type="gramStart"/>
            <w:r w:rsidRPr="002352EB">
              <w:rPr>
                <w:rFonts w:ascii="Arial" w:eastAsia="Times New Roman" w:hAnsi="Arial" w:cs="Arial"/>
                <w:sz w:val="18"/>
                <w:szCs w:val="18"/>
                <w:lang w:eastAsia="en-GB"/>
              </w:rPr>
              <w:t>filtering</w:t>
            </w:r>
            <w:proofErr w:type="gramEnd"/>
            <w:r w:rsidRPr="002352EB">
              <w:rPr>
                <w:rFonts w:ascii="Arial" w:eastAsia="Times New Roman" w:hAnsi="Arial" w:cs="Arial"/>
                <w:sz w:val="18"/>
                <w:szCs w:val="18"/>
                <w:lang w:eastAsia="en-GB"/>
              </w:rPr>
              <w:t xml:space="preserve"> and evaporating should be used.</w:t>
            </w:r>
          </w:p>
          <w:p w14:paraId="34AD6B4D" w14:textId="7D1391B9" w:rsidR="009E5E43" w:rsidRPr="002352EB" w:rsidRDefault="009E5E43" w:rsidP="002352EB">
            <w:pPr>
              <w:shd w:val="clear" w:color="auto" w:fill="FFFFFF"/>
              <w:spacing w:before="100" w:beforeAutospacing="1" w:after="100" w:afterAutospacing="1"/>
              <w:rPr>
                <w:rFonts w:ascii="Arial" w:eastAsia="Times New Roman" w:hAnsi="Arial" w:cs="Arial"/>
                <w:sz w:val="18"/>
                <w:szCs w:val="18"/>
                <w:lang w:eastAsia="en-GB"/>
              </w:rPr>
            </w:pPr>
            <w:r w:rsidRPr="002352EB">
              <w:rPr>
                <w:rFonts w:ascii="Arial" w:eastAsia="Times New Roman" w:hAnsi="Arial" w:cs="Arial"/>
                <w:sz w:val="18"/>
                <w:szCs w:val="18"/>
                <w:lang w:eastAsia="en-GB"/>
              </w:rPr>
              <w:t>When working scientifically, pupils who are </w:t>
            </w:r>
            <w:r w:rsidRPr="002352EB">
              <w:rPr>
                <w:rFonts w:ascii="Arial" w:eastAsia="Times New Roman" w:hAnsi="Arial" w:cs="Arial"/>
                <w:b/>
                <w:bCs/>
                <w:sz w:val="18"/>
                <w:szCs w:val="18"/>
                <w:lang w:eastAsia="en-GB"/>
              </w:rPr>
              <w:t>secure</w:t>
            </w:r>
            <w:r w:rsidRPr="002352EB">
              <w:rPr>
                <w:rFonts w:ascii="Arial" w:eastAsia="Times New Roman" w:hAnsi="Arial" w:cs="Arial"/>
                <w:sz w:val="18"/>
                <w:szCs w:val="18"/>
                <w:lang w:eastAsia="en-GB"/>
              </w:rPr>
              <w:t> will be able to:</w:t>
            </w:r>
          </w:p>
          <w:p w14:paraId="7BFA3998" w14:textId="77777777" w:rsidR="009E5E43" w:rsidRPr="002352EB" w:rsidRDefault="009E5E43" w:rsidP="00BE452B">
            <w:pPr>
              <w:numPr>
                <w:ilvl w:val="0"/>
                <w:numId w:val="9"/>
              </w:numPr>
              <w:shd w:val="clear" w:color="auto" w:fill="FFFFFF"/>
              <w:spacing w:before="100" w:beforeAutospacing="1" w:after="100" w:afterAutospacing="1"/>
              <w:rPr>
                <w:rFonts w:ascii="Arial" w:eastAsia="Times New Roman" w:hAnsi="Arial" w:cs="Arial"/>
                <w:sz w:val="18"/>
                <w:szCs w:val="18"/>
                <w:lang w:eastAsia="en-GB"/>
              </w:rPr>
            </w:pPr>
            <w:r w:rsidRPr="002352EB">
              <w:rPr>
                <w:rFonts w:ascii="Arial" w:eastAsia="Times New Roman" w:hAnsi="Arial" w:cs="Arial"/>
                <w:sz w:val="18"/>
                <w:szCs w:val="18"/>
                <w:lang w:eastAsia="en-GB"/>
              </w:rPr>
              <w:t>Research a mixture to find out what substances it is made from.</w:t>
            </w:r>
          </w:p>
          <w:p w14:paraId="49806724" w14:textId="77777777" w:rsidR="009E5E43" w:rsidRPr="002352EB" w:rsidRDefault="009E5E43" w:rsidP="00BE452B">
            <w:pPr>
              <w:numPr>
                <w:ilvl w:val="0"/>
                <w:numId w:val="9"/>
              </w:numPr>
              <w:shd w:val="clear" w:color="auto" w:fill="FFFFFF"/>
              <w:spacing w:before="100" w:beforeAutospacing="1" w:after="100" w:afterAutospacing="1"/>
              <w:rPr>
                <w:rFonts w:ascii="Arial" w:eastAsia="Times New Roman" w:hAnsi="Arial" w:cs="Arial"/>
                <w:sz w:val="18"/>
                <w:szCs w:val="18"/>
                <w:lang w:eastAsia="en-GB"/>
              </w:rPr>
            </w:pPr>
            <w:r w:rsidRPr="002352EB">
              <w:rPr>
                <w:rFonts w:ascii="Arial" w:eastAsia="Times New Roman" w:hAnsi="Arial" w:cs="Arial"/>
                <w:sz w:val="18"/>
                <w:szCs w:val="18"/>
                <w:lang w:eastAsia="en-GB"/>
              </w:rPr>
              <w:t>Draw and annotate a diagram to explain how sieving separates a solid-solid mixture.</w:t>
            </w:r>
          </w:p>
          <w:p w14:paraId="5E01B1B5" w14:textId="77777777" w:rsidR="009E5E43" w:rsidRPr="002352EB" w:rsidRDefault="009E5E43" w:rsidP="00BE452B">
            <w:pPr>
              <w:numPr>
                <w:ilvl w:val="0"/>
                <w:numId w:val="9"/>
              </w:numPr>
              <w:shd w:val="clear" w:color="auto" w:fill="FFFFFF"/>
              <w:spacing w:before="100" w:beforeAutospacing="1" w:after="100" w:afterAutospacing="1"/>
              <w:rPr>
                <w:rFonts w:ascii="Arial" w:eastAsia="Times New Roman" w:hAnsi="Arial" w:cs="Arial"/>
                <w:sz w:val="18"/>
                <w:szCs w:val="18"/>
                <w:lang w:eastAsia="en-GB"/>
              </w:rPr>
            </w:pPr>
            <w:r w:rsidRPr="002352EB">
              <w:rPr>
                <w:rFonts w:ascii="Arial" w:eastAsia="Times New Roman" w:hAnsi="Arial" w:cs="Arial"/>
                <w:sz w:val="18"/>
                <w:szCs w:val="18"/>
                <w:lang w:eastAsia="en-GB"/>
              </w:rPr>
              <w:t>Identify and justify which type of enquiry to use to answer my testable question.</w:t>
            </w:r>
          </w:p>
          <w:p w14:paraId="020B6099" w14:textId="77777777" w:rsidR="009E5E43" w:rsidRPr="002352EB" w:rsidRDefault="009E5E43" w:rsidP="00BE452B">
            <w:pPr>
              <w:numPr>
                <w:ilvl w:val="0"/>
                <w:numId w:val="9"/>
              </w:numPr>
              <w:shd w:val="clear" w:color="auto" w:fill="FFFFFF"/>
              <w:spacing w:before="100" w:beforeAutospacing="1" w:after="100" w:afterAutospacing="1"/>
              <w:rPr>
                <w:rFonts w:ascii="Arial" w:eastAsia="Times New Roman" w:hAnsi="Arial" w:cs="Arial"/>
                <w:sz w:val="18"/>
                <w:szCs w:val="18"/>
                <w:lang w:eastAsia="en-GB"/>
              </w:rPr>
            </w:pPr>
            <w:r w:rsidRPr="002352EB">
              <w:rPr>
                <w:rFonts w:ascii="Arial" w:eastAsia="Times New Roman" w:hAnsi="Arial" w:cs="Arial"/>
                <w:sz w:val="18"/>
                <w:szCs w:val="18"/>
                <w:lang w:eastAsia="en-GB"/>
              </w:rPr>
              <w:t>Identify solutions by observing and describing their appearance. </w:t>
            </w:r>
          </w:p>
          <w:p w14:paraId="09857A05" w14:textId="77777777" w:rsidR="009E5E43" w:rsidRPr="002352EB" w:rsidRDefault="009E5E43" w:rsidP="00BE452B">
            <w:pPr>
              <w:numPr>
                <w:ilvl w:val="0"/>
                <w:numId w:val="9"/>
              </w:numPr>
              <w:shd w:val="clear" w:color="auto" w:fill="FFFFFF"/>
              <w:spacing w:before="100" w:beforeAutospacing="1" w:after="100" w:afterAutospacing="1"/>
              <w:rPr>
                <w:rFonts w:ascii="Arial" w:eastAsia="Times New Roman" w:hAnsi="Arial" w:cs="Arial"/>
                <w:sz w:val="18"/>
                <w:szCs w:val="18"/>
                <w:lang w:eastAsia="en-GB"/>
              </w:rPr>
            </w:pPr>
            <w:r w:rsidRPr="002352EB">
              <w:rPr>
                <w:rFonts w:ascii="Arial" w:eastAsia="Times New Roman" w:hAnsi="Arial" w:cs="Arial"/>
                <w:sz w:val="18"/>
                <w:szCs w:val="18"/>
                <w:lang w:eastAsia="en-GB"/>
              </w:rPr>
              <w:t>Suggest which variables to change, measure and control when investigating how temperature affects the time taken to dissolve.</w:t>
            </w:r>
          </w:p>
          <w:p w14:paraId="60A6BA47" w14:textId="77777777" w:rsidR="009E5E43" w:rsidRPr="002352EB" w:rsidRDefault="009E5E43" w:rsidP="00BE452B">
            <w:pPr>
              <w:numPr>
                <w:ilvl w:val="0"/>
                <w:numId w:val="9"/>
              </w:numPr>
              <w:shd w:val="clear" w:color="auto" w:fill="FFFFFF"/>
              <w:spacing w:before="100" w:beforeAutospacing="1" w:after="100" w:afterAutospacing="1"/>
              <w:rPr>
                <w:rFonts w:ascii="Arial" w:eastAsia="Times New Roman" w:hAnsi="Arial" w:cs="Arial"/>
                <w:sz w:val="18"/>
                <w:szCs w:val="18"/>
                <w:lang w:eastAsia="en-GB"/>
              </w:rPr>
            </w:pPr>
            <w:r w:rsidRPr="002352EB">
              <w:rPr>
                <w:rFonts w:ascii="Arial" w:eastAsia="Times New Roman" w:hAnsi="Arial" w:cs="Arial"/>
                <w:sz w:val="18"/>
                <w:szCs w:val="18"/>
                <w:lang w:eastAsia="en-GB"/>
              </w:rPr>
              <w:lastRenderedPageBreak/>
              <w:t>Choose which measurements to take and how long to take them for.</w:t>
            </w:r>
          </w:p>
          <w:p w14:paraId="7BD7A349" w14:textId="31A6708B" w:rsidR="002D272F" w:rsidRPr="002352EB" w:rsidRDefault="002D272F" w:rsidP="00B45A4F">
            <w:pPr>
              <w:shd w:val="clear" w:color="auto" w:fill="FFFFFF"/>
              <w:spacing w:before="100" w:beforeAutospacing="1" w:after="100" w:afterAutospacing="1"/>
              <w:ind w:left="720"/>
              <w:rPr>
                <w:rFonts w:ascii="Arial" w:eastAsia="Times New Roman" w:hAnsi="Arial" w:cs="Arial"/>
                <w:sz w:val="18"/>
                <w:szCs w:val="18"/>
                <w:lang w:eastAsia="en-GB"/>
              </w:rPr>
            </w:pPr>
          </w:p>
        </w:tc>
        <w:tc>
          <w:tcPr>
            <w:tcW w:w="3118" w:type="dxa"/>
          </w:tcPr>
          <w:p w14:paraId="5BC9556E" w14:textId="77777777" w:rsidR="006C0682" w:rsidRPr="002352EB" w:rsidRDefault="006C0682" w:rsidP="006C0682">
            <w:pPr>
              <w:rPr>
                <w:rFonts w:ascii="Arial" w:hAnsi="Arial" w:cs="Arial"/>
                <w:sz w:val="18"/>
                <w:szCs w:val="18"/>
              </w:rPr>
            </w:pPr>
            <w:r w:rsidRPr="002352EB">
              <w:rPr>
                <w:rFonts w:ascii="Arial" w:hAnsi="Arial" w:cs="Arial"/>
                <w:b/>
                <w:bCs/>
                <w:sz w:val="18"/>
                <w:szCs w:val="18"/>
              </w:rPr>
              <w:lastRenderedPageBreak/>
              <w:t>Researching</w:t>
            </w:r>
          </w:p>
          <w:p w14:paraId="55DF3227" w14:textId="77777777" w:rsidR="006C0682" w:rsidRPr="002352EB" w:rsidRDefault="006C0682" w:rsidP="00BE452B">
            <w:pPr>
              <w:numPr>
                <w:ilvl w:val="0"/>
                <w:numId w:val="10"/>
              </w:numPr>
              <w:rPr>
                <w:rFonts w:ascii="Arial" w:hAnsi="Arial" w:cs="Arial"/>
                <w:sz w:val="18"/>
                <w:szCs w:val="18"/>
              </w:rPr>
            </w:pPr>
            <w:r w:rsidRPr="002352EB">
              <w:rPr>
                <w:rFonts w:ascii="Arial" w:hAnsi="Arial" w:cs="Arial"/>
                <w:sz w:val="18"/>
                <w:szCs w:val="18"/>
              </w:rPr>
              <w:t>Gathering answers to open-ended questions from a variety of sources.</w:t>
            </w:r>
          </w:p>
          <w:p w14:paraId="6E93F029" w14:textId="77777777" w:rsidR="006C0682" w:rsidRPr="002352EB" w:rsidRDefault="006C0682" w:rsidP="006C0682">
            <w:pPr>
              <w:rPr>
                <w:rFonts w:ascii="Arial" w:hAnsi="Arial" w:cs="Arial"/>
                <w:sz w:val="18"/>
                <w:szCs w:val="18"/>
              </w:rPr>
            </w:pPr>
            <w:r w:rsidRPr="002352EB">
              <w:rPr>
                <w:rFonts w:ascii="Arial" w:hAnsi="Arial" w:cs="Arial"/>
                <w:b/>
                <w:bCs/>
                <w:sz w:val="18"/>
                <w:szCs w:val="18"/>
              </w:rPr>
              <w:t>Recording (diagrams)</w:t>
            </w:r>
          </w:p>
          <w:p w14:paraId="3C71479C" w14:textId="77777777" w:rsidR="006C0682" w:rsidRPr="002352EB" w:rsidRDefault="006C0682" w:rsidP="00BE452B">
            <w:pPr>
              <w:numPr>
                <w:ilvl w:val="0"/>
                <w:numId w:val="11"/>
              </w:numPr>
              <w:rPr>
                <w:rFonts w:ascii="Arial" w:hAnsi="Arial" w:cs="Arial"/>
                <w:sz w:val="18"/>
                <w:szCs w:val="18"/>
              </w:rPr>
            </w:pPr>
            <w:r w:rsidRPr="002352EB">
              <w:rPr>
                <w:rFonts w:ascii="Arial" w:hAnsi="Arial" w:cs="Arial"/>
                <w:sz w:val="18"/>
                <w:szCs w:val="18"/>
              </w:rPr>
              <w:t>Labelling with a broader range of scientific vocabulary.</w:t>
            </w:r>
          </w:p>
          <w:p w14:paraId="60D5091B" w14:textId="77777777" w:rsidR="006C0682" w:rsidRPr="002352EB" w:rsidRDefault="006C0682" w:rsidP="00BE452B">
            <w:pPr>
              <w:numPr>
                <w:ilvl w:val="0"/>
                <w:numId w:val="11"/>
              </w:numPr>
              <w:rPr>
                <w:rFonts w:ascii="Arial" w:hAnsi="Arial" w:cs="Arial"/>
                <w:sz w:val="18"/>
                <w:szCs w:val="18"/>
              </w:rPr>
            </w:pPr>
            <w:r w:rsidRPr="002352EB">
              <w:rPr>
                <w:rFonts w:ascii="Arial" w:hAnsi="Arial" w:cs="Arial"/>
                <w:sz w:val="18"/>
                <w:szCs w:val="18"/>
              </w:rPr>
              <w:t>Annotating diagrams to explain concepts and convey opinions.</w:t>
            </w:r>
          </w:p>
          <w:p w14:paraId="67CB3E0D" w14:textId="77777777" w:rsidR="006C0682" w:rsidRPr="002352EB" w:rsidRDefault="006C0682" w:rsidP="006C0682">
            <w:pPr>
              <w:rPr>
                <w:rFonts w:ascii="Arial" w:hAnsi="Arial" w:cs="Arial"/>
                <w:sz w:val="18"/>
                <w:szCs w:val="18"/>
              </w:rPr>
            </w:pPr>
            <w:r w:rsidRPr="002352EB">
              <w:rPr>
                <w:rFonts w:ascii="Arial" w:hAnsi="Arial" w:cs="Arial"/>
                <w:b/>
                <w:bCs/>
                <w:sz w:val="18"/>
                <w:szCs w:val="18"/>
              </w:rPr>
              <w:t>Posing questions</w:t>
            </w:r>
          </w:p>
          <w:p w14:paraId="7B18727A" w14:textId="77777777" w:rsidR="006C0682" w:rsidRPr="002352EB" w:rsidRDefault="006C0682" w:rsidP="00BE452B">
            <w:pPr>
              <w:numPr>
                <w:ilvl w:val="0"/>
                <w:numId w:val="12"/>
              </w:numPr>
              <w:rPr>
                <w:rFonts w:ascii="Arial" w:hAnsi="Arial" w:cs="Arial"/>
                <w:sz w:val="18"/>
                <w:szCs w:val="18"/>
              </w:rPr>
            </w:pPr>
            <w:r w:rsidRPr="002352EB">
              <w:rPr>
                <w:rFonts w:ascii="Arial" w:hAnsi="Arial" w:cs="Arial"/>
                <w:sz w:val="18"/>
                <w:szCs w:val="18"/>
              </w:rPr>
              <w:t>Selecting the most appropriate enquiry method to answer questions and give justification.</w:t>
            </w:r>
          </w:p>
          <w:p w14:paraId="73ECB8E4" w14:textId="77777777" w:rsidR="006C0682" w:rsidRPr="002352EB" w:rsidRDefault="006C0682" w:rsidP="006C0682">
            <w:pPr>
              <w:rPr>
                <w:rFonts w:ascii="Arial" w:hAnsi="Arial" w:cs="Arial"/>
                <w:sz w:val="18"/>
                <w:szCs w:val="18"/>
              </w:rPr>
            </w:pPr>
            <w:r w:rsidRPr="002352EB">
              <w:rPr>
                <w:rFonts w:ascii="Arial" w:hAnsi="Arial" w:cs="Arial"/>
                <w:b/>
                <w:bCs/>
                <w:sz w:val="18"/>
                <w:szCs w:val="18"/>
              </w:rPr>
              <w:t>Observing (qualitative data)</w:t>
            </w:r>
          </w:p>
          <w:p w14:paraId="5B7DE55C" w14:textId="77777777" w:rsidR="006C0682" w:rsidRPr="002352EB" w:rsidRDefault="006C0682" w:rsidP="00BE452B">
            <w:pPr>
              <w:numPr>
                <w:ilvl w:val="0"/>
                <w:numId w:val="13"/>
              </w:numPr>
              <w:rPr>
                <w:rFonts w:ascii="Arial" w:hAnsi="Arial" w:cs="Arial"/>
                <w:sz w:val="18"/>
                <w:szCs w:val="18"/>
              </w:rPr>
            </w:pPr>
            <w:r w:rsidRPr="002352EB">
              <w:rPr>
                <w:rFonts w:ascii="Arial" w:hAnsi="Arial" w:cs="Arial"/>
                <w:sz w:val="18"/>
                <w:szCs w:val="18"/>
              </w:rPr>
              <w:t>Using their senses to describe, in detail and with a broader range of scientific vocabulary, what they notice or what has changed.</w:t>
            </w:r>
          </w:p>
          <w:p w14:paraId="07D4CEDF" w14:textId="77777777" w:rsidR="006C0682" w:rsidRPr="002352EB" w:rsidRDefault="006C0682" w:rsidP="006C0682">
            <w:pPr>
              <w:rPr>
                <w:rFonts w:ascii="Arial" w:hAnsi="Arial" w:cs="Arial"/>
                <w:sz w:val="18"/>
                <w:szCs w:val="18"/>
              </w:rPr>
            </w:pPr>
            <w:r w:rsidRPr="002352EB">
              <w:rPr>
                <w:rFonts w:ascii="Arial" w:hAnsi="Arial" w:cs="Arial"/>
                <w:b/>
                <w:bCs/>
                <w:sz w:val="18"/>
                <w:szCs w:val="18"/>
              </w:rPr>
              <w:t>Planning</w:t>
            </w:r>
          </w:p>
          <w:p w14:paraId="0A10E954" w14:textId="77777777" w:rsidR="006C0682" w:rsidRPr="002352EB" w:rsidRDefault="006C0682" w:rsidP="00BE452B">
            <w:pPr>
              <w:numPr>
                <w:ilvl w:val="0"/>
                <w:numId w:val="14"/>
              </w:numPr>
              <w:rPr>
                <w:rFonts w:ascii="Arial" w:hAnsi="Arial" w:cs="Arial"/>
                <w:sz w:val="18"/>
                <w:szCs w:val="18"/>
              </w:rPr>
            </w:pPr>
            <w:r w:rsidRPr="002352EB">
              <w:rPr>
                <w:rFonts w:ascii="Arial" w:hAnsi="Arial" w:cs="Arial"/>
                <w:sz w:val="18"/>
                <w:szCs w:val="18"/>
              </w:rPr>
              <w:t xml:space="preserve">Suggesting which variables will be changed, </w:t>
            </w:r>
            <w:proofErr w:type="gramStart"/>
            <w:r w:rsidRPr="002352EB">
              <w:rPr>
                <w:rFonts w:ascii="Arial" w:hAnsi="Arial" w:cs="Arial"/>
                <w:sz w:val="18"/>
                <w:szCs w:val="18"/>
              </w:rPr>
              <w:t>measured</w:t>
            </w:r>
            <w:proofErr w:type="gramEnd"/>
            <w:r w:rsidRPr="002352EB">
              <w:rPr>
                <w:rFonts w:ascii="Arial" w:hAnsi="Arial" w:cs="Arial"/>
                <w:sz w:val="18"/>
                <w:szCs w:val="18"/>
              </w:rPr>
              <w:t xml:space="preserve"> and controlled.</w:t>
            </w:r>
          </w:p>
          <w:p w14:paraId="45D3E45A" w14:textId="77777777" w:rsidR="006C0682" w:rsidRPr="002352EB" w:rsidRDefault="006C0682" w:rsidP="00BE452B">
            <w:pPr>
              <w:numPr>
                <w:ilvl w:val="0"/>
                <w:numId w:val="14"/>
              </w:numPr>
              <w:rPr>
                <w:rFonts w:ascii="Arial" w:hAnsi="Arial" w:cs="Arial"/>
                <w:sz w:val="18"/>
                <w:szCs w:val="18"/>
              </w:rPr>
            </w:pPr>
            <w:r w:rsidRPr="002352EB">
              <w:rPr>
                <w:rFonts w:ascii="Arial" w:hAnsi="Arial" w:cs="Arial"/>
                <w:sz w:val="18"/>
                <w:szCs w:val="18"/>
              </w:rPr>
              <w:t>Making and explaining decisions about what observations to make and how long to make them for.</w:t>
            </w:r>
          </w:p>
          <w:p w14:paraId="7BD7A350" w14:textId="461A909A" w:rsidR="00B351F7" w:rsidRPr="002352EB" w:rsidRDefault="00B351F7" w:rsidP="00263D7D">
            <w:pPr>
              <w:rPr>
                <w:rFonts w:ascii="Arial" w:hAnsi="Arial" w:cs="Arial"/>
                <w:sz w:val="18"/>
                <w:szCs w:val="18"/>
              </w:rPr>
            </w:pPr>
          </w:p>
        </w:tc>
        <w:tc>
          <w:tcPr>
            <w:tcW w:w="2436" w:type="dxa"/>
          </w:tcPr>
          <w:p w14:paraId="1E1054B9" w14:textId="77777777" w:rsidR="005C042B" w:rsidRPr="002352EB" w:rsidRDefault="005C042B" w:rsidP="005C042B">
            <w:pPr>
              <w:rPr>
                <w:rFonts w:ascii="Arial" w:hAnsi="Arial" w:cs="Arial"/>
                <w:sz w:val="18"/>
                <w:szCs w:val="18"/>
              </w:rPr>
            </w:pPr>
            <w:r w:rsidRPr="002352EB">
              <w:rPr>
                <w:rFonts w:ascii="Arial" w:hAnsi="Arial" w:cs="Arial"/>
                <w:sz w:val="18"/>
                <w:szCs w:val="18"/>
              </w:rPr>
              <w:t>To know:</w:t>
            </w:r>
          </w:p>
          <w:p w14:paraId="738F0729" w14:textId="77777777" w:rsidR="005C042B" w:rsidRPr="002352EB" w:rsidRDefault="005C042B" w:rsidP="00BE452B">
            <w:pPr>
              <w:numPr>
                <w:ilvl w:val="0"/>
                <w:numId w:val="15"/>
              </w:numPr>
              <w:rPr>
                <w:rFonts w:ascii="Arial" w:hAnsi="Arial" w:cs="Arial"/>
                <w:sz w:val="18"/>
                <w:szCs w:val="18"/>
              </w:rPr>
            </w:pPr>
            <w:r w:rsidRPr="002352EB">
              <w:rPr>
                <w:rFonts w:ascii="Arial" w:hAnsi="Arial" w:cs="Arial"/>
                <w:sz w:val="18"/>
                <w:szCs w:val="18"/>
              </w:rPr>
              <w:t>Some substances will dissolve in a liquid to form a solution.</w:t>
            </w:r>
          </w:p>
          <w:p w14:paraId="51129473" w14:textId="77777777" w:rsidR="005C042B" w:rsidRPr="002352EB" w:rsidRDefault="005C042B" w:rsidP="00BE452B">
            <w:pPr>
              <w:numPr>
                <w:ilvl w:val="0"/>
                <w:numId w:val="15"/>
              </w:numPr>
              <w:rPr>
                <w:rFonts w:ascii="Arial" w:hAnsi="Arial" w:cs="Arial"/>
                <w:sz w:val="18"/>
                <w:szCs w:val="18"/>
              </w:rPr>
            </w:pPr>
            <w:r w:rsidRPr="002352EB">
              <w:rPr>
                <w:rFonts w:ascii="Arial" w:hAnsi="Arial" w:cs="Arial"/>
                <w:sz w:val="18"/>
                <w:szCs w:val="18"/>
              </w:rPr>
              <w:t xml:space="preserve">The factors that affect the time taken </w:t>
            </w:r>
            <w:proofErr w:type="gramStart"/>
            <w:r w:rsidRPr="002352EB">
              <w:rPr>
                <w:rFonts w:ascii="Arial" w:hAnsi="Arial" w:cs="Arial"/>
                <w:sz w:val="18"/>
                <w:szCs w:val="18"/>
              </w:rPr>
              <w:t>to  dissolve</w:t>
            </w:r>
            <w:proofErr w:type="gramEnd"/>
            <w:r w:rsidRPr="002352EB">
              <w:rPr>
                <w:rFonts w:ascii="Arial" w:hAnsi="Arial" w:cs="Arial"/>
                <w:sz w:val="18"/>
                <w:szCs w:val="18"/>
              </w:rPr>
              <w:t>, including temperature and stirring.</w:t>
            </w:r>
          </w:p>
          <w:p w14:paraId="50D5D0A0" w14:textId="77777777" w:rsidR="005C042B" w:rsidRPr="002352EB" w:rsidRDefault="005C042B" w:rsidP="00BE452B">
            <w:pPr>
              <w:numPr>
                <w:ilvl w:val="0"/>
                <w:numId w:val="15"/>
              </w:numPr>
              <w:rPr>
                <w:rFonts w:ascii="Arial" w:hAnsi="Arial" w:cs="Arial"/>
                <w:sz w:val="18"/>
                <w:szCs w:val="18"/>
              </w:rPr>
            </w:pPr>
            <w:r w:rsidRPr="002352EB">
              <w:rPr>
                <w:rFonts w:ascii="Arial" w:hAnsi="Arial" w:cs="Arial"/>
                <w:sz w:val="18"/>
                <w:szCs w:val="18"/>
              </w:rPr>
              <w:t xml:space="preserve">Some liquids and solids can be separated using sieving, </w:t>
            </w:r>
            <w:proofErr w:type="gramStart"/>
            <w:r w:rsidRPr="002352EB">
              <w:rPr>
                <w:rFonts w:ascii="Arial" w:hAnsi="Arial" w:cs="Arial"/>
                <w:sz w:val="18"/>
                <w:szCs w:val="18"/>
              </w:rPr>
              <w:t>filtering</w:t>
            </w:r>
            <w:proofErr w:type="gramEnd"/>
            <w:r w:rsidRPr="002352EB">
              <w:rPr>
                <w:rFonts w:ascii="Arial" w:hAnsi="Arial" w:cs="Arial"/>
                <w:sz w:val="18"/>
                <w:szCs w:val="18"/>
              </w:rPr>
              <w:t xml:space="preserve"> and evaporation and to describe these processes.</w:t>
            </w:r>
          </w:p>
          <w:p w14:paraId="3BD7E0F7" w14:textId="46AD4BD4" w:rsidR="00E97EC6" w:rsidRPr="002352EB" w:rsidRDefault="00E97EC6" w:rsidP="006C0682">
            <w:pPr>
              <w:rPr>
                <w:rFonts w:ascii="Arial" w:hAnsi="Arial" w:cs="Arial"/>
                <w:sz w:val="18"/>
                <w:szCs w:val="18"/>
              </w:rPr>
            </w:pPr>
          </w:p>
        </w:tc>
        <w:tc>
          <w:tcPr>
            <w:tcW w:w="1617" w:type="dxa"/>
          </w:tcPr>
          <w:p w14:paraId="1B319226" w14:textId="77777777" w:rsidR="005C042B" w:rsidRPr="002352EB" w:rsidRDefault="005C042B" w:rsidP="005C042B">
            <w:pPr>
              <w:rPr>
                <w:rFonts w:ascii="Arial" w:hAnsi="Arial" w:cs="Arial"/>
                <w:sz w:val="18"/>
                <w:szCs w:val="18"/>
              </w:rPr>
            </w:pPr>
            <w:r w:rsidRPr="002352EB">
              <w:rPr>
                <w:rFonts w:ascii="Arial" w:hAnsi="Arial" w:cs="Arial"/>
                <w:sz w:val="18"/>
                <w:szCs w:val="18"/>
              </w:rPr>
              <w:t>control variable (LKS2)</w:t>
            </w:r>
          </w:p>
          <w:p w14:paraId="57C089E1" w14:textId="77777777" w:rsidR="005C042B" w:rsidRPr="002352EB" w:rsidRDefault="005C042B" w:rsidP="005C042B">
            <w:pPr>
              <w:rPr>
                <w:rFonts w:ascii="Arial" w:hAnsi="Arial" w:cs="Arial"/>
                <w:sz w:val="18"/>
                <w:szCs w:val="18"/>
              </w:rPr>
            </w:pPr>
            <w:r w:rsidRPr="002352EB">
              <w:rPr>
                <w:rFonts w:ascii="Arial" w:hAnsi="Arial" w:cs="Arial"/>
                <w:sz w:val="18"/>
                <w:szCs w:val="18"/>
              </w:rPr>
              <w:t>dissolve</w:t>
            </w:r>
          </w:p>
          <w:p w14:paraId="107660EC" w14:textId="77777777" w:rsidR="005C042B" w:rsidRPr="002352EB" w:rsidRDefault="005C042B" w:rsidP="005C042B">
            <w:pPr>
              <w:rPr>
                <w:rFonts w:ascii="Arial" w:hAnsi="Arial" w:cs="Arial"/>
                <w:sz w:val="18"/>
                <w:szCs w:val="18"/>
              </w:rPr>
            </w:pPr>
            <w:r w:rsidRPr="002352EB">
              <w:rPr>
                <w:rFonts w:ascii="Arial" w:hAnsi="Arial" w:cs="Arial"/>
                <w:sz w:val="18"/>
                <w:szCs w:val="18"/>
              </w:rPr>
              <w:t>filtering</w:t>
            </w:r>
          </w:p>
          <w:p w14:paraId="2870EB98" w14:textId="77777777" w:rsidR="005C042B" w:rsidRPr="002352EB" w:rsidRDefault="005C042B" w:rsidP="005C042B">
            <w:pPr>
              <w:rPr>
                <w:rFonts w:ascii="Arial" w:hAnsi="Arial" w:cs="Arial"/>
                <w:sz w:val="18"/>
                <w:szCs w:val="18"/>
              </w:rPr>
            </w:pPr>
            <w:r w:rsidRPr="002352EB">
              <w:rPr>
                <w:rFonts w:ascii="Arial" w:hAnsi="Arial" w:cs="Arial"/>
                <w:sz w:val="18"/>
                <w:szCs w:val="18"/>
              </w:rPr>
              <w:t>insoluble</w:t>
            </w:r>
          </w:p>
          <w:p w14:paraId="0F0ADFFE" w14:textId="77777777" w:rsidR="005C042B" w:rsidRPr="002352EB" w:rsidRDefault="005C042B" w:rsidP="005C042B">
            <w:pPr>
              <w:rPr>
                <w:rFonts w:ascii="Arial" w:hAnsi="Arial" w:cs="Arial"/>
                <w:sz w:val="18"/>
                <w:szCs w:val="18"/>
              </w:rPr>
            </w:pPr>
            <w:r w:rsidRPr="002352EB">
              <w:rPr>
                <w:rFonts w:ascii="Arial" w:hAnsi="Arial" w:cs="Arial"/>
                <w:sz w:val="18"/>
                <w:szCs w:val="18"/>
              </w:rPr>
              <w:t>mixture</w:t>
            </w:r>
          </w:p>
          <w:p w14:paraId="2F3FC879" w14:textId="77777777" w:rsidR="005C042B" w:rsidRPr="002352EB" w:rsidRDefault="005C042B" w:rsidP="005C042B">
            <w:pPr>
              <w:rPr>
                <w:rFonts w:ascii="Arial" w:hAnsi="Arial" w:cs="Arial"/>
                <w:sz w:val="18"/>
                <w:szCs w:val="18"/>
              </w:rPr>
            </w:pPr>
            <w:r w:rsidRPr="002352EB">
              <w:rPr>
                <w:rFonts w:ascii="Arial" w:hAnsi="Arial" w:cs="Arial"/>
                <w:sz w:val="18"/>
                <w:szCs w:val="18"/>
              </w:rPr>
              <w:t>sieving</w:t>
            </w:r>
          </w:p>
          <w:p w14:paraId="3CFAA273" w14:textId="77777777" w:rsidR="005C042B" w:rsidRPr="002352EB" w:rsidRDefault="005C042B" w:rsidP="005C042B">
            <w:pPr>
              <w:rPr>
                <w:rFonts w:ascii="Arial" w:hAnsi="Arial" w:cs="Arial"/>
                <w:sz w:val="18"/>
                <w:szCs w:val="18"/>
              </w:rPr>
            </w:pPr>
            <w:r w:rsidRPr="002352EB">
              <w:rPr>
                <w:rFonts w:ascii="Arial" w:hAnsi="Arial" w:cs="Arial"/>
                <w:sz w:val="18"/>
                <w:szCs w:val="18"/>
              </w:rPr>
              <w:t>soluble</w:t>
            </w:r>
          </w:p>
          <w:p w14:paraId="7636DD1B" w14:textId="77777777" w:rsidR="005C042B" w:rsidRPr="002352EB" w:rsidRDefault="005C042B" w:rsidP="005C042B">
            <w:pPr>
              <w:rPr>
                <w:rFonts w:ascii="Arial" w:hAnsi="Arial" w:cs="Arial"/>
                <w:sz w:val="18"/>
                <w:szCs w:val="18"/>
              </w:rPr>
            </w:pPr>
            <w:r w:rsidRPr="002352EB">
              <w:rPr>
                <w:rFonts w:ascii="Arial" w:hAnsi="Arial" w:cs="Arial"/>
                <w:sz w:val="18"/>
                <w:szCs w:val="18"/>
              </w:rPr>
              <w:t>solution</w:t>
            </w:r>
          </w:p>
          <w:p w14:paraId="31CD5204" w14:textId="77777777" w:rsidR="005C042B" w:rsidRPr="002352EB" w:rsidRDefault="005C042B" w:rsidP="005C042B">
            <w:pPr>
              <w:rPr>
                <w:rFonts w:ascii="Arial" w:hAnsi="Arial" w:cs="Arial"/>
                <w:sz w:val="18"/>
                <w:szCs w:val="18"/>
              </w:rPr>
            </w:pPr>
            <w:r w:rsidRPr="002352EB">
              <w:rPr>
                <w:rFonts w:ascii="Arial" w:hAnsi="Arial" w:cs="Arial"/>
                <w:sz w:val="18"/>
                <w:szCs w:val="18"/>
              </w:rPr>
              <w:t>stopwatch (LKS2)</w:t>
            </w:r>
          </w:p>
          <w:p w14:paraId="2CD02B03" w14:textId="77777777" w:rsidR="005C042B" w:rsidRPr="002352EB" w:rsidRDefault="005C042B" w:rsidP="005C042B">
            <w:pPr>
              <w:rPr>
                <w:rFonts w:ascii="Arial" w:hAnsi="Arial" w:cs="Arial"/>
                <w:sz w:val="18"/>
                <w:szCs w:val="18"/>
              </w:rPr>
            </w:pPr>
            <w:r w:rsidRPr="002352EB">
              <w:rPr>
                <w:rFonts w:ascii="Arial" w:hAnsi="Arial" w:cs="Arial"/>
                <w:sz w:val="18"/>
                <w:szCs w:val="18"/>
              </w:rPr>
              <w:t>variable (LKS2)</w:t>
            </w:r>
          </w:p>
          <w:p w14:paraId="0A5CC5A6" w14:textId="7F5AA065" w:rsidR="009929B7" w:rsidRPr="002352EB" w:rsidRDefault="009929B7" w:rsidP="00670F6B">
            <w:pPr>
              <w:rPr>
                <w:rFonts w:ascii="Arial" w:hAnsi="Arial" w:cs="Arial"/>
                <w:sz w:val="18"/>
                <w:szCs w:val="18"/>
              </w:rPr>
            </w:pPr>
          </w:p>
        </w:tc>
      </w:tr>
      <w:tr w:rsidR="002352EB" w:rsidRPr="002352EB" w14:paraId="7BD7A37E" w14:textId="5C5387F0" w:rsidTr="001D6C5A">
        <w:tc>
          <w:tcPr>
            <w:tcW w:w="1555" w:type="dxa"/>
          </w:tcPr>
          <w:p w14:paraId="7BD7A352" w14:textId="77777777" w:rsidR="002D272F" w:rsidRPr="002352EB" w:rsidRDefault="002D272F" w:rsidP="008B0DF0">
            <w:pPr>
              <w:autoSpaceDE w:val="0"/>
              <w:autoSpaceDN w:val="0"/>
              <w:adjustRightInd w:val="0"/>
              <w:jc w:val="center"/>
              <w:rPr>
                <w:rFonts w:ascii="Arial" w:hAnsi="Arial" w:cs="Arial"/>
                <w:b/>
                <w:sz w:val="18"/>
                <w:szCs w:val="18"/>
              </w:rPr>
            </w:pPr>
            <w:r w:rsidRPr="002352EB">
              <w:rPr>
                <w:rFonts w:ascii="Arial" w:hAnsi="Arial" w:cs="Arial"/>
                <w:b/>
                <w:sz w:val="18"/>
                <w:szCs w:val="18"/>
              </w:rPr>
              <w:t>Autumn 2</w:t>
            </w:r>
          </w:p>
          <w:p w14:paraId="7BD7A353" w14:textId="77777777" w:rsidR="002D272F" w:rsidRPr="002352EB" w:rsidRDefault="002D272F" w:rsidP="008B0DF0">
            <w:pPr>
              <w:autoSpaceDE w:val="0"/>
              <w:autoSpaceDN w:val="0"/>
              <w:adjustRightInd w:val="0"/>
              <w:jc w:val="center"/>
              <w:rPr>
                <w:rFonts w:ascii="Arial" w:hAnsi="Arial" w:cs="Arial"/>
                <w:b/>
                <w:sz w:val="18"/>
                <w:szCs w:val="18"/>
              </w:rPr>
            </w:pPr>
          </w:p>
          <w:p w14:paraId="7BD7A357" w14:textId="13FA14CC" w:rsidR="002D272F" w:rsidRPr="002352EB" w:rsidRDefault="0041209B">
            <w:pPr>
              <w:rPr>
                <w:rFonts w:ascii="Arial" w:hAnsi="Arial" w:cs="Arial"/>
                <w:sz w:val="18"/>
                <w:szCs w:val="18"/>
              </w:rPr>
            </w:pPr>
            <w:r w:rsidRPr="002352EB">
              <w:rPr>
                <w:rFonts w:ascii="Arial" w:hAnsi="Arial" w:cs="Arial"/>
                <w:sz w:val="18"/>
                <w:szCs w:val="18"/>
              </w:rPr>
              <w:t>Materials: Properties and changes</w:t>
            </w:r>
          </w:p>
          <w:p w14:paraId="7BD7A358" w14:textId="77777777" w:rsidR="002D272F" w:rsidRPr="002352EB" w:rsidRDefault="002D272F">
            <w:pPr>
              <w:rPr>
                <w:rFonts w:ascii="Arial" w:hAnsi="Arial" w:cs="Arial"/>
                <w:sz w:val="18"/>
                <w:szCs w:val="18"/>
              </w:rPr>
            </w:pPr>
          </w:p>
          <w:p w14:paraId="7BD7A359" w14:textId="77777777" w:rsidR="002D272F" w:rsidRPr="002352EB" w:rsidRDefault="002D272F">
            <w:pPr>
              <w:rPr>
                <w:rFonts w:ascii="Arial" w:hAnsi="Arial" w:cs="Arial"/>
                <w:sz w:val="18"/>
                <w:szCs w:val="18"/>
              </w:rPr>
            </w:pPr>
          </w:p>
          <w:p w14:paraId="7BD7A35A" w14:textId="77777777" w:rsidR="002D272F" w:rsidRPr="002352EB" w:rsidRDefault="002D272F">
            <w:pPr>
              <w:rPr>
                <w:rFonts w:ascii="Arial" w:hAnsi="Arial" w:cs="Arial"/>
                <w:sz w:val="18"/>
                <w:szCs w:val="18"/>
              </w:rPr>
            </w:pPr>
          </w:p>
        </w:tc>
        <w:tc>
          <w:tcPr>
            <w:tcW w:w="2835" w:type="dxa"/>
            <w:shd w:val="clear" w:color="auto" w:fill="FFFFFF" w:themeFill="background1"/>
          </w:tcPr>
          <w:p w14:paraId="26398298" w14:textId="77777777" w:rsidR="00D3518D" w:rsidRPr="002352EB" w:rsidRDefault="00BE452B" w:rsidP="00BE452B">
            <w:pPr>
              <w:pStyle w:val="ListParagraph"/>
              <w:numPr>
                <w:ilvl w:val="0"/>
                <w:numId w:val="2"/>
              </w:numPr>
              <w:autoSpaceDE w:val="0"/>
              <w:autoSpaceDN w:val="0"/>
              <w:adjustRightInd w:val="0"/>
              <w:rPr>
                <w:rFonts w:ascii="Arial" w:hAnsi="Arial" w:cs="Arial"/>
                <w:sz w:val="18"/>
                <w:szCs w:val="18"/>
              </w:rPr>
            </w:pPr>
            <w:hyperlink r:id="rId17" w:history="1">
              <w:r w:rsidR="00D3518D" w:rsidRPr="002352EB">
                <w:rPr>
                  <w:rStyle w:val="Hyperlink"/>
                  <w:rFonts w:ascii="Arial" w:hAnsi="Arial" w:cs="Arial"/>
                  <w:color w:val="auto"/>
                  <w:sz w:val="18"/>
                  <w:szCs w:val="18"/>
                  <w:u w:val="none"/>
                </w:rPr>
                <w:t>Lesson 1: Hardness</w:t>
              </w:r>
            </w:hyperlink>
          </w:p>
          <w:p w14:paraId="182F2531" w14:textId="77777777" w:rsidR="009E55D9" w:rsidRPr="002352EB" w:rsidRDefault="00BE452B" w:rsidP="00BE452B">
            <w:pPr>
              <w:pStyle w:val="ListParagraph"/>
              <w:numPr>
                <w:ilvl w:val="0"/>
                <w:numId w:val="2"/>
              </w:numPr>
              <w:autoSpaceDE w:val="0"/>
              <w:autoSpaceDN w:val="0"/>
              <w:adjustRightInd w:val="0"/>
              <w:rPr>
                <w:rFonts w:ascii="Arial" w:hAnsi="Arial" w:cs="Arial"/>
                <w:sz w:val="18"/>
                <w:szCs w:val="18"/>
              </w:rPr>
            </w:pPr>
            <w:hyperlink r:id="rId18" w:history="1">
              <w:r w:rsidR="00D3518D" w:rsidRPr="002352EB">
                <w:rPr>
                  <w:rStyle w:val="Hyperlink"/>
                  <w:rFonts w:ascii="Arial" w:hAnsi="Arial" w:cs="Arial"/>
                  <w:color w:val="auto"/>
                  <w:sz w:val="18"/>
                  <w:szCs w:val="18"/>
                  <w:u w:val="none"/>
                </w:rPr>
                <w:t xml:space="preserve">Lesson 2: Transparency </w:t>
              </w:r>
            </w:hyperlink>
          </w:p>
          <w:p w14:paraId="46C5ECFF" w14:textId="77777777" w:rsidR="009E55D9" w:rsidRPr="002352EB" w:rsidRDefault="00BE452B" w:rsidP="00BE452B">
            <w:pPr>
              <w:pStyle w:val="ListParagraph"/>
              <w:numPr>
                <w:ilvl w:val="0"/>
                <w:numId w:val="2"/>
              </w:numPr>
              <w:autoSpaceDE w:val="0"/>
              <w:autoSpaceDN w:val="0"/>
              <w:adjustRightInd w:val="0"/>
              <w:rPr>
                <w:rFonts w:ascii="Arial" w:hAnsi="Arial" w:cs="Arial"/>
                <w:sz w:val="18"/>
                <w:szCs w:val="18"/>
              </w:rPr>
            </w:pPr>
            <w:hyperlink r:id="rId19" w:history="1">
              <w:r w:rsidR="009E55D9" w:rsidRPr="002352EB">
                <w:rPr>
                  <w:rStyle w:val="Hyperlink"/>
                  <w:rFonts w:ascii="Arial" w:hAnsi="Arial" w:cs="Arial"/>
                  <w:color w:val="auto"/>
                  <w:sz w:val="18"/>
                  <w:szCs w:val="18"/>
                  <w:u w:val="none"/>
                </w:rPr>
                <w:t xml:space="preserve">Lesson 3: Conductivity </w:t>
              </w:r>
            </w:hyperlink>
          </w:p>
          <w:p w14:paraId="143EAF9A" w14:textId="77777777" w:rsidR="00656DD8" w:rsidRPr="002352EB" w:rsidRDefault="00BE452B" w:rsidP="00BE452B">
            <w:pPr>
              <w:pStyle w:val="ListParagraph"/>
              <w:numPr>
                <w:ilvl w:val="0"/>
                <w:numId w:val="2"/>
              </w:numPr>
              <w:autoSpaceDE w:val="0"/>
              <w:autoSpaceDN w:val="0"/>
              <w:adjustRightInd w:val="0"/>
              <w:rPr>
                <w:rFonts w:ascii="Arial" w:hAnsi="Arial" w:cs="Arial"/>
                <w:sz w:val="18"/>
                <w:szCs w:val="18"/>
              </w:rPr>
            </w:pPr>
            <w:hyperlink r:id="rId20" w:history="1">
              <w:r w:rsidR="009E55D9" w:rsidRPr="002352EB">
                <w:rPr>
                  <w:rStyle w:val="Hyperlink"/>
                  <w:rFonts w:ascii="Arial" w:hAnsi="Arial" w:cs="Arial"/>
                  <w:color w:val="auto"/>
                  <w:sz w:val="18"/>
                  <w:szCs w:val="18"/>
                  <w:u w:val="none"/>
                </w:rPr>
                <w:t>Lesson 4: Reversible changes</w:t>
              </w:r>
            </w:hyperlink>
          </w:p>
          <w:p w14:paraId="66C485B9" w14:textId="77777777" w:rsidR="00B10395" w:rsidRPr="002352EB" w:rsidRDefault="00BE452B" w:rsidP="00BE452B">
            <w:pPr>
              <w:pStyle w:val="ListParagraph"/>
              <w:numPr>
                <w:ilvl w:val="0"/>
                <w:numId w:val="2"/>
              </w:numPr>
              <w:autoSpaceDE w:val="0"/>
              <w:autoSpaceDN w:val="0"/>
              <w:adjustRightInd w:val="0"/>
              <w:rPr>
                <w:rFonts w:ascii="Arial" w:hAnsi="Arial" w:cs="Arial"/>
                <w:sz w:val="18"/>
                <w:szCs w:val="18"/>
              </w:rPr>
            </w:pPr>
            <w:hyperlink r:id="rId21" w:history="1">
              <w:r w:rsidR="00656DD8" w:rsidRPr="002352EB">
                <w:rPr>
                  <w:rStyle w:val="Hyperlink"/>
                  <w:rFonts w:ascii="Arial" w:hAnsi="Arial" w:cs="Arial"/>
                  <w:color w:val="auto"/>
                  <w:sz w:val="18"/>
                  <w:szCs w:val="18"/>
                  <w:u w:val="none"/>
                </w:rPr>
                <w:t xml:space="preserve">Lesson 5: Irreversible changes: Burning and rusting </w:t>
              </w:r>
            </w:hyperlink>
          </w:p>
          <w:p w14:paraId="7BD7A369" w14:textId="1CAE2D39" w:rsidR="00CD6ACB" w:rsidRPr="002352EB" w:rsidRDefault="00BE452B" w:rsidP="00BE452B">
            <w:pPr>
              <w:pStyle w:val="ListParagraph"/>
              <w:numPr>
                <w:ilvl w:val="0"/>
                <w:numId w:val="2"/>
              </w:numPr>
              <w:autoSpaceDE w:val="0"/>
              <w:autoSpaceDN w:val="0"/>
              <w:adjustRightInd w:val="0"/>
              <w:rPr>
                <w:rFonts w:ascii="Arial" w:hAnsi="Arial" w:cs="Arial"/>
                <w:sz w:val="18"/>
                <w:szCs w:val="18"/>
              </w:rPr>
            </w:pPr>
            <w:hyperlink r:id="rId22" w:history="1">
              <w:r w:rsidR="00B10395" w:rsidRPr="002352EB">
                <w:rPr>
                  <w:rStyle w:val="Hyperlink"/>
                  <w:rFonts w:ascii="Arial" w:hAnsi="Arial" w:cs="Arial"/>
                  <w:color w:val="auto"/>
                  <w:sz w:val="18"/>
                  <w:szCs w:val="18"/>
                  <w:u w:val="none"/>
                </w:rPr>
                <w:t>Lesson 6: Irreversible changes</w:t>
              </w:r>
              <w:r w:rsidR="00700F67" w:rsidRPr="002352EB">
                <w:rPr>
                  <w:rStyle w:val="Hyperlink"/>
                  <w:rFonts w:ascii="Arial" w:hAnsi="Arial" w:cs="Arial"/>
                  <w:color w:val="auto"/>
                  <w:sz w:val="18"/>
                  <w:szCs w:val="18"/>
                  <w:u w:val="none"/>
                </w:rPr>
                <w:t>: Mixing</w:t>
              </w:r>
              <w:r w:rsidR="00700F67" w:rsidRPr="002352EB">
                <w:rPr>
                  <w:rStyle w:val="Hyperlink"/>
                  <w:color w:val="auto"/>
                  <w:sz w:val="18"/>
                  <w:szCs w:val="18"/>
                  <w:u w:val="none"/>
                </w:rPr>
                <w:t xml:space="preserve"> </w:t>
              </w:r>
            </w:hyperlink>
            <w:r w:rsidR="00CD6ACB" w:rsidRPr="002352EB">
              <w:rPr>
                <w:rFonts w:ascii="Arial" w:hAnsi="Arial" w:cs="Arial"/>
                <w:sz w:val="18"/>
                <w:szCs w:val="18"/>
              </w:rPr>
              <w:t xml:space="preserve"> </w:t>
            </w:r>
          </w:p>
        </w:tc>
        <w:tc>
          <w:tcPr>
            <w:tcW w:w="3827" w:type="dxa"/>
            <w:shd w:val="clear" w:color="auto" w:fill="FFFFFF" w:themeFill="background1"/>
          </w:tcPr>
          <w:p w14:paraId="5D09DFC0" w14:textId="77777777" w:rsidR="00C175CC" w:rsidRPr="002352EB" w:rsidRDefault="00C175CC" w:rsidP="00BE452B">
            <w:pPr>
              <w:numPr>
                <w:ilvl w:val="0"/>
                <w:numId w:val="16"/>
              </w:numPr>
              <w:rPr>
                <w:rFonts w:ascii="Arial" w:hAnsi="Arial" w:cs="Arial"/>
                <w:sz w:val="18"/>
                <w:szCs w:val="18"/>
              </w:rPr>
            </w:pPr>
            <w:r w:rsidRPr="002352EB">
              <w:rPr>
                <w:rFonts w:ascii="Arial" w:hAnsi="Arial" w:cs="Arial"/>
                <w:sz w:val="18"/>
                <w:szCs w:val="18"/>
              </w:rPr>
              <w:t>Determine the hardness of different materials and link this to their uses.</w:t>
            </w:r>
          </w:p>
          <w:p w14:paraId="5ED9BD30" w14:textId="77777777" w:rsidR="00C175CC" w:rsidRPr="002352EB" w:rsidRDefault="00C175CC" w:rsidP="00BE452B">
            <w:pPr>
              <w:numPr>
                <w:ilvl w:val="0"/>
                <w:numId w:val="16"/>
              </w:numPr>
              <w:rPr>
                <w:rFonts w:ascii="Arial" w:hAnsi="Arial" w:cs="Arial"/>
                <w:sz w:val="18"/>
                <w:szCs w:val="18"/>
              </w:rPr>
            </w:pPr>
            <w:r w:rsidRPr="002352EB">
              <w:rPr>
                <w:rFonts w:ascii="Arial" w:hAnsi="Arial" w:cs="Arial"/>
                <w:sz w:val="18"/>
                <w:szCs w:val="18"/>
              </w:rPr>
              <w:t>Determine the transparency of different materials and link this to their uses. </w:t>
            </w:r>
          </w:p>
          <w:p w14:paraId="623BBE9D" w14:textId="77777777" w:rsidR="00C175CC" w:rsidRPr="002352EB" w:rsidRDefault="00C175CC" w:rsidP="00BE452B">
            <w:pPr>
              <w:numPr>
                <w:ilvl w:val="0"/>
                <w:numId w:val="16"/>
              </w:numPr>
              <w:rPr>
                <w:rFonts w:ascii="Arial" w:hAnsi="Arial" w:cs="Arial"/>
                <w:sz w:val="18"/>
                <w:szCs w:val="18"/>
              </w:rPr>
            </w:pPr>
            <w:r w:rsidRPr="002352EB">
              <w:rPr>
                <w:rFonts w:ascii="Arial" w:hAnsi="Arial" w:cs="Arial"/>
                <w:sz w:val="18"/>
                <w:szCs w:val="18"/>
              </w:rPr>
              <w:t>Determine the thermal and electrical conductivity of different materials and link this to their uses. </w:t>
            </w:r>
          </w:p>
          <w:p w14:paraId="290C879F" w14:textId="77777777" w:rsidR="00C175CC" w:rsidRPr="002352EB" w:rsidRDefault="00C175CC" w:rsidP="00BE452B">
            <w:pPr>
              <w:numPr>
                <w:ilvl w:val="0"/>
                <w:numId w:val="16"/>
              </w:numPr>
              <w:rPr>
                <w:rFonts w:ascii="Arial" w:hAnsi="Arial" w:cs="Arial"/>
                <w:sz w:val="18"/>
                <w:szCs w:val="18"/>
              </w:rPr>
            </w:pPr>
            <w:r w:rsidRPr="002352EB">
              <w:rPr>
                <w:rFonts w:ascii="Arial" w:hAnsi="Arial" w:cs="Arial"/>
                <w:sz w:val="18"/>
                <w:szCs w:val="18"/>
              </w:rPr>
              <w:t xml:space="preserve">Demonstrate, </w:t>
            </w:r>
            <w:proofErr w:type="gramStart"/>
            <w:r w:rsidRPr="002352EB">
              <w:rPr>
                <w:rFonts w:ascii="Arial" w:hAnsi="Arial" w:cs="Arial"/>
                <w:sz w:val="18"/>
                <w:szCs w:val="18"/>
              </w:rPr>
              <w:t>identify</w:t>
            </w:r>
            <w:proofErr w:type="gramEnd"/>
            <w:r w:rsidRPr="002352EB">
              <w:rPr>
                <w:rFonts w:ascii="Arial" w:hAnsi="Arial" w:cs="Arial"/>
                <w:sz w:val="18"/>
                <w:szCs w:val="18"/>
              </w:rPr>
              <w:t xml:space="preserve"> and describe reversible and irreversible changes.</w:t>
            </w:r>
          </w:p>
          <w:p w14:paraId="06191089" w14:textId="77777777" w:rsidR="00C175CC" w:rsidRPr="002352EB" w:rsidRDefault="00C175CC" w:rsidP="00C175CC">
            <w:pPr>
              <w:rPr>
                <w:rFonts w:ascii="Arial" w:hAnsi="Arial" w:cs="Arial"/>
                <w:sz w:val="18"/>
                <w:szCs w:val="18"/>
              </w:rPr>
            </w:pPr>
          </w:p>
          <w:p w14:paraId="60BB9888" w14:textId="0D0B506D" w:rsidR="00C175CC" w:rsidRPr="002352EB" w:rsidRDefault="00C175CC" w:rsidP="00C175CC">
            <w:pPr>
              <w:rPr>
                <w:rFonts w:ascii="Arial" w:hAnsi="Arial" w:cs="Arial"/>
                <w:sz w:val="18"/>
                <w:szCs w:val="18"/>
              </w:rPr>
            </w:pPr>
            <w:r w:rsidRPr="002352EB">
              <w:rPr>
                <w:rFonts w:ascii="Arial" w:hAnsi="Arial" w:cs="Arial"/>
                <w:sz w:val="18"/>
                <w:szCs w:val="18"/>
              </w:rPr>
              <w:t>When working scientifically pupils who are </w:t>
            </w:r>
            <w:r w:rsidRPr="002352EB">
              <w:rPr>
                <w:rFonts w:ascii="Arial" w:hAnsi="Arial" w:cs="Arial"/>
                <w:b/>
                <w:bCs/>
                <w:sz w:val="18"/>
                <w:szCs w:val="18"/>
              </w:rPr>
              <w:t>secure</w:t>
            </w:r>
            <w:r w:rsidRPr="002352EB">
              <w:rPr>
                <w:rFonts w:ascii="Arial" w:hAnsi="Arial" w:cs="Arial"/>
                <w:sz w:val="18"/>
                <w:szCs w:val="18"/>
              </w:rPr>
              <w:t> will be able to:</w:t>
            </w:r>
          </w:p>
          <w:p w14:paraId="17D774F9" w14:textId="77777777" w:rsidR="00C175CC" w:rsidRPr="002352EB" w:rsidRDefault="00C175CC" w:rsidP="00BE452B">
            <w:pPr>
              <w:numPr>
                <w:ilvl w:val="0"/>
                <w:numId w:val="16"/>
              </w:numPr>
              <w:rPr>
                <w:rFonts w:ascii="Arial" w:hAnsi="Arial" w:cs="Arial"/>
                <w:sz w:val="18"/>
                <w:szCs w:val="18"/>
              </w:rPr>
            </w:pPr>
            <w:r w:rsidRPr="002352EB">
              <w:rPr>
                <w:rFonts w:ascii="Arial" w:hAnsi="Arial" w:cs="Arial"/>
                <w:sz w:val="18"/>
                <w:szCs w:val="18"/>
              </w:rPr>
              <w:t>Evaluate the hardness test to determine the degree of trust in the results.</w:t>
            </w:r>
          </w:p>
          <w:p w14:paraId="3FAF2696" w14:textId="77777777" w:rsidR="00C175CC" w:rsidRPr="002352EB" w:rsidRDefault="00C175CC" w:rsidP="00BE452B">
            <w:pPr>
              <w:numPr>
                <w:ilvl w:val="0"/>
                <w:numId w:val="16"/>
              </w:numPr>
              <w:rPr>
                <w:rFonts w:ascii="Arial" w:hAnsi="Arial" w:cs="Arial"/>
                <w:sz w:val="18"/>
                <w:szCs w:val="18"/>
              </w:rPr>
            </w:pPr>
            <w:r w:rsidRPr="002352EB">
              <w:rPr>
                <w:rFonts w:ascii="Arial" w:hAnsi="Arial" w:cs="Arial"/>
                <w:sz w:val="18"/>
                <w:szCs w:val="18"/>
              </w:rPr>
              <w:t>Plan and draw a table of results.</w:t>
            </w:r>
          </w:p>
          <w:p w14:paraId="3D680FD3" w14:textId="77777777" w:rsidR="00C175CC" w:rsidRPr="002352EB" w:rsidRDefault="00C175CC" w:rsidP="00BE452B">
            <w:pPr>
              <w:numPr>
                <w:ilvl w:val="0"/>
                <w:numId w:val="16"/>
              </w:numPr>
              <w:rPr>
                <w:rFonts w:ascii="Arial" w:hAnsi="Arial" w:cs="Arial"/>
                <w:sz w:val="18"/>
                <w:szCs w:val="18"/>
              </w:rPr>
            </w:pPr>
            <w:r w:rsidRPr="002352EB">
              <w:rPr>
                <w:rFonts w:ascii="Arial" w:hAnsi="Arial" w:cs="Arial"/>
                <w:sz w:val="18"/>
                <w:szCs w:val="18"/>
              </w:rPr>
              <w:t xml:space="preserve">Write a detailed, </w:t>
            </w:r>
            <w:proofErr w:type="gramStart"/>
            <w:r w:rsidRPr="002352EB">
              <w:rPr>
                <w:rFonts w:ascii="Arial" w:hAnsi="Arial" w:cs="Arial"/>
                <w:sz w:val="18"/>
                <w:szCs w:val="18"/>
              </w:rPr>
              <w:t>organised</w:t>
            </w:r>
            <w:proofErr w:type="gramEnd"/>
            <w:r w:rsidRPr="002352EB">
              <w:rPr>
                <w:rFonts w:ascii="Arial" w:hAnsi="Arial" w:cs="Arial"/>
                <w:sz w:val="18"/>
                <w:szCs w:val="18"/>
              </w:rPr>
              <w:t xml:space="preserve"> and easy to follow method.</w:t>
            </w:r>
          </w:p>
          <w:p w14:paraId="5C33E87E" w14:textId="77777777" w:rsidR="00C175CC" w:rsidRPr="002352EB" w:rsidRDefault="00C175CC" w:rsidP="00BE452B">
            <w:pPr>
              <w:numPr>
                <w:ilvl w:val="0"/>
                <w:numId w:val="16"/>
              </w:numPr>
              <w:rPr>
                <w:rFonts w:ascii="Arial" w:hAnsi="Arial" w:cs="Arial"/>
                <w:sz w:val="18"/>
                <w:szCs w:val="18"/>
              </w:rPr>
            </w:pPr>
            <w:r w:rsidRPr="002352EB">
              <w:rPr>
                <w:rFonts w:ascii="Arial" w:hAnsi="Arial" w:cs="Arial"/>
                <w:sz w:val="18"/>
                <w:szCs w:val="18"/>
              </w:rPr>
              <w:t>Write a prediction using prior knowledge of the states of matter.</w:t>
            </w:r>
          </w:p>
          <w:p w14:paraId="4E6B179E" w14:textId="77777777" w:rsidR="00C175CC" w:rsidRPr="002352EB" w:rsidRDefault="00C175CC" w:rsidP="00BE452B">
            <w:pPr>
              <w:numPr>
                <w:ilvl w:val="0"/>
                <w:numId w:val="16"/>
              </w:numPr>
              <w:rPr>
                <w:rFonts w:ascii="Arial" w:hAnsi="Arial" w:cs="Arial"/>
                <w:sz w:val="18"/>
                <w:szCs w:val="18"/>
              </w:rPr>
            </w:pPr>
            <w:r w:rsidRPr="002352EB">
              <w:rPr>
                <w:rFonts w:ascii="Arial" w:hAnsi="Arial" w:cs="Arial"/>
                <w:sz w:val="18"/>
                <w:szCs w:val="18"/>
              </w:rPr>
              <w:t>Analyse observations about rusting and use them to support a conclusion.</w:t>
            </w:r>
          </w:p>
          <w:p w14:paraId="7D75ED2C" w14:textId="77777777" w:rsidR="00C175CC" w:rsidRPr="002352EB" w:rsidRDefault="00C175CC" w:rsidP="00BE452B">
            <w:pPr>
              <w:numPr>
                <w:ilvl w:val="0"/>
                <w:numId w:val="16"/>
              </w:numPr>
              <w:rPr>
                <w:rFonts w:ascii="Arial" w:hAnsi="Arial" w:cs="Arial"/>
                <w:sz w:val="18"/>
                <w:szCs w:val="18"/>
              </w:rPr>
            </w:pPr>
            <w:r w:rsidRPr="002352EB">
              <w:rPr>
                <w:rFonts w:ascii="Arial" w:hAnsi="Arial" w:cs="Arial"/>
                <w:sz w:val="18"/>
                <w:szCs w:val="18"/>
              </w:rPr>
              <w:t>Measure accurately in centimetres.</w:t>
            </w:r>
          </w:p>
          <w:p w14:paraId="7BD7A378" w14:textId="77777777" w:rsidR="002D272F" w:rsidRPr="002352EB" w:rsidRDefault="002D272F" w:rsidP="0016405A">
            <w:pPr>
              <w:ind w:left="720"/>
              <w:rPr>
                <w:rFonts w:ascii="Arial" w:hAnsi="Arial" w:cs="Arial"/>
                <w:sz w:val="18"/>
                <w:szCs w:val="18"/>
              </w:rPr>
            </w:pPr>
          </w:p>
        </w:tc>
        <w:tc>
          <w:tcPr>
            <w:tcW w:w="3118" w:type="dxa"/>
          </w:tcPr>
          <w:p w14:paraId="51F99782" w14:textId="77777777" w:rsidR="00C175CC" w:rsidRPr="002352EB" w:rsidRDefault="00C175CC" w:rsidP="00C175CC">
            <w:pPr>
              <w:rPr>
                <w:rFonts w:ascii="Arial" w:hAnsi="Arial" w:cs="Arial"/>
                <w:sz w:val="18"/>
                <w:szCs w:val="18"/>
              </w:rPr>
            </w:pPr>
            <w:r w:rsidRPr="002352EB">
              <w:rPr>
                <w:rFonts w:ascii="Arial" w:hAnsi="Arial" w:cs="Arial"/>
                <w:b/>
                <w:bCs/>
                <w:sz w:val="18"/>
                <w:szCs w:val="18"/>
              </w:rPr>
              <w:t>Planning</w:t>
            </w:r>
          </w:p>
          <w:p w14:paraId="6F364831" w14:textId="77777777" w:rsidR="00C175CC" w:rsidRPr="002352EB" w:rsidRDefault="00C175CC" w:rsidP="00BE452B">
            <w:pPr>
              <w:numPr>
                <w:ilvl w:val="0"/>
                <w:numId w:val="17"/>
              </w:numPr>
              <w:rPr>
                <w:rFonts w:ascii="Arial" w:hAnsi="Arial" w:cs="Arial"/>
                <w:sz w:val="18"/>
                <w:szCs w:val="18"/>
              </w:rPr>
            </w:pPr>
            <w:r w:rsidRPr="002352EB">
              <w:rPr>
                <w:rFonts w:ascii="Arial" w:hAnsi="Arial" w:cs="Arial"/>
                <w:sz w:val="18"/>
                <w:szCs w:val="18"/>
              </w:rPr>
              <w:t>Writing a method including detail about how to ensure control variables are kept the same.</w:t>
            </w:r>
          </w:p>
          <w:p w14:paraId="107C6435" w14:textId="77777777" w:rsidR="00C175CC" w:rsidRPr="002352EB" w:rsidRDefault="00C175CC" w:rsidP="00C175CC">
            <w:pPr>
              <w:rPr>
                <w:rFonts w:ascii="Arial" w:hAnsi="Arial" w:cs="Arial"/>
                <w:sz w:val="18"/>
                <w:szCs w:val="18"/>
              </w:rPr>
            </w:pPr>
            <w:r w:rsidRPr="002352EB">
              <w:rPr>
                <w:rFonts w:ascii="Arial" w:hAnsi="Arial" w:cs="Arial"/>
                <w:b/>
                <w:bCs/>
                <w:sz w:val="18"/>
                <w:szCs w:val="18"/>
              </w:rPr>
              <w:t>Predicting</w:t>
            </w:r>
          </w:p>
          <w:p w14:paraId="0F1D0805" w14:textId="77777777" w:rsidR="00C175CC" w:rsidRPr="002352EB" w:rsidRDefault="00C175CC" w:rsidP="00BE452B">
            <w:pPr>
              <w:numPr>
                <w:ilvl w:val="0"/>
                <w:numId w:val="18"/>
              </w:numPr>
              <w:rPr>
                <w:rFonts w:ascii="Arial" w:hAnsi="Arial" w:cs="Arial"/>
                <w:sz w:val="18"/>
                <w:szCs w:val="18"/>
              </w:rPr>
            </w:pPr>
            <w:r w:rsidRPr="002352EB">
              <w:rPr>
                <w:rFonts w:ascii="Arial" w:hAnsi="Arial" w:cs="Arial"/>
                <w:sz w:val="18"/>
                <w:szCs w:val="18"/>
              </w:rPr>
              <w:t>Making increasingly scientific predictions by:</w:t>
            </w:r>
          </w:p>
          <w:p w14:paraId="31D74865" w14:textId="2BDEFFA7" w:rsidR="00C175CC" w:rsidRPr="002352EB" w:rsidRDefault="00C175CC" w:rsidP="00BE452B">
            <w:pPr>
              <w:numPr>
                <w:ilvl w:val="0"/>
                <w:numId w:val="18"/>
              </w:numPr>
              <w:rPr>
                <w:rFonts w:ascii="Arial" w:hAnsi="Arial" w:cs="Arial"/>
                <w:sz w:val="18"/>
                <w:szCs w:val="18"/>
              </w:rPr>
            </w:pPr>
            <w:r w:rsidRPr="002352EB">
              <w:rPr>
                <w:rFonts w:ascii="Arial" w:hAnsi="Arial" w:cs="Arial"/>
                <w:sz w:val="18"/>
                <w:szCs w:val="18"/>
              </w:rPr>
              <w:t xml:space="preserve">using previous scientific knowledge and evidence to inform their </w:t>
            </w:r>
            <w:proofErr w:type="gramStart"/>
            <w:r w:rsidRPr="002352EB">
              <w:rPr>
                <w:rFonts w:ascii="Arial" w:hAnsi="Arial" w:cs="Arial"/>
                <w:sz w:val="18"/>
                <w:szCs w:val="18"/>
              </w:rPr>
              <w:t>predictions;</w:t>
            </w:r>
            <w:proofErr w:type="gramEnd"/>
          </w:p>
          <w:p w14:paraId="641A3BA4" w14:textId="6DA92D04" w:rsidR="00C175CC" w:rsidRPr="002352EB" w:rsidRDefault="00C175CC" w:rsidP="00BE452B">
            <w:pPr>
              <w:numPr>
                <w:ilvl w:val="0"/>
                <w:numId w:val="18"/>
              </w:numPr>
              <w:rPr>
                <w:rFonts w:ascii="Arial" w:hAnsi="Arial" w:cs="Arial"/>
                <w:sz w:val="18"/>
                <w:szCs w:val="18"/>
              </w:rPr>
            </w:pPr>
            <w:r w:rsidRPr="002352EB">
              <w:rPr>
                <w:rFonts w:ascii="Arial" w:hAnsi="Arial" w:cs="Arial"/>
                <w:sz w:val="18"/>
                <w:szCs w:val="18"/>
              </w:rPr>
              <w:t xml:space="preserve">using scientific language to describe a potential outcome or explain why they think something will </w:t>
            </w:r>
            <w:proofErr w:type="gramStart"/>
            <w:r w:rsidRPr="002352EB">
              <w:rPr>
                <w:rFonts w:ascii="Arial" w:hAnsi="Arial" w:cs="Arial"/>
                <w:sz w:val="18"/>
                <w:szCs w:val="18"/>
              </w:rPr>
              <w:t>happen;</w:t>
            </w:r>
            <w:proofErr w:type="gramEnd"/>
          </w:p>
          <w:p w14:paraId="5D6EDF0A" w14:textId="77777777" w:rsidR="00C175CC" w:rsidRPr="002352EB" w:rsidRDefault="00C175CC" w:rsidP="00BE452B">
            <w:pPr>
              <w:numPr>
                <w:ilvl w:val="0"/>
                <w:numId w:val="18"/>
              </w:numPr>
              <w:rPr>
                <w:rFonts w:ascii="Arial" w:hAnsi="Arial" w:cs="Arial"/>
                <w:sz w:val="18"/>
                <w:szCs w:val="18"/>
              </w:rPr>
            </w:pPr>
            <w:r w:rsidRPr="002352EB">
              <w:rPr>
                <w:rFonts w:ascii="Arial" w:hAnsi="Arial" w:cs="Arial"/>
                <w:sz w:val="18"/>
                <w:szCs w:val="18"/>
              </w:rPr>
              <w:t>making links between topics to evidence a prediction.</w:t>
            </w:r>
          </w:p>
          <w:p w14:paraId="016F6205" w14:textId="77777777" w:rsidR="00C175CC" w:rsidRPr="002352EB" w:rsidRDefault="00C175CC" w:rsidP="00C175CC">
            <w:pPr>
              <w:rPr>
                <w:rFonts w:ascii="Arial" w:hAnsi="Arial" w:cs="Arial"/>
                <w:sz w:val="18"/>
                <w:szCs w:val="18"/>
              </w:rPr>
            </w:pPr>
            <w:r w:rsidRPr="002352EB">
              <w:rPr>
                <w:rFonts w:ascii="Arial" w:hAnsi="Arial" w:cs="Arial"/>
                <w:b/>
                <w:bCs/>
                <w:sz w:val="18"/>
                <w:szCs w:val="18"/>
              </w:rPr>
              <w:t>Measuring (quantitative data)</w:t>
            </w:r>
          </w:p>
          <w:p w14:paraId="2910160F" w14:textId="77777777" w:rsidR="00C175CC" w:rsidRPr="002352EB" w:rsidRDefault="00C175CC" w:rsidP="00BE452B">
            <w:pPr>
              <w:numPr>
                <w:ilvl w:val="0"/>
                <w:numId w:val="19"/>
              </w:numPr>
              <w:rPr>
                <w:rFonts w:ascii="Arial" w:hAnsi="Arial" w:cs="Arial"/>
                <w:sz w:val="18"/>
                <w:szCs w:val="18"/>
              </w:rPr>
            </w:pPr>
            <w:r w:rsidRPr="002352EB">
              <w:rPr>
                <w:rFonts w:ascii="Arial" w:hAnsi="Arial" w:cs="Arial"/>
                <w:sz w:val="18"/>
                <w:szCs w:val="18"/>
              </w:rPr>
              <w:t>Using standard units to measure and compare with increasing precision (decimals).</w:t>
            </w:r>
          </w:p>
          <w:p w14:paraId="692B18C9" w14:textId="77777777" w:rsidR="00C175CC" w:rsidRPr="002352EB" w:rsidRDefault="00C175CC" w:rsidP="00C175CC">
            <w:pPr>
              <w:rPr>
                <w:rFonts w:ascii="Arial" w:hAnsi="Arial" w:cs="Arial"/>
                <w:sz w:val="18"/>
                <w:szCs w:val="18"/>
              </w:rPr>
            </w:pPr>
            <w:r w:rsidRPr="002352EB">
              <w:rPr>
                <w:rFonts w:ascii="Arial" w:hAnsi="Arial" w:cs="Arial"/>
                <w:b/>
                <w:bCs/>
                <w:sz w:val="18"/>
                <w:szCs w:val="18"/>
              </w:rPr>
              <w:t>Recording (tables)</w:t>
            </w:r>
          </w:p>
          <w:p w14:paraId="2A4AF9E7" w14:textId="3E4A3447" w:rsidR="00C175CC" w:rsidRPr="002352EB" w:rsidRDefault="00C175CC" w:rsidP="00BE452B">
            <w:pPr>
              <w:numPr>
                <w:ilvl w:val="0"/>
                <w:numId w:val="20"/>
              </w:numPr>
              <w:rPr>
                <w:rFonts w:ascii="Arial" w:hAnsi="Arial" w:cs="Arial"/>
                <w:sz w:val="18"/>
                <w:szCs w:val="18"/>
              </w:rPr>
            </w:pPr>
            <w:r w:rsidRPr="002352EB">
              <w:rPr>
                <w:rFonts w:ascii="Arial" w:hAnsi="Arial" w:cs="Arial"/>
                <w:sz w:val="18"/>
                <w:szCs w:val="18"/>
              </w:rPr>
              <w:t>Suggesting headings to tables, including units. </w:t>
            </w:r>
          </w:p>
          <w:p w14:paraId="1961D263" w14:textId="77777777" w:rsidR="00C175CC" w:rsidRPr="002352EB" w:rsidRDefault="00C175CC" w:rsidP="00BE452B">
            <w:pPr>
              <w:numPr>
                <w:ilvl w:val="0"/>
                <w:numId w:val="20"/>
              </w:numPr>
              <w:rPr>
                <w:rFonts w:ascii="Arial" w:hAnsi="Arial" w:cs="Arial"/>
                <w:sz w:val="18"/>
                <w:szCs w:val="18"/>
              </w:rPr>
            </w:pPr>
            <w:r w:rsidRPr="002352EB">
              <w:rPr>
                <w:rFonts w:ascii="Arial" w:hAnsi="Arial" w:cs="Arial"/>
                <w:sz w:val="18"/>
                <w:szCs w:val="18"/>
              </w:rPr>
              <w:t>Designing results tables with increasing independence with consideration of variables where applicable.</w:t>
            </w:r>
          </w:p>
          <w:p w14:paraId="58D0CDAB" w14:textId="77777777" w:rsidR="00C175CC" w:rsidRPr="002352EB" w:rsidRDefault="00C175CC" w:rsidP="00C175CC">
            <w:pPr>
              <w:rPr>
                <w:rFonts w:ascii="Arial" w:hAnsi="Arial" w:cs="Arial"/>
                <w:sz w:val="18"/>
                <w:szCs w:val="18"/>
              </w:rPr>
            </w:pPr>
            <w:r w:rsidRPr="002352EB">
              <w:rPr>
                <w:rFonts w:ascii="Arial" w:hAnsi="Arial" w:cs="Arial"/>
                <w:b/>
                <w:bCs/>
                <w:sz w:val="18"/>
                <w:szCs w:val="18"/>
              </w:rPr>
              <w:t>Analysing and drawing conclusions</w:t>
            </w:r>
          </w:p>
          <w:p w14:paraId="5D6F11AE" w14:textId="77777777" w:rsidR="00C175CC" w:rsidRPr="002352EB" w:rsidRDefault="00C175CC" w:rsidP="00BE452B">
            <w:pPr>
              <w:numPr>
                <w:ilvl w:val="0"/>
                <w:numId w:val="21"/>
              </w:numPr>
              <w:rPr>
                <w:rFonts w:ascii="Arial" w:hAnsi="Arial" w:cs="Arial"/>
                <w:sz w:val="18"/>
                <w:szCs w:val="18"/>
              </w:rPr>
            </w:pPr>
            <w:r w:rsidRPr="002352EB">
              <w:rPr>
                <w:rFonts w:ascii="Arial" w:hAnsi="Arial" w:cs="Arial"/>
                <w:sz w:val="18"/>
                <w:szCs w:val="18"/>
              </w:rPr>
              <w:t xml:space="preserve">Writing a conclusion to summarise findings using </w:t>
            </w:r>
            <w:r w:rsidRPr="002352EB">
              <w:rPr>
                <w:rFonts w:ascii="Arial" w:hAnsi="Arial" w:cs="Arial"/>
                <w:sz w:val="18"/>
                <w:szCs w:val="18"/>
              </w:rPr>
              <w:lastRenderedPageBreak/>
              <w:t>increasingly complex scientific vocabulary.</w:t>
            </w:r>
          </w:p>
          <w:p w14:paraId="09062405" w14:textId="77777777" w:rsidR="00C175CC" w:rsidRPr="002352EB" w:rsidRDefault="00C175CC" w:rsidP="00C175CC">
            <w:pPr>
              <w:rPr>
                <w:rFonts w:ascii="Arial" w:hAnsi="Arial" w:cs="Arial"/>
                <w:sz w:val="18"/>
                <w:szCs w:val="18"/>
              </w:rPr>
            </w:pPr>
            <w:r w:rsidRPr="002352EB">
              <w:rPr>
                <w:rFonts w:ascii="Arial" w:hAnsi="Arial" w:cs="Arial"/>
                <w:b/>
                <w:bCs/>
                <w:sz w:val="18"/>
                <w:szCs w:val="18"/>
              </w:rPr>
              <w:t>Evaluating</w:t>
            </w:r>
          </w:p>
          <w:p w14:paraId="68229D89" w14:textId="76F9EF28" w:rsidR="00C175CC" w:rsidRPr="002352EB" w:rsidRDefault="00C175CC" w:rsidP="00BE452B">
            <w:pPr>
              <w:numPr>
                <w:ilvl w:val="0"/>
                <w:numId w:val="22"/>
              </w:numPr>
              <w:rPr>
                <w:rFonts w:ascii="Arial" w:hAnsi="Arial" w:cs="Arial"/>
                <w:sz w:val="18"/>
                <w:szCs w:val="18"/>
              </w:rPr>
            </w:pPr>
            <w:r w:rsidRPr="002352EB">
              <w:rPr>
                <w:rFonts w:ascii="Arial" w:hAnsi="Arial" w:cs="Arial"/>
                <w:sz w:val="18"/>
                <w:szCs w:val="18"/>
              </w:rPr>
              <w:t>Identifying which variables were difficult to control and suggesting how to better control them. </w:t>
            </w:r>
          </w:p>
          <w:p w14:paraId="130290D3" w14:textId="77777777" w:rsidR="00C175CC" w:rsidRPr="002352EB" w:rsidRDefault="00C175CC" w:rsidP="00BE452B">
            <w:pPr>
              <w:numPr>
                <w:ilvl w:val="0"/>
                <w:numId w:val="22"/>
              </w:numPr>
              <w:rPr>
                <w:rFonts w:ascii="Arial" w:hAnsi="Arial" w:cs="Arial"/>
                <w:sz w:val="18"/>
                <w:szCs w:val="18"/>
              </w:rPr>
            </w:pPr>
            <w:r w:rsidRPr="002352EB">
              <w:rPr>
                <w:rFonts w:ascii="Arial" w:hAnsi="Arial" w:cs="Arial"/>
                <w:sz w:val="18"/>
                <w:szCs w:val="18"/>
              </w:rPr>
              <w:t>Commenting on the degree of trust by also reflecting on:</w:t>
            </w:r>
          </w:p>
          <w:p w14:paraId="521A6198" w14:textId="2906828B" w:rsidR="00C175CC" w:rsidRPr="002352EB" w:rsidRDefault="00C175CC" w:rsidP="00BE452B">
            <w:pPr>
              <w:pStyle w:val="ListParagraph"/>
              <w:numPr>
                <w:ilvl w:val="1"/>
                <w:numId w:val="45"/>
              </w:numPr>
              <w:rPr>
                <w:rFonts w:ascii="Arial" w:hAnsi="Arial" w:cs="Arial"/>
                <w:sz w:val="18"/>
                <w:szCs w:val="18"/>
              </w:rPr>
            </w:pPr>
            <w:r w:rsidRPr="002352EB">
              <w:rPr>
                <w:rFonts w:ascii="Arial" w:hAnsi="Arial" w:cs="Arial"/>
                <w:sz w:val="18"/>
                <w:szCs w:val="18"/>
              </w:rPr>
              <w:t>accuracy (human error with equipment</w:t>
            </w:r>
            <w:proofErr w:type="gramStart"/>
            <w:r w:rsidRPr="002352EB">
              <w:rPr>
                <w:rFonts w:ascii="Arial" w:hAnsi="Arial" w:cs="Arial"/>
                <w:sz w:val="18"/>
                <w:szCs w:val="18"/>
              </w:rPr>
              <w:t>);</w:t>
            </w:r>
            <w:proofErr w:type="gramEnd"/>
          </w:p>
          <w:p w14:paraId="591EF80F" w14:textId="77777777" w:rsidR="00C175CC" w:rsidRPr="002352EB" w:rsidRDefault="00C175CC" w:rsidP="00BE452B">
            <w:pPr>
              <w:pStyle w:val="ListParagraph"/>
              <w:numPr>
                <w:ilvl w:val="1"/>
                <w:numId w:val="45"/>
              </w:numPr>
              <w:rPr>
                <w:rFonts w:ascii="Arial" w:hAnsi="Arial" w:cs="Arial"/>
                <w:sz w:val="18"/>
                <w:szCs w:val="18"/>
              </w:rPr>
            </w:pPr>
            <w:r w:rsidRPr="002352EB">
              <w:rPr>
                <w:rFonts w:ascii="Arial" w:hAnsi="Arial" w:cs="Arial"/>
                <w:sz w:val="18"/>
                <w:szCs w:val="18"/>
              </w:rPr>
              <w:t>reliability (repeating results).</w:t>
            </w:r>
          </w:p>
          <w:p w14:paraId="7BD7A37D" w14:textId="7CA68B48" w:rsidR="006505A8" w:rsidRPr="002352EB" w:rsidRDefault="006505A8" w:rsidP="00C175CC">
            <w:pPr>
              <w:rPr>
                <w:rFonts w:ascii="Arial" w:hAnsi="Arial" w:cs="Arial"/>
                <w:sz w:val="18"/>
                <w:szCs w:val="18"/>
              </w:rPr>
            </w:pPr>
          </w:p>
        </w:tc>
        <w:tc>
          <w:tcPr>
            <w:tcW w:w="2436" w:type="dxa"/>
          </w:tcPr>
          <w:p w14:paraId="72BD9FAB" w14:textId="77777777" w:rsidR="00F04836" w:rsidRPr="002352EB" w:rsidRDefault="00F04836" w:rsidP="00BE452B">
            <w:pPr>
              <w:numPr>
                <w:ilvl w:val="0"/>
                <w:numId w:val="23"/>
              </w:numPr>
              <w:autoSpaceDE w:val="0"/>
              <w:autoSpaceDN w:val="0"/>
              <w:adjustRightInd w:val="0"/>
              <w:rPr>
                <w:rFonts w:ascii="Arial" w:hAnsi="Arial" w:cs="Arial"/>
                <w:sz w:val="18"/>
                <w:szCs w:val="18"/>
              </w:rPr>
            </w:pPr>
            <w:r w:rsidRPr="002352EB">
              <w:rPr>
                <w:rFonts w:ascii="Arial" w:hAnsi="Arial" w:cs="Arial"/>
                <w:sz w:val="18"/>
                <w:szCs w:val="18"/>
              </w:rPr>
              <w:lastRenderedPageBreak/>
              <w:t xml:space="preserve">To describe a broader range of materials and their properties, including hardness, solubility, transparency, </w:t>
            </w:r>
            <w:proofErr w:type="gramStart"/>
            <w:r w:rsidRPr="002352EB">
              <w:rPr>
                <w:rFonts w:ascii="Arial" w:hAnsi="Arial" w:cs="Arial"/>
                <w:sz w:val="18"/>
                <w:szCs w:val="18"/>
              </w:rPr>
              <w:t>conductivity</w:t>
            </w:r>
            <w:proofErr w:type="gramEnd"/>
            <w:r w:rsidRPr="002352EB">
              <w:rPr>
                <w:rFonts w:ascii="Arial" w:hAnsi="Arial" w:cs="Arial"/>
                <w:sz w:val="18"/>
                <w:szCs w:val="18"/>
              </w:rPr>
              <w:t xml:space="preserve"> and response to magnets.</w:t>
            </w:r>
          </w:p>
          <w:p w14:paraId="6FA35024" w14:textId="77777777" w:rsidR="00F04836" w:rsidRPr="002352EB" w:rsidRDefault="00F04836" w:rsidP="00F04836">
            <w:pPr>
              <w:autoSpaceDE w:val="0"/>
              <w:autoSpaceDN w:val="0"/>
              <w:adjustRightInd w:val="0"/>
              <w:rPr>
                <w:rFonts w:ascii="Arial" w:hAnsi="Arial" w:cs="Arial"/>
                <w:sz w:val="18"/>
                <w:szCs w:val="18"/>
              </w:rPr>
            </w:pPr>
            <w:r w:rsidRPr="002352EB">
              <w:rPr>
                <w:rFonts w:ascii="Arial" w:hAnsi="Arial" w:cs="Arial"/>
                <w:sz w:val="18"/>
                <w:szCs w:val="18"/>
              </w:rPr>
              <w:t>To know:</w:t>
            </w:r>
          </w:p>
          <w:p w14:paraId="67465A01" w14:textId="77777777" w:rsidR="00F04836" w:rsidRPr="002352EB" w:rsidRDefault="00F04836" w:rsidP="00BE452B">
            <w:pPr>
              <w:numPr>
                <w:ilvl w:val="0"/>
                <w:numId w:val="24"/>
              </w:numPr>
              <w:autoSpaceDE w:val="0"/>
              <w:autoSpaceDN w:val="0"/>
              <w:adjustRightInd w:val="0"/>
              <w:rPr>
                <w:rFonts w:ascii="Arial" w:hAnsi="Arial" w:cs="Arial"/>
                <w:sz w:val="18"/>
                <w:szCs w:val="18"/>
              </w:rPr>
            </w:pPr>
            <w:r w:rsidRPr="002352EB">
              <w:rPr>
                <w:rFonts w:ascii="Arial" w:hAnsi="Arial" w:cs="Arial"/>
                <w:sz w:val="18"/>
                <w:szCs w:val="18"/>
              </w:rPr>
              <w:t>Dissolving, mixing and changes of state are reversible changes.</w:t>
            </w:r>
          </w:p>
          <w:p w14:paraId="10F7CBFB" w14:textId="77777777" w:rsidR="00F04836" w:rsidRPr="002352EB" w:rsidRDefault="00F04836" w:rsidP="00BE452B">
            <w:pPr>
              <w:numPr>
                <w:ilvl w:val="0"/>
                <w:numId w:val="24"/>
              </w:numPr>
              <w:autoSpaceDE w:val="0"/>
              <w:autoSpaceDN w:val="0"/>
              <w:adjustRightInd w:val="0"/>
              <w:rPr>
                <w:rFonts w:ascii="Arial" w:hAnsi="Arial" w:cs="Arial"/>
                <w:sz w:val="18"/>
                <w:szCs w:val="18"/>
              </w:rPr>
            </w:pPr>
            <w:r w:rsidRPr="002352EB">
              <w:rPr>
                <w:rFonts w:ascii="Arial" w:hAnsi="Arial" w:cs="Arial"/>
                <w:sz w:val="18"/>
                <w:szCs w:val="18"/>
              </w:rPr>
              <w:t>Some changes result in the formation of new materials, which are usually irreversible (</w:t>
            </w:r>
            <w:proofErr w:type="gramStart"/>
            <w:r w:rsidRPr="002352EB">
              <w:rPr>
                <w:rFonts w:ascii="Arial" w:hAnsi="Arial" w:cs="Arial"/>
                <w:sz w:val="18"/>
                <w:szCs w:val="18"/>
              </w:rPr>
              <w:t>e.g.</w:t>
            </w:r>
            <w:proofErr w:type="gramEnd"/>
            <w:r w:rsidRPr="002352EB">
              <w:rPr>
                <w:rFonts w:ascii="Arial" w:hAnsi="Arial" w:cs="Arial"/>
                <w:sz w:val="18"/>
                <w:szCs w:val="18"/>
              </w:rPr>
              <w:t xml:space="preserve"> burning, rusting, the action of acid on bicarbonate of soda).</w:t>
            </w:r>
          </w:p>
          <w:p w14:paraId="4EDB9480" w14:textId="0758E940" w:rsidR="00C74355" w:rsidRPr="002352EB" w:rsidRDefault="00C74355" w:rsidP="00296C18">
            <w:pPr>
              <w:autoSpaceDE w:val="0"/>
              <w:autoSpaceDN w:val="0"/>
              <w:adjustRightInd w:val="0"/>
              <w:rPr>
                <w:rFonts w:ascii="Arial" w:hAnsi="Arial" w:cs="Arial"/>
                <w:sz w:val="18"/>
                <w:szCs w:val="18"/>
              </w:rPr>
            </w:pPr>
          </w:p>
        </w:tc>
        <w:tc>
          <w:tcPr>
            <w:tcW w:w="1617" w:type="dxa"/>
          </w:tcPr>
          <w:p w14:paraId="575DF43D" w14:textId="77777777" w:rsidR="00D55F03" w:rsidRPr="002352EB" w:rsidRDefault="00D55F03" w:rsidP="00D55F03">
            <w:pPr>
              <w:autoSpaceDE w:val="0"/>
              <w:autoSpaceDN w:val="0"/>
              <w:adjustRightInd w:val="0"/>
              <w:rPr>
                <w:rFonts w:ascii="Arial" w:hAnsi="Arial" w:cs="Arial"/>
                <w:sz w:val="18"/>
                <w:szCs w:val="18"/>
              </w:rPr>
            </w:pPr>
            <w:r w:rsidRPr="002352EB">
              <w:rPr>
                <w:rFonts w:ascii="Arial" w:hAnsi="Arial" w:cs="Arial"/>
                <w:sz w:val="18"/>
                <w:szCs w:val="18"/>
              </w:rPr>
              <w:t>burning</w:t>
            </w:r>
          </w:p>
          <w:p w14:paraId="4A6FB362" w14:textId="77777777" w:rsidR="00D55F03" w:rsidRPr="002352EB" w:rsidRDefault="00D55F03" w:rsidP="00D55F03">
            <w:pPr>
              <w:autoSpaceDE w:val="0"/>
              <w:autoSpaceDN w:val="0"/>
              <w:adjustRightInd w:val="0"/>
              <w:rPr>
                <w:rFonts w:ascii="Arial" w:hAnsi="Arial" w:cs="Arial"/>
                <w:sz w:val="18"/>
                <w:szCs w:val="18"/>
              </w:rPr>
            </w:pPr>
            <w:r w:rsidRPr="002352EB">
              <w:rPr>
                <w:rFonts w:ascii="Arial" w:hAnsi="Arial" w:cs="Arial"/>
                <w:sz w:val="18"/>
                <w:szCs w:val="18"/>
              </w:rPr>
              <w:t>conductor</w:t>
            </w:r>
          </w:p>
          <w:p w14:paraId="3A418DAB" w14:textId="77777777" w:rsidR="00D55F03" w:rsidRPr="002352EB" w:rsidRDefault="00D55F03" w:rsidP="00D55F03">
            <w:pPr>
              <w:autoSpaceDE w:val="0"/>
              <w:autoSpaceDN w:val="0"/>
              <w:adjustRightInd w:val="0"/>
              <w:rPr>
                <w:rFonts w:ascii="Arial" w:hAnsi="Arial" w:cs="Arial"/>
                <w:sz w:val="18"/>
                <w:szCs w:val="18"/>
              </w:rPr>
            </w:pPr>
            <w:r w:rsidRPr="002352EB">
              <w:rPr>
                <w:rFonts w:ascii="Arial" w:hAnsi="Arial" w:cs="Arial"/>
                <w:sz w:val="18"/>
                <w:szCs w:val="18"/>
              </w:rPr>
              <w:t>control variable (LKS2)</w:t>
            </w:r>
          </w:p>
          <w:p w14:paraId="7FE4B581" w14:textId="77777777" w:rsidR="00D55F03" w:rsidRPr="002352EB" w:rsidRDefault="00D55F03" w:rsidP="00D55F03">
            <w:pPr>
              <w:autoSpaceDE w:val="0"/>
              <w:autoSpaceDN w:val="0"/>
              <w:adjustRightInd w:val="0"/>
              <w:rPr>
                <w:rFonts w:ascii="Arial" w:hAnsi="Arial" w:cs="Arial"/>
                <w:sz w:val="18"/>
                <w:szCs w:val="18"/>
              </w:rPr>
            </w:pPr>
            <w:r w:rsidRPr="002352EB">
              <w:rPr>
                <w:rFonts w:ascii="Arial" w:hAnsi="Arial" w:cs="Arial"/>
                <w:sz w:val="18"/>
                <w:szCs w:val="18"/>
              </w:rPr>
              <w:t>electrical conductivity</w:t>
            </w:r>
          </w:p>
          <w:p w14:paraId="041414A5" w14:textId="77777777" w:rsidR="00D55F03" w:rsidRPr="002352EB" w:rsidRDefault="00D55F03" w:rsidP="00D55F03">
            <w:pPr>
              <w:autoSpaceDE w:val="0"/>
              <w:autoSpaceDN w:val="0"/>
              <w:adjustRightInd w:val="0"/>
              <w:rPr>
                <w:rFonts w:ascii="Arial" w:hAnsi="Arial" w:cs="Arial"/>
                <w:sz w:val="18"/>
                <w:szCs w:val="18"/>
              </w:rPr>
            </w:pPr>
            <w:r w:rsidRPr="002352EB">
              <w:rPr>
                <w:rFonts w:ascii="Arial" w:hAnsi="Arial" w:cs="Arial"/>
                <w:sz w:val="18"/>
                <w:szCs w:val="18"/>
              </w:rPr>
              <w:t>hazard</w:t>
            </w:r>
          </w:p>
          <w:p w14:paraId="1168BE4F" w14:textId="77777777" w:rsidR="00D55F03" w:rsidRPr="002352EB" w:rsidRDefault="00D55F03" w:rsidP="00D55F03">
            <w:pPr>
              <w:autoSpaceDE w:val="0"/>
              <w:autoSpaceDN w:val="0"/>
              <w:adjustRightInd w:val="0"/>
              <w:rPr>
                <w:rFonts w:ascii="Arial" w:hAnsi="Arial" w:cs="Arial"/>
                <w:sz w:val="18"/>
                <w:szCs w:val="18"/>
              </w:rPr>
            </w:pPr>
            <w:r w:rsidRPr="002352EB">
              <w:rPr>
                <w:rFonts w:ascii="Arial" w:hAnsi="Arial" w:cs="Arial"/>
                <w:sz w:val="18"/>
                <w:szCs w:val="18"/>
              </w:rPr>
              <w:t>insulator</w:t>
            </w:r>
          </w:p>
          <w:p w14:paraId="7A59914C" w14:textId="77777777" w:rsidR="00D55F03" w:rsidRPr="002352EB" w:rsidRDefault="00D55F03" w:rsidP="00D55F03">
            <w:pPr>
              <w:autoSpaceDE w:val="0"/>
              <w:autoSpaceDN w:val="0"/>
              <w:adjustRightInd w:val="0"/>
              <w:rPr>
                <w:rFonts w:ascii="Arial" w:hAnsi="Arial" w:cs="Arial"/>
                <w:sz w:val="18"/>
                <w:szCs w:val="18"/>
              </w:rPr>
            </w:pPr>
            <w:r w:rsidRPr="002352EB">
              <w:rPr>
                <w:rFonts w:ascii="Arial" w:hAnsi="Arial" w:cs="Arial"/>
                <w:sz w:val="18"/>
                <w:szCs w:val="18"/>
              </w:rPr>
              <w:t>irreversible change</w:t>
            </w:r>
          </w:p>
          <w:p w14:paraId="5927FE14" w14:textId="77777777" w:rsidR="00D55F03" w:rsidRPr="002352EB" w:rsidRDefault="00D55F03" w:rsidP="00D55F03">
            <w:pPr>
              <w:autoSpaceDE w:val="0"/>
              <w:autoSpaceDN w:val="0"/>
              <w:adjustRightInd w:val="0"/>
              <w:rPr>
                <w:rFonts w:ascii="Arial" w:hAnsi="Arial" w:cs="Arial"/>
                <w:sz w:val="18"/>
                <w:szCs w:val="18"/>
              </w:rPr>
            </w:pPr>
            <w:r w:rsidRPr="002352EB">
              <w:rPr>
                <w:rFonts w:ascii="Arial" w:hAnsi="Arial" w:cs="Arial"/>
                <w:sz w:val="18"/>
                <w:szCs w:val="18"/>
              </w:rPr>
              <w:t>method (LKS2)</w:t>
            </w:r>
          </w:p>
          <w:p w14:paraId="6E4B2DA3" w14:textId="77777777" w:rsidR="00D55F03" w:rsidRPr="002352EB" w:rsidRDefault="00D55F03" w:rsidP="00D55F03">
            <w:pPr>
              <w:autoSpaceDE w:val="0"/>
              <w:autoSpaceDN w:val="0"/>
              <w:adjustRightInd w:val="0"/>
              <w:rPr>
                <w:rFonts w:ascii="Arial" w:hAnsi="Arial" w:cs="Arial"/>
                <w:sz w:val="18"/>
                <w:szCs w:val="18"/>
              </w:rPr>
            </w:pPr>
            <w:r w:rsidRPr="002352EB">
              <w:rPr>
                <w:rFonts w:ascii="Arial" w:hAnsi="Arial" w:cs="Arial"/>
                <w:sz w:val="18"/>
                <w:szCs w:val="18"/>
              </w:rPr>
              <w:t>reversible change</w:t>
            </w:r>
          </w:p>
          <w:p w14:paraId="5522C764" w14:textId="77777777" w:rsidR="00D55F03" w:rsidRPr="002352EB" w:rsidRDefault="00D55F03" w:rsidP="00D55F03">
            <w:pPr>
              <w:autoSpaceDE w:val="0"/>
              <w:autoSpaceDN w:val="0"/>
              <w:adjustRightInd w:val="0"/>
              <w:rPr>
                <w:rFonts w:ascii="Arial" w:hAnsi="Arial" w:cs="Arial"/>
                <w:sz w:val="18"/>
                <w:szCs w:val="18"/>
              </w:rPr>
            </w:pPr>
            <w:r w:rsidRPr="002352EB">
              <w:rPr>
                <w:rFonts w:ascii="Arial" w:hAnsi="Arial" w:cs="Arial"/>
                <w:sz w:val="18"/>
                <w:szCs w:val="18"/>
              </w:rPr>
              <w:t>rust</w:t>
            </w:r>
          </w:p>
          <w:p w14:paraId="324826DD" w14:textId="77777777" w:rsidR="00D55F03" w:rsidRPr="002352EB" w:rsidRDefault="00D55F03" w:rsidP="00D55F03">
            <w:pPr>
              <w:autoSpaceDE w:val="0"/>
              <w:autoSpaceDN w:val="0"/>
              <w:adjustRightInd w:val="0"/>
              <w:rPr>
                <w:rFonts w:ascii="Arial" w:hAnsi="Arial" w:cs="Arial"/>
                <w:sz w:val="18"/>
                <w:szCs w:val="18"/>
              </w:rPr>
            </w:pPr>
            <w:r w:rsidRPr="002352EB">
              <w:rPr>
                <w:rFonts w:ascii="Arial" w:hAnsi="Arial" w:cs="Arial"/>
                <w:sz w:val="18"/>
                <w:szCs w:val="18"/>
              </w:rPr>
              <w:t>rusting</w:t>
            </w:r>
          </w:p>
          <w:p w14:paraId="1507B678" w14:textId="77777777" w:rsidR="00D55F03" w:rsidRPr="002352EB" w:rsidRDefault="00D55F03" w:rsidP="00D55F03">
            <w:pPr>
              <w:autoSpaceDE w:val="0"/>
              <w:autoSpaceDN w:val="0"/>
              <w:adjustRightInd w:val="0"/>
              <w:rPr>
                <w:rFonts w:ascii="Arial" w:hAnsi="Arial" w:cs="Arial"/>
                <w:sz w:val="18"/>
                <w:szCs w:val="18"/>
              </w:rPr>
            </w:pPr>
            <w:r w:rsidRPr="002352EB">
              <w:rPr>
                <w:rFonts w:ascii="Arial" w:hAnsi="Arial" w:cs="Arial"/>
                <w:sz w:val="18"/>
                <w:szCs w:val="18"/>
              </w:rPr>
              <w:t>safety</w:t>
            </w:r>
          </w:p>
          <w:p w14:paraId="63EFC653" w14:textId="77777777" w:rsidR="00D55F03" w:rsidRPr="002352EB" w:rsidRDefault="00D55F03" w:rsidP="00D55F03">
            <w:pPr>
              <w:autoSpaceDE w:val="0"/>
              <w:autoSpaceDN w:val="0"/>
              <w:adjustRightInd w:val="0"/>
              <w:rPr>
                <w:rFonts w:ascii="Arial" w:hAnsi="Arial" w:cs="Arial"/>
                <w:sz w:val="18"/>
                <w:szCs w:val="18"/>
              </w:rPr>
            </w:pPr>
            <w:r w:rsidRPr="002352EB">
              <w:rPr>
                <w:rFonts w:ascii="Arial" w:hAnsi="Arial" w:cs="Arial"/>
                <w:sz w:val="18"/>
                <w:szCs w:val="18"/>
              </w:rPr>
              <w:t>states of matter</w:t>
            </w:r>
          </w:p>
          <w:p w14:paraId="009848DB" w14:textId="77777777" w:rsidR="00D55F03" w:rsidRPr="002352EB" w:rsidRDefault="00D55F03" w:rsidP="00D55F03">
            <w:pPr>
              <w:autoSpaceDE w:val="0"/>
              <w:autoSpaceDN w:val="0"/>
              <w:adjustRightInd w:val="0"/>
              <w:rPr>
                <w:rFonts w:ascii="Arial" w:hAnsi="Arial" w:cs="Arial"/>
                <w:sz w:val="18"/>
                <w:szCs w:val="18"/>
              </w:rPr>
            </w:pPr>
            <w:r w:rsidRPr="002352EB">
              <w:rPr>
                <w:rFonts w:ascii="Arial" w:hAnsi="Arial" w:cs="Arial"/>
                <w:sz w:val="18"/>
                <w:szCs w:val="18"/>
              </w:rPr>
              <w:t>thermal conductivity</w:t>
            </w:r>
          </w:p>
          <w:p w14:paraId="6D2F9FD8" w14:textId="77777777" w:rsidR="00D55F03" w:rsidRPr="002352EB" w:rsidRDefault="00D55F03" w:rsidP="00D55F03">
            <w:pPr>
              <w:autoSpaceDE w:val="0"/>
              <w:autoSpaceDN w:val="0"/>
              <w:adjustRightInd w:val="0"/>
              <w:rPr>
                <w:rFonts w:ascii="Arial" w:hAnsi="Arial" w:cs="Arial"/>
                <w:sz w:val="18"/>
                <w:szCs w:val="18"/>
              </w:rPr>
            </w:pPr>
            <w:r w:rsidRPr="002352EB">
              <w:rPr>
                <w:rFonts w:ascii="Arial" w:hAnsi="Arial" w:cs="Arial"/>
                <w:sz w:val="18"/>
                <w:szCs w:val="18"/>
              </w:rPr>
              <w:t>transparency</w:t>
            </w:r>
          </w:p>
          <w:p w14:paraId="57141AB4" w14:textId="77777777" w:rsidR="00D55F03" w:rsidRPr="002352EB" w:rsidRDefault="00D55F03" w:rsidP="00D55F03">
            <w:pPr>
              <w:autoSpaceDE w:val="0"/>
              <w:autoSpaceDN w:val="0"/>
              <w:adjustRightInd w:val="0"/>
              <w:rPr>
                <w:rFonts w:ascii="Arial" w:hAnsi="Arial" w:cs="Arial"/>
                <w:sz w:val="18"/>
                <w:szCs w:val="18"/>
              </w:rPr>
            </w:pPr>
            <w:r w:rsidRPr="002352EB">
              <w:rPr>
                <w:rFonts w:ascii="Arial" w:hAnsi="Arial" w:cs="Arial"/>
                <w:sz w:val="18"/>
                <w:szCs w:val="18"/>
              </w:rPr>
              <w:t>trustworthy (LKS2)</w:t>
            </w:r>
          </w:p>
          <w:p w14:paraId="0B92D729" w14:textId="39514CB9" w:rsidR="0068311A" w:rsidRPr="002352EB" w:rsidRDefault="00D55F03" w:rsidP="00D55F03">
            <w:pPr>
              <w:autoSpaceDE w:val="0"/>
              <w:autoSpaceDN w:val="0"/>
              <w:adjustRightInd w:val="0"/>
              <w:rPr>
                <w:rFonts w:ascii="Arial" w:hAnsi="Arial" w:cs="Arial"/>
                <w:sz w:val="18"/>
                <w:szCs w:val="18"/>
              </w:rPr>
            </w:pPr>
            <w:r w:rsidRPr="002352EB">
              <w:rPr>
                <w:rFonts w:ascii="Arial" w:hAnsi="Arial" w:cs="Arial"/>
                <w:sz w:val="18"/>
                <w:szCs w:val="18"/>
              </w:rPr>
              <w:t>variable (LKS2)</w:t>
            </w:r>
          </w:p>
        </w:tc>
      </w:tr>
      <w:tr w:rsidR="002352EB" w:rsidRPr="002352EB" w14:paraId="7BD7A3A9" w14:textId="2355A28F" w:rsidTr="001D6C5A">
        <w:tc>
          <w:tcPr>
            <w:tcW w:w="1555" w:type="dxa"/>
          </w:tcPr>
          <w:p w14:paraId="7BD7A37F" w14:textId="77777777" w:rsidR="002D272F" w:rsidRPr="002352EB" w:rsidRDefault="002D272F" w:rsidP="008B0DF0">
            <w:pPr>
              <w:tabs>
                <w:tab w:val="left" w:pos="720"/>
                <w:tab w:val="left" w:pos="1755"/>
              </w:tabs>
              <w:autoSpaceDE w:val="0"/>
              <w:autoSpaceDN w:val="0"/>
              <w:adjustRightInd w:val="0"/>
              <w:jc w:val="center"/>
              <w:rPr>
                <w:rFonts w:ascii="Arial" w:hAnsi="Arial" w:cs="Arial"/>
                <w:b/>
                <w:sz w:val="18"/>
                <w:szCs w:val="18"/>
              </w:rPr>
            </w:pPr>
            <w:r w:rsidRPr="002352EB">
              <w:rPr>
                <w:rFonts w:ascii="Arial" w:hAnsi="Arial" w:cs="Arial"/>
                <w:b/>
                <w:sz w:val="18"/>
                <w:szCs w:val="18"/>
              </w:rPr>
              <w:t>Spring 1</w:t>
            </w:r>
          </w:p>
          <w:p w14:paraId="7BD7A380" w14:textId="77777777" w:rsidR="002D272F" w:rsidRPr="002352EB" w:rsidRDefault="002D272F" w:rsidP="008B0DF0">
            <w:pPr>
              <w:tabs>
                <w:tab w:val="left" w:pos="720"/>
                <w:tab w:val="left" w:pos="1755"/>
              </w:tabs>
              <w:autoSpaceDE w:val="0"/>
              <w:autoSpaceDN w:val="0"/>
              <w:adjustRightInd w:val="0"/>
              <w:jc w:val="center"/>
              <w:rPr>
                <w:rFonts w:ascii="Arial" w:hAnsi="Arial" w:cs="Arial"/>
                <w:b/>
                <w:sz w:val="18"/>
                <w:szCs w:val="18"/>
              </w:rPr>
            </w:pPr>
          </w:p>
          <w:p w14:paraId="7BD7A382" w14:textId="06B0C3EE" w:rsidR="002D272F" w:rsidRPr="002352EB" w:rsidRDefault="00934F6A" w:rsidP="008B0DF0">
            <w:pPr>
              <w:tabs>
                <w:tab w:val="left" w:pos="720"/>
                <w:tab w:val="left" w:pos="1755"/>
              </w:tabs>
              <w:autoSpaceDE w:val="0"/>
              <w:autoSpaceDN w:val="0"/>
              <w:adjustRightInd w:val="0"/>
              <w:jc w:val="center"/>
              <w:rPr>
                <w:rFonts w:ascii="Arial" w:hAnsi="Arial" w:cs="Arial"/>
                <w:sz w:val="18"/>
                <w:szCs w:val="18"/>
              </w:rPr>
            </w:pPr>
            <w:r w:rsidRPr="002352EB">
              <w:rPr>
                <w:rFonts w:ascii="Arial" w:hAnsi="Arial" w:cs="Arial"/>
                <w:sz w:val="18"/>
                <w:szCs w:val="18"/>
              </w:rPr>
              <w:t>Forces and space:</w:t>
            </w:r>
            <w:r w:rsidR="001104B6" w:rsidRPr="002352EB">
              <w:rPr>
                <w:rFonts w:ascii="Arial" w:hAnsi="Arial" w:cs="Arial"/>
                <w:sz w:val="18"/>
                <w:szCs w:val="18"/>
              </w:rPr>
              <w:t xml:space="preserve"> Earth and space </w:t>
            </w:r>
          </w:p>
          <w:p w14:paraId="7BD7A383" w14:textId="77777777" w:rsidR="002D272F" w:rsidRPr="002352EB" w:rsidRDefault="002D272F" w:rsidP="00786384">
            <w:pPr>
              <w:autoSpaceDE w:val="0"/>
              <w:autoSpaceDN w:val="0"/>
              <w:adjustRightInd w:val="0"/>
              <w:rPr>
                <w:rFonts w:ascii="Arial" w:hAnsi="Arial" w:cs="Arial"/>
                <w:sz w:val="18"/>
                <w:szCs w:val="18"/>
              </w:rPr>
            </w:pPr>
          </w:p>
          <w:p w14:paraId="7BD7A384" w14:textId="77777777" w:rsidR="002D272F" w:rsidRPr="002352EB" w:rsidRDefault="002D272F" w:rsidP="00786384">
            <w:pPr>
              <w:autoSpaceDE w:val="0"/>
              <w:autoSpaceDN w:val="0"/>
              <w:adjustRightInd w:val="0"/>
              <w:rPr>
                <w:rFonts w:ascii="Arial" w:hAnsi="Arial" w:cs="Arial"/>
                <w:sz w:val="18"/>
                <w:szCs w:val="18"/>
              </w:rPr>
            </w:pPr>
          </w:p>
          <w:p w14:paraId="7BD7A385" w14:textId="77777777" w:rsidR="002D272F" w:rsidRPr="002352EB" w:rsidRDefault="002D272F" w:rsidP="00786384">
            <w:pPr>
              <w:autoSpaceDE w:val="0"/>
              <w:autoSpaceDN w:val="0"/>
              <w:adjustRightInd w:val="0"/>
              <w:rPr>
                <w:rFonts w:ascii="Arial" w:hAnsi="Arial" w:cs="Arial"/>
                <w:sz w:val="18"/>
                <w:szCs w:val="18"/>
              </w:rPr>
            </w:pPr>
          </w:p>
          <w:p w14:paraId="7BD7A386" w14:textId="77777777" w:rsidR="002D272F" w:rsidRPr="002352EB" w:rsidRDefault="002D272F" w:rsidP="00786384">
            <w:pPr>
              <w:autoSpaceDE w:val="0"/>
              <w:autoSpaceDN w:val="0"/>
              <w:adjustRightInd w:val="0"/>
              <w:rPr>
                <w:rFonts w:ascii="Arial" w:hAnsi="Arial" w:cs="Arial"/>
                <w:sz w:val="18"/>
                <w:szCs w:val="18"/>
              </w:rPr>
            </w:pPr>
          </w:p>
          <w:p w14:paraId="7BD7A387" w14:textId="77777777" w:rsidR="002D272F" w:rsidRPr="002352EB" w:rsidRDefault="002D272F" w:rsidP="00786384">
            <w:pPr>
              <w:autoSpaceDE w:val="0"/>
              <w:autoSpaceDN w:val="0"/>
              <w:adjustRightInd w:val="0"/>
              <w:rPr>
                <w:rFonts w:ascii="Arial" w:hAnsi="Arial" w:cs="Arial"/>
                <w:sz w:val="18"/>
                <w:szCs w:val="18"/>
              </w:rPr>
            </w:pPr>
          </w:p>
          <w:p w14:paraId="7BD7A388" w14:textId="77777777" w:rsidR="002D272F" w:rsidRPr="002352EB" w:rsidRDefault="002D272F" w:rsidP="00786384">
            <w:pPr>
              <w:autoSpaceDE w:val="0"/>
              <w:autoSpaceDN w:val="0"/>
              <w:adjustRightInd w:val="0"/>
              <w:jc w:val="right"/>
              <w:rPr>
                <w:rFonts w:ascii="Arial" w:hAnsi="Arial" w:cs="Arial"/>
                <w:sz w:val="18"/>
                <w:szCs w:val="18"/>
              </w:rPr>
            </w:pPr>
          </w:p>
        </w:tc>
        <w:tc>
          <w:tcPr>
            <w:tcW w:w="2835" w:type="dxa"/>
            <w:shd w:val="clear" w:color="auto" w:fill="auto"/>
          </w:tcPr>
          <w:p w14:paraId="73A86B2E" w14:textId="77777777" w:rsidR="001104B6" w:rsidRPr="002352EB" w:rsidRDefault="00BE452B" w:rsidP="00BE452B">
            <w:pPr>
              <w:pStyle w:val="ListParagraph"/>
              <w:numPr>
                <w:ilvl w:val="0"/>
                <w:numId w:val="3"/>
              </w:numPr>
              <w:autoSpaceDE w:val="0"/>
              <w:autoSpaceDN w:val="0"/>
              <w:adjustRightInd w:val="0"/>
              <w:rPr>
                <w:rFonts w:ascii="Arial" w:hAnsi="Arial" w:cs="Arial"/>
                <w:sz w:val="18"/>
                <w:szCs w:val="18"/>
              </w:rPr>
            </w:pPr>
            <w:hyperlink r:id="rId23" w:history="1">
              <w:r w:rsidR="001104B6" w:rsidRPr="002352EB">
                <w:rPr>
                  <w:rStyle w:val="Hyperlink"/>
                  <w:rFonts w:ascii="Arial" w:hAnsi="Arial" w:cs="Arial"/>
                  <w:color w:val="auto"/>
                  <w:sz w:val="18"/>
                  <w:szCs w:val="18"/>
                  <w:u w:val="none"/>
                </w:rPr>
                <w:t>Lesson 1: Models of our solar system</w:t>
              </w:r>
            </w:hyperlink>
          </w:p>
          <w:p w14:paraId="6F24D5E8" w14:textId="77777777" w:rsidR="000A0FDD" w:rsidRPr="002352EB" w:rsidRDefault="00BE452B" w:rsidP="00BE452B">
            <w:pPr>
              <w:pStyle w:val="ListParagraph"/>
              <w:numPr>
                <w:ilvl w:val="0"/>
                <w:numId w:val="3"/>
              </w:numPr>
              <w:autoSpaceDE w:val="0"/>
              <w:autoSpaceDN w:val="0"/>
              <w:adjustRightInd w:val="0"/>
              <w:rPr>
                <w:rFonts w:ascii="Arial" w:hAnsi="Arial" w:cs="Arial"/>
                <w:sz w:val="18"/>
                <w:szCs w:val="18"/>
              </w:rPr>
            </w:pPr>
            <w:hyperlink r:id="rId24" w:history="1">
              <w:r w:rsidR="000A0FDD" w:rsidRPr="002352EB">
                <w:rPr>
                  <w:rStyle w:val="Hyperlink"/>
                  <w:rFonts w:ascii="Arial" w:hAnsi="Arial" w:cs="Arial"/>
                  <w:color w:val="auto"/>
                  <w:sz w:val="18"/>
                  <w:szCs w:val="18"/>
                  <w:u w:val="none"/>
                </w:rPr>
                <w:t>Lesson 2: Our solar system</w:t>
              </w:r>
            </w:hyperlink>
          </w:p>
          <w:p w14:paraId="191EE1EF" w14:textId="77777777" w:rsidR="00FF4C29" w:rsidRPr="002352EB" w:rsidRDefault="00BE452B" w:rsidP="00BE452B">
            <w:pPr>
              <w:pStyle w:val="ListParagraph"/>
              <w:numPr>
                <w:ilvl w:val="0"/>
                <w:numId w:val="3"/>
              </w:numPr>
              <w:autoSpaceDE w:val="0"/>
              <w:autoSpaceDN w:val="0"/>
              <w:adjustRightInd w:val="0"/>
              <w:rPr>
                <w:rFonts w:ascii="Arial" w:hAnsi="Arial" w:cs="Arial"/>
                <w:sz w:val="18"/>
                <w:szCs w:val="18"/>
              </w:rPr>
            </w:pPr>
            <w:hyperlink r:id="rId25" w:history="1">
              <w:r w:rsidR="000A0FDD" w:rsidRPr="002352EB">
                <w:rPr>
                  <w:rStyle w:val="Hyperlink"/>
                  <w:rFonts w:ascii="Arial" w:hAnsi="Arial" w:cs="Arial"/>
                  <w:color w:val="auto"/>
                  <w:sz w:val="18"/>
                  <w:szCs w:val="18"/>
                  <w:u w:val="none"/>
                </w:rPr>
                <w:t xml:space="preserve">Lesson 3: the </w:t>
              </w:r>
              <w:r w:rsidR="00FF4C29" w:rsidRPr="002352EB">
                <w:rPr>
                  <w:rStyle w:val="Hyperlink"/>
                  <w:rFonts w:ascii="Arial" w:hAnsi="Arial" w:cs="Arial"/>
                  <w:color w:val="auto"/>
                  <w:sz w:val="18"/>
                  <w:szCs w:val="18"/>
                  <w:u w:val="none"/>
                </w:rPr>
                <w:t>M</w:t>
              </w:r>
              <w:r w:rsidR="000A0FDD" w:rsidRPr="002352EB">
                <w:rPr>
                  <w:rStyle w:val="Hyperlink"/>
                  <w:rFonts w:ascii="Arial" w:hAnsi="Arial" w:cs="Arial"/>
                  <w:color w:val="auto"/>
                  <w:sz w:val="18"/>
                  <w:szCs w:val="18"/>
                  <w:u w:val="none"/>
                </w:rPr>
                <w:t xml:space="preserve">oon </w:t>
              </w:r>
            </w:hyperlink>
          </w:p>
          <w:p w14:paraId="47E3EED1" w14:textId="77777777" w:rsidR="00336A6A" w:rsidRPr="002352EB" w:rsidRDefault="00BE452B" w:rsidP="00BE452B">
            <w:pPr>
              <w:pStyle w:val="ListParagraph"/>
              <w:numPr>
                <w:ilvl w:val="0"/>
                <w:numId w:val="3"/>
              </w:numPr>
              <w:autoSpaceDE w:val="0"/>
              <w:autoSpaceDN w:val="0"/>
              <w:adjustRightInd w:val="0"/>
              <w:rPr>
                <w:rFonts w:ascii="Arial" w:hAnsi="Arial" w:cs="Arial"/>
                <w:sz w:val="18"/>
                <w:szCs w:val="18"/>
              </w:rPr>
            </w:pPr>
            <w:hyperlink r:id="rId26" w:history="1">
              <w:r w:rsidR="00FF4C29" w:rsidRPr="002352EB">
                <w:rPr>
                  <w:rStyle w:val="Hyperlink"/>
                  <w:rFonts w:ascii="Arial" w:hAnsi="Arial" w:cs="Arial"/>
                  <w:color w:val="auto"/>
                  <w:sz w:val="18"/>
                  <w:szCs w:val="18"/>
                  <w:u w:val="none"/>
                </w:rPr>
                <w:t xml:space="preserve">Lesson 4: Day and night </w:t>
              </w:r>
            </w:hyperlink>
          </w:p>
          <w:p w14:paraId="5DB06B38" w14:textId="77777777" w:rsidR="00336A6A" w:rsidRPr="002352EB" w:rsidRDefault="00BE452B" w:rsidP="00BE452B">
            <w:pPr>
              <w:pStyle w:val="ListParagraph"/>
              <w:numPr>
                <w:ilvl w:val="0"/>
                <w:numId w:val="3"/>
              </w:numPr>
              <w:autoSpaceDE w:val="0"/>
              <w:autoSpaceDN w:val="0"/>
              <w:adjustRightInd w:val="0"/>
              <w:rPr>
                <w:rFonts w:ascii="Arial" w:hAnsi="Arial" w:cs="Arial"/>
                <w:sz w:val="18"/>
                <w:szCs w:val="18"/>
              </w:rPr>
            </w:pPr>
            <w:hyperlink r:id="rId27" w:history="1">
              <w:r w:rsidR="00336A6A" w:rsidRPr="002352EB">
                <w:rPr>
                  <w:rStyle w:val="Hyperlink"/>
                  <w:rFonts w:ascii="Arial" w:hAnsi="Arial" w:cs="Arial"/>
                  <w:color w:val="auto"/>
                  <w:sz w:val="18"/>
                  <w:szCs w:val="18"/>
                  <w:u w:val="none"/>
                </w:rPr>
                <w:t>Lesson 5: Time</w:t>
              </w:r>
            </w:hyperlink>
          </w:p>
          <w:p w14:paraId="7BD7A397" w14:textId="313B6CE6" w:rsidR="00F45191" w:rsidRPr="002352EB" w:rsidRDefault="00BE452B" w:rsidP="00BE452B">
            <w:pPr>
              <w:pStyle w:val="ListParagraph"/>
              <w:numPr>
                <w:ilvl w:val="0"/>
                <w:numId w:val="3"/>
              </w:numPr>
              <w:autoSpaceDE w:val="0"/>
              <w:autoSpaceDN w:val="0"/>
              <w:adjustRightInd w:val="0"/>
              <w:rPr>
                <w:rFonts w:ascii="Arial" w:hAnsi="Arial" w:cs="Arial"/>
                <w:sz w:val="18"/>
                <w:szCs w:val="18"/>
              </w:rPr>
            </w:pPr>
            <w:hyperlink r:id="rId28" w:history="1">
              <w:r w:rsidR="00336A6A" w:rsidRPr="002352EB">
                <w:rPr>
                  <w:rStyle w:val="Hyperlink"/>
                  <w:rFonts w:ascii="Arial" w:hAnsi="Arial" w:cs="Arial"/>
                  <w:color w:val="auto"/>
                  <w:sz w:val="18"/>
                  <w:szCs w:val="18"/>
                  <w:u w:val="none"/>
                </w:rPr>
                <w:t xml:space="preserve">Lesson 6: Satellites and space junk </w:t>
              </w:r>
            </w:hyperlink>
            <w:r w:rsidR="00F45191" w:rsidRPr="002352EB">
              <w:rPr>
                <w:rFonts w:ascii="Arial" w:hAnsi="Arial" w:cs="Arial"/>
                <w:sz w:val="18"/>
                <w:szCs w:val="18"/>
              </w:rPr>
              <w:t xml:space="preserve"> </w:t>
            </w:r>
          </w:p>
        </w:tc>
        <w:tc>
          <w:tcPr>
            <w:tcW w:w="3827" w:type="dxa"/>
          </w:tcPr>
          <w:p w14:paraId="44881CA8" w14:textId="77777777" w:rsidR="006938DB" w:rsidRPr="002352EB" w:rsidRDefault="006938DB" w:rsidP="00BE452B">
            <w:pPr>
              <w:numPr>
                <w:ilvl w:val="0"/>
                <w:numId w:val="25"/>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Describe the geocentric and heliocentric models.</w:t>
            </w:r>
          </w:p>
          <w:p w14:paraId="34C02383" w14:textId="77777777" w:rsidR="006938DB" w:rsidRPr="002352EB" w:rsidRDefault="006938DB" w:rsidP="00BE452B">
            <w:pPr>
              <w:numPr>
                <w:ilvl w:val="0"/>
                <w:numId w:val="25"/>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Name and describe the shape of celestial bodies.</w:t>
            </w:r>
          </w:p>
          <w:p w14:paraId="4A1F2132" w14:textId="77777777" w:rsidR="006938DB" w:rsidRPr="002352EB" w:rsidRDefault="006938DB" w:rsidP="00BE452B">
            <w:pPr>
              <w:numPr>
                <w:ilvl w:val="0"/>
                <w:numId w:val="25"/>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Describe the orbits of celestial bodies in the Solar System and name the force that keeps them in their orbits.</w:t>
            </w:r>
          </w:p>
          <w:p w14:paraId="27495561" w14:textId="77777777" w:rsidR="006938DB" w:rsidRPr="002352EB" w:rsidRDefault="006938DB" w:rsidP="00BE452B">
            <w:pPr>
              <w:numPr>
                <w:ilvl w:val="0"/>
                <w:numId w:val="25"/>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Describe the orbit of the Moon around the Earth and its phases.</w:t>
            </w:r>
          </w:p>
          <w:p w14:paraId="435D3863" w14:textId="77777777" w:rsidR="006938DB" w:rsidRPr="002352EB" w:rsidRDefault="006938DB" w:rsidP="00BE452B">
            <w:pPr>
              <w:numPr>
                <w:ilvl w:val="0"/>
                <w:numId w:val="25"/>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Explain how day and night occur.</w:t>
            </w:r>
          </w:p>
          <w:p w14:paraId="6A49191C" w14:textId="77777777" w:rsidR="006938DB" w:rsidRPr="002352EB" w:rsidRDefault="006938DB" w:rsidP="00BE452B">
            <w:pPr>
              <w:numPr>
                <w:ilvl w:val="0"/>
                <w:numId w:val="25"/>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Explain how the seasons occur.</w:t>
            </w:r>
          </w:p>
          <w:p w14:paraId="11553DA3" w14:textId="77777777" w:rsidR="006938DB" w:rsidRPr="002352EB" w:rsidRDefault="006938DB" w:rsidP="00BE452B">
            <w:pPr>
              <w:numPr>
                <w:ilvl w:val="0"/>
                <w:numId w:val="25"/>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Explain how a sundial works.</w:t>
            </w:r>
          </w:p>
          <w:p w14:paraId="0E2A505D" w14:textId="77777777" w:rsidR="006938DB" w:rsidRPr="002352EB" w:rsidRDefault="006938DB" w:rsidP="00BE452B">
            <w:pPr>
              <w:numPr>
                <w:ilvl w:val="0"/>
                <w:numId w:val="25"/>
              </w:numPr>
              <w:tabs>
                <w:tab w:val="left" w:pos="1755"/>
              </w:tabs>
              <w:autoSpaceDE w:val="0"/>
              <w:autoSpaceDN w:val="0"/>
              <w:adjustRightInd w:val="0"/>
              <w:rPr>
                <w:rFonts w:ascii="Arial" w:hAnsi="Arial" w:cs="Arial"/>
                <w:sz w:val="18"/>
                <w:szCs w:val="18"/>
              </w:rPr>
            </w:pPr>
            <w:r w:rsidRPr="002352EB">
              <w:rPr>
                <w:rFonts w:ascii="Arial" w:hAnsi="Arial" w:cs="Arial"/>
                <w:sz w:val="18"/>
                <w:szCs w:val="18"/>
              </w:rPr>
              <w:t>List some of the uses of satellites and explain why space junk poses a problem to them.</w:t>
            </w:r>
          </w:p>
          <w:p w14:paraId="17678E97" w14:textId="77777777" w:rsidR="006938DB" w:rsidRPr="002352EB" w:rsidRDefault="006938DB" w:rsidP="006938DB">
            <w:pPr>
              <w:tabs>
                <w:tab w:val="left" w:pos="720"/>
                <w:tab w:val="left" w:pos="1755"/>
              </w:tabs>
              <w:autoSpaceDE w:val="0"/>
              <w:autoSpaceDN w:val="0"/>
              <w:adjustRightInd w:val="0"/>
              <w:ind w:left="720"/>
              <w:rPr>
                <w:rFonts w:ascii="Arial" w:hAnsi="Arial" w:cs="Arial"/>
                <w:sz w:val="18"/>
                <w:szCs w:val="18"/>
              </w:rPr>
            </w:pPr>
          </w:p>
          <w:p w14:paraId="0859B177" w14:textId="77777777" w:rsidR="006938DB" w:rsidRPr="002352EB" w:rsidRDefault="006938DB" w:rsidP="002352EB">
            <w:p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When working scientifically, pupils who are </w:t>
            </w:r>
            <w:r w:rsidRPr="002352EB">
              <w:rPr>
                <w:rFonts w:ascii="Arial" w:hAnsi="Arial" w:cs="Arial"/>
                <w:b/>
                <w:bCs/>
                <w:sz w:val="18"/>
                <w:szCs w:val="18"/>
              </w:rPr>
              <w:t>secure</w:t>
            </w:r>
            <w:r w:rsidRPr="002352EB">
              <w:rPr>
                <w:rFonts w:ascii="Arial" w:hAnsi="Arial" w:cs="Arial"/>
                <w:sz w:val="18"/>
                <w:szCs w:val="18"/>
              </w:rPr>
              <w:t> will be able to:</w:t>
            </w:r>
          </w:p>
          <w:p w14:paraId="04A57B94" w14:textId="77777777" w:rsidR="006938DB" w:rsidRPr="002352EB" w:rsidRDefault="006938DB" w:rsidP="006938DB">
            <w:pPr>
              <w:pStyle w:val="ListParagraph"/>
              <w:tabs>
                <w:tab w:val="left" w:pos="720"/>
                <w:tab w:val="left" w:pos="1755"/>
              </w:tabs>
              <w:autoSpaceDE w:val="0"/>
              <w:autoSpaceDN w:val="0"/>
              <w:adjustRightInd w:val="0"/>
              <w:rPr>
                <w:rFonts w:ascii="Arial" w:hAnsi="Arial" w:cs="Arial"/>
                <w:sz w:val="18"/>
                <w:szCs w:val="18"/>
              </w:rPr>
            </w:pPr>
          </w:p>
          <w:p w14:paraId="73F9E61D" w14:textId="77777777" w:rsidR="006938DB" w:rsidRPr="002352EB" w:rsidRDefault="006938DB" w:rsidP="00BE452B">
            <w:pPr>
              <w:numPr>
                <w:ilvl w:val="0"/>
                <w:numId w:val="25"/>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Pose and identify testable questions about the movement of the celestial bodies in our Solar System.</w:t>
            </w:r>
          </w:p>
          <w:p w14:paraId="54FDD61A" w14:textId="77777777" w:rsidR="006938DB" w:rsidRPr="002352EB" w:rsidRDefault="006938DB" w:rsidP="00BE452B">
            <w:pPr>
              <w:numPr>
                <w:ilvl w:val="0"/>
                <w:numId w:val="25"/>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Use a model to represent the Solar System.</w:t>
            </w:r>
          </w:p>
          <w:p w14:paraId="290B8F1E" w14:textId="77777777" w:rsidR="006938DB" w:rsidRPr="002352EB" w:rsidRDefault="006938DB" w:rsidP="00BE452B">
            <w:pPr>
              <w:numPr>
                <w:ilvl w:val="0"/>
                <w:numId w:val="25"/>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lastRenderedPageBreak/>
              <w:t>Design and draw a table to record data on moons.</w:t>
            </w:r>
          </w:p>
          <w:p w14:paraId="3B7E4C6A" w14:textId="77777777" w:rsidR="006938DB" w:rsidRPr="002352EB" w:rsidRDefault="006938DB" w:rsidP="00BE452B">
            <w:pPr>
              <w:numPr>
                <w:ilvl w:val="0"/>
                <w:numId w:val="25"/>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Accurately draw day and night and seasons diagrams.</w:t>
            </w:r>
          </w:p>
          <w:p w14:paraId="7746422A" w14:textId="77777777" w:rsidR="006938DB" w:rsidRPr="002352EB" w:rsidRDefault="006938DB" w:rsidP="00BE452B">
            <w:pPr>
              <w:numPr>
                <w:ilvl w:val="0"/>
                <w:numId w:val="25"/>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Calibrate a sundial using a compass and torch and use it to measure time.</w:t>
            </w:r>
          </w:p>
          <w:p w14:paraId="5D654648" w14:textId="77777777" w:rsidR="006938DB" w:rsidRPr="002352EB" w:rsidRDefault="006938DB" w:rsidP="00BE452B">
            <w:pPr>
              <w:numPr>
                <w:ilvl w:val="0"/>
                <w:numId w:val="25"/>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Analyse patterns in temperature data for the Earth and use them to predict temperature values for the Earth in the future.</w:t>
            </w:r>
          </w:p>
          <w:p w14:paraId="7BD7A39F" w14:textId="77777777" w:rsidR="002D272F" w:rsidRPr="002352EB" w:rsidRDefault="002D272F" w:rsidP="00EF2105">
            <w:pPr>
              <w:tabs>
                <w:tab w:val="left" w:pos="720"/>
                <w:tab w:val="left" w:pos="1755"/>
              </w:tabs>
              <w:autoSpaceDE w:val="0"/>
              <w:autoSpaceDN w:val="0"/>
              <w:adjustRightInd w:val="0"/>
              <w:rPr>
                <w:rFonts w:ascii="Arial" w:hAnsi="Arial" w:cs="Arial"/>
                <w:sz w:val="18"/>
                <w:szCs w:val="18"/>
              </w:rPr>
            </w:pPr>
          </w:p>
        </w:tc>
        <w:tc>
          <w:tcPr>
            <w:tcW w:w="3118" w:type="dxa"/>
          </w:tcPr>
          <w:p w14:paraId="737D62DD" w14:textId="77777777" w:rsidR="00776BED" w:rsidRPr="002352EB" w:rsidRDefault="00776BED" w:rsidP="00776BED">
            <w:pPr>
              <w:autoSpaceDE w:val="0"/>
              <w:autoSpaceDN w:val="0"/>
              <w:adjustRightInd w:val="0"/>
              <w:rPr>
                <w:rFonts w:ascii="Arial" w:hAnsi="Arial" w:cs="Arial"/>
                <w:b/>
                <w:sz w:val="18"/>
                <w:szCs w:val="18"/>
              </w:rPr>
            </w:pPr>
            <w:r w:rsidRPr="002352EB">
              <w:rPr>
                <w:rFonts w:ascii="Arial" w:hAnsi="Arial" w:cs="Arial"/>
                <w:b/>
                <w:bCs/>
                <w:sz w:val="18"/>
                <w:szCs w:val="18"/>
              </w:rPr>
              <w:lastRenderedPageBreak/>
              <w:t>Posing questions</w:t>
            </w:r>
          </w:p>
          <w:p w14:paraId="2C46A7C8" w14:textId="77777777" w:rsidR="00776BED" w:rsidRPr="002352EB" w:rsidRDefault="00776BED" w:rsidP="00BE452B">
            <w:pPr>
              <w:pStyle w:val="ListParagraph"/>
              <w:numPr>
                <w:ilvl w:val="0"/>
                <w:numId w:val="46"/>
              </w:numPr>
              <w:autoSpaceDE w:val="0"/>
              <w:autoSpaceDN w:val="0"/>
              <w:adjustRightInd w:val="0"/>
              <w:rPr>
                <w:rFonts w:ascii="Arial" w:hAnsi="Arial" w:cs="Arial"/>
                <w:bCs/>
                <w:sz w:val="18"/>
                <w:szCs w:val="18"/>
              </w:rPr>
            </w:pPr>
            <w:r w:rsidRPr="002352EB">
              <w:rPr>
                <w:rFonts w:ascii="Arial" w:hAnsi="Arial" w:cs="Arial"/>
                <w:bCs/>
                <w:sz w:val="18"/>
                <w:szCs w:val="18"/>
              </w:rPr>
              <w:t>Raising questions throughout the enquiry process.</w:t>
            </w:r>
          </w:p>
          <w:p w14:paraId="2D9F61EC" w14:textId="77777777" w:rsidR="00776BED" w:rsidRPr="002352EB" w:rsidRDefault="00776BED" w:rsidP="00BE452B">
            <w:pPr>
              <w:numPr>
                <w:ilvl w:val="0"/>
                <w:numId w:val="26"/>
              </w:numPr>
              <w:autoSpaceDE w:val="0"/>
              <w:autoSpaceDN w:val="0"/>
              <w:adjustRightInd w:val="0"/>
              <w:rPr>
                <w:rFonts w:ascii="Arial" w:hAnsi="Arial" w:cs="Arial"/>
                <w:bCs/>
                <w:sz w:val="18"/>
                <w:szCs w:val="18"/>
              </w:rPr>
            </w:pPr>
            <w:r w:rsidRPr="002352EB">
              <w:rPr>
                <w:rFonts w:ascii="Arial" w:hAnsi="Arial" w:cs="Arial"/>
                <w:bCs/>
                <w:sz w:val="18"/>
                <w:szCs w:val="18"/>
              </w:rPr>
              <w:t>Identifying testable questions.</w:t>
            </w:r>
          </w:p>
          <w:p w14:paraId="567C7266" w14:textId="77777777" w:rsidR="00776BED" w:rsidRPr="002352EB" w:rsidRDefault="00776BED" w:rsidP="00BE452B">
            <w:pPr>
              <w:numPr>
                <w:ilvl w:val="0"/>
                <w:numId w:val="26"/>
              </w:numPr>
              <w:autoSpaceDE w:val="0"/>
              <w:autoSpaceDN w:val="0"/>
              <w:adjustRightInd w:val="0"/>
              <w:rPr>
                <w:rFonts w:ascii="Arial" w:hAnsi="Arial" w:cs="Arial"/>
                <w:bCs/>
                <w:sz w:val="18"/>
                <w:szCs w:val="18"/>
              </w:rPr>
            </w:pPr>
            <w:r w:rsidRPr="002352EB">
              <w:rPr>
                <w:rFonts w:ascii="Arial" w:hAnsi="Arial" w:cs="Arial"/>
                <w:bCs/>
                <w:sz w:val="18"/>
                <w:szCs w:val="18"/>
              </w:rPr>
              <w:t>Selecting the most appropriate enquiry method to answer questions and give justification.</w:t>
            </w:r>
          </w:p>
          <w:p w14:paraId="7F3DA0D2" w14:textId="77777777" w:rsidR="00776BED" w:rsidRPr="002352EB" w:rsidRDefault="00776BED" w:rsidP="00776BED">
            <w:pPr>
              <w:autoSpaceDE w:val="0"/>
              <w:autoSpaceDN w:val="0"/>
              <w:adjustRightInd w:val="0"/>
              <w:rPr>
                <w:rFonts w:ascii="Arial" w:hAnsi="Arial" w:cs="Arial"/>
                <w:b/>
                <w:sz w:val="18"/>
                <w:szCs w:val="18"/>
              </w:rPr>
            </w:pPr>
            <w:r w:rsidRPr="002352EB">
              <w:rPr>
                <w:rFonts w:ascii="Arial" w:hAnsi="Arial" w:cs="Arial"/>
                <w:b/>
                <w:bCs/>
                <w:sz w:val="18"/>
                <w:szCs w:val="18"/>
              </w:rPr>
              <w:t>Recording </w:t>
            </w:r>
          </w:p>
          <w:p w14:paraId="7A4F9C76" w14:textId="77777777" w:rsidR="00776BED" w:rsidRPr="002352EB" w:rsidRDefault="00776BED" w:rsidP="00BE452B">
            <w:pPr>
              <w:numPr>
                <w:ilvl w:val="0"/>
                <w:numId w:val="27"/>
              </w:numPr>
              <w:autoSpaceDE w:val="0"/>
              <w:autoSpaceDN w:val="0"/>
              <w:adjustRightInd w:val="0"/>
              <w:rPr>
                <w:rFonts w:ascii="Arial" w:hAnsi="Arial" w:cs="Arial"/>
                <w:bCs/>
                <w:sz w:val="18"/>
                <w:szCs w:val="18"/>
              </w:rPr>
            </w:pPr>
            <w:r w:rsidRPr="002352EB">
              <w:rPr>
                <w:rFonts w:ascii="Arial" w:hAnsi="Arial" w:cs="Arial"/>
                <w:bCs/>
                <w:sz w:val="18"/>
                <w:szCs w:val="18"/>
              </w:rPr>
              <w:t>Drawing scientific diagrams by:</w:t>
            </w:r>
          </w:p>
          <w:p w14:paraId="5B324497" w14:textId="77777777" w:rsidR="00776BED" w:rsidRPr="002352EB" w:rsidRDefault="00776BED" w:rsidP="00BE452B">
            <w:pPr>
              <w:numPr>
                <w:ilvl w:val="1"/>
                <w:numId w:val="47"/>
              </w:numPr>
              <w:autoSpaceDE w:val="0"/>
              <w:autoSpaceDN w:val="0"/>
              <w:adjustRightInd w:val="0"/>
              <w:rPr>
                <w:rFonts w:ascii="Arial" w:hAnsi="Arial" w:cs="Arial"/>
                <w:bCs/>
                <w:sz w:val="18"/>
                <w:szCs w:val="18"/>
              </w:rPr>
            </w:pPr>
            <w:r w:rsidRPr="002352EB">
              <w:rPr>
                <w:rFonts w:ascii="Arial" w:hAnsi="Arial" w:cs="Arial"/>
                <w:bCs/>
                <w:sz w:val="18"/>
                <w:szCs w:val="18"/>
              </w:rPr>
              <w:t xml:space="preserve">using a wider range of standard </w:t>
            </w:r>
            <w:proofErr w:type="gramStart"/>
            <w:r w:rsidRPr="002352EB">
              <w:rPr>
                <w:rFonts w:ascii="Arial" w:hAnsi="Arial" w:cs="Arial"/>
                <w:bCs/>
                <w:sz w:val="18"/>
                <w:szCs w:val="18"/>
              </w:rPr>
              <w:t>symbols;</w:t>
            </w:r>
            <w:proofErr w:type="gramEnd"/>
          </w:p>
          <w:p w14:paraId="327E3A16" w14:textId="77777777" w:rsidR="00776BED" w:rsidRPr="002352EB" w:rsidRDefault="00776BED" w:rsidP="00BE452B">
            <w:pPr>
              <w:numPr>
                <w:ilvl w:val="1"/>
                <w:numId w:val="47"/>
              </w:numPr>
              <w:autoSpaceDE w:val="0"/>
              <w:autoSpaceDN w:val="0"/>
              <w:adjustRightInd w:val="0"/>
              <w:rPr>
                <w:rFonts w:ascii="Arial" w:hAnsi="Arial" w:cs="Arial"/>
                <w:bCs/>
                <w:sz w:val="18"/>
                <w:szCs w:val="18"/>
              </w:rPr>
            </w:pPr>
            <w:r w:rsidRPr="002352EB">
              <w:rPr>
                <w:rFonts w:ascii="Arial" w:hAnsi="Arial" w:cs="Arial"/>
                <w:bCs/>
                <w:sz w:val="18"/>
                <w:szCs w:val="18"/>
              </w:rPr>
              <w:t xml:space="preserve">drawing with increasing </w:t>
            </w:r>
            <w:proofErr w:type="gramStart"/>
            <w:r w:rsidRPr="002352EB">
              <w:rPr>
                <w:rFonts w:ascii="Arial" w:hAnsi="Arial" w:cs="Arial"/>
                <w:bCs/>
                <w:sz w:val="18"/>
                <w:szCs w:val="18"/>
              </w:rPr>
              <w:t>accuracy;</w:t>
            </w:r>
            <w:proofErr w:type="gramEnd"/>
          </w:p>
          <w:p w14:paraId="2F8720AE" w14:textId="77777777" w:rsidR="00776BED" w:rsidRPr="002352EB" w:rsidRDefault="00776BED" w:rsidP="00BE452B">
            <w:pPr>
              <w:numPr>
                <w:ilvl w:val="1"/>
                <w:numId w:val="47"/>
              </w:numPr>
              <w:autoSpaceDE w:val="0"/>
              <w:autoSpaceDN w:val="0"/>
              <w:adjustRightInd w:val="0"/>
              <w:rPr>
                <w:rFonts w:ascii="Arial" w:hAnsi="Arial" w:cs="Arial"/>
                <w:bCs/>
                <w:sz w:val="18"/>
                <w:szCs w:val="18"/>
              </w:rPr>
            </w:pPr>
            <w:r w:rsidRPr="002352EB">
              <w:rPr>
                <w:rFonts w:ascii="Arial" w:hAnsi="Arial" w:cs="Arial"/>
                <w:bCs/>
                <w:sz w:val="18"/>
                <w:szCs w:val="18"/>
              </w:rPr>
              <w:t xml:space="preserve">labelling with a broader range of scientific </w:t>
            </w:r>
            <w:proofErr w:type="gramStart"/>
            <w:r w:rsidRPr="002352EB">
              <w:rPr>
                <w:rFonts w:ascii="Arial" w:hAnsi="Arial" w:cs="Arial"/>
                <w:bCs/>
                <w:sz w:val="18"/>
                <w:szCs w:val="18"/>
              </w:rPr>
              <w:t>vocabulary;</w:t>
            </w:r>
            <w:proofErr w:type="gramEnd"/>
          </w:p>
          <w:p w14:paraId="6DFD8003" w14:textId="77777777" w:rsidR="00776BED" w:rsidRPr="002352EB" w:rsidRDefault="00776BED" w:rsidP="00BE452B">
            <w:pPr>
              <w:numPr>
                <w:ilvl w:val="1"/>
                <w:numId w:val="47"/>
              </w:numPr>
              <w:autoSpaceDE w:val="0"/>
              <w:autoSpaceDN w:val="0"/>
              <w:adjustRightInd w:val="0"/>
              <w:rPr>
                <w:rFonts w:ascii="Arial" w:hAnsi="Arial" w:cs="Arial"/>
                <w:bCs/>
                <w:sz w:val="18"/>
                <w:szCs w:val="18"/>
              </w:rPr>
            </w:pPr>
            <w:r w:rsidRPr="002352EB">
              <w:rPr>
                <w:rFonts w:ascii="Arial" w:hAnsi="Arial" w:cs="Arial"/>
                <w:bCs/>
                <w:sz w:val="18"/>
                <w:szCs w:val="18"/>
              </w:rPr>
              <w:t>annotating diagrams to explain concepts and convey opinions.</w:t>
            </w:r>
          </w:p>
          <w:p w14:paraId="3124D3E6" w14:textId="77777777" w:rsidR="00776BED" w:rsidRPr="002352EB" w:rsidRDefault="00776BED" w:rsidP="00BE452B">
            <w:pPr>
              <w:numPr>
                <w:ilvl w:val="0"/>
                <w:numId w:val="27"/>
              </w:numPr>
              <w:autoSpaceDE w:val="0"/>
              <w:autoSpaceDN w:val="0"/>
              <w:adjustRightInd w:val="0"/>
              <w:rPr>
                <w:rFonts w:ascii="Arial" w:hAnsi="Arial" w:cs="Arial"/>
                <w:bCs/>
                <w:sz w:val="18"/>
                <w:szCs w:val="18"/>
              </w:rPr>
            </w:pPr>
            <w:r w:rsidRPr="002352EB">
              <w:rPr>
                <w:rFonts w:ascii="Arial" w:hAnsi="Arial" w:cs="Arial"/>
                <w:bCs/>
                <w:sz w:val="18"/>
                <w:szCs w:val="18"/>
              </w:rPr>
              <w:t>Suggesting headings to tables, including units.</w:t>
            </w:r>
          </w:p>
          <w:p w14:paraId="6CE1EC1A" w14:textId="77777777" w:rsidR="00776BED" w:rsidRPr="002352EB" w:rsidRDefault="00776BED" w:rsidP="00BE452B">
            <w:pPr>
              <w:numPr>
                <w:ilvl w:val="0"/>
                <w:numId w:val="27"/>
              </w:numPr>
              <w:autoSpaceDE w:val="0"/>
              <w:autoSpaceDN w:val="0"/>
              <w:adjustRightInd w:val="0"/>
              <w:rPr>
                <w:rFonts w:ascii="Arial" w:hAnsi="Arial" w:cs="Arial"/>
                <w:b/>
                <w:sz w:val="18"/>
                <w:szCs w:val="18"/>
              </w:rPr>
            </w:pPr>
            <w:r w:rsidRPr="002352EB">
              <w:rPr>
                <w:rFonts w:ascii="Arial" w:hAnsi="Arial" w:cs="Arial"/>
                <w:bCs/>
                <w:sz w:val="18"/>
                <w:szCs w:val="18"/>
              </w:rPr>
              <w:t xml:space="preserve">Designing results tables with increasing independence with </w:t>
            </w:r>
            <w:r w:rsidRPr="002352EB">
              <w:rPr>
                <w:rFonts w:ascii="Arial" w:hAnsi="Arial" w:cs="Arial"/>
                <w:bCs/>
                <w:sz w:val="18"/>
                <w:szCs w:val="18"/>
              </w:rPr>
              <w:lastRenderedPageBreak/>
              <w:t>consideration of</w:t>
            </w:r>
            <w:r w:rsidRPr="002352EB">
              <w:rPr>
                <w:rFonts w:ascii="Arial" w:hAnsi="Arial" w:cs="Arial"/>
                <w:b/>
                <w:sz w:val="18"/>
                <w:szCs w:val="18"/>
              </w:rPr>
              <w:t xml:space="preserve"> </w:t>
            </w:r>
            <w:r w:rsidRPr="002352EB">
              <w:rPr>
                <w:rFonts w:ascii="Arial" w:hAnsi="Arial" w:cs="Arial"/>
                <w:bCs/>
                <w:sz w:val="18"/>
                <w:szCs w:val="18"/>
              </w:rPr>
              <w:t>variables where applicable.</w:t>
            </w:r>
          </w:p>
          <w:p w14:paraId="322BA193" w14:textId="77777777" w:rsidR="00776BED" w:rsidRPr="002352EB" w:rsidRDefault="00776BED" w:rsidP="00776BED">
            <w:pPr>
              <w:autoSpaceDE w:val="0"/>
              <w:autoSpaceDN w:val="0"/>
              <w:adjustRightInd w:val="0"/>
              <w:rPr>
                <w:rFonts w:ascii="Arial" w:hAnsi="Arial" w:cs="Arial"/>
                <w:b/>
                <w:sz w:val="18"/>
                <w:szCs w:val="18"/>
              </w:rPr>
            </w:pPr>
            <w:r w:rsidRPr="002352EB">
              <w:rPr>
                <w:rFonts w:ascii="Arial" w:hAnsi="Arial" w:cs="Arial"/>
                <w:b/>
                <w:bCs/>
                <w:sz w:val="18"/>
                <w:szCs w:val="18"/>
              </w:rPr>
              <w:t>Analysing and drawing conclusions</w:t>
            </w:r>
          </w:p>
          <w:p w14:paraId="4EE24F41" w14:textId="77777777" w:rsidR="00776BED" w:rsidRPr="002352EB" w:rsidRDefault="00776BED" w:rsidP="00BE452B">
            <w:pPr>
              <w:numPr>
                <w:ilvl w:val="0"/>
                <w:numId w:val="28"/>
              </w:numPr>
              <w:autoSpaceDE w:val="0"/>
              <w:autoSpaceDN w:val="0"/>
              <w:adjustRightInd w:val="0"/>
              <w:rPr>
                <w:rFonts w:ascii="Arial" w:hAnsi="Arial" w:cs="Arial"/>
                <w:bCs/>
                <w:sz w:val="18"/>
                <w:szCs w:val="18"/>
              </w:rPr>
            </w:pPr>
            <w:r w:rsidRPr="002352EB">
              <w:rPr>
                <w:rFonts w:ascii="Arial" w:hAnsi="Arial" w:cs="Arial"/>
                <w:bCs/>
                <w:sz w:val="18"/>
                <w:szCs w:val="18"/>
              </w:rPr>
              <w:t>Using identified patterns to predict new values or trends.</w:t>
            </w:r>
          </w:p>
          <w:p w14:paraId="7BD7A3A8" w14:textId="68BF53F6" w:rsidR="002D272F" w:rsidRPr="002352EB" w:rsidRDefault="002D272F" w:rsidP="003C2529">
            <w:pPr>
              <w:autoSpaceDE w:val="0"/>
              <w:autoSpaceDN w:val="0"/>
              <w:adjustRightInd w:val="0"/>
              <w:rPr>
                <w:rFonts w:ascii="Arial" w:hAnsi="Arial" w:cs="Arial"/>
                <w:b/>
                <w:sz w:val="18"/>
                <w:szCs w:val="18"/>
              </w:rPr>
            </w:pPr>
          </w:p>
        </w:tc>
        <w:tc>
          <w:tcPr>
            <w:tcW w:w="2436" w:type="dxa"/>
          </w:tcPr>
          <w:p w14:paraId="5809C130" w14:textId="77777777" w:rsidR="00776BED" w:rsidRPr="002352EB" w:rsidRDefault="00776BED" w:rsidP="00776BED">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lastRenderedPageBreak/>
              <w:t>To know</w:t>
            </w:r>
          </w:p>
          <w:p w14:paraId="41AA897A" w14:textId="0EC6E407" w:rsidR="00776BED" w:rsidRPr="002352EB" w:rsidRDefault="00776BED" w:rsidP="00BE452B">
            <w:pPr>
              <w:numPr>
                <w:ilvl w:val="0"/>
                <w:numId w:val="29"/>
              </w:num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The Sun is a star at the centre of our Solar System. </w:t>
            </w:r>
          </w:p>
          <w:p w14:paraId="40596E80" w14:textId="1FF04882" w:rsidR="00776BED" w:rsidRPr="002352EB" w:rsidRDefault="00776BED" w:rsidP="00BE452B">
            <w:pPr>
              <w:numPr>
                <w:ilvl w:val="0"/>
                <w:numId w:val="29"/>
              </w:num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The Sun, Earth and Moon are approximately spherical bodies.</w:t>
            </w:r>
          </w:p>
          <w:p w14:paraId="53CD7320" w14:textId="1B9974F7" w:rsidR="00776BED" w:rsidRPr="002352EB" w:rsidRDefault="00776BED" w:rsidP="00BE452B">
            <w:pPr>
              <w:numPr>
                <w:ilvl w:val="0"/>
                <w:numId w:val="29"/>
              </w:num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The names, order and relative positions of the planets and other main celestial bodies. </w:t>
            </w:r>
          </w:p>
          <w:p w14:paraId="5527EF51" w14:textId="351D55FD" w:rsidR="00776BED" w:rsidRPr="002352EB" w:rsidRDefault="00776BED" w:rsidP="00BE452B">
            <w:pPr>
              <w:numPr>
                <w:ilvl w:val="0"/>
                <w:numId w:val="29"/>
              </w:num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A moon is a celestial body that orbits a planet and give examples of moons that orbit other planets.</w:t>
            </w:r>
          </w:p>
          <w:p w14:paraId="53413E75" w14:textId="3BC9A57D" w:rsidR="00776BED" w:rsidRPr="002352EB" w:rsidRDefault="00776BED" w:rsidP="00BE452B">
            <w:pPr>
              <w:numPr>
                <w:ilvl w:val="0"/>
                <w:numId w:val="29"/>
              </w:num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The Earth and other planets orbit around the Sun.</w:t>
            </w:r>
          </w:p>
          <w:p w14:paraId="0905F96E" w14:textId="4C15EE44" w:rsidR="00776BED" w:rsidRPr="002352EB" w:rsidRDefault="00776BED" w:rsidP="00BE452B">
            <w:pPr>
              <w:numPr>
                <w:ilvl w:val="0"/>
                <w:numId w:val="29"/>
              </w:num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T</w:t>
            </w:r>
            <w:r w:rsidR="002352EB">
              <w:rPr>
                <w:rFonts w:ascii="Arial" w:hAnsi="Arial" w:cs="Arial"/>
                <w:bCs/>
                <w:sz w:val="18"/>
                <w:szCs w:val="18"/>
              </w:rPr>
              <w:t>h</w:t>
            </w:r>
            <w:r w:rsidRPr="002352EB">
              <w:rPr>
                <w:rFonts w:ascii="Arial" w:hAnsi="Arial" w:cs="Arial"/>
                <w:bCs/>
                <w:sz w:val="18"/>
                <w:szCs w:val="18"/>
              </w:rPr>
              <w:t>e tilt of the Earth and its orbit around the Sun causes the seasons. </w:t>
            </w:r>
          </w:p>
          <w:p w14:paraId="453EAC28" w14:textId="77777777" w:rsidR="00776BED" w:rsidRPr="002352EB" w:rsidRDefault="00776BED" w:rsidP="00776BED">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lastRenderedPageBreak/>
              <w:t> </w:t>
            </w:r>
          </w:p>
          <w:p w14:paraId="314EF38D" w14:textId="52D2DD1B" w:rsidR="00776BED" w:rsidRPr="002352EB" w:rsidRDefault="00776BED" w:rsidP="00BE452B">
            <w:pPr>
              <w:numPr>
                <w:ilvl w:val="0"/>
                <w:numId w:val="29"/>
              </w:num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The Moon orbits around the Earth.</w:t>
            </w:r>
          </w:p>
          <w:p w14:paraId="3CE236AC" w14:textId="77777777" w:rsidR="00776BED" w:rsidRPr="002352EB" w:rsidRDefault="00776BED" w:rsidP="00BE452B">
            <w:pPr>
              <w:numPr>
                <w:ilvl w:val="0"/>
                <w:numId w:val="29"/>
              </w:num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How the Earth’s rotation causes day and night and the apparent movement of the Sun across the sky.</w:t>
            </w:r>
          </w:p>
          <w:p w14:paraId="4D584524" w14:textId="77777777" w:rsidR="00776BED" w:rsidRPr="002352EB" w:rsidRDefault="00776BED" w:rsidP="00776BED">
            <w:pPr>
              <w:tabs>
                <w:tab w:val="left" w:pos="720"/>
                <w:tab w:val="left" w:pos="1755"/>
              </w:tabs>
              <w:autoSpaceDE w:val="0"/>
              <w:autoSpaceDN w:val="0"/>
              <w:adjustRightInd w:val="0"/>
              <w:rPr>
                <w:rFonts w:ascii="Arial" w:hAnsi="Arial" w:cs="Arial"/>
                <w:bCs/>
                <w:sz w:val="18"/>
                <w:szCs w:val="18"/>
              </w:rPr>
            </w:pPr>
            <w:r w:rsidRPr="002352EB">
              <w:rPr>
                <w:rFonts w:ascii="Arial" w:hAnsi="Arial" w:cs="Arial"/>
                <w:b/>
                <w:bCs/>
                <w:sz w:val="18"/>
                <w:szCs w:val="18"/>
              </w:rPr>
              <w:t>Science in action</w:t>
            </w:r>
          </w:p>
          <w:p w14:paraId="4E615C0E" w14:textId="77777777" w:rsidR="00776BED" w:rsidRPr="002352EB" w:rsidRDefault="00776BED" w:rsidP="00776BED">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To know</w:t>
            </w:r>
          </w:p>
          <w:p w14:paraId="3820CDAC" w14:textId="718FDAE0" w:rsidR="00776BED" w:rsidRPr="002352EB" w:rsidRDefault="00776BED" w:rsidP="00BE452B">
            <w:pPr>
              <w:numPr>
                <w:ilvl w:val="0"/>
                <w:numId w:val="30"/>
              </w:num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Famous scientists throughout history.</w:t>
            </w:r>
          </w:p>
          <w:p w14:paraId="71966454" w14:textId="6060A514" w:rsidR="00776BED" w:rsidRPr="002352EB" w:rsidRDefault="00776BED" w:rsidP="00BE452B">
            <w:pPr>
              <w:numPr>
                <w:ilvl w:val="0"/>
                <w:numId w:val="30"/>
              </w:num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How scientific knowledge has changed over time, leading to the current understanding of science.</w:t>
            </w:r>
          </w:p>
          <w:p w14:paraId="107B5F38" w14:textId="423185DF" w:rsidR="00776BED" w:rsidRPr="002352EB" w:rsidRDefault="00776BED" w:rsidP="00BE452B">
            <w:pPr>
              <w:numPr>
                <w:ilvl w:val="0"/>
                <w:numId w:val="30"/>
              </w:num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Mistakes can lead to new discoveries.</w:t>
            </w:r>
          </w:p>
          <w:p w14:paraId="7D28BA76" w14:textId="15615870" w:rsidR="00776BED" w:rsidRPr="002352EB" w:rsidRDefault="00776BED" w:rsidP="00BE452B">
            <w:pPr>
              <w:numPr>
                <w:ilvl w:val="0"/>
                <w:numId w:val="30"/>
              </w:num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About the work of modern-day scientists.</w:t>
            </w:r>
          </w:p>
          <w:p w14:paraId="206F7638" w14:textId="17A3224B" w:rsidR="00776BED" w:rsidRPr="002352EB" w:rsidRDefault="00776BED" w:rsidP="00BE452B">
            <w:pPr>
              <w:numPr>
                <w:ilvl w:val="0"/>
                <w:numId w:val="30"/>
              </w:num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About science in the news and recent discoveries.</w:t>
            </w:r>
          </w:p>
          <w:p w14:paraId="63CF322F" w14:textId="04CA3D9E" w:rsidR="00776BED" w:rsidRPr="002352EB" w:rsidRDefault="00776BED" w:rsidP="00BE452B">
            <w:pPr>
              <w:numPr>
                <w:ilvl w:val="0"/>
                <w:numId w:val="30"/>
              </w:num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The methods and equipment used by scientists throughout history and how these have led to modern methods.</w:t>
            </w:r>
          </w:p>
          <w:p w14:paraId="1EC52ED6" w14:textId="77777777" w:rsidR="00776BED" w:rsidRPr="002352EB" w:rsidRDefault="00776BED" w:rsidP="00BE452B">
            <w:pPr>
              <w:numPr>
                <w:ilvl w:val="0"/>
                <w:numId w:val="30"/>
              </w:num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Current scientific research and what it aims to achieve in the future.</w:t>
            </w:r>
          </w:p>
          <w:p w14:paraId="0DA28197" w14:textId="77777777" w:rsidR="00776BED" w:rsidRPr="002352EB" w:rsidRDefault="00776BED" w:rsidP="00776BED">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 </w:t>
            </w:r>
          </w:p>
          <w:p w14:paraId="2E523A06" w14:textId="77777777" w:rsidR="00776BED" w:rsidRPr="002352EB" w:rsidRDefault="00776BED" w:rsidP="00BE452B">
            <w:pPr>
              <w:numPr>
                <w:ilvl w:val="0"/>
                <w:numId w:val="30"/>
              </w:num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lastRenderedPageBreak/>
              <w:t>Collaboration and peer reviewing are essential for effective scientific progress.</w:t>
            </w:r>
          </w:p>
          <w:p w14:paraId="75DCCE88" w14:textId="77777777" w:rsidR="002D272F" w:rsidRPr="002352EB" w:rsidRDefault="002D272F" w:rsidP="00EF2105">
            <w:pPr>
              <w:tabs>
                <w:tab w:val="left" w:pos="720"/>
                <w:tab w:val="left" w:pos="1755"/>
              </w:tabs>
              <w:autoSpaceDE w:val="0"/>
              <w:autoSpaceDN w:val="0"/>
              <w:adjustRightInd w:val="0"/>
              <w:rPr>
                <w:rFonts w:ascii="Arial" w:hAnsi="Arial" w:cs="Arial"/>
                <w:bCs/>
                <w:sz w:val="18"/>
                <w:szCs w:val="18"/>
              </w:rPr>
            </w:pPr>
          </w:p>
        </w:tc>
        <w:tc>
          <w:tcPr>
            <w:tcW w:w="1617" w:type="dxa"/>
          </w:tcPr>
          <w:p w14:paraId="3E816700" w14:textId="77777777" w:rsidR="00CA11ED" w:rsidRPr="002352EB" w:rsidRDefault="00CA11ED" w:rsidP="00CA11ED">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lastRenderedPageBreak/>
              <w:t>celestial bodies</w:t>
            </w:r>
          </w:p>
          <w:p w14:paraId="05593795" w14:textId="77777777" w:rsidR="00CA11ED" w:rsidRPr="002352EB" w:rsidRDefault="00CA11ED" w:rsidP="00CA11ED">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data</w:t>
            </w:r>
          </w:p>
          <w:p w14:paraId="4AB5F4AB" w14:textId="77777777" w:rsidR="00CA11ED" w:rsidRPr="002352EB" w:rsidRDefault="00CA11ED" w:rsidP="00CA11ED">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day/daytime</w:t>
            </w:r>
          </w:p>
          <w:p w14:paraId="41781E09" w14:textId="77777777" w:rsidR="00CA11ED" w:rsidRPr="002352EB" w:rsidRDefault="00CA11ED" w:rsidP="00CA11ED">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degrees Celsius (LKS2)</w:t>
            </w:r>
          </w:p>
          <w:p w14:paraId="382517E9" w14:textId="77777777" w:rsidR="00CA11ED" w:rsidRPr="002352EB" w:rsidRDefault="00CA11ED" w:rsidP="00CA11ED">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discovery</w:t>
            </w:r>
          </w:p>
          <w:p w14:paraId="02131AEB" w14:textId="77777777" w:rsidR="00CA11ED" w:rsidRPr="002352EB" w:rsidRDefault="00CA11ED" w:rsidP="00CA11ED">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Earth</w:t>
            </w:r>
          </w:p>
          <w:p w14:paraId="31FC519C" w14:textId="77777777" w:rsidR="00CA11ED" w:rsidRPr="002352EB" w:rsidRDefault="00CA11ED" w:rsidP="00CA11ED">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evidence</w:t>
            </w:r>
          </w:p>
          <w:p w14:paraId="37D395E8" w14:textId="77777777" w:rsidR="00CA11ED" w:rsidRPr="002352EB" w:rsidRDefault="00CA11ED" w:rsidP="00CA11ED">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gravity</w:t>
            </w:r>
          </w:p>
          <w:p w14:paraId="4B2AB3A8" w14:textId="77777777" w:rsidR="00CA11ED" w:rsidRPr="002352EB" w:rsidRDefault="00CA11ED" w:rsidP="00CA11ED">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Jupiter</w:t>
            </w:r>
          </w:p>
          <w:p w14:paraId="403B0DB9" w14:textId="77777777" w:rsidR="00CA11ED" w:rsidRPr="002352EB" w:rsidRDefault="00CA11ED" w:rsidP="00CA11ED">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line graph</w:t>
            </w:r>
          </w:p>
          <w:p w14:paraId="348A35F1" w14:textId="77777777" w:rsidR="00CA11ED" w:rsidRPr="002352EB" w:rsidRDefault="00CA11ED" w:rsidP="00CA11ED">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line of best fit</w:t>
            </w:r>
          </w:p>
          <w:p w14:paraId="3544402F" w14:textId="77777777" w:rsidR="00CA11ED" w:rsidRPr="002352EB" w:rsidRDefault="00CA11ED" w:rsidP="00CA11ED">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Mars</w:t>
            </w:r>
          </w:p>
          <w:p w14:paraId="165F188E" w14:textId="77777777" w:rsidR="00CA11ED" w:rsidRPr="002352EB" w:rsidRDefault="00CA11ED" w:rsidP="00CA11ED">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Mercury</w:t>
            </w:r>
          </w:p>
          <w:p w14:paraId="593DAC04" w14:textId="77777777" w:rsidR="00CA11ED" w:rsidRPr="002352EB" w:rsidRDefault="00CA11ED" w:rsidP="00CA11ED">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model</w:t>
            </w:r>
          </w:p>
          <w:p w14:paraId="2DFD0AA4" w14:textId="77777777" w:rsidR="00CA11ED" w:rsidRPr="002352EB" w:rsidRDefault="00CA11ED" w:rsidP="00CA11ED">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moon</w:t>
            </w:r>
          </w:p>
          <w:p w14:paraId="5F8E12B6" w14:textId="77777777" w:rsidR="00CA11ED" w:rsidRPr="002352EB" w:rsidRDefault="00CA11ED" w:rsidP="00CA11ED">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Neptune</w:t>
            </w:r>
          </w:p>
          <w:p w14:paraId="6870C7DA" w14:textId="77777777" w:rsidR="00CA11ED" w:rsidRPr="002352EB" w:rsidRDefault="00CA11ED" w:rsidP="00CA11ED">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night/</w:t>
            </w:r>
            <w:proofErr w:type="spellStart"/>
            <w:r w:rsidRPr="002352EB">
              <w:rPr>
                <w:rFonts w:ascii="Arial" w:hAnsi="Arial" w:cs="Arial"/>
                <w:bCs/>
                <w:sz w:val="18"/>
                <w:szCs w:val="18"/>
              </w:rPr>
              <w:t>nighttime</w:t>
            </w:r>
            <w:proofErr w:type="spellEnd"/>
          </w:p>
          <w:p w14:paraId="49AFDA13" w14:textId="77777777" w:rsidR="00CA11ED" w:rsidRPr="002352EB" w:rsidRDefault="00CA11ED" w:rsidP="00CA11ED">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orbit</w:t>
            </w:r>
          </w:p>
          <w:p w14:paraId="7A4DE99C" w14:textId="77777777" w:rsidR="00CA11ED" w:rsidRPr="002352EB" w:rsidRDefault="00CA11ED" w:rsidP="00CA11ED">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phase</w:t>
            </w:r>
          </w:p>
          <w:p w14:paraId="1A07F64B" w14:textId="77777777" w:rsidR="00CA11ED" w:rsidRPr="002352EB" w:rsidRDefault="00CA11ED" w:rsidP="00CA11ED">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planet</w:t>
            </w:r>
          </w:p>
          <w:p w14:paraId="3E804F06" w14:textId="77777777" w:rsidR="00CA11ED" w:rsidRPr="002352EB" w:rsidRDefault="00CA11ED" w:rsidP="00CA11ED">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Pluto</w:t>
            </w:r>
          </w:p>
          <w:p w14:paraId="5B64605C" w14:textId="77777777" w:rsidR="00CA11ED" w:rsidRPr="002352EB" w:rsidRDefault="00CA11ED" w:rsidP="00CA11ED">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Saturn</w:t>
            </w:r>
          </w:p>
          <w:p w14:paraId="34D198B1" w14:textId="77777777" w:rsidR="00CA11ED" w:rsidRPr="002352EB" w:rsidRDefault="00CA11ED" w:rsidP="00CA11ED">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Solar System</w:t>
            </w:r>
          </w:p>
          <w:p w14:paraId="67DB8E06" w14:textId="77777777" w:rsidR="00CA11ED" w:rsidRPr="002352EB" w:rsidRDefault="00CA11ED" w:rsidP="00CA11ED">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spherical</w:t>
            </w:r>
          </w:p>
          <w:p w14:paraId="6CE46035" w14:textId="77777777" w:rsidR="00CA11ED" w:rsidRPr="002352EB" w:rsidRDefault="00CA11ED" w:rsidP="00CA11ED">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lastRenderedPageBreak/>
              <w:t>star</w:t>
            </w:r>
          </w:p>
          <w:p w14:paraId="104BBDE7" w14:textId="77777777" w:rsidR="00CA11ED" w:rsidRPr="002352EB" w:rsidRDefault="00CA11ED" w:rsidP="00CA11ED">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temperature (LKS2)</w:t>
            </w:r>
          </w:p>
          <w:p w14:paraId="44C10914" w14:textId="77777777" w:rsidR="00CA11ED" w:rsidRPr="002352EB" w:rsidRDefault="00CA11ED" w:rsidP="00CA11ED">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testable</w:t>
            </w:r>
          </w:p>
          <w:p w14:paraId="3C862D04" w14:textId="77777777" w:rsidR="00CA11ED" w:rsidRPr="002352EB" w:rsidRDefault="00CA11ED" w:rsidP="00CA11ED">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Uranus</w:t>
            </w:r>
          </w:p>
          <w:p w14:paraId="0279C9C0" w14:textId="77777777" w:rsidR="00CA11ED" w:rsidRPr="002352EB" w:rsidRDefault="00CA11ED" w:rsidP="00CA11ED">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Venus</w:t>
            </w:r>
          </w:p>
          <w:p w14:paraId="274A126E" w14:textId="153D6F51" w:rsidR="002D272F" w:rsidRPr="002352EB" w:rsidRDefault="00CA11ED" w:rsidP="00CA11ED">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year</w:t>
            </w:r>
          </w:p>
        </w:tc>
      </w:tr>
      <w:tr w:rsidR="002352EB" w:rsidRPr="002352EB" w14:paraId="7BD7A3C8" w14:textId="32677AFB" w:rsidTr="00DD2DBA">
        <w:tc>
          <w:tcPr>
            <w:tcW w:w="1555" w:type="dxa"/>
          </w:tcPr>
          <w:p w14:paraId="7BD7A3AA" w14:textId="77777777" w:rsidR="002D272F" w:rsidRPr="002352EB" w:rsidRDefault="002D272F" w:rsidP="008B0DF0">
            <w:pPr>
              <w:tabs>
                <w:tab w:val="left" w:pos="720"/>
                <w:tab w:val="left" w:pos="1755"/>
              </w:tabs>
              <w:autoSpaceDE w:val="0"/>
              <w:autoSpaceDN w:val="0"/>
              <w:adjustRightInd w:val="0"/>
              <w:jc w:val="center"/>
              <w:rPr>
                <w:rFonts w:ascii="Arial" w:hAnsi="Arial" w:cs="Arial"/>
                <w:b/>
                <w:sz w:val="18"/>
                <w:szCs w:val="18"/>
              </w:rPr>
            </w:pPr>
            <w:r w:rsidRPr="002352EB">
              <w:rPr>
                <w:rFonts w:ascii="Arial" w:hAnsi="Arial" w:cs="Arial"/>
                <w:b/>
                <w:sz w:val="18"/>
                <w:szCs w:val="18"/>
              </w:rPr>
              <w:lastRenderedPageBreak/>
              <w:t>Spring 2</w:t>
            </w:r>
          </w:p>
          <w:p w14:paraId="7BD7A3AB" w14:textId="77777777" w:rsidR="002D272F" w:rsidRPr="002352EB" w:rsidRDefault="002D272F" w:rsidP="008B0DF0">
            <w:pPr>
              <w:tabs>
                <w:tab w:val="left" w:pos="720"/>
                <w:tab w:val="left" w:pos="1755"/>
              </w:tabs>
              <w:autoSpaceDE w:val="0"/>
              <w:autoSpaceDN w:val="0"/>
              <w:adjustRightInd w:val="0"/>
              <w:jc w:val="center"/>
              <w:rPr>
                <w:rFonts w:ascii="Arial" w:hAnsi="Arial" w:cs="Arial"/>
                <w:b/>
                <w:sz w:val="18"/>
                <w:szCs w:val="18"/>
              </w:rPr>
            </w:pPr>
          </w:p>
          <w:p w14:paraId="7BD7A3AE" w14:textId="2121EC6C" w:rsidR="002D272F" w:rsidRPr="002352EB" w:rsidRDefault="005D51CF" w:rsidP="00786384">
            <w:p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 xml:space="preserve">Animals including humans: </w:t>
            </w:r>
            <w:r w:rsidR="005049B4" w:rsidRPr="002352EB">
              <w:rPr>
                <w:rFonts w:ascii="Arial" w:hAnsi="Arial" w:cs="Arial"/>
                <w:sz w:val="18"/>
                <w:szCs w:val="18"/>
              </w:rPr>
              <w:t xml:space="preserve">Circulation and health </w:t>
            </w:r>
            <w:r w:rsidR="008160A5" w:rsidRPr="002352EB">
              <w:rPr>
                <w:rFonts w:ascii="Arial" w:hAnsi="Arial" w:cs="Arial"/>
                <w:sz w:val="18"/>
                <w:szCs w:val="18"/>
              </w:rPr>
              <w:t xml:space="preserve"> </w:t>
            </w:r>
          </w:p>
          <w:p w14:paraId="7BD7A3AF" w14:textId="77777777" w:rsidR="002D272F" w:rsidRPr="002352EB" w:rsidRDefault="002D272F" w:rsidP="00786384">
            <w:pPr>
              <w:tabs>
                <w:tab w:val="left" w:pos="720"/>
                <w:tab w:val="left" w:pos="1755"/>
              </w:tabs>
              <w:autoSpaceDE w:val="0"/>
              <w:autoSpaceDN w:val="0"/>
              <w:adjustRightInd w:val="0"/>
              <w:rPr>
                <w:rFonts w:ascii="Arial" w:hAnsi="Arial" w:cs="Arial"/>
                <w:sz w:val="18"/>
                <w:szCs w:val="18"/>
              </w:rPr>
            </w:pPr>
          </w:p>
          <w:p w14:paraId="7BD7A3B0" w14:textId="77777777" w:rsidR="002D272F" w:rsidRPr="002352EB" w:rsidRDefault="002D272F" w:rsidP="00786384">
            <w:pPr>
              <w:tabs>
                <w:tab w:val="left" w:pos="720"/>
                <w:tab w:val="left" w:pos="1755"/>
              </w:tabs>
              <w:autoSpaceDE w:val="0"/>
              <w:autoSpaceDN w:val="0"/>
              <w:adjustRightInd w:val="0"/>
              <w:rPr>
                <w:rFonts w:ascii="Arial" w:hAnsi="Arial" w:cs="Arial"/>
                <w:sz w:val="18"/>
                <w:szCs w:val="18"/>
              </w:rPr>
            </w:pPr>
          </w:p>
          <w:p w14:paraId="7BD7A3B1" w14:textId="77777777" w:rsidR="002D272F" w:rsidRPr="002352EB" w:rsidRDefault="002D272F" w:rsidP="00786384">
            <w:pPr>
              <w:tabs>
                <w:tab w:val="left" w:pos="720"/>
                <w:tab w:val="left" w:pos="1755"/>
              </w:tabs>
              <w:autoSpaceDE w:val="0"/>
              <w:autoSpaceDN w:val="0"/>
              <w:adjustRightInd w:val="0"/>
              <w:rPr>
                <w:rFonts w:ascii="Arial" w:hAnsi="Arial" w:cs="Arial"/>
                <w:sz w:val="18"/>
                <w:szCs w:val="18"/>
              </w:rPr>
            </w:pPr>
          </w:p>
          <w:p w14:paraId="7BD7A3B2" w14:textId="77777777" w:rsidR="002D272F" w:rsidRPr="002352EB" w:rsidRDefault="002D272F" w:rsidP="00786384">
            <w:pPr>
              <w:tabs>
                <w:tab w:val="left" w:pos="720"/>
                <w:tab w:val="left" w:pos="1755"/>
              </w:tabs>
              <w:autoSpaceDE w:val="0"/>
              <w:autoSpaceDN w:val="0"/>
              <w:adjustRightInd w:val="0"/>
              <w:rPr>
                <w:rFonts w:ascii="Arial" w:hAnsi="Arial" w:cs="Arial"/>
                <w:sz w:val="18"/>
                <w:szCs w:val="18"/>
              </w:rPr>
            </w:pPr>
          </w:p>
          <w:p w14:paraId="7BD7A3B3" w14:textId="77777777" w:rsidR="002D272F" w:rsidRPr="002352EB" w:rsidRDefault="002D272F" w:rsidP="00786384">
            <w:pPr>
              <w:tabs>
                <w:tab w:val="left" w:pos="720"/>
                <w:tab w:val="left" w:pos="1755"/>
              </w:tabs>
              <w:autoSpaceDE w:val="0"/>
              <w:autoSpaceDN w:val="0"/>
              <w:adjustRightInd w:val="0"/>
              <w:rPr>
                <w:rFonts w:ascii="Arial" w:hAnsi="Arial" w:cs="Arial"/>
                <w:sz w:val="18"/>
                <w:szCs w:val="18"/>
              </w:rPr>
            </w:pPr>
          </w:p>
        </w:tc>
        <w:tc>
          <w:tcPr>
            <w:tcW w:w="2835" w:type="dxa"/>
            <w:shd w:val="clear" w:color="auto" w:fill="auto"/>
          </w:tcPr>
          <w:p w14:paraId="1D0630AA" w14:textId="77777777" w:rsidR="004241A9" w:rsidRPr="002352EB" w:rsidRDefault="00BE452B" w:rsidP="00BE452B">
            <w:pPr>
              <w:pStyle w:val="ListParagraph"/>
              <w:numPr>
                <w:ilvl w:val="0"/>
                <w:numId w:val="4"/>
              </w:numPr>
              <w:tabs>
                <w:tab w:val="left" w:pos="720"/>
                <w:tab w:val="left" w:pos="1755"/>
              </w:tabs>
              <w:autoSpaceDE w:val="0"/>
              <w:autoSpaceDN w:val="0"/>
              <w:adjustRightInd w:val="0"/>
              <w:rPr>
                <w:rFonts w:ascii="Arial" w:hAnsi="Arial" w:cs="Arial"/>
                <w:sz w:val="18"/>
                <w:szCs w:val="18"/>
              </w:rPr>
            </w:pPr>
            <w:hyperlink r:id="rId29" w:history="1">
              <w:r w:rsidR="007425D2" w:rsidRPr="002352EB">
                <w:rPr>
                  <w:rStyle w:val="Hyperlink"/>
                  <w:color w:val="auto"/>
                  <w:sz w:val="18"/>
                  <w:szCs w:val="18"/>
                  <w:u w:val="none"/>
                </w:rPr>
                <w:t xml:space="preserve">Lesson1: Factors affecting health </w:t>
              </w:r>
            </w:hyperlink>
          </w:p>
          <w:p w14:paraId="30EE5E41" w14:textId="77777777" w:rsidR="00640865" w:rsidRPr="002352EB" w:rsidRDefault="00BE452B" w:rsidP="00BE452B">
            <w:pPr>
              <w:pStyle w:val="ListParagraph"/>
              <w:numPr>
                <w:ilvl w:val="0"/>
                <w:numId w:val="4"/>
              </w:numPr>
              <w:tabs>
                <w:tab w:val="left" w:pos="720"/>
                <w:tab w:val="left" w:pos="1755"/>
              </w:tabs>
              <w:autoSpaceDE w:val="0"/>
              <w:autoSpaceDN w:val="0"/>
              <w:adjustRightInd w:val="0"/>
              <w:rPr>
                <w:rFonts w:ascii="Arial" w:hAnsi="Arial" w:cs="Arial"/>
                <w:sz w:val="18"/>
                <w:szCs w:val="18"/>
              </w:rPr>
            </w:pPr>
            <w:hyperlink r:id="rId30" w:history="1">
              <w:r w:rsidR="004241A9" w:rsidRPr="002352EB">
                <w:rPr>
                  <w:rStyle w:val="Hyperlink"/>
                  <w:color w:val="auto"/>
                  <w:sz w:val="18"/>
                  <w:szCs w:val="18"/>
                  <w:u w:val="none"/>
                </w:rPr>
                <w:t xml:space="preserve">Lesson 2: </w:t>
              </w:r>
              <w:r w:rsidR="00640865" w:rsidRPr="002352EB">
                <w:rPr>
                  <w:rStyle w:val="Hyperlink"/>
                  <w:color w:val="auto"/>
                  <w:sz w:val="18"/>
                  <w:szCs w:val="18"/>
                  <w:u w:val="none"/>
                </w:rPr>
                <w:t>The heart and circulatory system</w:t>
              </w:r>
            </w:hyperlink>
          </w:p>
          <w:p w14:paraId="45F92FA7" w14:textId="77777777" w:rsidR="009C2AF9" w:rsidRPr="002352EB" w:rsidRDefault="00BE452B" w:rsidP="00BE452B">
            <w:pPr>
              <w:pStyle w:val="ListParagraph"/>
              <w:numPr>
                <w:ilvl w:val="0"/>
                <w:numId w:val="4"/>
              </w:numPr>
              <w:tabs>
                <w:tab w:val="left" w:pos="720"/>
                <w:tab w:val="left" w:pos="1755"/>
              </w:tabs>
              <w:autoSpaceDE w:val="0"/>
              <w:autoSpaceDN w:val="0"/>
              <w:adjustRightInd w:val="0"/>
              <w:rPr>
                <w:rFonts w:ascii="Arial" w:hAnsi="Arial" w:cs="Arial"/>
                <w:sz w:val="18"/>
                <w:szCs w:val="18"/>
              </w:rPr>
            </w:pPr>
            <w:hyperlink r:id="rId31" w:history="1">
              <w:r w:rsidR="001C5BD8" w:rsidRPr="002352EB">
                <w:rPr>
                  <w:rStyle w:val="Hyperlink"/>
                  <w:color w:val="auto"/>
                  <w:sz w:val="18"/>
                  <w:szCs w:val="18"/>
                  <w:u w:val="none"/>
                </w:rPr>
                <w:t>Lesson 3: Blood</w:t>
              </w:r>
            </w:hyperlink>
          </w:p>
          <w:p w14:paraId="27EEC4EC" w14:textId="77777777" w:rsidR="009C2AF9" w:rsidRPr="002352EB" w:rsidRDefault="00BE452B" w:rsidP="00BE452B">
            <w:pPr>
              <w:pStyle w:val="ListParagraph"/>
              <w:numPr>
                <w:ilvl w:val="0"/>
                <w:numId w:val="4"/>
              </w:numPr>
              <w:tabs>
                <w:tab w:val="left" w:pos="720"/>
                <w:tab w:val="left" w:pos="1755"/>
              </w:tabs>
              <w:autoSpaceDE w:val="0"/>
              <w:autoSpaceDN w:val="0"/>
              <w:adjustRightInd w:val="0"/>
              <w:rPr>
                <w:rFonts w:ascii="Arial" w:hAnsi="Arial" w:cs="Arial"/>
                <w:sz w:val="18"/>
                <w:szCs w:val="18"/>
              </w:rPr>
            </w:pPr>
            <w:hyperlink r:id="rId32" w:history="1">
              <w:r w:rsidR="009C2AF9" w:rsidRPr="002352EB">
                <w:rPr>
                  <w:rStyle w:val="Hyperlink"/>
                  <w:color w:val="auto"/>
                  <w:sz w:val="18"/>
                  <w:szCs w:val="18"/>
                  <w:u w:val="none"/>
                </w:rPr>
                <w:t>Lesson 4: Heart rate</w:t>
              </w:r>
            </w:hyperlink>
          </w:p>
          <w:p w14:paraId="4FD499C9" w14:textId="77777777" w:rsidR="00DB1D3A" w:rsidRPr="002352EB" w:rsidRDefault="00BE452B" w:rsidP="00BE452B">
            <w:pPr>
              <w:pStyle w:val="ListParagraph"/>
              <w:numPr>
                <w:ilvl w:val="0"/>
                <w:numId w:val="4"/>
              </w:numPr>
              <w:tabs>
                <w:tab w:val="left" w:pos="720"/>
                <w:tab w:val="left" w:pos="1755"/>
              </w:tabs>
              <w:autoSpaceDE w:val="0"/>
              <w:autoSpaceDN w:val="0"/>
              <w:adjustRightInd w:val="0"/>
              <w:rPr>
                <w:rFonts w:ascii="Arial" w:hAnsi="Arial" w:cs="Arial"/>
                <w:sz w:val="18"/>
                <w:szCs w:val="18"/>
              </w:rPr>
            </w:pPr>
            <w:hyperlink r:id="rId33" w:history="1">
              <w:r w:rsidR="00155AAE" w:rsidRPr="002352EB">
                <w:rPr>
                  <w:rStyle w:val="Hyperlink"/>
                  <w:color w:val="auto"/>
                  <w:sz w:val="18"/>
                  <w:szCs w:val="18"/>
                  <w:u w:val="none"/>
                </w:rPr>
                <w:t xml:space="preserve">Lesson 5: Investigating exercise and heart rate </w:t>
              </w:r>
            </w:hyperlink>
          </w:p>
          <w:p w14:paraId="7BD7A3BC" w14:textId="5093375C" w:rsidR="0002543F" w:rsidRPr="002352EB" w:rsidRDefault="00BE452B" w:rsidP="00BE452B">
            <w:pPr>
              <w:pStyle w:val="ListParagraph"/>
              <w:numPr>
                <w:ilvl w:val="0"/>
                <w:numId w:val="4"/>
              </w:numPr>
              <w:tabs>
                <w:tab w:val="left" w:pos="720"/>
                <w:tab w:val="left" w:pos="1755"/>
              </w:tabs>
              <w:autoSpaceDE w:val="0"/>
              <w:autoSpaceDN w:val="0"/>
              <w:adjustRightInd w:val="0"/>
              <w:rPr>
                <w:rFonts w:ascii="Arial" w:hAnsi="Arial" w:cs="Arial"/>
                <w:sz w:val="18"/>
                <w:szCs w:val="18"/>
              </w:rPr>
            </w:pPr>
            <w:hyperlink r:id="rId34" w:history="1">
              <w:r w:rsidR="00DB1D3A" w:rsidRPr="002352EB">
                <w:rPr>
                  <w:rStyle w:val="Hyperlink"/>
                  <w:color w:val="auto"/>
                  <w:sz w:val="18"/>
                  <w:szCs w:val="18"/>
                  <w:u w:val="none"/>
                </w:rPr>
                <w:t>Lesson 6: Heart rate and fitness</w:t>
              </w:r>
            </w:hyperlink>
            <w:r w:rsidR="007D3881" w:rsidRPr="002352EB">
              <w:rPr>
                <w:rFonts w:ascii="Arial" w:hAnsi="Arial" w:cs="Arial"/>
                <w:sz w:val="18"/>
                <w:szCs w:val="18"/>
              </w:rPr>
              <w:t xml:space="preserve"> </w:t>
            </w:r>
          </w:p>
        </w:tc>
        <w:tc>
          <w:tcPr>
            <w:tcW w:w="3827" w:type="dxa"/>
          </w:tcPr>
          <w:p w14:paraId="0622A9A2" w14:textId="77777777" w:rsidR="00E24530" w:rsidRPr="002352EB" w:rsidRDefault="00E24530" w:rsidP="001A6748">
            <w:pPr>
              <w:tabs>
                <w:tab w:val="left" w:pos="720"/>
                <w:tab w:val="left" w:pos="1755"/>
              </w:tabs>
              <w:autoSpaceDE w:val="0"/>
              <w:autoSpaceDN w:val="0"/>
              <w:adjustRightInd w:val="0"/>
              <w:rPr>
                <w:rFonts w:ascii="Arial" w:hAnsi="Arial" w:cs="Arial"/>
                <w:sz w:val="18"/>
                <w:szCs w:val="18"/>
              </w:rPr>
            </w:pPr>
          </w:p>
          <w:p w14:paraId="0BF1CFF6" w14:textId="7624C634" w:rsidR="001A6748" w:rsidRPr="002352EB" w:rsidRDefault="001A6748" w:rsidP="00BE452B">
            <w:pPr>
              <w:numPr>
                <w:ilvl w:val="0"/>
                <w:numId w:val="31"/>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Recall factors that improve someone’s health and those that impact health negatively and suggest improvements to someone’s health.</w:t>
            </w:r>
          </w:p>
          <w:p w14:paraId="56C3D3A7" w14:textId="77777777" w:rsidR="001A6748" w:rsidRPr="002352EB" w:rsidRDefault="001A6748" w:rsidP="00BE452B">
            <w:pPr>
              <w:numPr>
                <w:ilvl w:val="0"/>
                <w:numId w:val="31"/>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Describe the circulatory system as the heart and blood vessels transporting blood around the body and recall that the heart is a pump that pushes blood through the circulatory system.</w:t>
            </w:r>
          </w:p>
          <w:p w14:paraId="319B8BDB" w14:textId="77777777" w:rsidR="001A6748" w:rsidRPr="002352EB" w:rsidRDefault="001A6748" w:rsidP="00BE452B">
            <w:pPr>
              <w:numPr>
                <w:ilvl w:val="0"/>
                <w:numId w:val="31"/>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Describe the pathway of blood through the circulatory system, including passing through the heart twice in a complete circuit through the body.</w:t>
            </w:r>
          </w:p>
          <w:p w14:paraId="37511066" w14:textId="77777777" w:rsidR="001A6748" w:rsidRPr="002352EB" w:rsidRDefault="001A6748" w:rsidP="00BE452B">
            <w:pPr>
              <w:numPr>
                <w:ilvl w:val="0"/>
                <w:numId w:val="31"/>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 xml:space="preserve">Describe some of the functions of blood, including transporting substances like oxygen, </w:t>
            </w:r>
            <w:proofErr w:type="gramStart"/>
            <w:r w:rsidRPr="002352EB">
              <w:rPr>
                <w:rFonts w:ascii="Arial" w:hAnsi="Arial" w:cs="Arial"/>
                <w:sz w:val="18"/>
                <w:szCs w:val="18"/>
              </w:rPr>
              <w:t>water</w:t>
            </w:r>
            <w:proofErr w:type="gramEnd"/>
            <w:r w:rsidRPr="002352EB">
              <w:rPr>
                <w:rFonts w:ascii="Arial" w:hAnsi="Arial" w:cs="Arial"/>
                <w:sz w:val="18"/>
                <w:szCs w:val="18"/>
              </w:rPr>
              <w:t xml:space="preserve"> and nutrients around the body.</w:t>
            </w:r>
          </w:p>
          <w:p w14:paraId="3BEEE99A" w14:textId="77777777" w:rsidR="001A6748" w:rsidRPr="002352EB" w:rsidRDefault="001A6748" w:rsidP="00BE452B">
            <w:pPr>
              <w:numPr>
                <w:ilvl w:val="0"/>
                <w:numId w:val="31"/>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Recall what is meant by heart rate and research using multiple websites to find reliable animal masses.</w:t>
            </w:r>
          </w:p>
          <w:p w14:paraId="57849CE6" w14:textId="77777777" w:rsidR="001A6748" w:rsidRPr="002352EB" w:rsidRDefault="001A6748" w:rsidP="00BE452B">
            <w:pPr>
              <w:numPr>
                <w:ilvl w:val="0"/>
                <w:numId w:val="31"/>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Identify the pattern between animals’ size and heart rate and quote values as evidence.</w:t>
            </w:r>
          </w:p>
          <w:p w14:paraId="1584093C" w14:textId="77777777" w:rsidR="001A6748" w:rsidRPr="002352EB" w:rsidRDefault="001A6748" w:rsidP="00BE452B">
            <w:pPr>
              <w:numPr>
                <w:ilvl w:val="0"/>
                <w:numId w:val="31"/>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Describe how different exercises affect heart rate and explain why heart rate changes during exercise.</w:t>
            </w:r>
          </w:p>
          <w:p w14:paraId="056308EF" w14:textId="77777777" w:rsidR="001A6748" w:rsidRPr="002352EB" w:rsidRDefault="001A6748" w:rsidP="00BE452B">
            <w:pPr>
              <w:numPr>
                <w:ilvl w:val="0"/>
                <w:numId w:val="31"/>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Describe what happens to heart rate during and after exercise and compare two sets of heart data to identify a link between heart rate and fitness.</w:t>
            </w:r>
          </w:p>
          <w:p w14:paraId="09BE9C6D" w14:textId="77777777" w:rsidR="001A6748" w:rsidRPr="002352EB" w:rsidRDefault="001A6748" w:rsidP="001A6748">
            <w:pPr>
              <w:pStyle w:val="ListParagraph"/>
              <w:tabs>
                <w:tab w:val="left" w:pos="720"/>
                <w:tab w:val="left" w:pos="1755"/>
              </w:tabs>
              <w:autoSpaceDE w:val="0"/>
              <w:autoSpaceDN w:val="0"/>
              <w:adjustRightInd w:val="0"/>
              <w:rPr>
                <w:rFonts w:ascii="Arial" w:hAnsi="Arial" w:cs="Arial"/>
                <w:sz w:val="18"/>
                <w:szCs w:val="18"/>
              </w:rPr>
            </w:pPr>
          </w:p>
          <w:p w14:paraId="435A6CE6" w14:textId="4B5151DE" w:rsidR="001A6748" w:rsidRPr="002352EB" w:rsidRDefault="001A6748" w:rsidP="001A6748">
            <w:pPr>
              <w:pStyle w:val="ListParagraph"/>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When working scientifically, pupils who are </w:t>
            </w:r>
            <w:r w:rsidRPr="002352EB">
              <w:rPr>
                <w:rFonts w:ascii="Arial" w:hAnsi="Arial" w:cs="Arial"/>
                <w:b/>
                <w:bCs/>
                <w:sz w:val="18"/>
                <w:szCs w:val="18"/>
              </w:rPr>
              <w:t>secure</w:t>
            </w:r>
            <w:r w:rsidRPr="002352EB">
              <w:rPr>
                <w:rFonts w:ascii="Arial" w:hAnsi="Arial" w:cs="Arial"/>
                <w:sz w:val="18"/>
                <w:szCs w:val="18"/>
              </w:rPr>
              <w:t> will be able to:</w:t>
            </w:r>
          </w:p>
          <w:p w14:paraId="06D7D650" w14:textId="77777777" w:rsidR="001A6748" w:rsidRPr="002352EB" w:rsidRDefault="001A6748" w:rsidP="001A6748">
            <w:pPr>
              <w:pStyle w:val="ListParagraph"/>
              <w:tabs>
                <w:tab w:val="left" w:pos="720"/>
                <w:tab w:val="left" w:pos="1755"/>
              </w:tabs>
              <w:autoSpaceDE w:val="0"/>
              <w:autoSpaceDN w:val="0"/>
              <w:adjustRightInd w:val="0"/>
              <w:rPr>
                <w:rFonts w:ascii="Arial" w:hAnsi="Arial" w:cs="Arial"/>
                <w:sz w:val="18"/>
                <w:szCs w:val="18"/>
              </w:rPr>
            </w:pPr>
          </w:p>
          <w:p w14:paraId="7F10969B" w14:textId="77777777" w:rsidR="001A6748" w:rsidRPr="002352EB" w:rsidRDefault="001A6748" w:rsidP="00BE452B">
            <w:pPr>
              <w:numPr>
                <w:ilvl w:val="0"/>
                <w:numId w:val="31"/>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Evaluate the trustworthiness of secondary sources that provide health advice.</w:t>
            </w:r>
          </w:p>
          <w:p w14:paraId="3A6EBD75" w14:textId="77777777" w:rsidR="001A6748" w:rsidRPr="002352EB" w:rsidRDefault="001A6748" w:rsidP="00BE452B">
            <w:pPr>
              <w:numPr>
                <w:ilvl w:val="0"/>
                <w:numId w:val="31"/>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Evaluate the model blood by considering a strength and a weakness when representing blood and suggesting improvements.</w:t>
            </w:r>
          </w:p>
          <w:p w14:paraId="456702CD" w14:textId="77777777" w:rsidR="001A6748" w:rsidRPr="002352EB" w:rsidRDefault="001A6748" w:rsidP="00BE452B">
            <w:pPr>
              <w:numPr>
                <w:ilvl w:val="0"/>
                <w:numId w:val="31"/>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Compare class values and recognise when they do not match.</w:t>
            </w:r>
          </w:p>
          <w:p w14:paraId="1BE34F63" w14:textId="77777777" w:rsidR="001A6748" w:rsidRPr="002352EB" w:rsidRDefault="001A6748" w:rsidP="00BE452B">
            <w:pPr>
              <w:numPr>
                <w:ilvl w:val="0"/>
                <w:numId w:val="31"/>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Use identified patterns to predict new values.</w:t>
            </w:r>
          </w:p>
          <w:p w14:paraId="7A69456E" w14:textId="77777777" w:rsidR="001A6748" w:rsidRPr="002352EB" w:rsidRDefault="001A6748" w:rsidP="00BE452B">
            <w:pPr>
              <w:numPr>
                <w:ilvl w:val="0"/>
                <w:numId w:val="31"/>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Write a method for an enquiry with consideration of equipment, the different versions of the changed variable and how to complete the measured variable.</w:t>
            </w:r>
          </w:p>
          <w:p w14:paraId="33997D34" w14:textId="77777777" w:rsidR="001A6748" w:rsidRPr="002352EB" w:rsidRDefault="001A6748" w:rsidP="00BE452B">
            <w:pPr>
              <w:numPr>
                <w:ilvl w:val="0"/>
                <w:numId w:val="31"/>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Choose a suitable title and axis labels with units for the line graph and plot points on the line graph.</w:t>
            </w:r>
          </w:p>
          <w:p w14:paraId="04F6DF0E" w14:textId="226511A1" w:rsidR="00E24530" w:rsidRPr="002352EB" w:rsidRDefault="00E24530" w:rsidP="001A6748">
            <w:pPr>
              <w:tabs>
                <w:tab w:val="left" w:pos="720"/>
                <w:tab w:val="left" w:pos="1755"/>
              </w:tabs>
              <w:autoSpaceDE w:val="0"/>
              <w:autoSpaceDN w:val="0"/>
              <w:adjustRightInd w:val="0"/>
              <w:rPr>
                <w:rFonts w:ascii="Arial" w:hAnsi="Arial" w:cs="Arial"/>
                <w:sz w:val="18"/>
                <w:szCs w:val="18"/>
              </w:rPr>
            </w:pPr>
          </w:p>
          <w:p w14:paraId="7BD7A3C4" w14:textId="36CCBB5D" w:rsidR="002D272F" w:rsidRPr="002352EB" w:rsidRDefault="002D272F" w:rsidP="007726F7">
            <w:pPr>
              <w:pStyle w:val="ListParagraph"/>
              <w:tabs>
                <w:tab w:val="left" w:pos="720"/>
                <w:tab w:val="left" w:pos="1755"/>
              </w:tabs>
              <w:autoSpaceDE w:val="0"/>
              <w:autoSpaceDN w:val="0"/>
              <w:adjustRightInd w:val="0"/>
              <w:rPr>
                <w:rFonts w:ascii="Arial" w:hAnsi="Arial" w:cs="Arial"/>
                <w:sz w:val="18"/>
                <w:szCs w:val="18"/>
              </w:rPr>
            </w:pPr>
          </w:p>
        </w:tc>
        <w:tc>
          <w:tcPr>
            <w:tcW w:w="3118" w:type="dxa"/>
          </w:tcPr>
          <w:p w14:paraId="6FE4478F" w14:textId="77777777" w:rsidR="00C9372C" w:rsidRPr="002352EB" w:rsidRDefault="00C9372C" w:rsidP="00C9372C">
            <w:pPr>
              <w:tabs>
                <w:tab w:val="left" w:pos="720"/>
                <w:tab w:val="left" w:pos="1755"/>
              </w:tabs>
              <w:autoSpaceDE w:val="0"/>
              <w:autoSpaceDN w:val="0"/>
              <w:adjustRightInd w:val="0"/>
              <w:rPr>
                <w:rFonts w:ascii="Arial" w:hAnsi="Arial" w:cs="Arial"/>
                <w:b/>
                <w:bCs/>
                <w:sz w:val="18"/>
                <w:szCs w:val="18"/>
              </w:rPr>
            </w:pPr>
            <w:r w:rsidRPr="002352EB">
              <w:rPr>
                <w:rFonts w:ascii="Arial" w:hAnsi="Arial" w:cs="Arial"/>
                <w:b/>
                <w:bCs/>
                <w:sz w:val="18"/>
                <w:szCs w:val="18"/>
              </w:rPr>
              <w:lastRenderedPageBreak/>
              <w:t>Planning</w:t>
            </w:r>
          </w:p>
          <w:p w14:paraId="239A37E1" w14:textId="77777777" w:rsidR="00C9372C" w:rsidRPr="002352EB" w:rsidRDefault="00C9372C" w:rsidP="00C9372C">
            <w:pPr>
              <w:tabs>
                <w:tab w:val="left" w:pos="720"/>
                <w:tab w:val="left" w:pos="1755"/>
              </w:tabs>
              <w:autoSpaceDE w:val="0"/>
              <w:autoSpaceDN w:val="0"/>
              <w:adjustRightInd w:val="0"/>
              <w:rPr>
                <w:rFonts w:ascii="Arial" w:hAnsi="Arial" w:cs="Arial"/>
                <w:b/>
                <w:bCs/>
                <w:sz w:val="18"/>
                <w:szCs w:val="18"/>
              </w:rPr>
            </w:pPr>
          </w:p>
          <w:p w14:paraId="2814A17C" w14:textId="77777777" w:rsidR="002352EB" w:rsidRDefault="00C9372C" w:rsidP="00BE452B">
            <w:pPr>
              <w:pStyle w:val="ListParagraph"/>
              <w:numPr>
                <w:ilvl w:val="0"/>
                <w:numId w:val="53"/>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 xml:space="preserve">Suggesting which variables will be changed, </w:t>
            </w:r>
            <w:proofErr w:type="gramStart"/>
            <w:r w:rsidRPr="002352EB">
              <w:rPr>
                <w:rFonts w:ascii="Arial" w:hAnsi="Arial" w:cs="Arial"/>
                <w:sz w:val="18"/>
                <w:szCs w:val="18"/>
              </w:rPr>
              <w:t>measured</w:t>
            </w:r>
            <w:proofErr w:type="gramEnd"/>
            <w:r w:rsidRPr="002352EB">
              <w:rPr>
                <w:rFonts w:ascii="Arial" w:hAnsi="Arial" w:cs="Arial"/>
                <w:sz w:val="18"/>
                <w:szCs w:val="18"/>
              </w:rPr>
              <w:t xml:space="preserve"> and controlled. Making and explaining decisions about what observations to make and how long to make them for. </w:t>
            </w:r>
          </w:p>
          <w:p w14:paraId="113E593D" w14:textId="1FF228D1" w:rsidR="002352EB" w:rsidRDefault="00C9372C" w:rsidP="00BE452B">
            <w:pPr>
              <w:pStyle w:val="ListParagraph"/>
              <w:numPr>
                <w:ilvl w:val="0"/>
                <w:numId w:val="53"/>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Writing a method, including details about how to ensure control variables are kept the same.</w:t>
            </w:r>
          </w:p>
          <w:p w14:paraId="6E5E8130" w14:textId="069EB2CF" w:rsidR="00C9372C" w:rsidRPr="002352EB" w:rsidRDefault="00C9372C" w:rsidP="00BE452B">
            <w:pPr>
              <w:pStyle w:val="ListParagraph"/>
              <w:numPr>
                <w:ilvl w:val="0"/>
                <w:numId w:val="53"/>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Writing a method that considers reliability by planning repeated readings. Suggesting the most appropriate equipment to make observations and measurements and justifying their choices.</w:t>
            </w:r>
          </w:p>
          <w:p w14:paraId="24278B96" w14:textId="77777777" w:rsidR="00A534CD" w:rsidRPr="002352EB" w:rsidRDefault="00A534CD" w:rsidP="00C9372C">
            <w:pPr>
              <w:tabs>
                <w:tab w:val="left" w:pos="720"/>
                <w:tab w:val="left" w:pos="1755"/>
              </w:tabs>
              <w:autoSpaceDE w:val="0"/>
              <w:autoSpaceDN w:val="0"/>
              <w:adjustRightInd w:val="0"/>
              <w:rPr>
                <w:rFonts w:ascii="Arial" w:hAnsi="Arial" w:cs="Arial"/>
                <w:b/>
                <w:bCs/>
                <w:sz w:val="18"/>
                <w:szCs w:val="18"/>
              </w:rPr>
            </w:pPr>
          </w:p>
          <w:p w14:paraId="3A8EEF18" w14:textId="77777777" w:rsidR="00C9372C" w:rsidRPr="002352EB" w:rsidRDefault="00C9372C" w:rsidP="00C9372C">
            <w:pPr>
              <w:tabs>
                <w:tab w:val="left" w:pos="720"/>
                <w:tab w:val="left" w:pos="1755"/>
              </w:tabs>
              <w:autoSpaceDE w:val="0"/>
              <w:autoSpaceDN w:val="0"/>
              <w:adjustRightInd w:val="0"/>
              <w:rPr>
                <w:rFonts w:ascii="Arial" w:hAnsi="Arial" w:cs="Arial"/>
                <w:b/>
                <w:bCs/>
                <w:sz w:val="18"/>
                <w:szCs w:val="18"/>
              </w:rPr>
            </w:pPr>
            <w:r w:rsidRPr="002352EB">
              <w:rPr>
                <w:rFonts w:ascii="Arial" w:hAnsi="Arial" w:cs="Arial"/>
                <w:b/>
                <w:bCs/>
                <w:sz w:val="18"/>
                <w:szCs w:val="18"/>
              </w:rPr>
              <w:t>Predicting</w:t>
            </w:r>
          </w:p>
          <w:p w14:paraId="348BBB6A" w14:textId="77777777" w:rsidR="00C9372C" w:rsidRPr="002352EB" w:rsidRDefault="00C9372C" w:rsidP="00BE452B">
            <w:pPr>
              <w:pStyle w:val="ListParagraph"/>
              <w:numPr>
                <w:ilvl w:val="0"/>
                <w:numId w:val="52"/>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Making increasingly scientific predictions by using previous scientific knowledge and evidence to inform their predictions, using scientific language to describe a potential outcome or explain why they think something will happen and making links between topics to evidence a prediction.</w:t>
            </w:r>
          </w:p>
          <w:p w14:paraId="0D2A89F1" w14:textId="77777777" w:rsidR="00A534CD" w:rsidRPr="002352EB" w:rsidRDefault="00A534CD" w:rsidP="00C9372C">
            <w:pPr>
              <w:tabs>
                <w:tab w:val="left" w:pos="720"/>
                <w:tab w:val="left" w:pos="1755"/>
              </w:tabs>
              <w:autoSpaceDE w:val="0"/>
              <w:autoSpaceDN w:val="0"/>
              <w:adjustRightInd w:val="0"/>
              <w:rPr>
                <w:rFonts w:ascii="Arial" w:hAnsi="Arial" w:cs="Arial"/>
                <w:b/>
                <w:bCs/>
                <w:sz w:val="18"/>
                <w:szCs w:val="18"/>
              </w:rPr>
            </w:pPr>
          </w:p>
          <w:p w14:paraId="2499B0A6" w14:textId="41D9BDAD" w:rsidR="00C9372C" w:rsidRPr="002352EB" w:rsidRDefault="00C9372C" w:rsidP="00C9372C">
            <w:pPr>
              <w:tabs>
                <w:tab w:val="left" w:pos="720"/>
                <w:tab w:val="left" w:pos="1755"/>
              </w:tabs>
              <w:autoSpaceDE w:val="0"/>
              <w:autoSpaceDN w:val="0"/>
              <w:adjustRightInd w:val="0"/>
              <w:rPr>
                <w:rFonts w:ascii="Arial" w:hAnsi="Arial" w:cs="Arial"/>
                <w:b/>
                <w:bCs/>
                <w:sz w:val="18"/>
                <w:szCs w:val="18"/>
              </w:rPr>
            </w:pPr>
            <w:r w:rsidRPr="002352EB">
              <w:rPr>
                <w:rFonts w:ascii="Arial" w:hAnsi="Arial" w:cs="Arial"/>
                <w:b/>
                <w:bCs/>
                <w:sz w:val="18"/>
                <w:szCs w:val="18"/>
              </w:rPr>
              <w:lastRenderedPageBreak/>
              <w:t>Observing</w:t>
            </w:r>
          </w:p>
          <w:p w14:paraId="371A99F6" w14:textId="77777777" w:rsidR="00C9372C" w:rsidRPr="002352EB" w:rsidRDefault="00C9372C" w:rsidP="00BE452B">
            <w:pPr>
              <w:pStyle w:val="ListParagraph"/>
              <w:numPr>
                <w:ilvl w:val="0"/>
                <w:numId w:val="51"/>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Using their senses to describe, in detail and with a broader range of scientific vocabulary, what they notice or what has changed.</w:t>
            </w:r>
          </w:p>
          <w:p w14:paraId="712FDEF7" w14:textId="77777777" w:rsidR="00C9372C" w:rsidRPr="002352EB" w:rsidRDefault="00C9372C" w:rsidP="00C9372C">
            <w:pPr>
              <w:tabs>
                <w:tab w:val="left" w:pos="720"/>
                <w:tab w:val="left" w:pos="1755"/>
              </w:tabs>
              <w:autoSpaceDE w:val="0"/>
              <w:autoSpaceDN w:val="0"/>
              <w:adjustRightInd w:val="0"/>
              <w:rPr>
                <w:rFonts w:ascii="Arial" w:hAnsi="Arial" w:cs="Arial"/>
                <w:b/>
                <w:bCs/>
                <w:sz w:val="18"/>
                <w:szCs w:val="18"/>
              </w:rPr>
            </w:pPr>
          </w:p>
          <w:p w14:paraId="68931C8A" w14:textId="00D56CF5" w:rsidR="00C9372C" w:rsidRPr="002352EB" w:rsidRDefault="00C9372C" w:rsidP="00C9372C">
            <w:pPr>
              <w:tabs>
                <w:tab w:val="left" w:pos="720"/>
                <w:tab w:val="left" w:pos="1755"/>
              </w:tabs>
              <w:autoSpaceDE w:val="0"/>
              <w:autoSpaceDN w:val="0"/>
              <w:adjustRightInd w:val="0"/>
              <w:rPr>
                <w:rFonts w:ascii="Arial" w:hAnsi="Arial" w:cs="Arial"/>
                <w:b/>
                <w:bCs/>
                <w:sz w:val="18"/>
                <w:szCs w:val="18"/>
              </w:rPr>
            </w:pPr>
            <w:r w:rsidRPr="002352EB">
              <w:rPr>
                <w:rFonts w:ascii="Arial" w:hAnsi="Arial" w:cs="Arial"/>
                <w:b/>
                <w:bCs/>
                <w:sz w:val="18"/>
                <w:szCs w:val="18"/>
              </w:rPr>
              <w:t>Measuring</w:t>
            </w:r>
          </w:p>
          <w:p w14:paraId="0F69BFA8" w14:textId="3C21EC5A" w:rsidR="00E80B60" w:rsidRPr="002352EB" w:rsidRDefault="00C9372C" w:rsidP="00BE452B">
            <w:pPr>
              <w:pStyle w:val="ListParagraph"/>
              <w:numPr>
                <w:ilvl w:val="0"/>
                <w:numId w:val="50"/>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Using standard units to measure and compare with increasing precision (decimals). Reading a wider variety of scales with unmarked intervals between numbers.</w:t>
            </w:r>
          </w:p>
          <w:p w14:paraId="0EF86235" w14:textId="77777777" w:rsidR="00C9372C" w:rsidRPr="002352EB" w:rsidRDefault="00C9372C" w:rsidP="00BE452B">
            <w:pPr>
              <w:pStyle w:val="ListParagraph"/>
              <w:numPr>
                <w:ilvl w:val="0"/>
                <w:numId w:val="50"/>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Researching</w:t>
            </w:r>
          </w:p>
          <w:p w14:paraId="3F65745E" w14:textId="77777777" w:rsidR="00C9372C" w:rsidRPr="002352EB" w:rsidRDefault="00C9372C" w:rsidP="00BE452B">
            <w:pPr>
              <w:pStyle w:val="ListParagraph"/>
              <w:numPr>
                <w:ilvl w:val="0"/>
                <w:numId w:val="50"/>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Gathering answers to questions from a variety of sources.</w:t>
            </w:r>
          </w:p>
          <w:p w14:paraId="4318B050" w14:textId="77777777" w:rsidR="00E80B60" w:rsidRPr="002352EB" w:rsidRDefault="00E80B60" w:rsidP="00C9372C">
            <w:pPr>
              <w:tabs>
                <w:tab w:val="left" w:pos="720"/>
                <w:tab w:val="left" w:pos="1755"/>
              </w:tabs>
              <w:autoSpaceDE w:val="0"/>
              <w:autoSpaceDN w:val="0"/>
              <w:adjustRightInd w:val="0"/>
              <w:rPr>
                <w:rFonts w:ascii="Arial" w:hAnsi="Arial" w:cs="Arial"/>
                <w:b/>
                <w:bCs/>
                <w:sz w:val="18"/>
                <w:szCs w:val="18"/>
              </w:rPr>
            </w:pPr>
          </w:p>
          <w:p w14:paraId="2C266991" w14:textId="7C3BCFF3" w:rsidR="00C9372C" w:rsidRPr="002352EB" w:rsidRDefault="00C9372C" w:rsidP="00C9372C">
            <w:pPr>
              <w:tabs>
                <w:tab w:val="left" w:pos="720"/>
                <w:tab w:val="left" w:pos="1755"/>
              </w:tabs>
              <w:autoSpaceDE w:val="0"/>
              <w:autoSpaceDN w:val="0"/>
              <w:adjustRightInd w:val="0"/>
              <w:rPr>
                <w:rFonts w:ascii="Arial" w:hAnsi="Arial" w:cs="Arial"/>
                <w:b/>
                <w:bCs/>
                <w:sz w:val="18"/>
                <w:szCs w:val="18"/>
              </w:rPr>
            </w:pPr>
            <w:r w:rsidRPr="002352EB">
              <w:rPr>
                <w:rFonts w:ascii="Arial" w:hAnsi="Arial" w:cs="Arial"/>
                <w:b/>
                <w:bCs/>
                <w:sz w:val="18"/>
                <w:szCs w:val="18"/>
              </w:rPr>
              <w:t>Recording (tables)</w:t>
            </w:r>
          </w:p>
          <w:p w14:paraId="58ACB16C" w14:textId="77777777" w:rsidR="00C9372C" w:rsidRPr="002352EB" w:rsidRDefault="00C9372C" w:rsidP="00BE452B">
            <w:pPr>
              <w:pStyle w:val="ListParagraph"/>
              <w:numPr>
                <w:ilvl w:val="0"/>
                <w:numId w:val="49"/>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Using tables with columns that allow for repeat readings. Suggesting headings to tables, including units. Designing results tables with increasing independence with consideration of variables where applicable. Calculating the mean average.</w:t>
            </w:r>
          </w:p>
          <w:p w14:paraId="5D0609AC" w14:textId="77777777" w:rsidR="00E80B60" w:rsidRPr="002352EB" w:rsidRDefault="00E80B60" w:rsidP="00C9372C">
            <w:pPr>
              <w:tabs>
                <w:tab w:val="left" w:pos="720"/>
                <w:tab w:val="left" w:pos="1755"/>
              </w:tabs>
              <w:autoSpaceDE w:val="0"/>
              <w:autoSpaceDN w:val="0"/>
              <w:adjustRightInd w:val="0"/>
              <w:rPr>
                <w:rFonts w:ascii="Arial" w:hAnsi="Arial" w:cs="Arial"/>
                <w:b/>
                <w:bCs/>
                <w:sz w:val="18"/>
                <w:szCs w:val="18"/>
              </w:rPr>
            </w:pPr>
          </w:p>
          <w:p w14:paraId="722FFD52" w14:textId="387E5342" w:rsidR="00C9372C" w:rsidRPr="002352EB" w:rsidRDefault="00C9372C" w:rsidP="00C9372C">
            <w:pPr>
              <w:tabs>
                <w:tab w:val="left" w:pos="720"/>
                <w:tab w:val="left" w:pos="1755"/>
              </w:tabs>
              <w:autoSpaceDE w:val="0"/>
              <w:autoSpaceDN w:val="0"/>
              <w:adjustRightInd w:val="0"/>
              <w:rPr>
                <w:rFonts w:ascii="Arial" w:hAnsi="Arial" w:cs="Arial"/>
                <w:b/>
                <w:bCs/>
                <w:sz w:val="18"/>
                <w:szCs w:val="18"/>
              </w:rPr>
            </w:pPr>
            <w:r w:rsidRPr="002352EB">
              <w:rPr>
                <w:rFonts w:ascii="Arial" w:hAnsi="Arial" w:cs="Arial"/>
                <w:b/>
                <w:bCs/>
                <w:sz w:val="18"/>
                <w:szCs w:val="18"/>
              </w:rPr>
              <w:t>Graphing</w:t>
            </w:r>
          </w:p>
          <w:p w14:paraId="3616255B" w14:textId="77777777" w:rsidR="00C9372C" w:rsidRPr="002352EB" w:rsidRDefault="00C9372C" w:rsidP="00BE452B">
            <w:pPr>
              <w:pStyle w:val="ListParagraph"/>
              <w:numPr>
                <w:ilvl w:val="0"/>
                <w:numId w:val="48"/>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Representing data by using line graphs and scatter graphs. Plotting points with greater accuracy. Reading the value of plotted points with greater accuracy.</w:t>
            </w:r>
          </w:p>
          <w:p w14:paraId="0FC81182" w14:textId="77777777" w:rsidR="002D35FD" w:rsidRPr="002352EB" w:rsidRDefault="00C9372C" w:rsidP="00BE452B">
            <w:pPr>
              <w:pStyle w:val="ListParagraph"/>
              <w:numPr>
                <w:ilvl w:val="0"/>
                <w:numId w:val="48"/>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 xml:space="preserve">Analysing and drawing </w:t>
            </w:r>
          </w:p>
          <w:p w14:paraId="078AB4D2" w14:textId="77777777" w:rsidR="002D35FD" w:rsidRPr="002352EB" w:rsidRDefault="002D35FD" w:rsidP="00C9372C">
            <w:pPr>
              <w:tabs>
                <w:tab w:val="left" w:pos="720"/>
                <w:tab w:val="left" w:pos="1755"/>
              </w:tabs>
              <w:autoSpaceDE w:val="0"/>
              <w:autoSpaceDN w:val="0"/>
              <w:adjustRightInd w:val="0"/>
              <w:rPr>
                <w:rFonts w:ascii="Arial" w:hAnsi="Arial" w:cs="Arial"/>
                <w:b/>
                <w:bCs/>
                <w:sz w:val="18"/>
                <w:szCs w:val="18"/>
              </w:rPr>
            </w:pPr>
          </w:p>
          <w:p w14:paraId="0AA3E390" w14:textId="09547149" w:rsidR="00C9372C" w:rsidRPr="002352EB" w:rsidRDefault="00C9372C" w:rsidP="00C9372C">
            <w:pPr>
              <w:tabs>
                <w:tab w:val="left" w:pos="720"/>
                <w:tab w:val="left" w:pos="1755"/>
              </w:tabs>
              <w:autoSpaceDE w:val="0"/>
              <w:autoSpaceDN w:val="0"/>
              <w:adjustRightInd w:val="0"/>
              <w:rPr>
                <w:rFonts w:ascii="Arial" w:hAnsi="Arial" w:cs="Arial"/>
                <w:b/>
                <w:bCs/>
                <w:sz w:val="18"/>
                <w:szCs w:val="18"/>
              </w:rPr>
            </w:pPr>
            <w:r w:rsidRPr="002352EB">
              <w:rPr>
                <w:rFonts w:ascii="Arial" w:hAnsi="Arial" w:cs="Arial"/>
                <w:b/>
                <w:bCs/>
                <w:sz w:val="18"/>
                <w:szCs w:val="18"/>
              </w:rPr>
              <w:lastRenderedPageBreak/>
              <w:t>conclusions</w:t>
            </w:r>
          </w:p>
          <w:p w14:paraId="4C5DB413" w14:textId="77777777" w:rsidR="00C9372C" w:rsidRPr="002352EB" w:rsidRDefault="00C9372C" w:rsidP="00C9372C">
            <w:pPr>
              <w:tabs>
                <w:tab w:val="left" w:pos="720"/>
                <w:tab w:val="left" w:pos="1755"/>
              </w:tabs>
              <w:autoSpaceDE w:val="0"/>
              <w:autoSpaceDN w:val="0"/>
              <w:adjustRightInd w:val="0"/>
              <w:rPr>
                <w:rFonts w:ascii="Arial" w:hAnsi="Arial" w:cs="Arial"/>
                <w:b/>
                <w:bCs/>
                <w:sz w:val="18"/>
                <w:szCs w:val="18"/>
              </w:rPr>
            </w:pPr>
          </w:p>
          <w:p w14:paraId="025B2D01" w14:textId="77777777" w:rsidR="002352EB" w:rsidRDefault="00C9372C" w:rsidP="00BE452B">
            <w:pPr>
              <w:pStyle w:val="ListParagraph"/>
              <w:numPr>
                <w:ilvl w:val="0"/>
                <w:numId w:val="54"/>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 xml:space="preserve">Recognise the following across a broader range of contexts and in more complexity: naturally occurring patterns and relationships, changes over time and relevant secondary data. </w:t>
            </w:r>
          </w:p>
          <w:p w14:paraId="112E49B0" w14:textId="77777777" w:rsidR="002352EB" w:rsidRDefault="00C9372C" w:rsidP="00BE452B">
            <w:pPr>
              <w:pStyle w:val="ListParagraph"/>
              <w:numPr>
                <w:ilvl w:val="0"/>
                <w:numId w:val="54"/>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 xml:space="preserve">Writing a conclusion to summarise findings using increasingly complex scientific vocabulary. Suggesting with increasing independence how one variable may have affected another. </w:t>
            </w:r>
          </w:p>
          <w:p w14:paraId="66B01CEB" w14:textId="77777777" w:rsidR="002352EB" w:rsidRDefault="00C9372C" w:rsidP="00BE452B">
            <w:pPr>
              <w:pStyle w:val="ListParagraph"/>
              <w:numPr>
                <w:ilvl w:val="0"/>
                <w:numId w:val="54"/>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Quoting relevant data as evidence of relationships. Identifying anomalies in repeat data and excluding results where appropriate. C</w:t>
            </w:r>
          </w:p>
          <w:p w14:paraId="28CEFD99" w14:textId="77777777" w:rsidR="002352EB" w:rsidRDefault="00C9372C" w:rsidP="00BE452B">
            <w:pPr>
              <w:pStyle w:val="ListParagraph"/>
              <w:numPr>
                <w:ilvl w:val="0"/>
                <w:numId w:val="54"/>
              </w:numPr>
              <w:tabs>
                <w:tab w:val="left" w:pos="720"/>
                <w:tab w:val="left" w:pos="1755"/>
              </w:tabs>
              <w:autoSpaceDE w:val="0"/>
              <w:autoSpaceDN w:val="0"/>
              <w:adjustRightInd w:val="0"/>
              <w:rPr>
                <w:rFonts w:ascii="Arial" w:hAnsi="Arial" w:cs="Arial"/>
                <w:sz w:val="18"/>
                <w:szCs w:val="18"/>
              </w:rPr>
            </w:pPr>
            <w:proofErr w:type="spellStart"/>
            <w:r w:rsidRPr="002352EB">
              <w:rPr>
                <w:rFonts w:ascii="Arial" w:hAnsi="Arial" w:cs="Arial"/>
                <w:sz w:val="18"/>
                <w:szCs w:val="18"/>
              </w:rPr>
              <w:t>omparing</w:t>
            </w:r>
            <w:proofErr w:type="spellEnd"/>
            <w:r w:rsidRPr="002352EB">
              <w:rPr>
                <w:rFonts w:ascii="Arial" w:hAnsi="Arial" w:cs="Arial"/>
                <w:sz w:val="18"/>
                <w:szCs w:val="18"/>
              </w:rPr>
              <w:t xml:space="preserve"> individual, class and/or model data to the prediction and recognising when they do not match. </w:t>
            </w:r>
          </w:p>
          <w:p w14:paraId="41D20F8C" w14:textId="0D524934" w:rsidR="00C9372C" w:rsidRPr="002352EB" w:rsidRDefault="00C9372C" w:rsidP="00BE452B">
            <w:pPr>
              <w:pStyle w:val="ListParagraph"/>
              <w:numPr>
                <w:ilvl w:val="0"/>
                <w:numId w:val="54"/>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Using identified patterns to predict new values or trends.</w:t>
            </w:r>
          </w:p>
          <w:p w14:paraId="27ADE084" w14:textId="77777777" w:rsidR="002D35FD" w:rsidRPr="002352EB" w:rsidRDefault="002D35FD" w:rsidP="00C9372C">
            <w:pPr>
              <w:tabs>
                <w:tab w:val="left" w:pos="720"/>
                <w:tab w:val="left" w:pos="1755"/>
              </w:tabs>
              <w:autoSpaceDE w:val="0"/>
              <w:autoSpaceDN w:val="0"/>
              <w:adjustRightInd w:val="0"/>
              <w:rPr>
                <w:rFonts w:ascii="Arial" w:hAnsi="Arial" w:cs="Arial"/>
                <w:b/>
                <w:bCs/>
                <w:sz w:val="18"/>
                <w:szCs w:val="18"/>
              </w:rPr>
            </w:pPr>
          </w:p>
          <w:p w14:paraId="32AB551D" w14:textId="77777777" w:rsidR="00C9372C" w:rsidRPr="002352EB" w:rsidRDefault="00C9372C" w:rsidP="00C9372C">
            <w:pPr>
              <w:tabs>
                <w:tab w:val="left" w:pos="720"/>
                <w:tab w:val="left" w:pos="1755"/>
              </w:tabs>
              <w:autoSpaceDE w:val="0"/>
              <w:autoSpaceDN w:val="0"/>
              <w:adjustRightInd w:val="0"/>
              <w:rPr>
                <w:rFonts w:ascii="Arial" w:hAnsi="Arial" w:cs="Arial"/>
                <w:b/>
                <w:bCs/>
                <w:sz w:val="18"/>
                <w:szCs w:val="18"/>
              </w:rPr>
            </w:pPr>
            <w:r w:rsidRPr="002352EB">
              <w:rPr>
                <w:rFonts w:ascii="Arial" w:hAnsi="Arial" w:cs="Arial"/>
                <w:b/>
                <w:bCs/>
                <w:sz w:val="18"/>
                <w:szCs w:val="18"/>
              </w:rPr>
              <w:t>Evaluating</w:t>
            </w:r>
          </w:p>
          <w:p w14:paraId="43B24C68" w14:textId="77777777" w:rsidR="002D272F" w:rsidRPr="002352EB" w:rsidRDefault="00C9372C" w:rsidP="00BE452B">
            <w:pPr>
              <w:pStyle w:val="ListParagraph"/>
              <w:numPr>
                <w:ilvl w:val="0"/>
                <w:numId w:val="55"/>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Commenting on the degree of trust by also reflecting on the reliability (repeating results) and sources of information (</w:t>
            </w:r>
            <w:proofErr w:type="gramStart"/>
            <w:r w:rsidRPr="002352EB">
              <w:rPr>
                <w:rFonts w:ascii="Arial" w:hAnsi="Arial" w:cs="Arial"/>
                <w:sz w:val="18"/>
                <w:szCs w:val="18"/>
              </w:rPr>
              <w:t>e.g.</w:t>
            </w:r>
            <w:proofErr w:type="gramEnd"/>
            <w:r w:rsidRPr="002352EB">
              <w:rPr>
                <w:rFonts w:ascii="Arial" w:hAnsi="Arial" w:cs="Arial"/>
                <w:sz w:val="18"/>
                <w:szCs w:val="18"/>
              </w:rPr>
              <w:t xml:space="preserve"> websites, books). </w:t>
            </w:r>
          </w:p>
          <w:p w14:paraId="28941561" w14:textId="77777777" w:rsidR="00754B09" w:rsidRPr="002352EB" w:rsidRDefault="00754B09" w:rsidP="00C9372C">
            <w:pPr>
              <w:tabs>
                <w:tab w:val="left" w:pos="720"/>
                <w:tab w:val="left" w:pos="1755"/>
              </w:tabs>
              <w:autoSpaceDE w:val="0"/>
              <w:autoSpaceDN w:val="0"/>
              <w:adjustRightInd w:val="0"/>
              <w:rPr>
                <w:rFonts w:ascii="Arial" w:hAnsi="Arial" w:cs="Arial"/>
                <w:b/>
                <w:bCs/>
                <w:sz w:val="18"/>
                <w:szCs w:val="18"/>
              </w:rPr>
            </w:pPr>
          </w:p>
          <w:p w14:paraId="7BD7A3C7" w14:textId="6E6E8E64" w:rsidR="00754B09" w:rsidRPr="002352EB" w:rsidRDefault="00754B09" w:rsidP="00C9372C">
            <w:pPr>
              <w:tabs>
                <w:tab w:val="left" w:pos="720"/>
                <w:tab w:val="left" w:pos="1755"/>
              </w:tabs>
              <w:autoSpaceDE w:val="0"/>
              <w:autoSpaceDN w:val="0"/>
              <w:adjustRightInd w:val="0"/>
              <w:rPr>
                <w:rFonts w:ascii="Arial" w:hAnsi="Arial" w:cs="Arial"/>
                <w:b/>
                <w:sz w:val="18"/>
                <w:szCs w:val="18"/>
              </w:rPr>
            </w:pPr>
          </w:p>
        </w:tc>
        <w:tc>
          <w:tcPr>
            <w:tcW w:w="2436" w:type="dxa"/>
          </w:tcPr>
          <w:p w14:paraId="764D77D6" w14:textId="0774A5A1" w:rsidR="00976C5F" w:rsidRPr="002352EB" w:rsidRDefault="00976C5F" w:rsidP="00BE452B">
            <w:pPr>
              <w:numPr>
                <w:ilvl w:val="0"/>
                <w:numId w:val="32"/>
              </w:num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lastRenderedPageBreak/>
              <w:t>The main parts of the human circulatory system (heart, blood vessels and blood).</w:t>
            </w:r>
          </w:p>
          <w:p w14:paraId="09420064" w14:textId="1C1853DB" w:rsidR="00976C5F" w:rsidRPr="002352EB" w:rsidRDefault="00976C5F" w:rsidP="00BE452B">
            <w:pPr>
              <w:numPr>
                <w:ilvl w:val="0"/>
                <w:numId w:val="32"/>
              </w:num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The heart pumps blood around the body.</w:t>
            </w:r>
          </w:p>
          <w:p w14:paraId="0D4E774C" w14:textId="77C4E806" w:rsidR="00976C5F" w:rsidRPr="002352EB" w:rsidRDefault="00976C5F" w:rsidP="00BE452B">
            <w:pPr>
              <w:numPr>
                <w:ilvl w:val="0"/>
                <w:numId w:val="32"/>
              </w:num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Blood vessels transport blood around the body.</w:t>
            </w:r>
          </w:p>
          <w:p w14:paraId="3220AB9A" w14:textId="2B89E0CD" w:rsidR="00976C5F" w:rsidRPr="002352EB" w:rsidRDefault="00976C5F" w:rsidP="00BE452B">
            <w:pPr>
              <w:numPr>
                <w:ilvl w:val="0"/>
                <w:numId w:val="32"/>
              </w:num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Blood transports vital substances around the body, including oxygen and nutrients.</w:t>
            </w:r>
          </w:p>
          <w:p w14:paraId="59710207" w14:textId="0DC575B6" w:rsidR="00976C5F" w:rsidRPr="002352EB" w:rsidRDefault="00976C5F" w:rsidP="00BE452B">
            <w:pPr>
              <w:numPr>
                <w:ilvl w:val="0"/>
                <w:numId w:val="32"/>
              </w:num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The relationships between different organ systems.</w:t>
            </w:r>
          </w:p>
          <w:p w14:paraId="2999D212" w14:textId="74817BFC" w:rsidR="00976C5F" w:rsidRPr="002352EB" w:rsidRDefault="00976C5F" w:rsidP="00BE452B">
            <w:pPr>
              <w:numPr>
                <w:ilvl w:val="0"/>
                <w:numId w:val="32"/>
              </w:num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 xml:space="preserve">The impact of diet, exercise, </w:t>
            </w:r>
            <w:proofErr w:type="gramStart"/>
            <w:r w:rsidRPr="002352EB">
              <w:rPr>
                <w:rFonts w:ascii="Arial" w:hAnsi="Arial" w:cs="Arial"/>
                <w:bCs/>
                <w:sz w:val="18"/>
                <w:szCs w:val="18"/>
              </w:rPr>
              <w:t>drugs</w:t>
            </w:r>
            <w:proofErr w:type="gramEnd"/>
            <w:r w:rsidRPr="002352EB">
              <w:rPr>
                <w:rFonts w:ascii="Arial" w:hAnsi="Arial" w:cs="Arial"/>
                <w:bCs/>
                <w:sz w:val="18"/>
                <w:szCs w:val="18"/>
              </w:rPr>
              <w:t xml:space="preserve"> and lifestyle on the way a body functions.</w:t>
            </w:r>
          </w:p>
          <w:p w14:paraId="25144787" w14:textId="375F3388" w:rsidR="00976C5F" w:rsidRPr="002352EB" w:rsidRDefault="00976C5F" w:rsidP="00BE452B">
            <w:pPr>
              <w:numPr>
                <w:ilvl w:val="0"/>
                <w:numId w:val="32"/>
              </w:num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The heart rate is the number of beats per minute.</w:t>
            </w:r>
          </w:p>
          <w:p w14:paraId="1608BE64" w14:textId="77777777" w:rsidR="00976C5F" w:rsidRDefault="00976C5F" w:rsidP="00BE452B">
            <w:pPr>
              <w:numPr>
                <w:ilvl w:val="0"/>
                <w:numId w:val="32"/>
              </w:num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Exercise increases heart rate.</w:t>
            </w:r>
          </w:p>
          <w:p w14:paraId="0F6D28EB" w14:textId="77777777" w:rsidR="002352EB" w:rsidRPr="002352EB" w:rsidRDefault="002352EB" w:rsidP="002352EB">
            <w:pPr>
              <w:tabs>
                <w:tab w:val="left" w:pos="720"/>
                <w:tab w:val="left" w:pos="1755"/>
              </w:tabs>
              <w:autoSpaceDE w:val="0"/>
              <w:autoSpaceDN w:val="0"/>
              <w:adjustRightInd w:val="0"/>
              <w:ind w:left="360"/>
              <w:rPr>
                <w:rFonts w:ascii="Arial" w:hAnsi="Arial" w:cs="Arial"/>
                <w:bCs/>
                <w:sz w:val="18"/>
                <w:szCs w:val="18"/>
              </w:rPr>
            </w:pPr>
          </w:p>
          <w:p w14:paraId="687CCC94" w14:textId="77777777" w:rsidR="00976C5F" w:rsidRPr="002352EB" w:rsidRDefault="00976C5F" w:rsidP="00976C5F">
            <w:pPr>
              <w:tabs>
                <w:tab w:val="left" w:pos="720"/>
                <w:tab w:val="left" w:pos="1755"/>
              </w:tabs>
              <w:autoSpaceDE w:val="0"/>
              <w:autoSpaceDN w:val="0"/>
              <w:adjustRightInd w:val="0"/>
              <w:rPr>
                <w:rFonts w:ascii="Arial" w:hAnsi="Arial" w:cs="Arial"/>
                <w:bCs/>
                <w:sz w:val="18"/>
                <w:szCs w:val="18"/>
              </w:rPr>
            </w:pPr>
            <w:r w:rsidRPr="002352EB">
              <w:rPr>
                <w:rFonts w:ascii="Arial" w:hAnsi="Arial" w:cs="Arial"/>
                <w:b/>
                <w:bCs/>
                <w:sz w:val="18"/>
                <w:szCs w:val="18"/>
              </w:rPr>
              <w:t>Science in action</w:t>
            </w:r>
          </w:p>
          <w:p w14:paraId="16C14A32" w14:textId="77777777" w:rsidR="00976C5F" w:rsidRPr="002352EB" w:rsidRDefault="00976C5F" w:rsidP="00976C5F">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To know:</w:t>
            </w:r>
          </w:p>
          <w:p w14:paraId="10482061" w14:textId="77777777" w:rsidR="00976C5F" w:rsidRPr="002352EB" w:rsidRDefault="00976C5F" w:rsidP="00BE452B">
            <w:pPr>
              <w:numPr>
                <w:ilvl w:val="0"/>
                <w:numId w:val="33"/>
              </w:num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There are famous scientists throughout history.</w:t>
            </w:r>
          </w:p>
          <w:p w14:paraId="3A0EF644" w14:textId="77777777" w:rsidR="00976C5F" w:rsidRPr="002352EB" w:rsidRDefault="00976C5F" w:rsidP="00976C5F">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 </w:t>
            </w:r>
          </w:p>
          <w:p w14:paraId="07C70047" w14:textId="0B526F6F" w:rsidR="00976C5F" w:rsidRPr="002352EB" w:rsidRDefault="00976C5F" w:rsidP="00BE452B">
            <w:pPr>
              <w:numPr>
                <w:ilvl w:val="0"/>
                <w:numId w:val="33"/>
              </w:num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lastRenderedPageBreak/>
              <w:t>There are a range of jobs and careers that use scientific knowledge and methods.</w:t>
            </w:r>
          </w:p>
          <w:p w14:paraId="6FE8C1AB" w14:textId="3A912095" w:rsidR="00976C5F" w:rsidRPr="002352EB" w:rsidRDefault="00976C5F" w:rsidP="00BE452B">
            <w:pPr>
              <w:numPr>
                <w:ilvl w:val="0"/>
                <w:numId w:val="33"/>
              </w:num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Science is in the news with recent discoveries.</w:t>
            </w:r>
          </w:p>
          <w:p w14:paraId="62F09B02" w14:textId="04011B8A" w:rsidR="00976C5F" w:rsidRPr="002352EB" w:rsidRDefault="00976C5F" w:rsidP="00BE452B">
            <w:pPr>
              <w:numPr>
                <w:ilvl w:val="0"/>
                <w:numId w:val="33"/>
              </w:num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 xml:space="preserve">There are spiritual, moral, </w:t>
            </w:r>
            <w:proofErr w:type="gramStart"/>
            <w:r w:rsidRPr="002352EB">
              <w:rPr>
                <w:rFonts w:ascii="Arial" w:hAnsi="Arial" w:cs="Arial"/>
                <w:bCs/>
                <w:sz w:val="18"/>
                <w:szCs w:val="18"/>
              </w:rPr>
              <w:t>social</w:t>
            </w:r>
            <w:proofErr w:type="gramEnd"/>
            <w:r w:rsidRPr="002352EB">
              <w:rPr>
                <w:rFonts w:ascii="Arial" w:hAnsi="Arial" w:cs="Arial"/>
                <w:bCs/>
                <w:sz w:val="18"/>
                <w:szCs w:val="18"/>
              </w:rPr>
              <w:t xml:space="preserve"> and cultural links with science.</w:t>
            </w:r>
          </w:p>
          <w:p w14:paraId="59A6A4AE" w14:textId="322FE05E" w:rsidR="00976C5F" w:rsidRPr="002352EB" w:rsidRDefault="00976C5F" w:rsidP="00BE452B">
            <w:pPr>
              <w:numPr>
                <w:ilvl w:val="0"/>
                <w:numId w:val="33"/>
              </w:num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There were methods and equipment used by scientists throughout history and these have led to modern methods.</w:t>
            </w:r>
          </w:p>
          <w:p w14:paraId="0AD7CD05" w14:textId="2D2F6BE9" w:rsidR="00976C5F" w:rsidRPr="002352EB" w:rsidRDefault="00976C5F" w:rsidP="00BE452B">
            <w:pPr>
              <w:numPr>
                <w:ilvl w:val="0"/>
                <w:numId w:val="33"/>
              </w:num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Scientific knowledge has changed over time, leading to the current understanding of science.</w:t>
            </w:r>
          </w:p>
          <w:p w14:paraId="13E0FECD" w14:textId="77777777" w:rsidR="00976C5F" w:rsidRPr="002352EB" w:rsidRDefault="00976C5F" w:rsidP="00BE452B">
            <w:pPr>
              <w:numPr>
                <w:ilvl w:val="0"/>
                <w:numId w:val="33"/>
              </w:num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Current scientific research is taking place with specific aims for the future.</w:t>
            </w:r>
          </w:p>
          <w:p w14:paraId="5C603236" w14:textId="1FD7E7C3" w:rsidR="002D272F" w:rsidRPr="002352EB" w:rsidRDefault="002D272F" w:rsidP="00757A36">
            <w:pPr>
              <w:tabs>
                <w:tab w:val="left" w:pos="720"/>
                <w:tab w:val="left" w:pos="1755"/>
              </w:tabs>
              <w:autoSpaceDE w:val="0"/>
              <w:autoSpaceDN w:val="0"/>
              <w:adjustRightInd w:val="0"/>
              <w:rPr>
                <w:rFonts w:ascii="Arial" w:hAnsi="Arial" w:cs="Arial"/>
                <w:bCs/>
                <w:sz w:val="18"/>
                <w:szCs w:val="18"/>
              </w:rPr>
            </w:pPr>
          </w:p>
        </w:tc>
        <w:tc>
          <w:tcPr>
            <w:tcW w:w="1617" w:type="dxa"/>
          </w:tcPr>
          <w:p w14:paraId="77645D5D" w14:textId="77777777" w:rsidR="004B5F96" w:rsidRPr="002352EB" w:rsidRDefault="004B5F96" w:rsidP="004B5F96">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lastRenderedPageBreak/>
              <w:t>anomaly</w:t>
            </w:r>
          </w:p>
          <w:p w14:paraId="605EC37A" w14:textId="77777777" w:rsidR="004B5F96" w:rsidRPr="002352EB" w:rsidRDefault="004B5F96" w:rsidP="004B5F96">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blood</w:t>
            </w:r>
          </w:p>
          <w:p w14:paraId="2E7E018D" w14:textId="77777777" w:rsidR="004B5F96" w:rsidRPr="002352EB" w:rsidRDefault="004B5F96" w:rsidP="004B5F96">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bloodstream</w:t>
            </w:r>
          </w:p>
          <w:p w14:paraId="330E5D15" w14:textId="77777777" w:rsidR="004B5F96" w:rsidRPr="002352EB" w:rsidRDefault="004B5F96" w:rsidP="004B5F96">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blood vessels</w:t>
            </w:r>
          </w:p>
          <w:p w14:paraId="4915C6D2" w14:textId="77777777" w:rsidR="004B5F96" w:rsidRPr="002352EB" w:rsidRDefault="004B5F96" w:rsidP="004B5F96">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carbon dioxide</w:t>
            </w:r>
          </w:p>
          <w:p w14:paraId="6379381C" w14:textId="77777777" w:rsidR="004B5F96" w:rsidRPr="002352EB" w:rsidRDefault="004B5F96" w:rsidP="004B5F96">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circulatory system</w:t>
            </w:r>
          </w:p>
          <w:p w14:paraId="3C6A7180" w14:textId="77777777" w:rsidR="004B5F96" w:rsidRPr="002352EB" w:rsidRDefault="004B5F96" w:rsidP="004B5F96">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control variable (LKS2)</w:t>
            </w:r>
          </w:p>
          <w:p w14:paraId="5A91017B" w14:textId="77777777" w:rsidR="004B5F96" w:rsidRPr="002352EB" w:rsidRDefault="004B5F96" w:rsidP="004B5F96">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data</w:t>
            </w:r>
          </w:p>
          <w:p w14:paraId="07F2BE8D" w14:textId="77777777" w:rsidR="004B5F96" w:rsidRPr="002352EB" w:rsidRDefault="004B5F96" w:rsidP="004B5F96">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drug</w:t>
            </w:r>
          </w:p>
          <w:p w14:paraId="0684EC29" w14:textId="77777777" w:rsidR="004B5F96" w:rsidRPr="002352EB" w:rsidRDefault="004B5F96" w:rsidP="004B5F96">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evaluate</w:t>
            </w:r>
          </w:p>
          <w:p w14:paraId="34649891" w14:textId="77777777" w:rsidR="004B5F96" w:rsidRPr="002352EB" w:rsidRDefault="004B5F96" w:rsidP="004B5F96">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evidence</w:t>
            </w:r>
          </w:p>
          <w:p w14:paraId="123DCAF2" w14:textId="77777777" w:rsidR="004B5F96" w:rsidRPr="002352EB" w:rsidRDefault="004B5F96" w:rsidP="004B5F96">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fair test</w:t>
            </w:r>
          </w:p>
          <w:p w14:paraId="679F5857" w14:textId="77777777" w:rsidR="004B5F96" w:rsidRPr="002352EB" w:rsidRDefault="004B5F96" w:rsidP="004B5F96">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heart</w:t>
            </w:r>
          </w:p>
          <w:p w14:paraId="670CE4CF" w14:textId="77777777" w:rsidR="004B5F96" w:rsidRPr="002352EB" w:rsidRDefault="004B5F96" w:rsidP="004B5F96">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heart rate</w:t>
            </w:r>
          </w:p>
          <w:p w14:paraId="74B2C5EB" w14:textId="77777777" w:rsidR="004B5F96" w:rsidRPr="002352EB" w:rsidRDefault="004B5F96" w:rsidP="004B5F96">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line graph</w:t>
            </w:r>
          </w:p>
          <w:p w14:paraId="095FB7B8" w14:textId="77777777" w:rsidR="004B5F96" w:rsidRPr="002352EB" w:rsidRDefault="004B5F96" w:rsidP="004B5F96">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mean average</w:t>
            </w:r>
          </w:p>
          <w:p w14:paraId="3817BE53" w14:textId="77777777" w:rsidR="004B5F96" w:rsidRPr="002352EB" w:rsidRDefault="004B5F96" w:rsidP="004B5F96">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model</w:t>
            </w:r>
          </w:p>
          <w:p w14:paraId="01ED3DA3" w14:textId="77777777" w:rsidR="004B5F96" w:rsidRPr="002352EB" w:rsidRDefault="004B5F96" w:rsidP="004B5F96">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oxygen</w:t>
            </w:r>
          </w:p>
          <w:p w14:paraId="056254A2" w14:textId="77777777" w:rsidR="004B5F96" w:rsidRPr="002352EB" w:rsidRDefault="004B5F96" w:rsidP="004B5F96">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pulse</w:t>
            </w:r>
          </w:p>
          <w:p w14:paraId="28558A18" w14:textId="77777777" w:rsidR="004B5F96" w:rsidRPr="002352EB" w:rsidRDefault="004B5F96" w:rsidP="004B5F96">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rate (LKS2)</w:t>
            </w:r>
          </w:p>
          <w:p w14:paraId="749F90E0" w14:textId="77777777" w:rsidR="004B5F96" w:rsidRPr="002352EB" w:rsidRDefault="004B5F96" w:rsidP="004B5F96">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relationship</w:t>
            </w:r>
          </w:p>
          <w:p w14:paraId="2885CDFC" w14:textId="77777777" w:rsidR="004B5F96" w:rsidRPr="002352EB" w:rsidRDefault="004B5F96" w:rsidP="004B5F96">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reliable</w:t>
            </w:r>
          </w:p>
          <w:p w14:paraId="303C0E4C" w14:textId="77777777" w:rsidR="004B5F96" w:rsidRPr="002352EB" w:rsidRDefault="004B5F96" w:rsidP="004B5F96">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secondary source</w:t>
            </w:r>
          </w:p>
          <w:p w14:paraId="0AFD339C" w14:textId="77777777" w:rsidR="004B5F96" w:rsidRPr="002352EB" w:rsidRDefault="004B5F96" w:rsidP="004B5F96">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trustworthy (LKS2)</w:t>
            </w:r>
          </w:p>
          <w:p w14:paraId="46E5B3F8" w14:textId="2EB18B6A" w:rsidR="002D272F" w:rsidRPr="002352EB" w:rsidRDefault="004B5F96" w:rsidP="004B5F96">
            <w:pPr>
              <w:tabs>
                <w:tab w:val="left" w:pos="720"/>
                <w:tab w:val="left" w:pos="1755"/>
              </w:tabs>
              <w:autoSpaceDE w:val="0"/>
              <w:autoSpaceDN w:val="0"/>
              <w:adjustRightInd w:val="0"/>
              <w:rPr>
                <w:rFonts w:ascii="Arial" w:hAnsi="Arial" w:cs="Arial"/>
                <w:bCs/>
                <w:sz w:val="18"/>
                <w:szCs w:val="18"/>
              </w:rPr>
            </w:pPr>
            <w:r w:rsidRPr="002352EB">
              <w:rPr>
                <w:rFonts w:ascii="Arial" w:hAnsi="Arial" w:cs="Arial"/>
                <w:bCs/>
                <w:sz w:val="18"/>
                <w:szCs w:val="18"/>
              </w:rPr>
              <w:t>variable (LKS2)</w:t>
            </w:r>
          </w:p>
        </w:tc>
      </w:tr>
      <w:tr w:rsidR="002352EB" w:rsidRPr="002352EB" w14:paraId="7BD7A3F6" w14:textId="16E4CFBE" w:rsidTr="00DD2DBA">
        <w:tc>
          <w:tcPr>
            <w:tcW w:w="1555" w:type="dxa"/>
          </w:tcPr>
          <w:p w14:paraId="7BD7A3C9" w14:textId="77777777" w:rsidR="002D272F" w:rsidRPr="002352EB" w:rsidRDefault="002D272F" w:rsidP="008B0DF0">
            <w:pPr>
              <w:tabs>
                <w:tab w:val="left" w:pos="2450"/>
              </w:tabs>
              <w:jc w:val="center"/>
              <w:rPr>
                <w:rFonts w:ascii="Arial" w:hAnsi="Arial" w:cs="Arial"/>
                <w:b/>
                <w:sz w:val="18"/>
                <w:szCs w:val="18"/>
              </w:rPr>
            </w:pPr>
            <w:r w:rsidRPr="002352EB">
              <w:rPr>
                <w:rFonts w:ascii="Arial" w:hAnsi="Arial" w:cs="Arial"/>
                <w:b/>
                <w:sz w:val="18"/>
                <w:szCs w:val="18"/>
              </w:rPr>
              <w:lastRenderedPageBreak/>
              <w:t>Summer 1</w:t>
            </w:r>
          </w:p>
          <w:p w14:paraId="7BD7A3CA" w14:textId="77777777" w:rsidR="002D272F" w:rsidRPr="002352EB" w:rsidRDefault="002D272F" w:rsidP="008B0DF0">
            <w:pPr>
              <w:tabs>
                <w:tab w:val="left" w:pos="2450"/>
              </w:tabs>
              <w:jc w:val="center"/>
              <w:rPr>
                <w:rFonts w:ascii="Arial" w:hAnsi="Arial" w:cs="Arial"/>
                <w:b/>
                <w:sz w:val="18"/>
                <w:szCs w:val="18"/>
              </w:rPr>
            </w:pPr>
          </w:p>
          <w:p w14:paraId="7BD7A3D0" w14:textId="05A2F72A" w:rsidR="002D272F" w:rsidRPr="002352EB" w:rsidRDefault="00735F66" w:rsidP="005C2F89">
            <w:pPr>
              <w:tabs>
                <w:tab w:val="left" w:pos="720"/>
                <w:tab w:val="left" w:pos="1755"/>
              </w:tabs>
              <w:autoSpaceDE w:val="0"/>
              <w:autoSpaceDN w:val="0"/>
              <w:adjustRightInd w:val="0"/>
              <w:jc w:val="center"/>
              <w:rPr>
                <w:rFonts w:ascii="Arial" w:hAnsi="Arial" w:cs="Arial"/>
                <w:sz w:val="18"/>
                <w:szCs w:val="18"/>
              </w:rPr>
            </w:pPr>
            <w:r w:rsidRPr="002352EB">
              <w:rPr>
                <w:rFonts w:ascii="Arial" w:hAnsi="Arial" w:cs="Arial"/>
                <w:sz w:val="18"/>
                <w:szCs w:val="18"/>
              </w:rPr>
              <w:t xml:space="preserve">Energy: </w:t>
            </w:r>
            <w:r w:rsidR="002A56FF" w:rsidRPr="002352EB">
              <w:rPr>
                <w:rFonts w:ascii="Arial" w:hAnsi="Arial" w:cs="Arial"/>
                <w:sz w:val="18"/>
                <w:szCs w:val="18"/>
              </w:rPr>
              <w:t xml:space="preserve">Light and reflection </w:t>
            </w:r>
            <w:r w:rsidR="00810B3A" w:rsidRPr="002352EB">
              <w:rPr>
                <w:rFonts w:ascii="Arial" w:hAnsi="Arial" w:cs="Arial"/>
                <w:sz w:val="18"/>
                <w:szCs w:val="18"/>
              </w:rPr>
              <w:t xml:space="preserve"> </w:t>
            </w:r>
          </w:p>
        </w:tc>
        <w:tc>
          <w:tcPr>
            <w:tcW w:w="2835" w:type="dxa"/>
            <w:shd w:val="clear" w:color="auto" w:fill="auto"/>
          </w:tcPr>
          <w:p w14:paraId="5E5E6C56" w14:textId="77777777" w:rsidR="00870CC2" w:rsidRPr="002352EB" w:rsidRDefault="00BE452B" w:rsidP="00BE452B">
            <w:pPr>
              <w:pStyle w:val="ListParagraph"/>
              <w:numPr>
                <w:ilvl w:val="0"/>
                <w:numId w:val="5"/>
              </w:numPr>
              <w:tabs>
                <w:tab w:val="left" w:pos="720"/>
                <w:tab w:val="left" w:pos="1755"/>
              </w:tabs>
              <w:autoSpaceDE w:val="0"/>
              <w:autoSpaceDN w:val="0"/>
              <w:adjustRightInd w:val="0"/>
              <w:rPr>
                <w:rFonts w:ascii="Arial" w:hAnsi="Arial" w:cs="Arial"/>
                <w:sz w:val="18"/>
                <w:szCs w:val="18"/>
              </w:rPr>
            </w:pPr>
            <w:hyperlink r:id="rId35" w:history="1">
              <w:r w:rsidR="00A95CAA" w:rsidRPr="002352EB">
                <w:rPr>
                  <w:rStyle w:val="Hyperlink"/>
                  <w:rFonts w:ascii="Arial" w:hAnsi="Arial" w:cs="Arial"/>
                  <w:color w:val="auto"/>
                  <w:sz w:val="18"/>
                  <w:szCs w:val="18"/>
                  <w:u w:val="none"/>
                </w:rPr>
                <w:t>Lesson 1: The pathway of light</w:t>
              </w:r>
            </w:hyperlink>
          </w:p>
          <w:p w14:paraId="3D118F4F" w14:textId="77777777" w:rsidR="00870CC2" w:rsidRPr="002352EB" w:rsidRDefault="00BE452B" w:rsidP="00BE452B">
            <w:pPr>
              <w:pStyle w:val="ListParagraph"/>
              <w:numPr>
                <w:ilvl w:val="0"/>
                <w:numId w:val="5"/>
              </w:numPr>
              <w:tabs>
                <w:tab w:val="left" w:pos="720"/>
                <w:tab w:val="left" w:pos="1755"/>
              </w:tabs>
              <w:autoSpaceDE w:val="0"/>
              <w:autoSpaceDN w:val="0"/>
              <w:adjustRightInd w:val="0"/>
              <w:rPr>
                <w:rFonts w:ascii="Arial" w:hAnsi="Arial" w:cs="Arial"/>
                <w:sz w:val="18"/>
                <w:szCs w:val="18"/>
              </w:rPr>
            </w:pPr>
            <w:hyperlink r:id="rId36" w:history="1">
              <w:r w:rsidR="00870CC2" w:rsidRPr="002352EB">
                <w:rPr>
                  <w:rStyle w:val="Hyperlink"/>
                  <w:rFonts w:ascii="Arial" w:hAnsi="Arial" w:cs="Arial"/>
                  <w:color w:val="auto"/>
                  <w:sz w:val="18"/>
                  <w:szCs w:val="18"/>
                  <w:u w:val="none"/>
                </w:rPr>
                <w:t xml:space="preserve">Lesson 2: See the light </w:t>
              </w:r>
            </w:hyperlink>
          </w:p>
          <w:p w14:paraId="13F782F9" w14:textId="77777777" w:rsidR="00E63715" w:rsidRPr="002352EB" w:rsidRDefault="00BE452B" w:rsidP="00BE452B">
            <w:pPr>
              <w:pStyle w:val="ListParagraph"/>
              <w:numPr>
                <w:ilvl w:val="0"/>
                <w:numId w:val="5"/>
              </w:numPr>
              <w:tabs>
                <w:tab w:val="left" w:pos="720"/>
                <w:tab w:val="left" w:pos="1755"/>
              </w:tabs>
              <w:autoSpaceDE w:val="0"/>
              <w:autoSpaceDN w:val="0"/>
              <w:adjustRightInd w:val="0"/>
              <w:rPr>
                <w:rFonts w:ascii="Arial" w:hAnsi="Arial" w:cs="Arial"/>
                <w:sz w:val="18"/>
                <w:szCs w:val="18"/>
              </w:rPr>
            </w:pPr>
            <w:hyperlink r:id="rId37" w:history="1">
              <w:r w:rsidR="00E63715" w:rsidRPr="002352EB">
                <w:rPr>
                  <w:rStyle w:val="Hyperlink"/>
                  <w:rFonts w:ascii="Arial" w:hAnsi="Arial" w:cs="Arial"/>
                  <w:color w:val="auto"/>
                  <w:sz w:val="18"/>
                  <w:szCs w:val="18"/>
                  <w:u w:val="none"/>
                </w:rPr>
                <w:t>Lesson 3: Measuring shadows</w:t>
              </w:r>
            </w:hyperlink>
          </w:p>
          <w:p w14:paraId="038EFE3E" w14:textId="77777777" w:rsidR="00964C3D" w:rsidRPr="002352EB" w:rsidRDefault="00BE452B" w:rsidP="00BE452B">
            <w:pPr>
              <w:pStyle w:val="ListParagraph"/>
              <w:numPr>
                <w:ilvl w:val="0"/>
                <w:numId w:val="5"/>
              </w:numPr>
              <w:tabs>
                <w:tab w:val="left" w:pos="720"/>
                <w:tab w:val="left" w:pos="1755"/>
              </w:tabs>
              <w:autoSpaceDE w:val="0"/>
              <w:autoSpaceDN w:val="0"/>
              <w:adjustRightInd w:val="0"/>
              <w:rPr>
                <w:rFonts w:ascii="Arial" w:hAnsi="Arial" w:cs="Arial"/>
                <w:sz w:val="18"/>
                <w:szCs w:val="18"/>
              </w:rPr>
            </w:pPr>
            <w:hyperlink r:id="rId38" w:history="1">
              <w:r w:rsidR="00E63715" w:rsidRPr="002352EB">
                <w:rPr>
                  <w:rStyle w:val="Hyperlink"/>
                  <w:rFonts w:ascii="Arial" w:hAnsi="Arial" w:cs="Arial"/>
                  <w:color w:val="auto"/>
                  <w:sz w:val="18"/>
                  <w:szCs w:val="18"/>
                  <w:u w:val="none"/>
                </w:rPr>
                <w:t>Lesson 4: Reflecting light</w:t>
              </w:r>
            </w:hyperlink>
          </w:p>
          <w:p w14:paraId="6D4278B6" w14:textId="77777777" w:rsidR="00E42598" w:rsidRPr="002352EB" w:rsidRDefault="00BE452B" w:rsidP="00BE452B">
            <w:pPr>
              <w:pStyle w:val="ListParagraph"/>
              <w:numPr>
                <w:ilvl w:val="0"/>
                <w:numId w:val="5"/>
              </w:numPr>
              <w:tabs>
                <w:tab w:val="left" w:pos="720"/>
                <w:tab w:val="left" w:pos="1755"/>
              </w:tabs>
              <w:autoSpaceDE w:val="0"/>
              <w:autoSpaceDN w:val="0"/>
              <w:adjustRightInd w:val="0"/>
              <w:rPr>
                <w:rFonts w:ascii="Arial" w:hAnsi="Arial" w:cs="Arial"/>
                <w:sz w:val="18"/>
                <w:szCs w:val="18"/>
              </w:rPr>
            </w:pPr>
            <w:hyperlink r:id="rId39" w:history="1">
              <w:r w:rsidR="00964C3D" w:rsidRPr="002352EB">
                <w:rPr>
                  <w:rStyle w:val="Hyperlink"/>
                  <w:rFonts w:ascii="Arial" w:hAnsi="Arial" w:cs="Arial"/>
                  <w:color w:val="auto"/>
                  <w:sz w:val="18"/>
                  <w:szCs w:val="18"/>
                  <w:u w:val="none"/>
                </w:rPr>
                <w:t xml:space="preserve">Lesson 5: Making a periscope </w:t>
              </w:r>
            </w:hyperlink>
          </w:p>
          <w:p w14:paraId="7BD7A3E4" w14:textId="3E45A16A" w:rsidR="002D272F" w:rsidRPr="002352EB" w:rsidRDefault="00BE452B" w:rsidP="00BE452B">
            <w:pPr>
              <w:pStyle w:val="ListParagraph"/>
              <w:numPr>
                <w:ilvl w:val="0"/>
                <w:numId w:val="5"/>
              </w:numPr>
              <w:tabs>
                <w:tab w:val="left" w:pos="720"/>
                <w:tab w:val="left" w:pos="1755"/>
              </w:tabs>
              <w:autoSpaceDE w:val="0"/>
              <w:autoSpaceDN w:val="0"/>
              <w:adjustRightInd w:val="0"/>
              <w:rPr>
                <w:rFonts w:ascii="Arial" w:hAnsi="Arial" w:cs="Arial"/>
                <w:sz w:val="18"/>
                <w:szCs w:val="18"/>
              </w:rPr>
            </w:pPr>
            <w:hyperlink r:id="rId40" w:history="1">
              <w:r w:rsidR="00E42598" w:rsidRPr="002352EB">
                <w:rPr>
                  <w:rStyle w:val="Hyperlink"/>
                  <w:rFonts w:ascii="Arial" w:hAnsi="Arial" w:cs="Arial"/>
                  <w:color w:val="auto"/>
                  <w:sz w:val="18"/>
                  <w:szCs w:val="18"/>
                  <w:u w:val="none"/>
                </w:rPr>
                <w:t>Lesson 6: Using mirrors</w:t>
              </w:r>
            </w:hyperlink>
            <w:r w:rsidR="00CD33D8" w:rsidRPr="002352EB">
              <w:rPr>
                <w:rFonts w:ascii="Arial" w:hAnsi="Arial" w:cs="Arial"/>
                <w:sz w:val="18"/>
                <w:szCs w:val="18"/>
              </w:rPr>
              <w:t xml:space="preserve"> </w:t>
            </w:r>
          </w:p>
        </w:tc>
        <w:tc>
          <w:tcPr>
            <w:tcW w:w="3827" w:type="dxa"/>
          </w:tcPr>
          <w:p w14:paraId="6D8C7794" w14:textId="77777777" w:rsidR="00754B09" w:rsidRPr="002352EB" w:rsidRDefault="00754B09" w:rsidP="00BE452B">
            <w:pPr>
              <w:pStyle w:val="ListParagraph"/>
              <w:numPr>
                <w:ilvl w:val="0"/>
                <w:numId w:val="34"/>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Compare sources of light and explain how the eye is protected from light.</w:t>
            </w:r>
          </w:p>
          <w:p w14:paraId="40D45EDA" w14:textId="77777777" w:rsidR="00754B09" w:rsidRPr="002352EB" w:rsidRDefault="00754B09" w:rsidP="00BE452B">
            <w:pPr>
              <w:pStyle w:val="ListParagraph"/>
              <w:numPr>
                <w:ilvl w:val="0"/>
                <w:numId w:val="34"/>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Describe how light travels and how we see luminous and non-luminous objects.</w:t>
            </w:r>
          </w:p>
          <w:p w14:paraId="2E47B53A" w14:textId="77777777" w:rsidR="00754B09" w:rsidRPr="002352EB" w:rsidRDefault="00754B09" w:rsidP="00BE452B">
            <w:pPr>
              <w:pStyle w:val="ListParagraph"/>
              <w:numPr>
                <w:ilvl w:val="0"/>
                <w:numId w:val="34"/>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Recall factors that affect the size of a shadow and describe how the distance between an object and the surface its shadow is cast on affects the size of the shadow.</w:t>
            </w:r>
          </w:p>
          <w:p w14:paraId="1000385B" w14:textId="77777777" w:rsidR="00754B09" w:rsidRPr="002352EB" w:rsidRDefault="00754B09" w:rsidP="00BE452B">
            <w:pPr>
              <w:pStyle w:val="ListParagraph"/>
              <w:numPr>
                <w:ilvl w:val="0"/>
                <w:numId w:val="34"/>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Use ray diagrams to explain why shadows change size and why the shape of a shadow matches the object that was cast.</w:t>
            </w:r>
          </w:p>
          <w:p w14:paraId="737EBD11" w14:textId="77777777" w:rsidR="00754B09" w:rsidRPr="002352EB" w:rsidRDefault="00754B09" w:rsidP="00BE452B">
            <w:pPr>
              <w:pStyle w:val="ListParagraph"/>
              <w:numPr>
                <w:ilvl w:val="0"/>
                <w:numId w:val="34"/>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Recall what happens to light when it reaches a smooth mirror surface.</w:t>
            </w:r>
          </w:p>
          <w:p w14:paraId="6028365A" w14:textId="77777777" w:rsidR="00754B09" w:rsidRPr="002352EB" w:rsidRDefault="00754B09" w:rsidP="00BE452B">
            <w:pPr>
              <w:pStyle w:val="ListParagraph"/>
              <w:numPr>
                <w:ilvl w:val="0"/>
                <w:numId w:val="34"/>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Identify the incoming and reflected rays and describe the relationship between their angles.</w:t>
            </w:r>
          </w:p>
          <w:p w14:paraId="01B9FA3C" w14:textId="77777777" w:rsidR="00754B09" w:rsidRPr="002352EB" w:rsidRDefault="00754B09" w:rsidP="00BE452B">
            <w:pPr>
              <w:pStyle w:val="ListParagraph"/>
              <w:numPr>
                <w:ilvl w:val="0"/>
                <w:numId w:val="34"/>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Use mirrors to make a working periscope and explain how a periscope works using ray diagrams.</w:t>
            </w:r>
          </w:p>
          <w:p w14:paraId="56C1739D" w14:textId="77777777" w:rsidR="00754B09" w:rsidRPr="002352EB" w:rsidRDefault="00754B09" w:rsidP="00BE452B">
            <w:pPr>
              <w:pStyle w:val="ListParagraph"/>
              <w:numPr>
                <w:ilvl w:val="0"/>
                <w:numId w:val="34"/>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Recall a range of uses of mirrors and reflection, describe how a mirror reflects light in different situations and explain how light is reflected using knowledge of light and reflection.</w:t>
            </w:r>
          </w:p>
          <w:p w14:paraId="63A63E9B" w14:textId="77777777" w:rsidR="00754B09" w:rsidRPr="002352EB" w:rsidRDefault="00754B09" w:rsidP="00754B09">
            <w:pPr>
              <w:tabs>
                <w:tab w:val="left" w:pos="720"/>
                <w:tab w:val="left" w:pos="1755"/>
              </w:tabs>
              <w:autoSpaceDE w:val="0"/>
              <w:autoSpaceDN w:val="0"/>
              <w:adjustRightInd w:val="0"/>
              <w:rPr>
                <w:rFonts w:ascii="Arial" w:hAnsi="Arial" w:cs="Arial"/>
                <w:sz w:val="18"/>
                <w:szCs w:val="18"/>
              </w:rPr>
            </w:pPr>
          </w:p>
          <w:p w14:paraId="567D2122" w14:textId="7BBCB172" w:rsidR="00754B09" w:rsidRPr="002352EB" w:rsidRDefault="00754B09" w:rsidP="00754B09">
            <w:p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When working scientifically, pupils who are </w:t>
            </w:r>
            <w:r w:rsidRPr="002352EB">
              <w:rPr>
                <w:rFonts w:ascii="Arial" w:hAnsi="Arial" w:cs="Arial"/>
                <w:b/>
                <w:bCs/>
                <w:sz w:val="18"/>
                <w:szCs w:val="18"/>
              </w:rPr>
              <w:t>secure</w:t>
            </w:r>
            <w:r w:rsidRPr="002352EB">
              <w:rPr>
                <w:rFonts w:ascii="Arial" w:hAnsi="Arial" w:cs="Arial"/>
                <w:sz w:val="18"/>
                <w:szCs w:val="18"/>
              </w:rPr>
              <w:t> will be able to:</w:t>
            </w:r>
          </w:p>
          <w:p w14:paraId="4F862A5D" w14:textId="77777777" w:rsidR="00754B09" w:rsidRPr="002352EB" w:rsidRDefault="00754B09" w:rsidP="00754B09">
            <w:pPr>
              <w:tabs>
                <w:tab w:val="left" w:pos="720"/>
                <w:tab w:val="left" w:pos="1755"/>
              </w:tabs>
              <w:autoSpaceDE w:val="0"/>
              <w:autoSpaceDN w:val="0"/>
              <w:adjustRightInd w:val="0"/>
              <w:rPr>
                <w:rFonts w:ascii="Arial" w:hAnsi="Arial" w:cs="Arial"/>
                <w:sz w:val="18"/>
                <w:szCs w:val="18"/>
              </w:rPr>
            </w:pPr>
          </w:p>
          <w:p w14:paraId="196CF0B1" w14:textId="77777777" w:rsidR="00754B09" w:rsidRPr="002352EB" w:rsidRDefault="00754B09" w:rsidP="00BE452B">
            <w:pPr>
              <w:pStyle w:val="ListParagraph"/>
              <w:numPr>
                <w:ilvl w:val="0"/>
                <w:numId w:val="34"/>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Make observations about the properties of light.</w:t>
            </w:r>
          </w:p>
          <w:p w14:paraId="035A79E4" w14:textId="77777777" w:rsidR="00754B09" w:rsidRPr="002352EB" w:rsidRDefault="00754B09" w:rsidP="00BE452B">
            <w:pPr>
              <w:pStyle w:val="ListParagraph"/>
              <w:numPr>
                <w:ilvl w:val="0"/>
                <w:numId w:val="34"/>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Use my observations as evidence to support conclusions about light.</w:t>
            </w:r>
          </w:p>
          <w:p w14:paraId="4102CD29" w14:textId="77777777" w:rsidR="00754B09" w:rsidRPr="002352EB" w:rsidRDefault="00754B09" w:rsidP="00BE452B">
            <w:pPr>
              <w:pStyle w:val="ListParagraph"/>
              <w:numPr>
                <w:ilvl w:val="0"/>
                <w:numId w:val="34"/>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Draw ray diagrams.</w:t>
            </w:r>
          </w:p>
          <w:p w14:paraId="2385739D" w14:textId="77777777" w:rsidR="00754B09" w:rsidRPr="002352EB" w:rsidRDefault="00754B09" w:rsidP="00BE452B">
            <w:pPr>
              <w:pStyle w:val="ListParagraph"/>
              <w:numPr>
                <w:ilvl w:val="0"/>
                <w:numId w:val="34"/>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Pose testable questions in response to observations.</w:t>
            </w:r>
          </w:p>
          <w:p w14:paraId="51B12015" w14:textId="77777777" w:rsidR="00754B09" w:rsidRPr="002352EB" w:rsidRDefault="00754B09" w:rsidP="00BE452B">
            <w:pPr>
              <w:pStyle w:val="ListParagraph"/>
              <w:numPr>
                <w:ilvl w:val="0"/>
                <w:numId w:val="34"/>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Record my measurements as a line graph.</w:t>
            </w:r>
          </w:p>
          <w:p w14:paraId="13289B80" w14:textId="77777777" w:rsidR="00754B09" w:rsidRPr="002352EB" w:rsidRDefault="00754B09" w:rsidP="00BE452B">
            <w:pPr>
              <w:pStyle w:val="ListParagraph"/>
              <w:numPr>
                <w:ilvl w:val="0"/>
                <w:numId w:val="34"/>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lastRenderedPageBreak/>
              <w:t>Use my line graph to extrapolate data and make predictions about missing values.</w:t>
            </w:r>
          </w:p>
          <w:p w14:paraId="17E2371F" w14:textId="77777777" w:rsidR="00754B09" w:rsidRPr="002352EB" w:rsidRDefault="00754B09" w:rsidP="00BE452B">
            <w:pPr>
              <w:pStyle w:val="ListParagraph"/>
              <w:numPr>
                <w:ilvl w:val="0"/>
                <w:numId w:val="34"/>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Recall various jobs or inventions that use mirrors and reflection.</w:t>
            </w:r>
          </w:p>
          <w:p w14:paraId="7BD7A3F3" w14:textId="614B8E3E" w:rsidR="002D272F" w:rsidRPr="002352EB" w:rsidRDefault="002D272F" w:rsidP="00CD537B">
            <w:pPr>
              <w:pStyle w:val="ListParagraph"/>
              <w:tabs>
                <w:tab w:val="left" w:pos="720"/>
                <w:tab w:val="left" w:pos="1755"/>
              </w:tabs>
              <w:autoSpaceDE w:val="0"/>
              <w:autoSpaceDN w:val="0"/>
              <w:adjustRightInd w:val="0"/>
              <w:rPr>
                <w:rFonts w:ascii="Arial" w:hAnsi="Arial" w:cs="Arial"/>
                <w:sz w:val="18"/>
                <w:szCs w:val="18"/>
              </w:rPr>
            </w:pPr>
          </w:p>
        </w:tc>
        <w:tc>
          <w:tcPr>
            <w:tcW w:w="3118" w:type="dxa"/>
          </w:tcPr>
          <w:p w14:paraId="3E2DEFB3" w14:textId="77777777" w:rsidR="00980B86" w:rsidRPr="002352EB" w:rsidRDefault="00980B86" w:rsidP="00980B86">
            <w:pPr>
              <w:tabs>
                <w:tab w:val="left" w:pos="720"/>
                <w:tab w:val="left" w:pos="1755"/>
              </w:tabs>
              <w:autoSpaceDE w:val="0"/>
              <w:autoSpaceDN w:val="0"/>
              <w:adjustRightInd w:val="0"/>
              <w:rPr>
                <w:rFonts w:ascii="Arial" w:hAnsi="Arial" w:cs="Arial"/>
                <w:b/>
                <w:bCs/>
                <w:sz w:val="18"/>
                <w:szCs w:val="18"/>
              </w:rPr>
            </w:pPr>
            <w:r w:rsidRPr="002352EB">
              <w:rPr>
                <w:rFonts w:ascii="Arial" w:hAnsi="Arial" w:cs="Arial"/>
                <w:b/>
                <w:bCs/>
                <w:sz w:val="18"/>
                <w:szCs w:val="18"/>
              </w:rPr>
              <w:lastRenderedPageBreak/>
              <w:t>Posing questions</w:t>
            </w:r>
          </w:p>
          <w:p w14:paraId="035186FD" w14:textId="77777777" w:rsidR="00980B86" w:rsidRPr="002352EB" w:rsidRDefault="00980B86" w:rsidP="00BE452B">
            <w:pPr>
              <w:numPr>
                <w:ilvl w:val="0"/>
                <w:numId w:val="35"/>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Identifying testable questions.</w:t>
            </w:r>
          </w:p>
          <w:p w14:paraId="69B44D08" w14:textId="77777777" w:rsidR="00980B86" w:rsidRPr="002352EB" w:rsidRDefault="00980B86" w:rsidP="00980B86">
            <w:p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 </w:t>
            </w:r>
          </w:p>
          <w:p w14:paraId="44FC23CB" w14:textId="77777777" w:rsidR="00980B86" w:rsidRPr="002352EB" w:rsidRDefault="00980B86" w:rsidP="00BE452B">
            <w:pPr>
              <w:numPr>
                <w:ilvl w:val="0"/>
                <w:numId w:val="35"/>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Selecting the most appropriate enquiry method to answer questions and give justification.</w:t>
            </w:r>
          </w:p>
          <w:p w14:paraId="17F60534" w14:textId="77777777" w:rsidR="00980B86" w:rsidRPr="002352EB" w:rsidRDefault="00980B86" w:rsidP="00980B86">
            <w:pPr>
              <w:tabs>
                <w:tab w:val="left" w:pos="720"/>
                <w:tab w:val="left" w:pos="1755"/>
              </w:tabs>
              <w:autoSpaceDE w:val="0"/>
              <w:autoSpaceDN w:val="0"/>
              <w:adjustRightInd w:val="0"/>
              <w:rPr>
                <w:rFonts w:ascii="Arial" w:hAnsi="Arial" w:cs="Arial"/>
                <w:b/>
                <w:bCs/>
                <w:sz w:val="18"/>
                <w:szCs w:val="18"/>
              </w:rPr>
            </w:pPr>
            <w:r w:rsidRPr="002352EB">
              <w:rPr>
                <w:rFonts w:ascii="Arial" w:hAnsi="Arial" w:cs="Arial"/>
                <w:b/>
                <w:bCs/>
                <w:sz w:val="18"/>
                <w:szCs w:val="18"/>
              </w:rPr>
              <w:t>Planning</w:t>
            </w:r>
          </w:p>
          <w:p w14:paraId="2CFE2E13" w14:textId="3FBF28FF" w:rsidR="00980B86" w:rsidRPr="002352EB" w:rsidRDefault="00980B86" w:rsidP="00BE452B">
            <w:pPr>
              <w:numPr>
                <w:ilvl w:val="0"/>
                <w:numId w:val="36"/>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 xml:space="preserve">Suggesting which variables will be changed, </w:t>
            </w:r>
            <w:proofErr w:type="gramStart"/>
            <w:r w:rsidRPr="002352EB">
              <w:rPr>
                <w:rFonts w:ascii="Arial" w:hAnsi="Arial" w:cs="Arial"/>
                <w:sz w:val="18"/>
                <w:szCs w:val="18"/>
              </w:rPr>
              <w:t>measured</w:t>
            </w:r>
            <w:proofErr w:type="gramEnd"/>
            <w:r w:rsidRPr="002352EB">
              <w:rPr>
                <w:rFonts w:ascii="Arial" w:hAnsi="Arial" w:cs="Arial"/>
                <w:sz w:val="18"/>
                <w:szCs w:val="18"/>
              </w:rPr>
              <w:t xml:space="preserve"> and controlled.</w:t>
            </w:r>
          </w:p>
          <w:p w14:paraId="2E3A61D9" w14:textId="77777777" w:rsidR="00980B86" w:rsidRPr="002352EB" w:rsidRDefault="00980B86" w:rsidP="00BE452B">
            <w:pPr>
              <w:numPr>
                <w:ilvl w:val="0"/>
                <w:numId w:val="36"/>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Writing a method including details about how to ensure control variables are kept the same.</w:t>
            </w:r>
          </w:p>
          <w:p w14:paraId="10C89E99" w14:textId="77777777" w:rsidR="00980B86" w:rsidRPr="002352EB" w:rsidRDefault="00980B86" w:rsidP="00980B86">
            <w:pPr>
              <w:tabs>
                <w:tab w:val="left" w:pos="720"/>
                <w:tab w:val="left" w:pos="1755"/>
              </w:tabs>
              <w:autoSpaceDE w:val="0"/>
              <w:autoSpaceDN w:val="0"/>
              <w:adjustRightInd w:val="0"/>
              <w:rPr>
                <w:rFonts w:ascii="Arial" w:hAnsi="Arial" w:cs="Arial"/>
                <w:b/>
                <w:bCs/>
                <w:sz w:val="18"/>
                <w:szCs w:val="18"/>
              </w:rPr>
            </w:pPr>
            <w:r w:rsidRPr="002352EB">
              <w:rPr>
                <w:rFonts w:ascii="Arial" w:hAnsi="Arial" w:cs="Arial"/>
                <w:b/>
                <w:bCs/>
                <w:sz w:val="18"/>
                <w:szCs w:val="18"/>
              </w:rPr>
              <w:t>Observing</w:t>
            </w:r>
          </w:p>
          <w:p w14:paraId="7B79021C" w14:textId="77777777" w:rsidR="00980B86" w:rsidRPr="002352EB" w:rsidRDefault="00980B86" w:rsidP="00BE452B">
            <w:pPr>
              <w:numPr>
                <w:ilvl w:val="0"/>
                <w:numId w:val="37"/>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Using their senses to describe, in detail and with a broader range of scientific vocabulary, what they notice or what has changed.</w:t>
            </w:r>
          </w:p>
          <w:p w14:paraId="6C52E4A7" w14:textId="77777777" w:rsidR="00980B86" w:rsidRPr="00BE452B" w:rsidRDefault="00980B86" w:rsidP="00980B86">
            <w:pPr>
              <w:tabs>
                <w:tab w:val="left" w:pos="720"/>
                <w:tab w:val="left" w:pos="1755"/>
              </w:tabs>
              <w:autoSpaceDE w:val="0"/>
              <w:autoSpaceDN w:val="0"/>
              <w:adjustRightInd w:val="0"/>
              <w:rPr>
                <w:rFonts w:ascii="Arial" w:hAnsi="Arial" w:cs="Arial"/>
                <w:b/>
                <w:bCs/>
                <w:sz w:val="18"/>
                <w:szCs w:val="18"/>
              </w:rPr>
            </w:pPr>
            <w:r w:rsidRPr="00BE452B">
              <w:rPr>
                <w:rFonts w:ascii="Arial" w:hAnsi="Arial" w:cs="Arial"/>
                <w:b/>
                <w:bCs/>
                <w:sz w:val="18"/>
                <w:szCs w:val="18"/>
              </w:rPr>
              <w:t>Measuring</w:t>
            </w:r>
          </w:p>
          <w:p w14:paraId="78BE6995" w14:textId="5965B544" w:rsidR="00980B86" w:rsidRPr="00BE452B" w:rsidRDefault="00980B86" w:rsidP="00BE452B">
            <w:pPr>
              <w:numPr>
                <w:ilvl w:val="0"/>
                <w:numId w:val="38"/>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Using standard units to measure and compare with increasing precision (decimals).</w:t>
            </w:r>
          </w:p>
          <w:p w14:paraId="3BE57476" w14:textId="77777777" w:rsidR="00980B86" w:rsidRPr="002352EB" w:rsidRDefault="00980B86" w:rsidP="00BE452B">
            <w:pPr>
              <w:numPr>
                <w:ilvl w:val="0"/>
                <w:numId w:val="38"/>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Reading a wider variety of scales with unmarked intervals between numbers.</w:t>
            </w:r>
          </w:p>
          <w:p w14:paraId="6CB1AC1B" w14:textId="77777777" w:rsidR="00980B86" w:rsidRPr="00BE452B" w:rsidRDefault="00980B86" w:rsidP="00980B86">
            <w:pPr>
              <w:tabs>
                <w:tab w:val="left" w:pos="720"/>
                <w:tab w:val="left" w:pos="1755"/>
              </w:tabs>
              <w:autoSpaceDE w:val="0"/>
              <w:autoSpaceDN w:val="0"/>
              <w:adjustRightInd w:val="0"/>
              <w:rPr>
                <w:rFonts w:ascii="Arial" w:hAnsi="Arial" w:cs="Arial"/>
                <w:b/>
                <w:bCs/>
                <w:sz w:val="18"/>
                <w:szCs w:val="18"/>
              </w:rPr>
            </w:pPr>
            <w:r w:rsidRPr="00BE452B">
              <w:rPr>
                <w:rFonts w:ascii="Arial" w:hAnsi="Arial" w:cs="Arial"/>
                <w:b/>
                <w:bCs/>
                <w:sz w:val="18"/>
                <w:szCs w:val="18"/>
              </w:rPr>
              <w:t>Recording</w:t>
            </w:r>
          </w:p>
          <w:p w14:paraId="4BAE7903" w14:textId="266B3619" w:rsidR="00980B86" w:rsidRPr="00BE452B" w:rsidRDefault="00980B86" w:rsidP="00BE452B">
            <w:pPr>
              <w:numPr>
                <w:ilvl w:val="0"/>
                <w:numId w:val="39"/>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Drawing scientific diagrams with increasing accuracy, labelling with a broader range of scientific vocabulary and annotating diagrams to explain concepts and convey opinions.</w:t>
            </w:r>
          </w:p>
          <w:p w14:paraId="6A881A2A" w14:textId="43B23F20" w:rsidR="00980B86" w:rsidRPr="00BE452B" w:rsidRDefault="00980B86" w:rsidP="00BE452B">
            <w:pPr>
              <w:numPr>
                <w:ilvl w:val="0"/>
                <w:numId w:val="39"/>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Using tables with columns that allow for repeat readings.</w:t>
            </w:r>
          </w:p>
          <w:p w14:paraId="0260B7C5" w14:textId="77777777" w:rsidR="00980B86" w:rsidRPr="002352EB" w:rsidRDefault="00980B86" w:rsidP="00BE452B">
            <w:pPr>
              <w:numPr>
                <w:ilvl w:val="0"/>
                <w:numId w:val="39"/>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Calculating the mean average.</w:t>
            </w:r>
          </w:p>
          <w:p w14:paraId="5376B35E" w14:textId="77777777" w:rsidR="00980B86" w:rsidRPr="00BE452B" w:rsidRDefault="00980B86" w:rsidP="00980B86">
            <w:pPr>
              <w:tabs>
                <w:tab w:val="left" w:pos="720"/>
                <w:tab w:val="left" w:pos="1755"/>
              </w:tabs>
              <w:autoSpaceDE w:val="0"/>
              <w:autoSpaceDN w:val="0"/>
              <w:adjustRightInd w:val="0"/>
              <w:rPr>
                <w:rFonts w:ascii="Arial" w:hAnsi="Arial" w:cs="Arial"/>
                <w:b/>
                <w:bCs/>
                <w:sz w:val="18"/>
                <w:szCs w:val="18"/>
              </w:rPr>
            </w:pPr>
            <w:r w:rsidRPr="00BE452B">
              <w:rPr>
                <w:rFonts w:ascii="Arial" w:hAnsi="Arial" w:cs="Arial"/>
                <w:b/>
                <w:bCs/>
                <w:sz w:val="18"/>
                <w:szCs w:val="18"/>
              </w:rPr>
              <w:t>Graphing</w:t>
            </w:r>
          </w:p>
          <w:p w14:paraId="2BAF6680" w14:textId="3203E60D" w:rsidR="00980B86" w:rsidRPr="00BE452B" w:rsidRDefault="00980B86" w:rsidP="00BE452B">
            <w:pPr>
              <w:numPr>
                <w:ilvl w:val="0"/>
                <w:numId w:val="40"/>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lastRenderedPageBreak/>
              <w:t>Representing data by using line graphs and scatter graphs.</w:t>
            </w:r>
          </w:p>
          <w:p w14:paraId="185722CB" w14:textId="71512DA6" w:rsidR="00980B86" w:rsidRPr="00BE452B" w:rsidRDefault="00980B86" w:rsidP="00BE452B">
            <w:pPr>
              <w:numPr>
                <w:ilvl w:val="0"/>
                <w:numId w:val="40"/>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Plotting points with greater accuracy.</w:t>
            </w:r>
          </w:p>
          <w:p w14:paraId="61DE8B48" w14:textId="77777777" w:rsidR="00980B86" w:rsidRPr="002352EB" w:rsidRDefault="00980B86" w:rsidP="00BE452B">
            <w:pPr>
              <w:numPr>
                <w:ilvl w:val="0"/>
                <w:numId w:val="40"/>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Reading the value of plotted points with greater accuracy.</w:t>
            </w:r>
          </w:p>
          <w:p w14:paraId="31922937" w14:textId="77777777" w:rsidR="00980B86" w:rsidRPr="00BE452B" w:rsidRDefault="00980B86" w:rsidP="00980B86">
            <w:pPr>
              <w:tabs>
                <w:tab w:val="left" w:pos="720"/>
                <w:tab w:val="left" w:pos="1755"/>
              </w:tabs>
              <w:autoSpaceDE w:val="0"/>
              <w:autoSpaceDN w:val="0"/>
              <w:adjustRightInd w:val="0"/>
              <w:rPr>
                <w:rFonts w:ascii="Arial" w:hAnsi="Arial" w:cs="Arial"/>
                <w:b/>
                <w:bCs/>
                <w:sz w:val="18"/>
                <w:szCs w:val="18"/>
              </w:rPr>
            </w:pPr>
            <w:r w:rsidRPr="00BE452B">
              <w:rPr>
                <w:rFonts w:ascii="Arial" w:hAnsi="Arial" w:cs="Arial"/>
                <w:b/>
                <w:bCs/>
                <w:sz w:val="18"/>
                <w:szCs w:val="18"/>
              </w:rPr>
              <w:t>Analysing and drawing conclusions</w:t>
            </w:r>
          </w:p>
          <w:p w14:paraId="7D7D9F03" w14:textId="2CD3613D" w:rsidR="00980B86" w:rsidRPr="00BE452B" w:rsidRDefault="00980B86" w:rsidP="00BE452B">
            <w:pPr>
              <w:numPr>
                <w:ilvl w:val="0"/>
                <w:numId w:val="41"/>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Writing a conclusion to summarise findings using increasingly complex scientific vocabulary.</w:t>
            </w:r>
          </w:p>
          <w:p w14:paraId="523D4D95" w14:textId="215C275D" w:rsidR="00980B86" w:rsidRPr="00BE452B" w:rsidRDefault="00980B86" w:rsidP="00BE452B">
            <w:pPr>
              <w:numPr>
                <w:ilvl w:val="0"/>
                <w:numId w:val="41"/>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Suggesting with increasing independence how one variable may have affected another.</w:t>
            </w:r>
          </w:p>
          <w:p w14:paraId="780359DB" w14:textId="7D358B61" w:rsidR="00980B86" w:rsidRPr="00BE452B" w:rsidRDefault="00980B86" w:rsidP="00BE452B">
            <w:pPr>
              <w:numPr>
                <w:ilvl w:val="0"/>
                <w:numId w:val="41"/>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Identifying anomalies in repeat data and excluding results where appropriate.</w:t>
            </w:r>
          </w:p>
          <w:p w14:paraId="166B4562" w14:textId="75259BEF" w:rsidR="00BE452B" w:rsidRPr="00BE452B" w:rsidRDefault="00980B86" w:rsidP="00BE452B">
            <w:pPr>
              <w:numPr>
                <w:ilvl w:val="0"/>
                <w:numId w:val="41"/>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Using identified patterns to predict new values or trends.</w:t>
            </w:r>
          </w:p>
          <w:p w14:paraId="60E04762" w14:textId="0A310A78" w:rsidR="00980B86" w:rsidRPr="00BE452B" w:rsidRDefault="00980B86" w:rsidP="00980B86">
            <w:pPr>
              <w:tabs>
                <w:tab w:val="left" w:pos="720"/>
                <w:tab w:val="left" w:pos="1755"/>
              </w:tabs>
              <w:autoSpaceDE w:val="0"/>
              <w:autoSpaceDN w:val="0"/>
              <w:adjustRightInd w:val="0"/>
              <w:rPr>
                <w:rFonts w:ascii="Arial" w:hAnsi="Arial" w:cs="Arial"/>
                <w:b/>
                <w:bCs/>
                <w:sz w:val="18"/>
                <w:szCs w:val="18"/>
              </w:rPr>
            </w:pPr>
            <w:r w:rsidRPr="00BE452B">
              <w:rPr>
                <w:rFonts w:ascii="Arial" w:hAnsi="Arial" w:cs="Arial"/>
                <w:b/>
                <w:bCs/>
                <w:sz w:val="18"/>
                <w:szCs w:val="18"/>
              </w:rPr>
              <w:t>Evaluating</w:t>
            </w:r>
          </w:p>
          <w:p w14:paraId="29EE4E18" w14:textId="72C82112" w:rsidR="00980B86" w:rsidRPr="00BE452B" w:rsidRDefault="00980B86" w:rsidP="00BE452B">
            <w:pPr>
              <w:numPr>
                <w:ilvl w:val="0"/>
                <w:numId w:val="42"/>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Identifying steps in the method that need changing and suggesting improvements.</w:t>
            </w:r>
          </w:p>
          <w:p w14:paraId="6A0FFD4A" w14:textId="1B9D57BD" w:rsidR="00980B86" w:rsidRPr="00BE452B" w:rsidRDefault="00980B86" w:rsidP="00BE452B">
            <w:pPr>
              <w:numPr>
                <w:ilvl w:val="0"/>
                <w:numId w:val="42"/>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Identifying which variables were difficult to control and suggesting how to control them better.</w:t>
            </w:r>
          </w:p>
          <w:p w14:paraId="0274EF88" w14:textId="77777777" w:rsidR="00980B86" w:rsidRPr="002352EB" w:rsidRDefault="00980B86" w:rsidP="00BE452B">
            <w:pPr>
              <w:numPr>
                <w:ilvl w:val="0"/>
                <w:numId w:val="42"/>
              </w:numPr>
              <w:tabs>
                <w:tab w:val="left" w:pos="720"/>
                <w:tab w:val="left" w:pos="1755"/>
              </w:tabs>
              <w:autoSpaceDE w:val="0"/>
              <w:autoSpaceDN w:val="0"/>
              <w:adjustRightInd w:val="0"/>
              <w:rPr>
                <w:rFonts w:ascii="Arial" w:hAnsi="Arial" w:cs="Arial"/>
                <w:sz w:val="18"/>
                <w:szCs w:val="18"/>
              </w:rPr>
            </w:pPr>
            <w:r w:rsidRPr="002352EB">
              <w:rPr>
                <w:rFonts w:ascii="Arial" w:hAnsi="Arial" w:cs="Arial"/>
                <w:sz w:val="18"/>
                <w:szCs w:val="18"/>
              </w:rPr>
              <w:t>Commenting on the degree of trust by reflecting on accuracy (human error with equipment) and reliability (repeating results).</w:t>
            </w:r>
          </w:p>
          <w:p w14:paraId="7BD7A3F5" w14:textId="7605FDC3" w:rsidR="002D272F" w:rsidRPr="002352EB" w:rsidRDefault="002D272F" w:rsidP="00913900">
            <w:pPr>
              <w:tabs>
                <w:tab w:val="left" w:pos="720"/>
                <w:tab w:val="left" w:pos="1755"/>
              </w:tabs>
              <w:autoSpaceDE w:val="0"/>
              <w:autoSpaceDN w:val="0"/>
              <w:adjustRightInd w:val="0"/>
              <w:rPr>
                <w:rFonts w:ascii="Arial" w:hAnsi="Arial" w:cs="Arial"/>
                <w:sz w:val="18"/>
                <w:szCs w:val="18"/>
              </w:rPr>
            </w:pPr>
          </w:p>
        </w:tc>
        <w:tc>
          <w:tcPr>
            <w:tcW w:w="2436" w:type="dxa"/>
          </w:tcPr>
          <w:p w14:paraId="73673A45" w14:textId="5B117639" w:rsidR="005D0DC2" w:rsidRPr="00BE452B" w:rsidRDefault="005D0DC2" w:rsidP="00BE452B">
            <w:pPr>
              <w:numPr>
                <w:ilvl w:val="0"/>
                <w:numId w:val="43"/>
              </w:numPr>
              <w:tabs>
                <w:tab w:val="left" w:pos="2450"/>
              </w:tabs>
              <w:rPr>
                <w:rFonts w:ascii="Arial" w:hAnsi="Arial" w:cs="Arial"/>
                <w:bCs/>
                <w:sz w:val="18"/>
                <w:szCs w:val="18"/>
              </w:rPr>
            </w:pPr>
            <w:r w:rsidRPr="002352EB">
              <w:rPr>
                <w:rFonts w:ascii="Arial" w:hAnsi="Arial" w:cs="Arial"/>
                <w:bCs/>
                <w:sz w:val="18"/>
                <w:szCs w:val="18"/>
              </w:rPr>
              <w:lastRenderedPageBreak/>
              <w:t>Light travels in a straight line from a light source.</w:t>
            </w:r>
          </w:p>
          <w:p w14:paraId="019F4AB7" w14:textId="215959E5" w:rsidR="005D0DC2" w:rsidRPr="00BE452B" w:rsidRDefault="005D0DC2" w:rsidP="00BE452B">
            <w:pPr>
              <w:numPr>
                <w:ilvl w:val="0"/>
                <w:numId w:val="43"/>
              </w:numPr>
              <w:tabs>
                <w:tab w:val="left" w:pos="2450"/>
              </w:tabs>
              <w:rPr>
                <w:rFonts w:ascii="Arial" w:hAnsi="Arial" w:cs="Arial"/>
                <w:bCs/>
                <w:sz w:val="18"/>
                <w:szCs w:val="18"/>
              </w:rPr>
            </w:pPr>
            <w:r w:rsidRPr="002352EB">
              <w:rPr>
                <w:rFonts w:ascii="Arial" w:hAnsi="Arial" w:cs="Arial"/>
                <w:bCs/>
                <w:sz w:val="18"/>
                <w:szCs w:val="18"/>
              </w:rPr>
              <w:t xml:space="preserve">Luminous objects are seen </w:t>
            </w:r>
            <w:proofErr w:type="gramStart"/>
            <w:r w:rsidRPr="002352EB">
              <w:rPr>
                <w:rFonts w:ascii="Arial" w:hAnsi="Arial" w:cs="Arial"/>
                <w:bCs/>
                <w:sz w:val="18"/>
                <w:szCs w:val="18"/>
              </w:rPr>
              <w:t>as a result of</w:t>
            </w:r>
            <w:proofErr w:type="gramEnd"/>
            <w:r w:rsidRPr="002352EB">
              <w:rPr>
                <w:rFonts w:ascii="Arial" w:hAnsi="Arial" w:cs="Arial"/>
                <w:bCs/>
                <w:sz w:val="18"/>
                <w:szCs w:val="18"/>
              </w:rPr>
              <w:t xml:space="preserve"> light directly entering the eye, whereas non-luminous objects reflect light into the eye.</w:t>
            </w:r>
          </w:p>
          <w:p w14:paraId="00B920B6" w14:textId="0658D1BF" w:rsidR="005D0DC2" w:rsidRPr="00BE452B" w:rsidRDefault="005D0DC2" w:rsidP="00BE452B">
            <w:pPr>
              <w:numPr>
                <w:ilvl w:val="0"/>
                <w:numId w:val="43"/>
              </w:numPr>
              <w:tabs>
                <w:tab w:val="left" w:pos="2450"/>
              </w:tabs>
              <w:rPr>
                <w:rFonts w:ascii="Arial" w:hAnsi="Arial" w:cs="Arial"/>
                <w:bCs/>
                <w:sz w:val="18"/>
                <w:szCs w:val="18"/>
              </w:rPr>
            </w:pPr>
            <w:r w:rsidRPr="002352EB">
              <w:rPr>
                <w:rFonts w:ascii="Arial" w:hAnsi="Arial" w:cs="Arial"/>
                <w:bCs/>
                <w:sz w:val="18"/>
                <w:szCs w:val="18"/>
              </w:rPr>
              <w:t>Shiny surfaces reflect light uniformly.</w:t>
            </w:r>
          </w:p>
          <w:p w14:paraId="0417FF3A" w14:textId="72949C9B" w:rsidR="005D0DC2" w:rsidRPr="00BE452B" w:rsidRDefault="005D0DC2" w:rsidP="00BE452B">
            <w:pPr>
              <w:numPr>
                <w:ilvl w:val="0"/>
                <w:numId w:val="43"/>
              </w:numPr>
              <w:tabs>
                <w:tab w:val="left" w:pos="2450"/>
              </w:tabs>
              <w:rPr>
                <w:rFonts w:ascii="Arial" w:hAnsi="Arial" w:cs="Arial"/>
                <w:bCs/>
                <w:sz w:val="18"/>
                <w:szCs w:val="18"/>
              </w:rPr>
            </w:pPr>
            <w:r w:rsidRPr="002352EB">
              <w:rPr>
                <w:rFonts w:ascii="Arial" w:hAnsi="Arial" w:cs="Arial"/>
                <w:bCs/>
                <w:sz w:val="18"/>
                <w:szCs w:val="18"/>
              </w:rPr>
              <w:t>When light is reflected off a surface, its direction changes.</w:t>
            </w:r>
          </w:p>
          <w:p w14:paraId="4C04CC9C" w14:textId="3E84FFCF" w:rsidR="005D0DC2" w:rsidRPr="00BE452B" w:rsidRDefault="005D0DC2" w:rsidP="00BE452B">
            <w:pPr>
              <w:numPr>
                <w:ilvl w:val="0"/>
                <w:numId w:val="43"/>
              </w:numPr>
              <w:tabs>
                <w:tab w:val="left" w:pos="2450"/>
              </w:tabs>
              <w:rPr>
                <w:rFonts w:ascii="Arial" w:hAnsi="Arial" w:cs="Arial"/>
                <w:bCs/>
                <w:sz w:val="18"/>
                <w:szCs w:val="18"/>
              </w:rPr>
            </w:pPr>
            <w:r w:rsidRPr="002352EB">
              <w:rPr>
                <w:rFonts w:ascii="Arial" w:hAnsi="Arial" w:cs="Arial"/>
                <w:bCs/>
                <w:sz w:val="18"/>
                <w:szCs w:val="18"/>
              </w:rPr>
              <w:t>Mirrors and periscopes work using reflection of light on smooth surfaces.</w:t>
            </w:r>
          </w:p>
          <w:p w14:paraId="4922B049" w14:textId="745A5320" w:rsidR="005D0DC2" w:rsidRPr="00BE452B" w:rsidRDefault="005D0DC2" w:rsidP="00BE452B">
            <w:pPr>
              <w:numPr>
                <w:ilvl w:val="0"/>
                <w:numId w:val="43"/>
              </w:numPr>
              <w:tabs>
                <w:tab w:val="left" w:pos="2450"/>
              </w:tabs>
              <w:rPr>
                <w:rFonts w:ascii="Arial" w:hAnsi="Arial" w:cs="Arial"/>
                <w:bCs/>
                <w:sz w:val="18"/>
                <w:szCs w:val="18"/>
              </w:rPr>
            </w:pPr>
            <w:r w:rsidRPr="002352EB">
              <w:rPr>
                <w:rFonts w:ascii="Arial" w:hAnsi="Arial" w:cs="Arial"/>
                <w:bCs/>
                <w:sz w:val="18"/>
                <w:szCs w:val="18"/>
              </w:rPr>
              <w:t xml:space="preserve">Shadows have the same shape as the objects that cast them </w:t>
            </w:r>
            <w:proofErr w:type="gramStart"/>
            <w:r w:rsidRPr="002352EB">
              <w:rPr>
                <w:rFonts w:ascii="Arial" w:hAnsi="Arial" w:cs="Arial"/>
                <w:bCs/>
                <w:sz w:val="18"/>
                <w:szCs w:val="18"/>
              </w:rPr>
              <w:t>as a result of</w:t>
            </w:r>
            <w:proofErr w:type="gramEnd"/>
            <w:r w:rsidRPr="002352EB">
              <w:rPr>
                <w:rFonts w:ascii="Arial" w:hAnsi="Arial" w:cs="Arial"/>
                <w:bCs/>
                <w:sz w:val="18"/>
                <w:szCs w:val="18"/>
              </w:rPr>
              <w:t xml:space="preserve"> light travelling in straight lines.</w:t>
            </w:r>
          </w:p>
          <w:p w14:paraId="509707BC" w14:textId="339F239A" w:rsidR="005D0DC2" w:rsidRPr="00BE452B" w:rsidRDefault="005D0DC2" w:rsidP="00BE452B">
            <w:pPr>
              <w:numPr>
                <w:ilvl w:val="0"/>
                <w:numId w:val="43"/>
              </w:numPr>
              <w:tabs>
                <w:tab w:val="left" w:pos="2450"/>
              </w:tabs>
              <w:rPr>
                <w:rFonts w:ascii="Arial" w:hAnsi="Arial" w:cs="Arial"/>
                <w:bCs/>
                <w:sz w:val="18"/>
                <w:szCs w:val="18"/>
              </w:rPr>
            </w:pPr>
            <w:r w:rsidRPr="002352EB">
              <w:rPr>
                <w:rFonts w:ascii="Arial" w:hAnsi="Arial" w:cs="Arial"/>
                <w:bCs/>
                <w:sz w:val="18"/>
                <w:szCs w:val="18"/>
              </w:rPr>
              <w:t xml:space="preserve">There are relationships between light sources, </w:t>
            </w:r>
            <w:proofErr w:type="gramStart"/>
            <w:r w:rsidRPr="002352EB">
              <w:rPr>
                <w:rFonts w:ascii="Arial" w:hAnsi="Arial" w:cs="Arial"/>
                <w:bCs/>
                <w:sz w:val="18"/>
                <w:szCs w:val="18"/>
              </w:rPr>
              <w:t>objects</w:t>
            </w:r>
            <w:proofErr w:type="gramEnd"/>
            <w:r w:rsidRPr="002352EB">
              <w:rPr>
                <w:rFonts w:ascii="Arial" w:hAnsi="Arial" w:cs="Arial"/>
                <w:bCs/>
                <w:sz w:val="18"/>
                <w:szCs w:val="18"/>
              </w:rPr>
              <w:t xml:space="preserve"> and shadows.</w:t>
            </w:r>
          </w:p>
          <w:p w14:paraId="104935A1" w14:textId="7EE7FE43" w:rsidR="005D0DC2" w:rsidRPr="00BE452B" w:rsidRDefault="005D0DC2" w:rsidP="00BE452B">
            <w:pPr>
              <w:numPr>
                <w:ilvl w:val="0"/>
                <w:numId w:val="43"/>
              </w:numPr>
              <w:tabs>
                <w:tab w:val="left" w:pos="2450"/>
              </w:tabs>
              <w:rPr>
                <w:rFonts w:ascii="Arial" w:hAnsi="Arial" w:cs="Arial"/>
                <w:bCs/>
                <w:sz w:val="18"/>
                <w:szCs w:val="18"/>
              </w:rPr>
            </w:pPr>
            <w:r w:rsidRPr="002352EB">
              <w:rPr>
                <w:rFonts w:ascii="Arial" w:hAnsi="Arial" w:cs="Arial"/>
                <w:bCs/>
                <w:sz w:val="18"/>
                <w:szCs w:val="18"/>
              </w:rPr>
              <w:t>The distance between the object and the screen affects the size of the shadow.</w:t>
            </w:r>
          </w:p>
          <w:p w14:paraId="639B29CB" w14:textId="77777777" w:rsidR="005D0DC2" w:rsidRPr="002352EB" w:rsidRDefault="005D0DC2" w:rsidP="00BE452B">
            <w:pPr>
              <w:numPr>
                <w:ilvl w:val="0"/>
                <w:numId w:val="43"/>
              </w:numPr>
              <w:tabs>
                <w:tab w:val="left" w:pos="2450"/>
              </w:tabs>
              <w:rPr>
                <w:rFonts w:ascii="Arial" w:hAnsi="Arial" w:cs="Arial"/>
                <w:bCs/>
                <w:sz w:val="18"/>
                <w:szCs w:val="18"/>
              </w:rPr>
            </w:pPr>
            <w:r w:rsidRPr="002352EB">
              <w:rPr>
                <w:rFonts w:ascii="Arial" w:hAnsi="Arial" w:cs="Arial"/>
                <w:bCs/>
                <w:sz w:val="18"/>
                <w:szCs w:val="18"/>
              </w:rPr>
              <w:t>The angle of a reflected ray is affected by the angle of the incoming ray on a smooth surface.</w:t>
            </w:r>
          </w:p>
          <w:p w14:paraId="529F3573" w14:textId="77777777" w:rsidR="005D0DC2" w:rsidRPr="002352EB" w:rsidRDefault="005D0DC2" w:rsidP="005D0DC2">
            <w:pPr>
              <w:tabs>
                <w:tab w:val="left" w:pos="2450"/>
              </w:tabs>
              <w:rPr>
                <w:rFonts w:ascii="Arial" w:hAnsi="Arial" w:cs="Arial"/>
                <w:bCs/>
                <w:sz w:val="18"/>
                <w:szCs w:val="18"/>
              </w:rPr>
            </w:pPr>
            <w:r w:rsidRPr="002352EB">
              <w:rPr>
                <w:rFonts w:ascii="Arial" w:hAnsi="Arial" w:cs="Arial"/>
                <w:b/>
                <w:bCs/>
                <w:sz w:val="18"/>
                <w:szCs w:val="18"/>
              </w:rPr>
              <w:t>Science in action</w:t>
            </w:r>
          </w:p>
          <w:p w14:paraId="40D25B69" w14:textId="77777777" w:rsidR="005D0DC2" w:rsidRPr="002352EB" w:rsidRDefault="005D0DC2" w:rsidP="005D0DC2">
            <w:pPr>
              <w:tabs>
                <w:tab w:val="left" w:pos="2450"/>
              </w:tabs>
              <w:rPr>
                <w:rFonts w:ascii="Arial" w:hAnsi="Arial" w:cs="Arial"/>
                <w:bCs/>
                <w:sz w:val="18"/>
                <w:szCs w:val="18"/>
              </w:rPr>
            </w:pPr>
            <w:r w:rsidRPr="002352EB">
              <w:rPr>
                <w:rFonts w:ascii="Arial" w:hAnsi="Arial" w:cs="Arial"/>
                <w:bCs/>
                <w:sz w:val="18"/>
                <w:szCs w:val="18"/>
              </w:rPr>
              <w:lastRenderedPageBreak/>
              <w:t>To know:</w:t>
            </w:r>
          </w:p>
          <w:p w14:paraId="4C69ADEE" w14:textId="3151C5FE" w:rsidR="005D0DC2" w:rsidRPr="00BE452B" w:rsidRDefault="005D0DC2" w:rsidP="00BE452B">
            <w:pPr>
              <w:numPr>
                <w:ilvl w:val="0"/>
                <w:numId w:val="44"/>
              </w:numPr>
              <w:tabs>
                <w:tab w:val="left" w:pos="2450"/>
              </w:tabs>
              <w:rPr>
                <w:rFonts w:ascii="Arial" w:hAnsi="Arial" w:cs="Arial"/>
                <w:bCs/>
                <w:sz w:val="18"/>
                <w:szCs w:val="18"/>
              </w:rPr>
            </w:pPr>
            <w:r w:rsidRPr="002352EB">
              <w:rPr>
                <w:rFonts w:ascii="Arial" w:hAnsi="Arial" w:cs="Arial"/>
                <w:bCs/>
                <w:sz w:val="18"/>
                <w:szCs w:val="18"/>
              </w:rPr>
              <w:t>There are famous scientists throughout history.</w:t>
            </w:r>
          </w:p>
          <w:p w14:paraId="47DC6F4E" w14:textId="56F11AD0" w:rsidR="005D0DC2" w:rsidRPr="00BE452B" w:rsidRDefault="005D0DC2" w:rsidP="00BE452B">
            <w:pPr>
              <w:numPr>
                <w:ilvl w:val="0"/>
                <w:numId w:val="44"/>
              </w:numPr>
              <w:tabs>
                <w:tab w:val="left" w:pos="2450"/>
              </w:tabs>
              <w:rPr>
                <w:rFonts w:ascii="Arial" w:hAnsi="Arial" w:cs="Arial"/>
                <w:bCs/>
                <w:sz w:val="18"/>
                <w:szCs w:val="18"/>
              </w:rPr>
            </w:pPr>
            <w:r w:rsidRPr="002352EB">
              <w:rPr>
                <w:rFonts w:ascii="Arial" w:hAnsi="Arial" w:cs="Arial"/>
                <w:bCs/>
                <w:sz w:val="18"/>
                <w:szCs w:val="18"/>
              </w:rPr>
              <w:t>There are a range of jobs and careers that use scientific knowledge and methods.</w:t>
            </w:r>
          </w:p>
          <w:p w14:paraId="1403E790" w14:textId="63A88429" w:rsidR="005D0DC2" w:rsidRPr="00BE452B" w:rsidRDefault="005D0DC2" w:rsidP="00BE452B">
            <w:pPr>
              <w:numPr>
                <w:ilvl w:val="0"/>
                <w:numId w:val="44"/>
              </w:numPr>
              <w:tabs>
                <w:tab w:val="left" w:pos="2450"/>
              </w:tabs>
              <w:rPr>
                <w:rFonts w:ascii="Arial" w:hAnsi="Arial" w:cs="Arial"/>
                <w:bCs/>
                <w:sz w:val="18"/>
                <w:szCs w:val="18"/>
              </w:rPr>
            </w:pPr>
            <w:r w:rsidRPr="002352EB">
              <w:rPr>
                <w:rFonts w:ascii="Arial" w:hAnsi="Arial" w:cs="Arial"/>
                <w:bCs/>
                <w:sz w:val="18"/>
                <w:szCs w:val="18"/>
              </w:rPr>
              <w:t>Work is done by modern-day scientists.</w:t>
            </w:r>
          </w:p>
          <w:p w14:paraId="0192E0BA" w14:textId="6A7D9FBF" w:rsidR="005D0DC2" w:rsidRPr="00BE452B" w:rsidRDefault="005D0DC2" w:rsidP="00BE452B">
            <w:pPr>
              <w:numPr>
                <w:ilvl w:val="0"/>
                <w:numId w:val="44"/>
              </w:numPr>
              <w:tabs>
                <w:tab w:val="left" w:pos="2450"/>
              </w:tabs>
              <w:rPr>
                <w:rFonts w:ascii="Arial" w:hAnsi="Arial" w:cs="Arial"/>
                <w:bCs/>
                <w:sz w:val="18"/>
                <w:szCs w:val="18"/>
              </w:rPr>
            </w:pPr>
            <w:r w:rsidRPr="002352EB">
              <w:rPr>
                <w:rFonts w:ascii="Arial" w:hAnsi="Arial" w:cs="Arial"/>
                <w:bCs/>
                <w:sz w:val="18"/>
                <w:szCs w:val="18"/>
              </w:rPr>
              <w:t>There are methods and equipment used by scientists throughout history and these have led to modern methods.</w:t>
            </w:r>
          </w:p>
          <w:p w14:paraId="4B135C3D" w14:textId="6BC376DA" w:rsidR="005D0DC2" w:rsidRPr="00BE452B" w:rsidRDefault="005D0DC2" w:rsidP="00BE452B">
            <w:pPr>
              <w:numPr>
                <w:ilvl w:val="0"/>
                <w:numId w:val="44"/>
              </w:numPr>
              <w:tabs>
                <w:tab w:val="left" w:pos="2450"/>
              </w:tabs>
              <w:rPr>
                <w:rFonts w:ascii="Arial" w:hAnsi="Arial" w:cs="Arial"/>
                <w:bCs/>
                <w:sz w:val="18"/>
                <w:szCs w:val="18"/>
              </w:rPr>
            </w:pPr>
            <w:r w:rsidRPr="002352EB">
              <w:rPr>
                <w:rFonts w:ascii="Arial" w:hAnsi="Arial" w:cs="Arial"/>
                <w:bCs/>
                <w:sz w:val="18"/>
                <w:szCs w:val="18"/>
              </w:rPr>
              <w:t xml:space="preserve">Scientific knowledge has changed over time, leading to the current understanding of </w:t>
            </w:r>
            <w:proofErr w:type="gramStart"/>
            <w:r w:rsidRPr="002352EB">
              <w:rPr>
                <w:rFonts w:ascii="Arial" w:hAnsi="Arial" w:cs="Arial"/>
                <w:bCs/>
                <w:sz w:val="18"/>
                <w:szCs w:val="18"/>
              </w:rPr>
              <w:t>Science</w:t>
            </w:r>
            <w:proofErr w:type="gramEnd"/>
            <w:r w:rsidRPr="002352EB">
              <w:rPr>
                <w:rFonts w:ascii="Arial" w:hAnsi="Arial" w:cs="Arial"/>
                <w:bCs/>
                <w:sz w:val="18"/>
                <w:szCs w:val="18"/>
              </w:rPr>
              <w:t>.</w:t>
            </w:r>
          </w:p>
          <w:p w14:paraId="40C66966" w14:textId="77777777" w:rsidR="005D0DC2" w:rsidRPr="002352EB" w:rsidRDefault="005D0DC2" w:rsidP="00BE452B">
            <w:pPr>
              <w:numPr>
                <w:ilvl w:val="0"/>
                <w:numId w:val="44"/>
              </w:numPr>
              <w:tabs>
                <w:tab w:val="left" w:pos="2450"/>
              </w:tabs>
              <w:rPr>
                <w:rFonts w:ascii="Arial" w:hAnsi="Arial" w:cs="Arial"/>
                <w:bCs/>
                <w:sz w:val="18"/>
                <w:szCs w:val="18"/>
              </w:rPr>
            </w:pPr>
            <w:r w:rsidRPr="002352EB">
              <w:rPr>
                <w:rFonts w:ascii="Arial" w:hAnsi="Arial" w:cs="Arial"/>
                <w:bCs/>
                <w:sz w:val="18"/>
                <w:szCs w:val="18"/>
              </w:rPr>
              <w:t>Collaboration and peer-reviewing are essential for effective scientific progress.</w:t>
            </w:r>
          </w:p>
          <w:p w14:paraId="380F9ED7" w14:textId="75F1C248" w:rsidR="002D272F" w:rsidRPr="002352EB" w:rsidRDefault="002D272F" w:rsidP="0012406F">
            <w:pPr>
              <w:tabs>
                <w:tab w:val="left" w:pos="2450"/>
              </w:tabs>
              <w:rPr>
                <w:rFonts w:ascii="Arial" w:hAnsi="Arial" w:cs="Arial"/>
                <w:bCs/>
                <w:sz w:val="18"/>
                <w:szCs w:val="18"/>
              </w:rPr>
            </w:pPr>
          </w:p>
        </w:tc>
        <w:tc>
          <w:tcPr>
            <w:tcW w:w="1617" w:type="dxa"/>
          </w:tcPr>
          <w:p w14:paraId="472CF5A6" w14:textId="77777777" w:rsidR="000935D1" w:rsidRPr="002352EB" w:rsidRDefault="000935D1" w:rsidP="000935D1">
            <w:pPr>
              <w:tabs>
                <w:tab w:val="left" w:pos="2450"/>
              </w:tabs>
              <w:rPr>
                <w:rFonts w:ascii="Arial" w:hAnsi="Arial" w:cs="Arial"/>
                <w:bCs/>
                <w:sz w:val="18"/>
                <w:szCs w:val="18"/>
              </w:rPr>
            </w:pPr>
            <w:r w:rsidRPr="002352EB">
              <w:rPr>
                <w:rFonts w:ascii="Arial" w:hAnsi="Arial" w:cs="Arial"/>
                <w:bCs/>
                <w:sz w:val="18"/>
                <w:szCs w:val="18"/>
              </w:rPr>
              <w:lastRenderedPageBreak/>
              <w:t>anomaly</w:t>
            </w:r>
          </w:p>
          <w:p w14:paraId="22D8C975" w14:textId="77777777" w:rsidR="000935D1" w:rsidRPr="002352EB" w:rsidRDefault="000935D1" w:rsidP="000935D1">
            <w:pPr>
              <w:tabs>
                <w:tab w:val="left" w:pos="2450"/>
              </w:tabs>
              <w:rPr>
                <w:rFonts w:ascii="Arial" w:hAnsi="Arial" w:cs="Arial"/>
                <w:bCs/>
                <w:sz w:val="18"/>
                <w:szCs w:val="18"/>
              </w:rPr>
            </w:pPr>
            <w:r w:rsidRPr="002352EB">
              <w:rPr>
                <w:rFonts w:ascii="Arial" w:hAnsi="Arial" w:cs="Arial"/>
                <w:bCs/>
                <w:sz w:val="18"/>
                <w:szCs w:val="18"/>
              </w:rPr>
              <w:t>conclusion (LKS2)</w:t>
            </w:r>
          </w:p>
          <w:p w14:paraId="71B55369" w14:textId="77777777" w:rsidR="000935D1" w:rsidRPr="002352EB" w:rsidRDefault="000935D1" w:rsidP="000935D1">
            <w:pPr>
              <w:tabs>
                <w:tab w:val="left" w:pos="2450"/>
              </w:tabs>
              <w:rPr>
                <w:rFonts w:ascii="Arial" w:hAnsi="Arial" w:cs="Arial"/>
                <w:bCs/>
                <w:sz w:val="18"/>
                <w:szCs w:val="18"/>
              </w:rPr>
            </w:pPr>
            <w:r w:rsidRPr="002352EB">
              <w:rPr>
                <w:rFonts w:ascii="Arial" w:hAnsi="Arial" w:cs="Arial"/>
                <w:bCs/>
                <w:sz w:val="18"/>
                <w:szCs w:val="18"/>
              </w:rPr>
              <w:t>control variable (LKS2)</w:t>
            </w:r>
          </w:p>
          <w:p w14:paraId="544DCF0A" w14:textId="77777777" w:rsidR="000935D1" w:rsidRPr="002352EB" w:rsidRDefault="000935D1" w:rsidP="000935D1">
            <w:pPr>
              <w:tabs>
                <w:tab w:val="left" w:pos="2450"/>
              </w:tabs>
              <w:rPr>
                <w:rFonts w:ascii="Arial" w:hAnsi="Arial" w:cs="Arial"/>
                <w:bCs/>
                <w:sz w:val="18"/>
                <w:szCs w:val="18"/>
              </w:rPr>
            </w:pPr>
            <w:r w:rsidRPr="002352EB">
              <w:rPr>
                <w:rFonts w:ascii="Arial" w:hAnsi="Arial" w:cs="Arial"/>
                <w:bCs/>
                <w:sz w:val="18"/>
                <w:szCs w:val="18"/>
              </w:rPr>
              <w:t>evaluate</w:t>
            </w:r>
          </w:p>
          <w:p w14:paraId="480CA20D" w14:textId="77777777" w:rsidR="000935D1" w:rsidRPr="002352EB" w:rsidRDefault="000935D1" w:rsidP="000935D1">
            <w:pPr>
              <w:tabs>
                <w:tab w:val="left" w:pos="2450"/>
              </w:tabs>
              <w:rPr>
                <w:rFonts w:ascii="Arial" w:hAnsi="Arial" w:cs="Arial"/>
                <w:bCs/>
                <w:sz w:val="18"/>
                <w:szCs w:val="18"/>
              </w:rPr>
            </w:pPr>
            <w:r w:rsidRPr="002352EB">
              <w:rPr>
                <w:rFonts w:ascii="Arial" w:hAnsi="Arial" w:cs="Arial"/>
                <w:bCs/>
                <w:sz w:val="18"/>
                <w:szCs w:val="18"/>
              </w:rPr>
              <w:t>evidence</w:t>
            </w:r>
          </w:p>
          <w:p w14:paraId="27B1AA63" w14:textId="77777777" w:rsidR="000935D1" w:rsidRPr="002352EB" w:rsidRDefault="000935D1" w:rsidP="000935D1">
            <w:pPr>
              <w:tabs>
                <w:tab w:val="left" w:pos="2450"/>
              </w:tabs>
              <w:rPr>
                <w:rFonts w:ascii="Arial" w:hAnsi="Arial" w:cs="Arial"/>
                <w:bCs/>
                <w:sz w:val="18"/>
                <w:szCs w:val="18"/>
              </w:rPr>
            </w:pPr>
            <w:r w:rsidRPr="002352EB">
              <w:rPr>
                <w:rFonts w:ascii="Arial" w:hAnsi="Arial" w:cs="Arial"/>
                <w:bCs/>
                <w:sz w:val="18"/>
                <w:szCs w:val="18"/>
              </w:rPr>
              <w:t>fair test</w:t>
            </w:r>
          </w:p>
          <w:p w14:paraId="65E24D63" w14:textId="77777777" w:rsidR="000935D1" w:rsidRPr="002352EB" w:rsidRDefault="000935D1" w:rsidP="000935D1">
            <w:pPr>
              <w:tabs>
                <w:tab w:val="left" w:pos="2450"/>
              </w:tabs>
              <w:rPr>
                <w:rFonts w:ascii="Arial" w:hAnsi="Arial" w:cs="Arial"/>
                <w:bCs/>
                <w:sz w:val="18"/>
                <w:szCs w:val="18"/>
              </w:rPr>
            </w:pPr>
            <w:r w:rsidRPr="002352EB">
              <w:rPr>
                <w:rFonts w:ascii="Arial" w:hAnsi="Arial" w:cs="Arial"/>
                <w:bCs/>
                <w:sz w:val="18"/>
                <w:szCs w:val="18"/>
              </w:rPr>
              <w:t>light ray</w:t>
            </w:r>
          </w:p>
          <w:p w14:paraId="35BFBC5C" w14:textId="77777777" w:rsidR="000935D1" w:rsidRPr="002352EB" w:rsidRDefault="000935D1" w:rsidP="000935D1">
            <w:pPr>
              <w:tabs>
                <w:tab w:val="left" w:pos="2450"/>
              </w:tabs>
              <w:rPr>
                <w:rFonts w:ascii="Arial" w:hAnsi="Arial" w:cs="Arial"/>
                <w:bCs/>
                <w:sz w:val="18"/>
                <w:szCs w:val="18"/>
              </w:rPr>
            </w:pPr>
            <w:r w:rsidRPr="002352EB">
              <w:rPr>
                <w:rFonts w:ascii="Arial" w:hAnsi="Arial" w:cs="Arial"/>
                <w:bCs/>
                <w:sz w:val="18"/>
                <w:szCs w:val="18"/>
              </w:rPr>
              <w:t>line graph</w:t>
            </w:r>
          </w:p>
          <w:p w14:paraId="17A9F6C2" w14:textId="77777777" w:rsidR="000935D1" w:rsidRPr="002352EB" w:rsidRDefault="000935D1" w:rsidP="000935D1">
            <w:pPr>
              <w:tabs>
                <w:tab w:val="left" w:pos="2450"/>
              </w:tabs>
              <w:rPr>
                <w:rFonts w:ascii="Arial" w:hAnsi="Arial" w:cs="Arial"/>
                <w:bCs/>
                <w:sz w:val="18"/>
                <w:szCs w:val="18"/>
              </w:rPr>
            </w:pPr>
            <w:r w:rsidRPr="002352EB">
              <w:rPr>
                <w:rFonts w:ascii="Arial" w:hAnsi="Arial" w:cs="Arial"/>
                <w:bCs/>
                <w:sz w:val="18"/>
                <w:szCs w:val="18"/>
              </w:rPr>
              <w:t>line of best fit</w:t>
            </w:r>
          </w:p>
          <w:p w14:paraId="6E6C2214" w14:textId="77777777" w:rsidR="000935D1" w:rsidRPr="002352EB" w:rsidRDefault="000935D1" w:rsidP="000935D1">
            <w:pPr>
              <w:tabs>
                <w:tab w:val="left" w:pos="2450"/>
              </w:tabs>
              <w:rPr>
                <w:rFonts w:ascii="Arial" w:hAnsi="Arial" w:cs="Arial"/>
                <w:bCs/>
                <w:sz w:val="18"/>
                <w:szCs w:val="18"/>
              </w:rPr>
            </w:pPr>
            <w:r w:rsidRPr="002352EB">
              <w:rPr>
                <w:rFonts w:ascii="Arial" w:hAnsi="Arial" w:cs="Arial"/>
                <w:bCs/>
                <w:sz w:val="18"/>
                <w:szCs w:val="18"/>
              </w:rPr>
              <w:t>mean average</w:t>
            </w:r>
          </w:p>
          <w:p w14:paraId="45643C8C" w14:textId="77777777" w:rsidR="000935D1" w:rsidRPr="002352EB" w:rsidRDefault="000935D1" w:rsidP="000935D1">
            <w:pPr>
              <w:tabs>
                <w:tab w:val="left" w:pos="2450"/>
              </w:tabs>
              <w:rPr>
                <w:rFonts w:ascii="Arial" w:hAnsi="Arial" w:cs="Arial"/>
                <w:bCs/>
                <w:sz w:val="18"/>
                <w:szCs w:val="18"/>
              </w:rPr>
            </w:pPr>
            <w:r w:rsidRPr="002352EB">
              <w:rPr>
                <w:rFonts w:ascii="Arial" w:hAnsi="Arial" w:cs="Arial"/>
                <w:bCs/>
                <w:sz w:val="18"/>
                <w:szCs w:val="18"/>
              </w:rPr>
              <w:t>pupil</w:t>
            </w:r>
          </w:p>
          <w:p w14:paraId="31739443" w14:textId="77777777" w:rsidR="000935D1" w:rsidRPr="002352EB" w:rsidRDefault="000935D1" w:rsidP="000935D1">
            <w:pPr>
              <w:tabs>
                <w:tab w:val="left" w:pos="2450"/>
              </w:tabs>
              <w:rPr>
                <w:rFonts w:ascii="Arial" w:hAnsi="Arial" w:cs="Arial"/>
                <w:bCs/>
                <w:sz w:val="18"/>
                <w:szCs w:val="18"/>
              </w:rPr>
            </w:pPr>
            <w:r w:rsidRPr="002352EB">
              <w:rPr>
                <w:rFonts w:ascii="Arial" w:hAnsi="Arial" w:cs="Arial"/>
                <w:bCs/>
                <w:sz w:val="18"/>
                <w:szCs w:val="18"/>
              </w:rPr>
              <w:t>ray diagram</w:t>
            </w:r>
          </w:p>
          <w:p w14:paraId="3A0B9A2B" w14:textId="77777777" w:rsidR="000935D1" w:rsidRPr="002352EB" w:rsidRDefault="000935D1" w:rsidP="000935D1">
            <w:pPr>
              <w:tabs>
                <w:tab w:val="left" w:pos="2450"/>
              </w:tabs>
              <w:rPr>
                <w:rFonts w:ascii="Arial" w:hAnsi="Arial" w:cs="Arial"/>
                <w:bCs/>
                <w:sz w:val="18"/>
                <w:szCs w:val="18"/>
              </w:rPr>
            </w:pPr>
            <w:r w:rsidRPr="002352EB">
              <w:rPr>
                <w:rFonts w:ascii="Arial" w:hAnsi="Arial" w:cs="Arial"/>
                <w:bCs/>
                <w:sz w:val="18"/>
                <w:szCs w:val="18"/>
              </w:rPr>
              <w:t>reflective</w:t>
            </w:r>
          </w:p>
          <w:p w14:paraId="6A263691" w14:textId="77777777" w:rsidR="000935D1" w:rsidRPr="002352EB" w:rsidRDefault="000935D1" w:rsidP="000935D1">
            <w:pPr>
              <w:tabs>
                <w:tab w:val="left" w:pos="2450"/>
              </w:tabs>
              <w:rPr>
                <w:rFonts w:ascii="Arial" w:hAnsi="Arial" w:cs="Arial"/>
                <w:bCs/>
                <w:sz w:val="18"/>
                <w:szCs w:val="18"/>
              </w:rPr>
            </w:pPr>
            <w:r w:rsidRPr="002352EB">
              <w:rPr>
                <w:rFonts w:ascii="Arial" w:hAnsi="Arial" w:cs="Arial"/>
                <w:bCs/>
                <w:sz w:val="18"/>
                <w:szCs w:val="18"/>
              </w:rPr>
              <w:t>relationship</w:t>
            </w:r>
          </w:p>
          <w:p w14:paraId="57083570" w14:textId="77777777" w:rsidR="000935D1" w:rsidRPr="002352EB" w:rsidRDefault="000935D1" w:rsidP="000935D1">
            <w:pPr>
              <w:tabs>
                <w:tab w:val="left" w:pos="2450"/>
              </w:tabs>
              <w:rPr>
                <w:rFonts w:ascii="Arial" w:hAnsi="Arial" w:cs="Arial"/>
                <w:bCs/>
                <w:sz w:val="18"/>
                <w:szCs w:val="18"/>
              </w:rPr>
            </w:pPr>
            <w:r w:rsidRPr="002352EB">
              <w:rPr>
                <w:rFonts w:ascii="Arial" w:hAnsi="Arial" w:cs="Arial"/>
                <w:bCs/>
                <w:sz w:val="18"/>
                <w:szCs w:val="18"/>
              </w:rPr>
              <w:t>reliable</w:t>
            </w:r>
          </w:p>
          <w:p w14:paraId="70F6DE94" w14:textId="77777777" w:rsidR="000935D1" w:rsidRPr="002352EB" w:rsidRDefault="000935D1" w:rsidP="000935D1">
            <w:pPr>
              <w:tabs>
                <w:tab w:val="left" w:pos="2450"/>
              </w:tabs>
              <w:rPr>
                <w:rFonts w:ascii="Arial" w:hAnsi="Arial" w:cs="Arial"/>
                <w:bCs/>
                <w:sz w:val="18"/>
                <w:szCs w:val="18"/>
              </w:rPr>
            </w:pPr>
            <w:r w:rsidRPr="002352EB">
              <w:rPr>
                <w:rFonts w:ascii="Arial" w:hAnsi="Arial" w:cs="Arial"/>
                <w:bCs/>
                <w:sz w:val="18"/>
                <w:szCs w:val="18"/>
              </w:rPr>
              <w:t>scale</w:t>
            </w:r>
          </w:p>
          <w:p w14:paraId="49C5CC40" w14:textId="77777777" w:rsidR="000935D1" w:rsidRPr="002352EB" w:rsidRDefault="000935D1" w:rsidP="000935D1">
            <w:pPr>
              <w:tabs>
                <w:tab w:val="left" w:pos="2450"/>
              </w:tabs>
              <w:rPr>
                <w:rFonts w:ascii="Arial" w:hAnsi="Arial" w:cs="Arial"/>
                <w:bCs/>
                <w:sz w:val="18"/>
                <w:szCs w:val="18"/>
              </w:rPr>
            </w:pPr>
            <w:r w:rsidRPr="002352EB">
              <w:rPr>
                <w:rFonts w:ascii="Arial" w:hAnsi="Arial" w:cs="Arial"/>
                <w:bCs/>
                <w:sz w:val="18"/>
                <w:szCs w:val="18"/>
              </w:rPr>
              <w:t>testable</w:t>
            </w:r>
          </w:p>
          <w:p w14:paraId="44399016" w14:textId="77777777" w:rsidR="000935D1" w:rsidRPr="002352EB" w:rsidRDefault="000935D1" w:rsidP="000935D1">
            <w:pPr>
              <w:tabs>
                <w:tab w:val="left" w:pos="2450"/>
              </w:tabs>
              <w:rPr>
                <w:rFonts w:ascii="Arial" w:hAnsi="Arial" w:cs="Arial"/>
                <w:bCs/>
                <w:sz w:val="18"/>
                <w:szCs w:val="18"/>
              </w:rPr>
            </w:pPr>
            <w:r w:rsidRPr="002352EB">
              <w:rPr>
                <w:rFonts w:ascii="Arial" w:hAnsi="Arial" w:cs="Arial"/>
                <w:bCs/>
                <w:sz w:val="18"/>
                <w:szCs w:val="18"/>
              </w:rPr>
              <w:t>units</w:t>
            </w:r>
          </w:p>
          <w:p w14:paraId="63026FE8" w14:textId="6F5977DA" w:rsidR="002D272F" w:rsidRPr="002352EB" w:rsidRDefault="000935D1" w:rsidP="000935D1">
            <w:pPr>
              <w:tabs>
                <w:tab w:val="left" w:pos="2450"/>
              </w:tabs>
              <w:rPr>
                <w:rFonts w:ascii="Arial" w:hAnsi="Arial" w:cs="Arial"/>
                <w:bCs/>
                <w:sz w:val="18"/>
                <w:szCs w:val="18"/>
              </w:rPr>
            </w:pPr>
            <w:r w:rsidRPr="002352EB">
              <w:rPr>
                <w:rFonts w:ascii="Arial" w:hAnsi="Arial" w:cs="Arial"/>
                <w:bCs/>
                <w:sz w:val="18"/>
                <w:szCs w:val="18"/>
              </w:rPr>
              <w:t>variable (LKS2)</w:t>
            </w:r>
          </w:p>
        </w:tc>
      </w:tr>
      <w:tr w:rsidR="002D272F" w:rsidRPr="002352EB" w14:paraId="7BD7A427" w14:textId="289DB582" w:rsidTr="007002EE">
        <w:tc>
          <w:tcPr>
            <w:tcW w:w="1555" w:type="dxa"/>
          </w:tcPr>
          <w:p w14:paraId="7BD7A3F7" w14:textId="77777777" w:rsidR="002D272F" w:rsidRPr="002352EB" w:rsidRDefault="002D272F" w:rsidP="008B0DF0">
            <w:pPr>
              <w:jc w:val="center"/>
              <w:rPr>
                <w:rFonts w:ascii="Arial" w:hAnsi="Arial" w:cs="Arial"/>
                <w:b/>
                <w:sz w:val="18"/>
                <w:szCs w:val="18"/>
              </w:rPr>
            </w:pPr>
            <w:r w:rsidRPr="002352EB">
              <w:rPr>
                <w:rFonts w:ascii="Arial" w:hAnsi="Arial" w:cs="Arial"/>
                <w:b/>
                <w:sz w:val="18"/>
                <w:szCs w:val="18"/>
              </w:rPr>
              <w:lastRenderedPageBreak/>
              <w:t>Summer 2</w:t>
            </w:r>
          </w:p>
          <w:p w14:paraId="7BD7A3F8" w14:textId="283DE0AD" w:rsidR="002D272F" w:rsidRPr="002352EB" w:rsidRDefault="002D272F" w:rsidP="008B0DF0">
            <w:pPr>
              <w:jc w:val="center"/>
              <w:rPr>
                <w:rFonts w:ascii="Arial" w:hAnsi="Arial" w:cs="Arial"/>
                <w:b/>
                <w:sz w:val="18"/>
                <w:szCs w:val="18"/>
              </w:rPr>
            </w:pPr>
          </w:p>
          <w:p w14:paraId="7BD7A3F9" w14:textId="43CC1E05" w:rsidR="002D272F" w:rsidRPr="002352EB" w:rsidRDefault="002D272F" w:rsidP="008B0DF0">
            <w:pPr>
              <w:jc w:val="center"/>
              <w:rPr>
                <w:rFonts w:ascii="Arial" w:hAnsi="Arial" w:cs="Arial"/>
                <w:b/>
                <w:sz w:val="18"/>
                <w:szCs w:val="18"/>
              </w:rPr>
            </w:pPr>
          </w:p>
          <w:p w14:paraId="5C6C3FB7" w14:textId="1AB32498" w:rsidR="002D272F" w:rsidRPr="002352EB" w:rsidRDefault="00245BE3" w:rsidP="00063CCE">
            <w:pPr>
              <w:jc w:val="center"/>
              <w:rPr>
                <w:rFonts w:ascii="Arial" w:hAnsi="Arial" w:cs="Arial"/>
                <w:sz w:val="18"/>
                <w:szCs w:val="18"/>
              </w:rPr>
            </w:pPr>
            <w:r w:rsidRPr="002352EB">
              <w:rPr>
                <w:rFonts w:ascii="Arial" w:hAnsi="Arial" w:cs="Arial"/>
                <w:sz w:val="18"/>
                <w:szCs w:val="18"/>
              </w:rPr>
              <w:lastRenderedPageBreak/>
              <w:t>Animals Including humans</w:t>
            </w:r>
          </w:p>
          <w:p w14:paraId="6ED2E9A4" w14:textId="2B1B7346" w:rsidR="00CD4211" w:rsidRPr="002352EB" w:rsidRDefault="00CD4211" w:rsidP="00063CCE">
            <w:pPr>
              <w:jc w:val="center"/>
              <w:rPr>
                <w:rFonts w:ascii="Arial" w:hAnsi="Arial" w:cs="Arial"/>
                <w:sz w:val="18"/>
                <w:szCs w:val="18"/>
              </w:rPr>
            </w:pPr>
          </w:p>
          <w:p w14:paraId="7BD7A3FE" w14:textId="180B5D40" w:rsidR="00CD4211" w:rsidRPr="002352EB" w:rsidRDefault="00CD4211" w:rsidP="00063CCE">
            <w:pPr>
              <w:jc w:val="center"/>
              <w:rPr>
                <w:rFonts w:ascii="Arial" w:hAnsi="Arial" w:cs="Arial"/>
                <w:sz w:val="18"/>
                <w:szCs w:val="18"/>
              </w:rPr>
            </w:pPr>
          </w:p>
        </w:tc>
        <w:tc>
          <w:tcPr>
            <w:tcW w:w="2835" w:type="dxa"/>
            <w:shd w:val="clear" w:color="auto" w:fill="auto"/>
          </w:tcPr>
          <w:p w14:paraId="69A62570" w14:textId="77777777" w:rsidR="00BA6000" w:rsidRPr="002352EB" w:rsidRDefault="00BE452B" w:rsidP="00BE452B">
            <w:pPr>
              <w:pStyle w:val="ListParagraph"/>
              <w:numPr>
                <w:ilvl w:val="0"/>
                <w:numId w:val="6"/>
              </w:numPr>
              <w:tabs>
                <w:tab w:val="left" w:pos="2450"/>
              </w:tabs>
              <w:rPr>
                <w:rFonts w:ascii="Arial" w:hAnsi="Arial" w:cs="Arial"/>
                <w:sz w:val="18"/>
                <w:szCs w:val="18"/>
              </w:rPr>
            </w:pPr>
            <w:hyperlink r:id="rId41" w:history="1">
              <w:r w:rsidR="00A70F67" w:rsidRPr="002352EB">
                <w:rPr>
                  <w:rStyle w:val="Hyperlink"/>
                  <w:color w:val="auto"/>
                  <w:sz w:val="18"/>
                  <w:szCs w:val="18"/>
                  <w:u w:val="none"/>
                </w:rPr>
                <w:t xml:space="preserve">Lesson 1: </w:t>
              </w:r>
              <w:r w:rsidR="00BA6000" w:rsidRPr="002352EB">
                <w:rPr>
                  <w:rStyle w:val="Hyperlink"/>
                  <w:color w:val="auto"/>
                  <w:sz w:val="18"/>
                  <w:szCs w:val="18"/>
                  <w:u w:val="none"/>
                </w:rPr>
                <w:t>Investigating space blankets – Planning</w:t>
              </w:r>
            </w:hyperlink>
          </w:p>
          <w:p w14:paraId="7BD7A414" w14:textId="7DD9D408" w:rsidR="009C13DA" w:rsidRPr="002352EB" w:rsidRDefault="00BE452B" w:rsidP="00BE452B">
            <w:pPr>
              <w:pStyle w:val="ListParagraph"/>
              <w:numPr>
                <w:ilvl w:val="0"/>
                <w:numId w:val="6"/>
              </w:numPr>
              <w:tabs>
                <w:tab w:val="left" w:pos="2450"/>
              </w:tabs>
              <w:rPr>
                <w:rFonts w:ascii="Arial" w:hAnsi="Arial" w:cs="Arial"/>
                <w:sz w:val="18"/>
                <w:szCs w:val="18"/>
              </w:rPr>
            </w:pPr>
            <w:hyperlink r:id="rId42" w:history="1">
              <w:r w:rsidR="00BA6000" w:rsidRPr="002352EB">
                <w:rPr>
                  <w:rStyle w:val="Hyperlink"/>
                  <w:color w:val="auto"/>
                  <w:sz w:val="18"/>
                  <w:szCs w:val="18"/>
                  <w:u w:val="none"/>
                </w:rPr>
                <w:t>Lesson 2: Investigating space blankets – Gathering data</w:t>
              </w:r>
            </w:hyperlink>
            <w:r w:rsidR="00BA6000" w:rsidRPr="002352EB">
              <w:rPr>
                <w:sz w:val="18"/>
                <w:szCs w:val="18"/>
              </w:rPr>
              <w:t xml:space="preserve"> </w:t>
            </w:r>
          </w:p>
        </w:tc>
        <w:tc>
          <w:tcPr>
            <w:tcW w:w="3827" w:type="dxa"/>
          </w:tcPr>
          <w:p w14:paraId="19A4A182" w14:textId="77777777" w:rsidR="00B42190" w:rsidRPr="002352EB" w:rsidRDefault="00B42190" w:rsidP="00B42190">
            <w:pPr>
              <w:tabs>
                <w:tab w:val="left" w:pos="2450"/>
              </w:tabs>
              <w:rPr>
                <w:rFonts w:ascii="Arial" w:hAnsi="Arial" w:cs="Arial"/>
                <w:sz w:val="18"/>
                <w:szCs w:val="18"/>
              </w:rPr>
            </w:pPr>
            <w:r w:rsidRPr="002352EB">
              <w:rPr>
                <w:rFonts w:ascii="Arial" w:hAnsi="Arial" w:cs="Arial"/>
                <w:sz w:val="18"/>
                <w:szCs w:val="18"/>
              </w:rPr>
              <w:lastRenderedPageBreak/>
              <w:t>Pupils who are </w:t>
            </w:r>
            <w:r w:rsidRPr="002352EB">
              <w:rPr>
                <w:rFonts w:ascii="Arial" w:hAnsi="Arial" w:cs="Arial"/>
                <w:b/>
                <w:bCs/>
                <w:sz w:val="18"/>
                <w:szCs w:val="18"/>
              </w:rPr>
              <w:t>secure</w:t>
            </w:r>
            <w:r w:rsidRPr="002352EB">
              <w:rPr>
                <w:rFonts w:ascii="Arial" w:hAnsi="Arial" w:cs="Arial"/>
                <w:sz w:val="18"/>
                <w:szCs w:val="18"/>
              </w:rPr>
              <w:t> will be able to:</w:t>
            </w:r>
          </w:p>
          <w:p w14:paraId="5BD4B2D2" w14:textId="77777777" w:rsidR="00B42190" w:rsidRPr="002352EB" w:rsidRDefault="00B42190" w:rsidP="00BE452B">
            <w:pPr>
              <w:pStyle w:val="ListParagraph"/>
              <w:numPr>
                <w:ilvl w:val="0"/>
                <w:numId w:val="7"/>
              </w:numPr>
              <w:tabs>
                <w:tab w:val="left" w:pos="2450"/>
              </w:tabs>
              <w:rPr>
                <w:rFonts w:ascii="Arial" w:hAnsi="Arial" w:cs="Arial"/>
                <w:sz w:val="18"/>
                <w:szCs w:val="18"/>
              </w:rPr>
            </w:pPr>
            <w:r w:rsidRPr="002352EB">
              <w:rPr>
                <w:rFonts w:ascii="Arial" w:hAnsi="Arial" w:cs="Arial"/>
                <w:sz w:val="18"/>
                <w:szCs w:val="18"/>
              </w:rPr>
              <w:t>Recall key knowledge from previous units.</w:t>
            </w:r>
          </w:p>
          <w:p w14:paraId="09DCFDC8" w14:textId="77777777" w:rsidR="00B42190" w:rsidRPr="002352EB" w:rsidRDefault="00B42190" w:rsidP="00BE452B">
            <w:pPr>
              <w:pStyle w:val="ListParagraph"/>
              <w:numPr>
                <w:ilvl w:val="0"/>
                <w:numId w:val="7"/>
              </w:numPr>
              <w:tabs>
                <w:tab w:val="left" w:pos="2450"/>
              </w:tabs>
              <w:rPr>
                <w:rFonts w:ascii="Arial" w:hAnsi="Arial" w:cs="Arial"/>
                <w:sz w:val="18"/>
                <w:szCs w:val="18"/>
              </w:rPr>
            </w:pPr>
            <w:r w:rsidRPr="002352EB">
              <w:rPr>
                <w:rFonts w:ascii="Arial" w:hAnsi="Arial" w:cs="Arial"/>
                <w:sz w:val="18"/>
                <w:szCs w:val="18"/>
              </w:rPr>
              <w:t>Apply knowledge in new contexts.</w:t>
            </w:r>
          </w:p>
          <w:p w14:paraId="7E008CD0" w14:textId="45E73981" w:rsidR="00B42190" w:rsidRPr="002352EB" w:rsidRDefault="00B42190" w:rsidP="00B42190">
            <w:pPr>
              <w:pStyle w:val="ListParagraph"/>
              <w:tabs>
                <w:tab w:val="left" w:pos="2450"/>
              </w:tabs>
              <w:ind w:firstLine="60"/>
              <w:rPr>
                <w:rFonts w:ascii="Arial" w:hAnsi="Arial" w:cs="Arial"/>
                <w:sz w:val="18"/>
                <w:szCs w:val="18"/>
              </w:rPr>
            </w:pPr>
          </w:p>
          <w:p w14:paraId="7626F960" w14:textId="77777777" w:rsidR="00B42190" w:rsidRPr="002352EB" w:rsidRDefault="00B42190" w:rsidP="00B42190">
            <w:pPr>
              <w:tabs>
                <w:tab w:val="left" w:pos="2450"/>
              </w:tabs>
              <w:rPr>
                <w:rFonts w:ascii="Arial" w:hAnsi="Arial" w:cs="Arial"/>
                <w:sz w:val="18"/>
                <w:szCs w:val="18"/>
              </w:rPr>
            </w:pPr>
            <w:r w:rsidRPr="002352EB">
              <w:rPr>
                <w:rFonts w:ascii="Arial" w:hAnsi="Arial" w:cs="Arial"/>
                <w:sz w:val="18"/>
                <w:szCs w:val="18"/>
              </w:rPr>
              <w:t>When working scientifically, pupils who are </w:t>
            </w:r>
            <w:r w:rsidRPr="002352EB">
              <w:rPr>
                <w:rFonts w:ascii="Arial" w:hAnsi="Arial" w:cs="Arial"/>
                <w:b/>
                <w:bCs/>
                <w:sz w:val="18"/>
                <w:szCs w:val="18"/>
              </w:rPr>
              <w:t>secure</w:t>
            </w:r>
            <w:r w:rsidRPr="002352EB">
              <w:rPr>
                <w:rFonts w:ascii="Arial" w:hAnsi="Arial" w:cs="Arial"/>
                <w:sz w:val="18"/>
                <w:szCs w:val="18"/>
              </w:rPr>
              <w:t> will be able to:</w:t>
            </w:r>
          </w:p>
          <w:p w14:paraId="4EFDF1EA" w14:textId="77777777" w:rsidR="00B42190" w:rsidRPr="002352EB" w:rsidRDefault="00B42190" w:rsidP="00B42190">
            <w:pPr>
              <w:pStyle w:val="ListParagraph"/>
              <w:tabs>
                <w:tab w:val="left" w:pos="2450"/>
              </w:tabs>
              <w:rPr>
                <w:rFonts w:ascii="Arial" w:hAnsi="Arial" w:cs="Arial"/>
                <w:sz w:val="18"/>
                <w:szCs w:val="18"/>
              </w:rPr>
            </w:pPr>
          </w:p>
          <w:p w14:paraId="5039D4C8" w14:textId="77777777" w:rsidR="00B42190" w:rsidRPr="002352EB" w:rsidRDefault="00B42190" w:rsidP="00BE452B">
            <w:pPr>
              <w:pStyle w:val="ListParagraph"/>
              <w:numPr>
                <w:ilvl w:val="0"/>
                <w:numId w:val="7"/>
              </w:numPr>
              <w:tabs>
                <w:tab w:val="left" w:pos="2450"/>
              </w:tabs>
              <w:rPr>
                <w:rFonts w:ascii="Arial" w:hAnsi="Arial" w:cs="Arial"/>
                <w:sz w:val="18"/>
                <w:szCs w:val="18"/>
              </w:rPr>
            </w:pPr>
            <w:r w:rsidRPr="002352EB">
              <w:rPr>
                <w:rFonts w:ascii="Arial" w:hAnsi="Arial" w:cs="Arial"/>
                <w:sz w:val="18"/>
                <w:szCs w:val="18"/>
              </w:rPr>
              <w:t>Carry out a full scientific enquiry.</w:t>
            </w:r>
          </w:p>
          <w:p w14:paraId="7BD7A41E" w14:textId="578200CF" w:rsidR="002D272F" w:rsidRPr="002352EB" w:rsidRDefault="002D272F" w:rsidP="00B42190">
            <w:pPr>
              <w:pStyle w:val="ListParagraph"/>
              <w:tabs>
                <w:tab w:val="left" w:pos="2450"/>
              </w:tabs>
              <w:rPr>
                <w:rFonts w:ascii="Arial" w:hAnsi="Arial" w:cs="Arial"/>
                <w:sz w:val="18"/>
                <w:szCs w:val="18"/>
              </w:rPr>
            </w:pPr>
          </w:p>
        </w:tc>
        <w:tc>
          <w:tcPr>
            <w:tcW w:w="3118" w:type="dxa"/>
          </w:tcPr>
          <w:p w14:paraId="25C60479" w14:textId="5481633A" w:rsidR="00880949" w:rsidRPr="002352EB" w:rsidRDefault="00880949" w:rsidP="00880949">
            <w:pPr>
              <w:tabs>
                <w:tab w:val="left" w:pos="2450"/>
              </w:tabs>
              <w:rPr>
                <w:rFonts w:ascii="Arial" w:hAnsi="Arial" w:cs="Arial"/>
                <w:bCs/>
                <w:sz w:val="18"/>
                <w:szCs w:val="18"/>
              </w:rPr>
            </w:pPr>
            <w:r w:rsidRPr="002352EB">
              <w:rPr>
                <w:rFonts w:ascii="Arial" w:hAnsi="Arial" w:cs="Arial"/>
                <w:bCs/>
                <w:sz w:val="18"/>
                <w:szCs w:val="18"/>
              </w:rPr>
              <w:lastRenderedPageBreak/>
              <w:t>This unit revisits the working scientifically skills covered in mixed-age Y3/4 (</w:t>
            </w:r>
            <w:r w:rsidR="00BE452B">
              <w:rPr>
                <w:rFonts w:ascii="Arial" w:hAnsi="Arial" w:cs="Arial"/>
                <w:bCs/>
                <w:sz w:val="18"/>
                <w:szCs w:val="18"/>
              </w:rPr>
              <w:t>C1</w:t>
            </w:r>
            <w:r w:rsidRPr="002352EB">
              <w:rPr>
                <w:rFonts w:ascii="Arial" w:hAnsi="Arial" w:cs="Arial"/>
                <w:bCs/>
                <w:sz w:val="18"/>
                <w:szCs w:val="18"/>
              </w:rPr>
              <w:t>), including:</w:t>
            </w:r>
          </w:p>
          <w:p w14:paraId="62524A10" w14:textId="77777777" w:rsidR="00880949" w:rsidRPr="002352EB" w:rsidRDefault="00880949" w:rsidP="00880949">
            <w:pPr>
              <w:tabs>
                <w:tab w:val="left" w:pos="2450"/>
              </w:tabs>
              <w:rPr>
                <w:rFonts w:ascii="Arial" w:hAnsi="Arial" w:cs="Arial"/>
                <w:bCs/>
                <w:sz w:val="18"/>
                <w:szCs w:val="18"/>
              </w:rPr>
            </w:pPr>
          </w:p>
          <w:p w14:paraId="38A65533" w14:textId="77777777" w:rsidR="00880949" w:rsidRPr="002352EB" w:rsidRDefault="00880949" w:rsidP="00BE452B">
            <w:pPr>
              <w:numPr>
                <w:ilvl w:val="0"/>
                <w:numId w:val="8"/>
              </w:numPr>
              <w:tabs>
                <w:tab w:val="left" w:pos="2450"/>
              </w:tabs>
              <w:rPr>
                <w:rFonts w:ascii="Arial" w:hAnsi="Arial" w:cs="Arial"/>
                <w:bCs/>
                <w:sz w:val="18"/>
                <w:szCs w:val="18"/>
              </w:rPr>
            </w:pPr>
            <w:r w:rsidRPr="002352EB">
              <w:rPr>
                <w:rFonts w:ascii="Arial" w:hAnsi="Arial" w:cs="Arial"/>
                <w:bCs/>
                <w:sz w:val="18"/>
                <w:szCs w:val="18"/>
              </w:rPr>
              <w:lastRenderedPageBreak/>
              <w:t>Posing questions.</w:t>
            </w:r>
          </w:p>
          <w:p w14:paraId="601F44B1" w14:textId="77777777" w:rsidR="00880949" w:rsidRPr="002352EB" w:rsidRDefault="00880949" w:rsidP="00880949">
            <w:pPr>
              <w:tabs>
                <w:tab w:val="left" w:pos="2450"/>
              </w:tabs>
              <w:rPr>
                <w:rFonts w:ascii="Arial" w:hAnsi="Arial" w:cs="Arial"/>
                <w:bCs/>
                <w:sz w:val="18"/>
                <w:szCs w:val="18"/>
              </w:rPr>
            </w:pPr>
            <w:r w:rsidRPr="002352EB">
              <w:rPr>
                <w:rFonts w:ascii="Arial" w:hAnsi="Arial" w:cs="Arial"/>
                <w:bCs/>
                <w:sz w:val="18"/>
                <w:szCs w:val="18"/>
              </w:rPr>
              <w:t> </w:t>
            </w:r>
          </w:p>
          <w:p w14:paraId="2A9B18DD" w14:textId="77777777" w:rsidR="00880949" w:rsidRPr="002352EB" w:rsidRDefault="00880949" w:rsidP="00BE452B">
            <w:pPr>
              <w:numPr>
                <w:ilvl w:val="0"/>
                <w:numId w:val="8"/>
              </w:numPr>
              <w:tabs>
                <w:tab w:val="left" w:pos="2450"/>
              </w:tabs>
              <w:rPr>
                <w:rFonts w:ascii="Arial" w:hAnsi="Arial" w:cs="Arial"/>
                <w:bCs/>
                <w:sz w:val="18"/>
                <w:szCs w:val="18"/>
              </w:rPr>
            </w:pPr>
            <w:r w:rsidRPr="002352EB">
              <w:rPr>
                <w:rFonts w:ascii="Arial" w:hAnsi="Arial" w:cs="Arial"/>
                <w:bCs/>
                <w:sz w:val="18"/>
                <w:szCs w:val="18"/>
              </w:rPr>
              <w:t>Planning.</w:t>
            </w:r>
          </w:p>
          <w:p w14:paraId="1B15929B" w14:textId="77777777" w:rsidR="00880949" w:rsidRPr="002352EB" w:rsidRDefault="00880949" w:rsidP="00880949">
            <w:pPr>
              <w:tabs>
                <w:tab w:val="left" w:pos="2450"/>
              </w:tabs>
              <w:rPr>
                <w:rFonts w:ascii="Arial" w:hAnsi="Arial" w:cs="Arial"/>
                <w:bCs/>
                <w:sz w:val="18"/>
                <w:szCs w:val="18"/>
              </w:rPr>
            </w:pPr>
            <w:r w:rsidRPr="002352EB">
              <w:rPr>
                <w:rFonts w:ascii="Arial" w:hAnsi="Arial" w:cs="Arial"/>
                <w:bCs/>
                <w:sz w:val="18"/>
                <w:szCs w:val="18"/>
              </w:rPr>
              <w:t> </w:t>
            </w:r>
          </w:p>
          <w:p w14:paraId="25A60041" w14:textId="77777777" w:rsidR="00880949" w:rsidRPr="002352EB" w:rsidRDefault="00880949" w:rsidP="00BE452B">
            <w:pPr>
              <w:numPr>
                <w:ilvl w:val="0"/>
                <w:numId w:val="8"/>
              </w:numPr>
              <w:tabs>
                <w:tab w:val="left" w:pos="2450"/>
              </w:tabs>
              <w:rPr>
                <w:rFonts w:ascii="Arial" w:hAnsi="Arial" w:cs="Arial"/>
                <w:bCs/>
                <w:sz w:val="18"/>
                <w:szCs w:val="18"/>
              </w:rPr>
            </w:pPr>
            <w:r w:rsidRPr="002352EB">
              <w:rPr>
                <w:rFonts w:ascii="Arial" w:hAnsi="Arial" w:cs="Arial"/>
                <w:bCs/>
                <w:sz w:val="18"/>
                <w:szCs w:val="18"/>
              </w:rPr>
              <w:t>Predicting.</w:t>
            </w:r>
          </w:p>
          <w:p w14:paraId="6C647D13" w14:textId="77777777" w:rsidR="00880949" w:rsidRPr="002352EB" w:rsidRDefault="00880949" w:rsidP="00880949">
            <w:pPr>
              <w:tabs>
                <w:tab w:val="left" w:pos="2450"/>
              </w:tabs>
              <w:rPr>
                <w:rFonts w:ascii="Arial" w:hAnsi="Arial" w:cs="Arial"/>
                <w:bCs/>
                <w:sz w:val="18"/>
                <w:szCs w:val="18"/>
              </w:rPr>
            </w:pPr>
            <w:r w:rsidRPr="002352EB">
              <w:rPr>
                <w:rFonts w:ascii="Arial" w:hAnsi="Arial" w:cs="Arial"/>
                <w:bCs/>
                <w:sz w:val="18"/>
                <w:szCs w:val="18"/>
              </w:rPr>
              <w:t> </w:t>
            </w:r>
          </w:p>
          <w:p w14:paraId="661F3C55" w14:textId="77777777" w:rsidR="00880949" w:rsidRPr="002352EB" w:rsidRDefault="00880949" w:rsidP="00BE452B">
            <w:pPr>
              <w:numPr>
                <w:ilvl w:val="0"/>
                <w:numId w:val="8"/>
              </w:numPr>
              <w:tabs>
                <w:tab w:val="left" w:pos="2450"/>
              </w:tabs>
              <w:rPr>
                <w:rFonts w:ascii="Arial" w:hAnsi="Arial" w:cs="Arial"/>
                <w:bCs/>
                <w:sz w:val="18"/>
                <w:szCs w:val="18"/>
              </w:rPr>
            </w:pPr>
            <w:r w:rsidRPr="002352EB">
              <w:rPr>
                <w:rFonts w:ascii="Arial" w:hAnsi="Arial" w:cs="Arial"/>
                <w:bCs/>
                <w:sz w:val="18"/>
                <w:szCs w:val="18"/>
              </w:rPr>
              <w:t>Observing.</w:t>
            </w:r>
          </w:p>
          <w:p w14:paraId="575A8196" w14:textId="77777777" w:rsidR="00880949" w:rsidRPr="002352EB" w:rsidRDefault="00880949" w:rsidP="00880949">
            <w:pPr>
              <w:tabs>
                <w:tab w:val="left" w:pos="2450"/>
              </w:tabs>
              <w:rPr>
                <w:rFonts w:ascii="Arial" w:hAnsi="Arial" w:cs="Arial"/>
                <w:bCs/>
                <w:sz w:val="18"/>
                <w:szCs w:val="18"/>
              </w:rPr>
            </w:pPr>
            <w:r w:rsidRPr="002352EB">
              <w:rPr>
                <w:rFonts w:ascii="Arial" w:hAnsi="Arial" w:cs="Arial"/>
                <w:bCs/>
                <w:sz w:val="18"/>
                <w:szCs w:val="18"/>
              </w:rPr>
              <w:t> </w:t>
            </w:r>
          </w:p>
          <w:p w14:paraId="462A493C" w14:textId="77777777" w:rsidR="00880949" w:rsidRPr="002352EB" w:rsidRDefault="00880949" w:rsidP="00BE452B">
            <w:pPr>
              <w:numPr>
                <w:ilvl w:val="0"/>
                <w:numId w:val="8"/>
              </w:numPr>
              <w:tabs>
                <w:tab w:val="left" w:pos="2450"/>
              </w:tabs>
              <w:rPr>
                <w:rFonts w:ascii="Arial" w:hAnsi="Arial" w:cs="Arial"/>
                <w:bCs/>
                <w:sz w:val="18"/>
                <w:szCs w:val="18"/>
              </w:rPr>
            </w:pPr>
            <w:r w:rsidRPr="002352EB">
              <w:rPr>
                <w:rFonts w:ascii="Arial" w:hAnsi="Arial" w:cs="Arial"/>
                <w:bCs/>
                <w:sz w:val="18"/>
                <w:szCs w:val="18"/>
              </w:rPr>
              <w:t>Measuring.</w:t>
            </w:r>
          </w:p>
          <w:p w14:paraId="5F48524B" w14:textId="77777777" w:rsidR="00880949" w:rsidRPr="002352EB" w:rsidRDefault="00880949" w:rsidP="00880949">
            <w:pPr>
              <w:tabs>
                <w:tab w:val="left" w:pos="2450"/>
              </w:tabs>
              <w:rPr>
                <w:rFonts w:ascii="Arial" w:hAnsi="Arial" w:cs="Arial"/>
                <w:bCs/>
                <w:sz w:val="18"/>
                <w:szCs w:val="18"/>
              </w:rPr>
            </w:pPr>
            <w:r w:rsidRPr="002352EB">
              <w:rPr>
                <w:rFonts w:ascii="Arial" w:hAnsi="Arial" w:cs="Arial"/>
                <w:bCs/>
                <w:sz w:val="18"/>
                <w:szCs w:val="18"/>
              </w:rPr>
              <w:t> </w:t>
            </w:r>
          </w:p>
          <w:p w14:paraId="7489FCBB" w14:textId="77777777" w:rsidR="00880949" w:rsidRPr="002352EB" w:rsidRDefault="00880949" w:rsidP="00BE452B">
            <w:pPr>
              <w:numPr>
                <w:ilvl w:val="0"/>
                <w:numId w:val="8"/>
              </w:numPr>
              <w:tabs>
                <w:tab w:val="left" w:pos="2450"/>
              </w:tabs>
              <w:rPr>
                <w:rFonts w:ascii="Arial" w:hAnsi="Arial" w:cs="Arial"/>
                <w:bCs/>
                <w:sz w:val="18"/>
                <w:szCs w:val="18"/>
              </w:rPr>
            </w:pPr>
            <w:r w:rsidRPr="002352EB">
              <w:rPr>
                <w:rFonts w:ascii="Arial" w:hAnsi="Arial" w:cs="Arial"/>
                <w:bCs/>
                <w:sz w:val="18"/>
                <w:szCs w:val="18"/>
              </w:rPr>
              <w:t>Recording.</w:t>
            </w:r>
          </w:p>
          <w:p w14:paraId="6CB18AF1" w14:textId="77777777" w:rsidR="00880949" w:rsidRPr="002352EB" w:rsidRDefault="00880949" w:rsidP="00880949">
            <w:pPr>
              <w:tabs>
                <w:tab w:val="left" w:pos="2450"/>
              </w:tabs>
              <w:rPr>
                <w:rFonts w:ascii="Arial" w:hAnsi="Arial" w:cs="Arial"/>
                <w:bCs/>
                <w:sz w:val="18"/>
                <w:szCs w:val="18"/>
              </w:rPr>
            </w:pPr>
            <w:r w:rsidRPr="002352EB">
              <w:rPr>
                <w:rFonts w:ascii="Arial" w:hAnsi="Arial" w:cs="Arial"/>
                <w:bCs/>
                <w:sz w:val="18"/>
                <w:szCs w:val="18"/>
              </w:rPr>
              <w:t> </w:t>
            </w:r>
          </w:p>
          <w:p w14:paraId="722C26E0" w14:textId="77777777" w:rsidR="00880949" w:rsidRPr="002352EB" w:rsidRDefault="00880949" w:rsidP="00BE452B">
            <w:pPr>
              <w:numPr>
                <w:ilvl w:val="0"/>
                <w:numId w:val="8"/>
              </w:numPr>
              <w:tabs>
                <w:tab w:val="left" w:pos="2450"/>
              </w:tabs>
              <w:rPr>
                <w:rFonts w:ascii="Arial" w:hAnsi="Arial" w:cs="Arial"/>
                <w:bCs/>
                <w:sz w:val="18"/>
                <w:szCs w:val="18"/>
              </w:rPr>
            </w:pPr>
            <w:r w:rsidRPr="002352EB">
              <w:rPr>
                <w:rFonts w:ascii="Arial" w:hAnsi="Arial" w:cs="Arial"/>
                <w:bCs/>
                <w:sz w:val="18"/>
                <w:szCs w:val="18"/>
              </w:rPr>
              <w:t>Graphing.</w:t>
            </w:r>
          </w:p>
          <w:p w14:paraId="22DC4BCC" w14:textId="77777777" w:rsidR="00880949" w:rsidRPr="002352EB" w:rsidRDefault="00880949" w:rsidP="00880949">
            <w:pPr>
              <w:tabs>
                <w:tab w:val="left" w:pos="2450"/>
              </w:tabs>
              <w:rPr>
                <w:rFonts w:ascii="Arial" w:hAnsi="Arial" w:cs="Arial"/>
                <w:bCs/>
                <w:sz w:val="18"/>
                <w:szCs w:val="18"/>
              </w:rPr>
            </w:pPr>
            <w:r w:rsidRPr="002352EB">
              <w:rPr>
                <w:rFonts w:ascii="Arial" w:hAnsi="Arial" w:cs="Arial"/>
                <w:bCs/>
                <w:sz w:val="18"/>
                <w:szCs w:val="18"/>
              </w:rPr>
              <w:t> </w:t>
            </w:r>
          </w:p>
          <w:p w14:paraId="7854A4A7" w14:textId="77777777" w:rsidR="00880949" w:rsidRPr="002352EB" w:rsidRDefault="00880949" w:rsidP="00BE452B">
            <w:pPr>
              <w:numPr>
                <w:ilvl w:val="0"/>
                <w:numId w:val="8"/>
              </w:numPr>
              <w:tabs>
                <w:tab w:val="left" w:pos="2450"/>
              </w:tabs>
              <w:rPr>
                <w:rFonts w:ascii="Arial" w:hAnsi="Arial" w:cs="Arial"/>
                <w:bCs/>
                <w:sz w:val="18"/>
                <w:szCs w:val="18"/>
              </w:rPr>
            </w:pPr>
            <w:r w:rsidRPr="002352EB">
              <w:rPr>
                <w:rFonts w:ascii="Arial" w:hAnsi="Arial" w:cs="Arial"/>
                <w:bCs/>
                <w:sz w:val="18"/>
                <w:szCs w:val="18"/>
              </w:rPr>
              <w:t>Analysing and drawing conclusions.</w:t>
            </w:r>
          </w:p>
          <w:p w14:paraId="623D88D0" w14:textId="77777777" w:rsidR="00880949" w:rsidRPr="002352EB" w:rsidRDefault="00880949" w:rsidP="00880949">
            <w:pPr>
              <w:tabs>
                <w:tab w:val="left" w:pos="2450"/>
              </w:tabs>
              <w:rPr>
                <w:rFonts w:ascii="Arial" w:hAnsi="Arial" w:cs="Arial"/>
                <w:bCs/>
                <w:sz w:val="18"/>
                <w:szCs w:val="18"/>
              </w:rPr>
            </w:pPr>
            <w:r w:rsidRPr="002352EB">
              <w:rPr>
                <w:rFonts w:ascii="Arial" w:hAnsi="Arial" w:cs="Arial"/>
                <w:bCs/>
                <w:sz w:val="18"/>
                <w:szCs w:val="18"/>
              </w:rPr>
              <w:t> </w:t>
            </w:r>
          </w:p>
          <w:p w14:paraId="6DB66E00" w14:textId="77777777" w:rsidR="00880949" w:rsidRPr="002352EB" w:rsidRDefault="00880949" w:rsidP="00BE452B">
            <w:pPr>
              <w:numPr>
                <w:ilvl w:val="0"/>
                <w:numId w:val="8"/>
              </w:numPr>
              <w:tabs>
                <w:tab w:val="left" w:pos="2450"/>
              </w:tabs>
              <w:rPr>
                <w:rFonts w:ascii="Arial" w:hAnsi="Arial" w:cs="Arial"/>
                <w:bCs/>
                <w:sz w:val="18"/>
                <w:szCs w:val="18"/>
              </w:rPr>
            </w:pPr>
            <w:r w:rsidRPr="002352EB">
              <w:rPr>
                <w:rFonts w:ascii="Arial" w:hAnsi="Arial" w:cs="Arial"/>
                <w:bCs/>
                <w:sz w:val="18"/>
                <w:szCs w:val="18"/>
              </w:rPr>
              <w:t>Evaluating.</w:t>
            </w:r>
          </w:p>
          <w:p w14:paraId="7BD7A426" w14:textId="762ED616" w:rsidR="002D272F" w:rsidRPr="002352EB" w:rsidRDefault="002D272F" w:rsidP="00880949">
            <w:pPr>
              <w:tabs>
                <w:tab w:val="left" w:pos="2450"/>
              </w:tabs>
              <w:rPr>
                <w:rFonts w:ascii="Arial" w:hAnsi="Arial" w:cs="Arial"/>
                <w:b/>
                <w:sz w:val="18"/>
                <w:szCs w:val="18"/>
              </w:rPr>
            </w:pPr>
          </w:p>
        </w:tc>
        <w:tc>
          <w:tcPr>
            <w:tcW w:w="2436" w:type="dxa"/>
          </w:tcPr>
          <w:p w14:paraId="72B6EA16" w14:textId="77777777" w:rsidR="003B65F7" w:rsidRPr="00BE452B" w:rsidRDefault="003B65F7" w:rsidP="003B65F7">
            <w:pPr>
              <w:rPr>
                <w:rFonts w:ascii="Arial" w:hAnsi="Arial" w:cs="Arial"/>
                <w:b/>
                <w:sz w:val="18"/>
                <w:szCs w:val="18"/>
              </w:rPr>
            </w:pPr>
            <w:r w:rsidRPr="00BE452B">
              <w:rPr>
                <w:rFonts w:ascii="Arial" w:hAnsi="Arial" w:cs="Arial"/>
                <w:b/>
                <w:sz w:val="18"/>
                <w:szCs w:val="18"/>
              </w:rPr>
              <w:lastRenderedPageBreak/>
              <w:t>Movement and nutrition</w:t>
            </w:r>
          </w:p>
          <w:p w14:paraId="0A632B79" w14:textId="77777777" w:rsidR="003B65F7" w:rsidRPr="002352EB" w:rsidRDefault="003B65F7" w:rsidP="003B65F7">
            <w:pPr>
              <w:rPr>
                <w:rFonts w:ascii="Arial" w:hAnsi="Arial" w:cs="Arial"/>
                <w:bCs/>
                <w:sz w:val="18"/>
                <w:szCs w:val="18"/>
              </w:rPr>
            </w:pPr>
            <w:r w:rsidRPr="002352EB">
              <w:rPr>
                <w:rFonts w:ascii="Arial" w:hAnsi="Arial" w:cs="Arial"/>
                <w:bCs/>
                <w:sz w:val="18"/>
                <w:szCs w:val="18"/>
              </w:rPr>
              <w:t xml:space="preserve">The skeleton in humans and some animals is used </w:t>
            </w:r>
            <w:r w:rsidRPr="002352EB">
              <w:rPr>
                <w:rFonts w:ascii="Arial" w:hAnsi="Arial" w:cs="Arial"/>
                <w:bCs/>
                <w:sz w:val="18"/>
                <w:szCs w:val="18"/>
              </w:rPr>
              <w:lastRenderedPageBreak/>
              <w:t xml:space="preserve">for movement, </w:t>
            </w:r>
            <w:proofErr w:type="gramStart"/>
            <w:r w:rsidRPr="002352EB">
              <w:rPr>
                <w:rFonts w:ascii="Arial" w:hAnsi="Arial" w:cs="Arial"/>
                <w:bCs/>
                <w:sz w:val="18"/>
                <w:szCs w:val="18"/>
              </w:rPr>
              <w:t>protection</w:t>
            </w:r>
            <w:proofErr w:type="gramEnd"/>
            <w:r w:rsidRPr="002352EB">
              <w:rPr>
                <w:rFonts w:ascii="Arial" w:hAnsi="Arial" w:cs="Arial"/>
                <w:bCs/>
                <w:sz w:val="18"/>
                <w:szCs w:val="18"/>
              </w:rPr>
              <w:t xml:space="preserve"> and support.</w:t>
            </w:r>
          </w:p>
          <w:p w14:paraId="7DFA8770" w14:textId="13EE700B" w:rsidR="003B65F7" w:rsidRPr="002352EB" w:rsidRDefault="003B65F7" w:rsidP="003B65F7">
            <w:pPr>
              <w:rPr>
                <w:rFonts w:ascii="Arial" w:hAnsi="Arial" w:cs="Arial"/>
                <w:bCs/>
                <w:sz w:val="18"/>
                <w:szCs w:val="18"/>
              </w:rPr>
            </w:pPr>
            <w:r w:rsidRPr="002352EB">
              <w:rPr>
                <w:rFonts w:ascii="Arial" w:hAnsi="Arial" w:cs="Arial"/>
                <w:bCs/>
                <w:sz w:val="18"/>
                <w:szCs w:val="18"/>
              </w:rPr>
              <w:t>The muscular system in humans and some animals works with the skeleton for movement.</w:t>
            </w:r>
          </w:p>
          <w:p w14:paraId="1B1D1C00" w14:textId="77777777" w:rsidR="005F6B7C" w:rsidRPr="002352EB" w:rsidRDefault="003B65F7" w:rsidP="005F6B7C">
            <w:pPr>
              <w:rPr>
                <w:rFonts w:ascii="Arial" w:hAnsi="Arial" w:cs="Arial"/>
                <w:bCs/>
                <w:sz w:val="18"/>
                <w:szCs w:val="18"/>
              </w:rPr>
            </w:pPr>
            <w:r w:rsidRPr="002352EB">
              <w:rPr>
                <w:rFonts w:ascii="Arial" w:hAnsi="Arial" w:cs="Arial"/>
                <w:bCs/>
                <w:sz w:val="18"/>
                <w:szCs w:val="18"/>
              </w:rPr>
              <w:t>The main bones in the body</w:t>
            </w:r>
          </w:p>
          <w:p w14:paraId="6D1E21AE" w14:textId="0165027D" w:rsidR="003B65F7" w:rsidRPr="002352EB" w:rsidRDefault="003B65F7" w:rsidP="005F6B7C">
            <w:pPr>
              <w:rPr>
                <w:rFonts w:ascii="Arial" w:hAnsi="Arial" w:cs="Arial"/>
                <w:bCs/>
                <w:sz w:val="18"/>
                <w:szCs w:val="18"/>
              </w:rPr>
            </w:pPr>
            <w:r w:rsidRPr="002352EB">
              <w:rPr>
                <w:rFonts w:ascii="Arial" w:hAnsi="Arial" w:cs="Arial"/>
                <w:bCs/>
                <w:sz w:val="18"/>
                <w:szCs w:val="18"/>
              </w:rPr>
              <w:t>Animals, including humans, need the right types and amount of nutrition.</w:t>
            </w:r>
          </w:p>
          <w:p w14:paraId="4BF528FC" w14:textId="6D2E0B0D" w:rsidR="003B65F7" w:rsidRPr="002352EB" w:rsidRDefault="003B65F7" w:rsidP="005F6B7C">
            <w:pPr>
              <w:rPr>
                <w:rFonts w:ascii="Arial" w:hAnsi="Arial" w:cs="Arial"/>
                <w:bCs/>
                <w:sz w:val="18"/>
                <w:szCs w:val="18"/>
              </w:rPr>
            </w:pPr>
            <w:r w:rsidRPr="002352EB">
              <w:rPr>
                <w:rFonts w:ascii="Arial" w:hAnsi="Arial" w:cs="Arial"/>
                <w:bCs/>
                <w:sz w:val="18"/>
                <w:szCs w:val="18"/>
              </w:rPr>
              <w:t>Humans cannot make their own food and therefore eat to get the nutrition needed.</w:t>
            </w:r>
          </w:p>
          <w:p w14:paraId="77F6CDF9" w14:textId="30D23D92" w:rsidR="003B65F7" w:rsidRPr="002352EB" w:rsidRDefault="003B65F7" w:rsidP="005F6B7C">
            <w:pPr>
              <w:rPr>
                <w:rFonts w:ascii="Arial" w:hAnsi="Arial" w:cs="Arial"/>
                <w:bCs/>
                <w:sz w:val="18"/>
                <w:szCs w:val="18"/>
              </w:rPr>
            </w:pPr>
            <w:r w:rsidRPr="002352EB">
              <w:rPr>
                <w:rFonts w:ascii="Arial" w:hAnsi="Arial" w:cs="Arial"/>
                <w:bCs/>
                <w:sz w:val="18"/>
                <w:szCs w:val="18"/>
              </w:rPr>
              <w:t xml:space="preserve">The main nutrient groups (carbohydrates, protein, fats, fibre, vitamins, </w:t>
            </w:r>
            <w:proofErr w:type="gramStart"/>
            <w:r w:rsidRPr="002352EB">
              <w:rPr>
                <w:rFonts w:ascii="Arial" w:hAnsi="Arial" w:cs="Arial"/>
                <w:bCs/>
                <w:sz w:val="18"/>
                <w:szCs w:val="18"/>
              </w:rPr>
              <w:t>minerals</w:t>
            </w:r>
            <w:proofErr w:type="gramEnd"/>
            <w:r w:rsidRPr="002352EB">
              <w:rPr>
                <w:rFonts w:ascii="Arial" w:hAnsi="Arial" w:cs="Arial"/>
                <w:bCs/>
                <w:sz w:val="18"/>
                <w:szCs w:val="18"/>
              </w:rPr>
              <w:t xml:space="preserve"> and water) and their simple functions.</w:t>
            </w:r>
          </w:p>
          <w:p w14:paraId="4BC69D14" w14:textId="41F06F9F" w:rsidR="003B65F7" w:rsidRPr="002352EB" w:rsidRDefault="003B65F7" w:rsidP="005F6B7C">
            <w:pPr>
              <w:rPr>
                <w:rFonts w:ascii="Arial" w:hAnsi="Arial" w:cs="Arial"/>
                <w:bCs/>
                <w:sz w:val="18"/>
                <w:szCs w:val="18"/>
              </w:rPr>
            </w:pPr>
            <w:r w:rsidRPr="002352EB">
              <w:rPr>
                <w:rFonts w:ascii="Arial" w:hAnsi="Arial" w:cs="Arial"/>
                <w:bCs/>
                <w:sz w:val="18"/>
                <w:szCs w:val="18"/>
              </w:rPr>
              <w:t>A balanced diet should include all nutrient groups.</w:t>
            </w:r>
          </w:p>
          <w:p w14:paraId="0C9E2619" w14:textId="344417FE" w:rsidR="003B65F7" w:rsidRPr="002352EB" w:rsidRDefault="003B65F7" w:rsidP="005F6B7C">
            <w:pPr>
              <w:rPr>
                <w:rFonts w:ascii="Arial" w:hAnsi="Arial" w:cs="Arial"/>
                <w:bCs/>
                <w:sz w:val="18"/>
                <w:szCs w:val="18"/>
              </w:rPr>
            </w:pPr>
            <w:r w:rsidRPr="002352EB">
              <w:rPr>
                <w:rFonts w:ascii="Arial" w:hAnsi="Arial" w:cs="Arial"/>
                <w:bCs/>
                <w:sz w:val="18"/>
                <w:szCs w:val="18"/>
              </w:rPr>
              <w:t>Digestion and food</w:t>
            </w:r>
          </w:p>
          <w:p w14:paraId="65FC5736" w14:textId="77777777" w:rsidR="003B65F7" w:rsidRPr="002352EB" w:rsidRDefault="003B65F7" w:rsidP="005F6B7C">
            <w:pPr>
              <w:rPr>
                <w:rFonts w:ascii="Arial" w:hAnsi="Arial" w:cs="Arial"/>
                <w:bCs/>
                <w:sz w:val="18"/>
                <w:szCs w:val="18"/>
              </w:rPr>
            </w:pPr>
            <w:r w:rsidRPr="002352EB">
              <w:rPr>
                <w:rFonts w:ascii="Arial" w:hAnsi="Arial" w:cs="Arial"/>
                <w:bCs/>
                <w:sz w:val="18"/>
                <w:szCs w:val="18"/>
              </w:rPr>
              <w:t>The main organs of the human digestive system (mouth, teeth, tongue, oesophagus, stomach, small and large intestines) and describe their simple functions.</w:t>
            </w:r>
          </w:p>
          <w:p w14:paraId="5BA39392" w14:textId="2106AEC0" w:rsidR="003B65F7" w:rsidRPr="002352EB" w:rsidRDefault="003B65F7" w:rsidP="005F6B7C">
            <w:pPr>
              <w:rPr>
                <w:rFonts w:ascii="Arial" w:hAnsi="Arial" w:cs="Arial"/>
                <w:bCs/>
                <w:sz w:val="18"/>
                <w:szCs w:val="18"/>
              </w:rPr>
            </w:pPr>
            <w:r w:rsidRPr="002352EB">
              <w:rPr>
                <w:rFonts w:ascii="Arial" w:hAnsi="Arial" w:cs="Arial"/>
                <w:bCs/>
                <w:sz w:val="18"/>
                <w:szCs w:val="18"/>
              </w:rPr>
              <w:t>Food chains begin with a producer followed by consumers and arrows to show the energy passed on.</w:t>
            </w:r>
          </w:p>
          <w:p w14:paraId="3B38FCE0" w14:textId="77777777" w:rsidR="005F6B7C" w:rsidRPr="002352EB" w:rsidRDefault="005F6B7C" w:rsidP="005F6B7C">
            <w:pPr>
              <w:rPr>
                <w:rFonts w:ascii="Arial" w:hAnsi="Arial" w:cs="Arial"/>
                <w:bCs/>
                <w:sz w:val="18"/>
                <w:szCs w:val="18"/>
              </w:rPr>
            </w:pPr>
          </w:p>
          <w:p w14:paraId="409412A0" w14:textId="77777777" w:rsidR="005F6B7C" w:rsidRPr="00BE452B" w:rsidRDefault="003B65F7" w:rsidP="005F6B7C">
            <w:pPr>
              <w:rPr>
                <w:rFonts w:ascii="Arial" w:hAnsi="Arial" w:cs="Arial"/>
                <w:b/>
                <w:sz w:val="18"/>
                <w:szCs w:val="18"/>
              </w:rPr>
            </w:pPr>
            <w:r w:rsidRPr="00BE452B">
              <w:rPr>
                <w:rFonts w:ascii="Arial" w:hAnsi="Arial" w:cs="Arial"/>
                <w:b/>
                <w:sz w:val="18"/>
                <w:szCs w:val="18"/>
              </w:rPr>
              <w:t>Rocks and soil</w:t>
            </w:r>
            <w:r w:rsidR="005F6B7C" w:rsidRPr="00BE452B">
              <w:rPr>
                <w:rFonts w:ascii="Arial" w:hAnsi="Arial" w:cs="Arial"/>
                <w:b/>
                <w:sz w:val="18"/>
                <w:szCs w:val="18"/>
              </w:rPr>
              <w:t>s</w:t>
            </w:r>
          </w:p>
          <w:p w14:paraId="78A48223" w14:textId="4C71B0AF" w:rsidR="003B65F7" w:rsidRPr="002352EB" w:rsidRDefault="003B65F7" w:rsidP="005F6B7C">
            <w:pPr>
              <w:rPr>
                <w:rFonts w:ascii="Arial" w:hAnsi="Arial" w:cs="Arial"/>
                <w:bCs/>
                <w:sz w:val="18"/>
                <w:szCs w:val="18"/>
              </w:rPr>
            </w:pPr>
            <w:r w:rsidRPr="002352EB">
              <w:rPr>
                <w:rFonts w:ascii="Arial" w:hAnsi="Arial" w:cs="Arial"/>
                <w:bCs/>
                <w:sz w:val="18"/>
                <w:szCs w:val="18"/>
              </w:rPr>
              <w:t>Soils are made from rocks and dead matter.</w:t>
            </w:r>
          </w:p>
          <w:p w14:paraId="202E87D9" w14:textId="77777777" w:rsidR="005F6B7C" w:rsidRPr="002352EB" w:rsidRDefault="005F6B7C" w:rsidP="005F6B7C">
            <w:pPr>
              <w:rPr>
                <w:rFonts w:ascii="Arial" w:hAnsi="Arial" w:cs="Arial"/>
                <w:bCs/>
                <w:sz w:val="18"/>
                <w:szCs w:val="18"/>
              </w:rPr>
            </w:pPr>
          </w:p>
          <w:p w14:paraId="4D4EAD67" w14:textId="504FCB13" w:rsidR="003B65F7" w:rsidRPr="00BE452B" w:rsidRDefault="003B65F7" w:rsidP="005F6B7C">
            <w:pPr>
              <w:rPr>
                <w:rFonts w:ascii="Arial" w:hAnsi="Arial" w:cs="Arial"/>
                <w:b/>
                <w:sz w:val="18"/>
                <w:szCs w:val="18"/>
              </w:rPr>
            </w:pPr>
            <w:r w:rsidRPr="00BE452B">
              <w:rPr>
                <w:rFonts w:ascii="Arial" w:hAnsi="Arial" w:cs="Arial"/>
                <w:b/>
                <w:sz w:val="18"/>
                <w:szCs w:val="18"/>
              </w:rPr>
              <w:lastRenderedPageBreak/>
              <w:t>Electricity and circuits</w:t>
            </w:r>
          </w:p>
          <w:p w14:paraId="01BDBAA5" w14:textId="77777777" w:rsidR="003B65F7" w:rsidRPr="002352EB" w:rsidRDefault="003B65F7" w:rsidP="005F6B7C">
            <w:pPr>
              <w:rPr>
                <w:rFonts w:ascii="Arial" w:hAnsi="Arial" w:cs="Arial"/>
                <w:bCs/>
                <w:sz w:val="18"/>
                <w:szCs w:val="18"/>
              </w:rPr>
            </w:pPr>
            <w:r w:rsidRPr="002352EB">
              <w:rPr>
                <w:rFonts w:ascii="Arial" w:hAnsi="Arial" w:cs="Arial"/>
                <w:bCs/>
                <w:sz w:val="18"/>
                <w:szCs w:val="18"/>
              </w:rPr>
              <w:t>All electrical appliances need a power source, including batteries or mains electricity.</w:t>
            </w:r>
          </w:p>
          <w:p w14:paraId="3CDBD5A8" w14:textId="2F5E315B" w:rsidR="003B65F7" w:rsidRPr="002352EB" w:rsidRDefault="003B65F7" w:rsidP="005F6B7C">
            <w:pPr>
              <w:rPr>
                <w:rFonts w:ascii="Arial" w:hAnsi="Arial" w:cs="Arial"/>
                <w:bCs/>
                <w:sz w:val="18"/>
                <w:szCs w:val="18"/>
              </w:rPr>
            </w:pPr>
            <w:r w:rsidRPr="002352EB">
              <w:rPr>
                <w:rFonts w:ascii="Arial" w:hAnsi="Arial" w:cs="Arial"/>
                <w:bCs/>
                <w:sz w:val="18"/>
                <w:szCs w:val="18"/>
              </w:rPr>
              <w:t>An electrical circuit needs a complete path for the electrical charge to flow through.</w:t>
            </w:r>
          </w:p>
          <w:p w14:paraId="1CF1655C" w14:textId="46AECF1A" w:rsidR="003B65F7" w:rsidRPr="002352EB" w:rsidRDefault="005F6B7C" w:rsidP="005F6B7C">
            <w:pPr>
              <w:rPr>
                <w:rFonts w:ascii="Arial" w:hAnsi="Arial" w:cs="Arial"/>
                <w:bCs/>
                <w:sz w:val="18"/>
                <w:szCs w:val="18"/>
              </w:rPr>
            </w:pPr>
            <w:r w:rsidRPr="002352EB">
              <w:rPr>
                <w:rFonts w:ascii="Arial" w:hAnsi="Arial" w:cs="Arial"/>
                <w:bCs/>
                <w:sz w:val="18"/>
                <w:szCs w:val="18"/>
              </w:rPr>
              <w:t>T</w:t>
            </w:r>
            <w:r w:rsidR="003B65F7" w:rsidRPr="002352EB">
              <w:rPr>
                <w:rFonts w:ascii="Arial" w:hAnsi="Arial" w:cs="Arial"/>
                <w:bCs/>
                <w:sz w:val="18"/>
                <w:szCs w:val="18"/>
              </w:rPr>
              <w:t>he main components in a simple series circuit.</w:t>
            </w:r>
          </w:p>
          <w:p w14:paraId="2EA01E9B" w14:textId="1606BA7B" w:rsidR="003B65F7" w:rsidRPr="002352EB" w:rsidRDefault="003B65F7" w:rsidP="005F6B7C">
            <w:pPr>
              <w:rPr>
                <w:rFonts w:ascii="Arial" w:hAnsi="Arial" w:cs="Arial"/>
                <w:bCs/>
                <w:sz w:val="18"/>
                <w:szCs w:val="18"/>
              </w:rPr>
            </w:pPr>
            <w:r w:rsidRPr="002352EB">
              <w:rPr>
                <w:rFonts w:ascii="Arial" w:hAnsi="Arial" w:cs="Arial"/>
                <w:bCs/>
                <w:sz w:val="18"/>
                <w:szCs w:val="18"/>
              </w:rPr>
              <w:t>The precautions for working safely with electricity.</w:t>
            </w:r>
          </w:p>
          <w:p w14:paraId="05EC5684" w14:textId="58FC7F9E" w:rsidR="003B65F7" w:rsidRPr="002352EB" w:rsidRDefault="003B65F7" w:rsidP="005F6B7C">
            <w:pPr>
              <w:rPr>
                <w:rFonts w:ascii="Arial" w:hAnsi="Arial" w:cs="Arial"/>
                <w:bCs/>
                <w:sz w:val="18"/>
                <w:szCs w:val="18"/>
              </w:rPr>
            </w:pPr>
            <w:r w:rsidRPr="002352EB">
              <w:rPr>
                <w:rFonts w:ascii="Arial" w:hAnsi="Arial" w:cs="Arial"/>
                <w:bCs/>
                <w:sz w:val="18"/>
                <w:szCs w:val="18"/>
              </w:rPr>
              <w:t>That some materials allow electrical charge to pass through them quickly and these are known as electrical conductors (</w:t>
            </w:r>
            <w:proofErr w:type="gramStart"/>
            <w:r w:rsidRPr="002352EB">
              <w:rPr>
                <w:rFonts w:ascii="Arial" w:hAnsi="Arial" w:cs="Arial"/>
                <w:bCs/>
                <w:sz w:val="18"/>
                <w:szCs w:val="18"/>
              </w:rPr>
              <w:t>e.g.</w:t>
            </w:r>
            <w:proofErr w:type="gramEnd"/>
            <w:r w:rsidRPr="002352EB">
              <w:rPr>
                <w:rFonts w:ascii="Arial" w:hAnsi="Arial" w:cs="Arial"/>
                <w:bCs/>
                <w:sz w:val="18"/>
                <w:szCs w:val="18"/>
              </w:rPr>
              <w:t xml:space="preserve"> metals).</w:t>
            </w:r>
          </w:p>
          <w:p w14:paraId="13594CB9" w14:textId="7B5FEBED" w:rsidR="003B65F7" w:rsidRPr="002352EB" w:rsidRDefault="003B65F7" w:rsidP="005F6B7C">
            <w:pPr>
              <w:rPr>
                <w:rFonts w:ascii="Arial" w:hAnsi="Arial" w:cs="Arial"/>
                <w:bCs/>
                <w:sz w:val="18"/>
                <w:szCs w:val="18"/>
              </w:rPr>
            </w:pPr>
            <w:r w:rsidRPr="002352EB">
              <w:rPr>
                <w:rFonts w:ascii="Arial" w:hAnsi="Arial" w:cs="Arial"/>
                <w:bCs/>
                <w:sz w:val="18"/>
                <w:szCs w:val="18"/>
              </w:rPr>
              <w:t>A closed switch completes a series circuit so the components will be on.</w:t>
            </w:r>
          </w:p>
          <w:p w14:paraId="0751223F" w14:textId="77777777" w:rsidR="005F6B7C" w:rsidRPr="002352EB" w:rsidRDefault="005F6B7C" w:rsidP="005F6B7C">
            <w:pPr>
              <w:rPr>
                <w:rFonts w:ascii="Arial" w:hAnsi="Arial" w:cs="Arial"/>
                <w:bCs/>
                <w:sz w:val="18"/>
                <w:szCs w:val="18"/>
              </w:rPr>
            </w:pPr>
          </w:p>
          <w:p w14:paraId="463454B9" w14:textId="21B79323" w:rsidR="003B65F7" w:rsidRPr="00BE452B" w:rsidRDefault="003B65F7" w:rsidP="005F6B7C">
            <w:pPr>
              <w:rPr>
                <w:rFonts w:ascii="Arial" w:hAnsi="Arial" w:cs="Arial"/>
                <w:b/>
                <w:sz w:val="18"/>
                <w:szCs w:val="18"/>
              </w:rPr>
            </w:pPr>
            <w:r w:rsidRPr="00BE452B">
              <w:rPr>
                <w:rFonts w:ascii="Arial" w:hAnsi="Arial" w:cs="Arial"/>
                <w:b/>
                <w:sz w:val="18"/>
                <w:szCs w:val="18"/>
              </w:rPr>
              <w:t>Light and shadows</w:t>
            </w:r>
          </w:p>
          <w:p w14:paraId="60A30523" w14:textId="77777777" w:rsidR="003B65F7" w:rsidRPr="002352EB" w:rsidRDefault="003B65F7" w:rsidP="005F6B7C">
            <w:pPr>
              <w:rPr>
                <w:rFonts w:ascii="Arial" w:hAnsi="Arial" w:cs="Arial"/>
                <w:bCs/>
                <w:sz w:val="18"/>
                <w:szCs w:val="18"/>
              </w:rPr>
            </w:pPr>
            <w:r w:rsidRPr="002352EB">
              <w:rPr>
                <w:rFonts w:ascii="Arial" w:hAnsi="Arial" w:cs="Arial"/>
                <w:bCs/>
                <w:sz w:val="18"/>
                <w:szCs w:val="18"/>
              </w:rPr>
              <w:t>Light travels from a source (</w:t>
            </w:r>
            <w:proofErr w:type="gramStart"/>
            <w:r w:rsidRPr="002352EB">
              <w:rPr>
                <w:rFonts w:ascii="Arial" w:hAnsi="Arial" w:cs="Arial"/>
                <w:bCs/>
                <w:sz w:val="18"/>
                <w:szCs w:val="18"/>
              </w:rPr>
              <w:t>e.g.</w:t>
            </w:r>
            <w:proofErr w:type="gramEnd"/>
            <w:r w:rsidRPr="002352EB">
              <w:rPr>
                <w:rFonts w:ascii="Arial" w:hAnsi="Arial" w:cs="Arial"/>
                <w:bCs/>
                <w:sz w:val="18"/>
                <w:szCs w:val="18"/>
              </w:rPr>
              <w:t xml:space="preserve"> the Sun, light bulbs and torches).</w:t>
            </w:r>
          </w:p>
          <w:p w14:paraId="181CA56E" w14:textId="7BDDE5AA" w:rsidR="003B65F7" w:rsidRPr="002352EB" w:rsidRDefault="003B65F7" w:rsidP="005F6B7C">
            <w:pPr>
              <w:rPr>
                <w:rFonts w:ascii="Arial" w:hAnsi="Arial" w:cs="Arial"/>
                <w:bCs/>
                <w:sz w:val="18"/>
                <w:szCs w:val="18"/>
              </w:rPr>
            </w:pPr>
            <w:r w:rsidRPr="002352EB">
              <w:rPr>
                <w:rFonts w:ascii="Arial" w:hAnsi="Arial" w:cs="Arial"/>
                <w:bCs/>
                <w:sz w:val="18"/>
                <w:szCs w:val="18"/>
              </w:rPr>
              <w:t>Light is needed to see things and that dark is the absence of light.</w:t>
            </w:r>
          </w:p>
          <w:p w14:paraId="7B16E24D" w14:textId="03BD57BD" w:rsidR="003B65F7" w:rsidRPr="002352EB" w:rsidRDefault="003B65F7" w:rsidP="005F6B7C">
            <w:pPr>
              <w:rPr>
                <w:rFonts w:ascii="Arial" w:hAnsi="Arial" w:cs="Arial"/>
                <w:bCs/>
                <w:sz w:val="18"/>
                <w:szCs w:val="18"/>
              </w:rPr>
            </w:pPr>
            <w:r w:rsidRPr="002352EB">
              <w:rPr>
                <w:rFonts w:ascii="Arial" w:hAnsi="Arial" w:cs="Arial"/>
                <w:bCs/>
                <w:sz w:val="18"/>
                <w:szCs w:val="18"/>
              </w:rPr>
              <w:t>All materials reflect light.</w:t>
            </w:r>
          </w:p>
          <w:p w14:paraId="3F56A394" w14:textId="440CF018" w:rsidR="003B65F7" w:rsidRPr="002352EB" w:rsidRDefault="003B65F7" w:rsidP="005F6B7C">
            <w:pPr>
              <w:rPr>
                <w:rFonts w:ascii="Arial" w:hAnsi="Arial" w:cs="Arial"/>
                <w:bCs/>
                <w:sz w:val="18"/>
                <w:szCs w:val="18"/>
              </w:rPr>
            </w:pPr>
            <w:r w:rsidRPr="002352EB">
              <w:rPr>
                <w:rFonts w:ascii="Arial" w:hAnsi="Arial" w:cs="Arial"/>
                <w:bCs/>
                <w:sz w:val="18"/>
                <w:szCs w:val="18"/>
              </w:rPr>
              <w:t>Shadows are formed when the light from a light source is blocked by an opaque object.</w:t>
            </w:r>
          </w:p>
          <w:p w14:paraId="45FD200C" w14:textId="4ABBC464" w:rsidR="002D272F" w:rsidRPr="002352EB" w:rsidRDefault="002D272F" w:rsidP="005F6B7C">
            <w:pPr>
              <w:rPr>
                <w:rFonts w:ascii="Arial" w:hAnsi="Arial" w:cs="Arial"/>
                <w:b/>
                <w:sz w:val="18"/>
                <w:szCs w:val="18"/>
              </w:rPr>
            </w:pPr>
          </w:p>
        </w:tc>
        <w:tc>
          <w:tcPr>
            <w:tcW w:w="1617" w:type="dxa"/>
          </w:tcPr>
          <w:p w14:paraId="2AB72A79" w14:textId="77777777" w:rsidR="00B141F8" w:rsidRPr="002352EB" w:rsidRDefault="00B141F8" w:rsidP="00B141F8">
            <w:pPr>
              <w:rPr>
                <w:rFonts w:ascii="Arial" w:hAnsi="Arial" w:cs="Arial"/>
                <w:sz w:val="18"/>
                <w:szCs w:val="18"/>
              </w:rPr>
            </w:pPr>
            <w:r w:rsidRPr="002352EB">
              <w:rPr>
                <w:rFonts w:ascii="Arial" w:hAnsi="Arial" w:cs="Arial"/>
                <w:sz w:val="18"/>
                <w:szCs w:val="18"/>
              </w:rPr>
              <w:lastRenderedPageBreak/>
              <w:t>bar chart</w:t>
            </w:r>
          </w:p>
          <w:p w14:paraId="4FE53255" w14:textId="77777777" w:rsidR="00B141F8" w:rsidRPr="002352EB" w:rsidRDefault="00B141F8" w:rsidP="00B141F8">
            <w:pPr>
              <w:rPr>
                <w:rFonts w:ascii="Arial" w:hAnsi="Arial" w:cs="Arial"/>
                <w:sz w:val="18"/>
                <w:szCs w:val="18"/>
              </w:rPr>
            </w:pPr>
            <w:r w:rsidRPr="002352EB">
              <w:rPr>
                <w:rFonts w:ascii="Arial" w:hAnsi="Arial" w:cs="Arial"/>
                <w:sz w:val="18"/>
                <w:szCs w:val="18"/>
              </w:rPr>
              <w:t>battery</w:t>
            </w:r>
          </w:p>
          <w:p w14:paraId="26C8C092" w14:textId="77777777" w:rsidR="00B141F8" w:rsidRPr="002352EB" w:rsidRDefault="00B141F8" w:rsidP="00B141F8">
            <w:pPr>
              <w:rPr>
                <w:rFonts w:ascii="Arial" w:hAnsi="Arial" w:cs="Arial"/>
                <w:sz w:val="18"/>
                <w:szCs w:val="18"/>
              </w:rPr>
            </w:pPr>
            <w:r w:rsidRPr="002352EB">
              <w:rPr>
                <w:rFonts w:ascii="Arial" w:hAnsi="Arial" w:cs="Arial"/>
                <w:sz w:val="18"/>
                <w:szCs w:val="18"/>
              </w:rPr>
              <w:t>bulb</w:t>
            </w:r>
          </w:p>
          <w:p w14:paraId="7E9064C5" w14:textId="77777777" w:rsidR="00B141F8" w:rsidRPr="002352EB" w:rsidRDefault="00B141F8" w:rsidP="00B141F8">
            <w:pPr>
              <w:rPr>
                <w:rFonts w:ascii="Arial" w:hAnsi="Arial" w:cs="Arial"/>
                <w:sz w:val="18"/>
                <w:szCs w:val="18"/>
              </w:rPr>
            </w:pPr>
            <w:r w:rsidRPr="002352EB">
              <w:rPr>
                <w:rFonts w:ascii="Arial" w:hAnsi="Arial" w:cs="Arial"/>
                <w:sz w:val="18"/>
                <w:szCs w:val="18"/>
              </w:rPr>
              <w:t>circuit</w:t>
            </w:r>
          </w:p>
          <w:p w14:paraId="0476E191" w14:textId="77777777" w:rsidR="00B141F8" w:rsidRPr="002352EB" w:rsidRDefault="00B141F8" w:rsidP="00B141F8">
            <w:pPr>
              <w:rPr>
                <w:rFonts w:ascii="Arial" w:hAnsi="Arial" w:cs="Arial"/>
                <w:sz w:val="18"/>
                <w:szCs w:val="18"/>
              </w:rPr>
            </w:pPr>
            <w:r w:rsidRPr="002352EB">
              <w:rPr>
                <w:rFonts w:ascii="Arial" w:hAnsi="Arial" w:cs="Arial"/>
                <w:sz w:val="18"/>
                <w:szCs w:val="18"/>
              </w:rPr>
              <w:lastRenderedPageBreak/>
              <w:t>conclusion</w:t>
            </w:r>
          </w:p>
          <w:p w14:paraId="5FB81EDD" w14:textId="77777777" w:rsidR="00B141F8" w:rsidRPr="002352EB" w:rsidRDefault="00B141F8" w:rsidP="00B141F8">
            <w:pPr>
              <w:rPr>
                <w:rFonts w:ascii="Arial" w:hAnsi="Arial" w:cs="Arial"/>
                <w:sz w:val="18"/>
                <w:szCs w:val="18"/>
              </w:rPr>
            </w:pPr>
            <w:r w:rsidRPr="002352EB">
              <w:rPr>
                <w:rFonts w:ascii="Arial" w:hAnsi="Arial" w:cs="Arial"/>
                <w:sz w:val="18"/>
                <w:szCs w:val="18"/>
              </w:rPr>
              <w:t>control variable</w:t>
            </w:r>
          </w:p>
          <w:p w14:paraId="3584DE0D" w14:textId="77777777" w:rsidR="00B141F8" w:rsidRPr="002352EB" w:rsidRDefault="00B141F8" w:rsidP="00B141F8">
            <w:pPr>
              <w:rPr>
                <w:rFonts w:ascii="Arial" w:hAnsi="Arial" w:cs="Arial"/>
                <w:sz w:val="18"/>
                <w:szCs w:val="18"/>
              </w:rPr>
            </w:pPr>
            <w:r w:rsidRPr="002352EB">
              <w:rPr>
                <w:rFonts w:ascii="Arial" w:hAnsi="Arial" w:cs="Arial"/>
                <w:sz w:val="18"/>
                <w:szCs w:val="18"/>
              </w:rPr>
              <w:t>fair</w:t>
            </w:r>
          </w:p>
          <w:p w14:paraId="4547636D" w14:textId="77777777" w:rsidR="00B141F8" w:rsidRPr="002352EB" w:rsidRDefault="00B141F8" w:rsidP="00B141F8">
            <w:pPr>
              <w:rPr>
                <w:rFonts w:ascii="Arial" w:hAnsi="Arial" w:cs="Arial"/>
                <w:sz w:val="18"/>
                <w:szCs w:val="18"/>
              </w:rPr>
            </w:pPr>
            <w:r w:rsidRPr="002352EB">
              <w:rPr>
                <w:rFonts w:ascii="Arial" w:hAnsi="Arial" w:cs="Arial"/>
                <w:sz w:val="18"/>
                <w:szCs w:val="18"/>
              </w:rPr>
              <w:t>joint</w:t>
            </w:r>
          </w:p>
          <w:p w14:paraId="5EBE2A1B" w14:textId="77777777" w:rsidR="00B141F8" w:rsidRPr="002352EB" w:rsidRDefault="00B141F8" w:rsidP="00B141F8">
            <w:pPr>
              <w:rPr>
                <w:rFonts w:ascii="Arial" w:hAnsi="Arial" w:cs="Arial"/>
                <w:sz w:val="18"/>
                <w:szCs w:val="18"/>
              </w:rPr>
            </w:pPr>
            <w:r w:rsidRPr="002352EB">
              <w:rPr>
                <w:rFonts w:ascii="Arial" w:hAnsi="Arial" w:cs="Arial"/>
                <w:sz w:val="18"/>
                <w:szCs w:val="18"/>
              </w:rPr>
              <w:t>light source</w:t>
            </w:r>
          </w:p>
          <w:p w14:paraId="40624206" w14:textId="77777777" w:rsidR="00B141F8" w:rsidRPr="002352EB" w:rsidRDefault="00B141F8" w:rsidP="00B141F8">
            <w:pPr>
              <w:rPr>
                <w:rFonts w:ascii="Arial" w:hAnsi="Arial" w:cs="Arial"/>
                <w:sz w:val="18"/>
                <w:szCs w:val="18"/>
              </w:rPr>
            </w:pPr>
            <w:r w:rsidRPr="002352EB">
              <w:rPr>
                <w:rFonts w:ascii="Arial" w:hAnsi="Arial" w:cs="Arial"/>
                <w:sz w:val="18"/>
                <w:szCs w:val="18"/>
              </w:rPr>
              <w:t>opaque</w:t>
            </w:r>
          </w:p>
          <w:p w14:paraId="148BAF75" w14:textId="77777777" w:rsidR="00B141F8" w:rsidRPr="002352EB" w:rsidRDefault="00B141F8" w:rsidP="00B141F8">
            <w:pPr>
              <w:rPr>
                <w:rFonts w:ascii="Arial" w:hAnsi="Arial" w:cs="Arial"/>
                <w:sz w:val="18"/>
                <w:szCs w:val="18"/>
              </w:rPr>
            </w:pPr>
            <w:r w:rsidRPr="002352EB">
              <w:rPr>
                <w:rFonts w:ascii="Arial" w:hAnsi="Arial" w:cs="Arial"/>
                <w:sz w:val="18"/>
                <w:szCs w:val="18"/>
              </w:rPr>
              <w:t>pattern (KS1)</w:t>
            </w:r>
          </w:p>
          <w:p w14:paraId="4DD6D5B9" w14:textId="77777777" w:rsidR="00B141F8" w:rsidRPr="002352EB" w:rsidRDefault="00B141F8" w:rsidP="00B141F8">
            <w:pPr>
              <w:rPr>
                <w:rFonts w:ascii="Arial" w:hAnsi="Arial" w:cs="Arial"/>
                <w:sz w:val="18"/>
                <w:szCs w:val="18"/>
              </w:rPr>
            </w:pPr>
            <w:r w:rsidRPr="002352EB">
              <w:rPr>
                <w:rFonts w:ascii="Arial" w:hAnsi="Arial" w:cs="Arial"/>
                <w:sz w:val="18"/>
                <w:szCs w:val="18"/>
              </w:rPr>
              <w:t>predict (KS1)</w:t>
            </w:r>
          </w:p>
          <w:p w14:paraId="45D1F937" w14:textId="77777777" w:rsidR="00B141F8" w:rsidRPr="002352EB" w:rsidRDefault="00B141F8" w:rsidP="00B141F8">
            <w:pPr>
              <w:rPr>
                <w:rFonts w:ascii="Arial" w:hAnsi="Arial" w:cs="Arial"/>
                <w:sz w:val="18"/>
                <w:szCs w:val="18"/>
              </w:rPr>
            </w:pPr>
            <w:r w:rsidRPr="002352EB">
              <w:rPr>
                <w:rFonts w:ascii="Arial" w:hAnsi="Arial" w:cs="Arial"/>
                <w:sz w:val="18"/>
                <w:szCs w:val="18"/>
              </w:rPr>
              <w:t>shadow</w:t>
            </w:r>
          </w:p>
          <w:p w14:paraId="2352991C" w14:textId="77777777" w:rsidR="00B141F8" w:rsidRPr="002352EB" w:rsidRDefault="00B141F8" w:rsidP="00B141F8">
            <w:pPr>
              <w:rPr>
                <w:rFonts w:ascii="Arial" w:hAnsi="Arial" w:cs="Arial"/>
                <w:sz w:val="18"/>
                <w:szCs w:val="18"/>
              </w:rPr>
            </w:pPr>
            <w:r w:rsidRPr="002352EB">
              <w:rPr>
                <w:rFonts w:ascii="Arial" w:hAnsi="Arial" w:cs="Arial"/>
                <w:sz w:val="18"/>
                <w:szCs w:val="18"/>
              </w:rPr>
              <w:t>trustworthy</w:t>
            </w:r>
          </w:p>
          <w:p w14:paraId="45490402" w14:textId="32C890C1" w:rsidR="00283ABF" w:rsidRPr="002352EB" w:rsidRDefault="00B141F8" w:rsidP="00B141F8">
            <w:pPr>
              <w:rPr>
                <w:rFonts w:ascii="Arial" w:hAnsi="Arial" w:cs="Arial"/>
                <w:b/>
                <w:sz w:val="18"/>
                <w:szCs w:val="18"/>
              </w:rPr>
            </w:pPr>
            <w:r w:rsidRPr="002352EB">
              <w:rPr>
                <w:rFonts w:ascii="Arial" w:hAnsi="Arial" w:cs="Arial"/>
                <w:sz w:val="18"/>
                <w:szCs w:val="18"/>
              </w:rPr>
              <w:t>variable</w:t>
            </w:r>
          </w:p>
        </w:tc>
      </w:tr>
    </w:tbl>
    <w:p w14:paraId="7BD7A428" w14:textId="5D9223F2" w:rsidR="00FB1AD3" w:rsidRPr="002352EB" w:rsidRDefault="00FB1AD3" w:rsidP="00AB0A1E">
      <w:pPr>
        <w:tabs>
          <w:tab w:val="left" w:pos="2310"/>
        </w:tabs>
        <w:rPr>
          <w:rFonts w:ascii="Arial" w:hAnsi="Arial" w:cs="Arial"/>
          <w:sz w:val="18"/>
          <w:szCs w:val="18"/>
        </w:rPr>
      </w:pPr>
    </w:p>
    <w:p w14:paraId="7BD7A429" w14:textId="09A39808" w:rsidR="00FB1AD3" w:rsidRPr="002352EB" w:rsidRDefault="00FB1AD3" w:rsidP="00FB1AD3">
      <w:pPr>
        <w:tabs>
          <w:tab w:val="left" w:pos="2450"/>
        </w:tabs>
        <w:rPr>
          <w:rFonts w:ascii="Arial" w:hAnsi="Arial" w:cs="Arial"/>
          <w:sz w:val="18"/>
          <w:szCs w:val="18"/>
        </w:rPr>
      </w:pPr>
    </w:p>
    <w:p w14:paraId="7BD7A42A" w14:textId="77777777" w:rsidR="00FB1AD3" w:rsidRPr="002352EB" w:rsidRDefault="00FB1AD3">
      <w:pPr>
        <w:tabs>
          <w:tab w:val="left" w:pos="2450"/>
        </w:tabs>
        <w:rPr>
          <w:rFonts w:ascii="Arial" w:hAnsi="Arial" w:cs="Arial"/>
          <w:sz w:val="18"/>
          <w:szCs w:val="18"/>
        </w:rPr>
      </w:pPr>
    </w:p>
    <w:p w14:paraId="7BD7A42B" w14:textId="77777777" w:rsidR="00FB1AD3" w:rsidRPr="002352EB" w:rsidRDefault="00FB1AD3">
      <w:pPr>
        <w:tabs>
          <w:tab w:val="left" w:pos="2450"/>
        </w:tabs>
        <w:rPr>
          <w:rFonts w:ascii="Arial" w:hAnsi="Arial" w:cs="Arial"/>
          <w:sz w:val="18"/>
          <w:szCs w:val="18"/>
        </w:rPr>
      </w:pPr>
    </w:p>
    <w:p w14:paraId="7BD7A42C" w14:textId="77777777" w:rsidR="00FB1AD3" w:rsidRPr="002352EB" w:rsidRDefault="00FB1AD3">
      <w:pPr>
        <w:tabs>
          <w:tab w:val="left" w:pos="2450"/>
        </w:tabs>
        <w:rPr>
          <w:rFonts w:ascii="Arial" w:hAnsi="Arial" w:cs="Arial"/>
          <w:sz w:val="18"/>
          <w:szCs w:val="18"/>
        </w:rPr>
      </w:pPr>
    </w:p>
    <w:p w14:paraId="7BD7A42D" w14:textId="77777777" w:rsidR="00FB1AD3" w:rsidRPr="002352EB" w:rsidRDefault="00FB1AD3">
      <w:pPr>
        <w:tabs>
          <w:tab w:val="left" w:pos="2450"/>
        </w:tabs>
        <w:rPr>
          <w:rFonts w:ascii="Arial" w:hAnsi="Arial" w:cs="Arial"/>
          <w:sz w:val="18"/>
          <w:szCs w:val="18"/>
        </w:rPr>
      </w:pPr>
    </w:p>
    <w:sectPr w:rsidR="00FB1AD3" w:rsidRPr="002352EB" w:rsidSect="00424819">
      <w:headerReference w:type="default" r:id="rId43"/>
      <w:footerReference w:type="default" r:id="rId44"/>
      <w:pgSz w:w="16838" w:h="11906" w:orient="landscape"/>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B620F" w14:textId="77777777" w:rsidR="00A85AFA" w:rsidRDefault="00A85AFA" w:rsidP="00786384">
      <w:pPr>
        <w:spacing w:after="0" w:line="240" w:lineRule="auto"/>
      </w:pPr>
      <w:r>
        <w:separator/>
      </w:r>
    </w:p>
  </w:endnote>
  <w:endnote w:type="continuationSeparator" w:id="0">
    <w:p w14:paraId="04C32690" w14:textId="77777777" w:rsidR="00A85AFA" w:rsidRDefault="00A85AFA" w:rsidP="00786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902949111"/>
      <w:docPartObj>
        <w:docPartGallery w:val="Page Numbers (Bottom of Page)"/>
        <w:docPartUnique/>
      </w:docPartObj>
    </w:sdtPr>
    <w:sdtEndPr>
      <w:rPr>
        <w:rFonts w:asciiTheme="minorHAnsi" w:hAnsiTheme="minorHAnsi" w:cstheme="minorBidi"/>
        <w:noProof/>
      </w:rPr>
    </w:sdtEndPr>
    <w:sdtContent>
      <w:p w14:paraId="7BD7A55E" w14:textId="77777777" w:rsidR="008B0DF0" w:rsidRDefault="008B0DF0">
        <w:pPr>
          <w:pStyle w:val="Footer"/>
        </w:pPr>
        <w:r w:rsidRPr="008B0DF0">
          <w:rPr>
            <w:rFonts w:ascii="Arial" w:hAnsi="Arial" w:cs="Arial"/>
          </w:rPr>
          <w:t xml:space="preserve">Page | </w:t>
        </w:r>
        <w:r w:rsidRPr="008B0DF0">
          <w:rPr>
            <w:rFonts w:ascii="Arial" w:hAnsi="Arial" w:cs="Arial"/>
          </w:rPr>
          <w:fldChar w:fldCharType="begin"/>
        </w:r>
        <w:r w:rsidRPr="008B0DF0">
          <w:rPr>
            <w:rFonts w:ascii="Arial" w:hAnsi="Arial" w:cs="Arial"/>
          </w:rPr>
          <w:instrText xml:space="preserve"> PAGE   \* MERGEFORMAT </w:instrText>
        </w:r>
        <w:r w:rsidRPr="008B0DF0">
          <w:rPr>
            <w:rFonts w:ascii="Arial" w:hAnsi="Arial" w:cs="Arial"/>
          </w:rPr>
          <w:fldChar w:fldCharType="separate"/>
        </w:r>
        <w:r w:rsidR="005C2F89">
          <w:rPr>
            <w:rFonts w:ascii="Arial" w:hAnsi="Arial" w:cs="Arial"/>
            <w:noProof/>
          </w:rPr>
          <w:t>4</w:t>
        </w:r>
        <w:r w:rsidRPr="008B0DF0">
          <w:rPr>
            <w:rFonts w:ascii="Arial" w:hAnsi="Arial" w:cs="Arial"/>
            <w:noProof/>
          </w:rPr>
          <w:fldChar w:fldCharType="end"/>
        </w:r>
      </w:p>
    </w:sdtContent>
  </w:sdt>
  <w:p w14:paraId="7BD7A55F" w14:textId="77777777" w:rsidR="008B0DF0" w:rsidRDefault="008B0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C4B8B" w14:textId="77777777" w:rsidR="00A85AFA" w:rsidRDefault="00A85AFA" w:rsidP="00786384">
      <w:pPr>
        <w:spacing w:after="0" w:line="240" w:lineRule="auto"/>
      </w:pPr>
      <w:r>
        <w:separator/>
      </w:r>
    </w:p>
  </w:footnote>
  <w:footnote w:type="continuationSeparator" w:id="0">
    <w:p w14:paraId="783AF847" w14:textId="77777777" w:rsidR="00A85AFA" w:rsidRDefault="00A85AFA" w:rsidP="00786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8067B" w14:textId="77777777" w:rsidR="00424819" w:rsidRDefault="00424819" w:rsidP="00424819">
    <w:pPr>
      <w:pStyle w:val="Header"/>
      <w:rPr>
        <w:rFonts w:ascii="Calibri" w:hAnsi="Calibri"/>
        <w:b/>
        <w:noProof/>
        <w:color w:val="FF0000"/>
        <w:sz w:val="52"/>
        <w:szCs w:val="52"/>
      </w:rPr>
    </w:pPr>
    <w:r w:rsidRPr="00491D16">
      <w:rPr>
        <w:rFonts w:ascii="Calibri" w:hAnsi="Calibri"/>
        <w:b/>
        <w:noProof/>
        <w:color w:val="FF0000"/>
        <w:sz w:val="52"/>
        <w:szCs w:val="52"/>
        <w:lang w:eastAsia="en-GB"/>
      </w:rPr>
      <mc:AlternateContent>
        <mc:Choice Requires="wps">
          <w:drawing>
            <wp:anchor distT="45720" distB="45720" distL="114300" distR="114300" simplePos="0" relativeHeight="251660288" behindDoc="0" locked="0" layoutInCell="1" allowOverlap="1" wp14:anchorId="7E376088" wp14:editId="2D7F41E9">
              <wp:simplePos x="0" y="0"/>
              <wp:positionH relativeFrom="column">
                <wp:posOffset>-542925</wp:posOffset>
              </wp:positionH>
              <wp:positionV relativeFrom="paragraph">
                <wp:posOffset>-85725</wp:posOffset>
              </wp:positionV>
              <wp:extent cx="2143125" cy="9334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933450"/>
                      </a:xfrm>
                      <a:prstGeom prst="rect">
                        <a:avLst/>
                      </a:prstGeom>
                      <a:solidFill>
                        <a:srgbClr val="FFFFFF"/>
                      </a:solidFill>
                      <a:ln w="9525">
                        <a:noFill/>
                        <a:miter lim="800000"/>
                        <a:headEnd/>
                        <a:tailEnd/>
                      </a:ln>
                    </wps:spPr>
                    <wps:txbx>
                      <w:txbxContent>
                        <w:p w14:paraId="08DD3ABB" w14:textId="77777777" w:rsidR="00424819" w:rsidRDefault="00424819" w:rsidP="00424819">
                          <w:r>
                            <w:rPr>
                              <w:noProof/>
                              <w:lang w:eastAsia="en-GB"/>
                            </w:rPr>
                            <w:drawing>
                              <wp:inline distT="0" distB="0" distL="0" distR="0" wp14:anchorId="1546BCC8" wp14:editId="55C511C2">
                                <wp:extent cx="1334736" cy="736979"/>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range1.jpg"/>
                                        <pic:cNvPicPr/>
                                      </pic:nvPicPr>
                                      <pic:blipFill>
                                        <a:blip r:embed="rId1">
                                          <a:extLst>
                                            <a:ext uri="{28A0092B-C50C-407E-A947-70E740481C1C}">
                                              <a14:useLocalDpi xmlns:a14="http://schemas.microsoft.com/office/drawing/2010/main" val="0"/>
                                            </a:ext>
                                          </a:extLst>
                                        </a:blip>
                                        <a:stretch>
                                          <a:fillRect/>
                                        </a:stretch>
                                      </pic:blipFill>
                                      <pic:spPr>
                                        <a:xfrm>
                                          <a:off x="0" y="0"/>
                                          <a:ext cx="1348243" cy="74443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376088" id="_x0000_t202" coordsize="21600,21600" o:spt="202" path="m,l,21600r21600,l21600,xe">
              <v:stroke joinstyle="miter"/>
              <v:path gradientshapeok="t" o:connecttype="rect"/>
            </v:shapetype>
            <v:shape id="Text Box 2" o:spid="_x0000_s1026" type="#_x0000_t202" style="position:absolute;margin-left:-42.75pt;margin-top:-6.75pt;width:168.75pt;height:7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" stroked="f">
              <v:textbox>
                <w:txbxContent>
                  <w:p w14:paraId="08DD3ABB" w14:textId="77777777" w:rsidR="00424819" w:rsidRDefault="00424819" w:rsidP="00424819">
                    <w:r>
                      <w:rPr>
                        <w:noProof/>
                        <w:lang w:eastAsia="en-GB"/>
                      </w:rPr>
                      <w:drawing>
                        <wp:inline distT="0" distB="0" distL="0" distR="0" wp14:anchorId="1546BCC8" wp14:editId="55C511C2">
                          <wp:extent cx="1334736" cy="736979"/>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range1.jpg"/>
                                  <pic:cNvPicPr/>
                                </pic:nvPicPr>
                                <pic:blipFill>
                                  <a:blip r:embed="rId1">
                                    <a:extLst>
                                      <a:ext uri="{28A0092B-C50C-407E-A947-70E740481C1C}">
                                        <a14:useLocalDpi xmlns:a14="http://schemas.microsoft.com/office/drawing/2010/main" val="0"/>
                                      </a:ext>
                                    </a:extLst>
                                  </a:blip>
                                  <a:stretch>
                                    <a:fillRect/>
                                  </a:stretch>
                                </pic:blipFill>
                                <pic:spPr>
                                  <a:xfrm>
                                    <a:off x="0" y="0"/>
                                    <a:ext cx="1348243" cy="744437"/>
                                  </a:xfrm>
                                  <a:prstGeom prst="rect">
                                    <a:avLst/>
                                  </a:prstGeom>
                                </pic:spPr>
                              </pic:pic>
                            </a:graphicData>
                          </a:graphic>
                        </wp:inline>
                      </w:drawing>
                    </w:r>
                  </w:p>
                </w:txbxContent>
              </v:textbox>
              <w10:wrap type="square"/>
            </v:shape>
          </w:pict>
        </mc:Fallback>
      </mc:AlternateContent>
    </w:r>
    <w:r>
      <w:rPr>
        <w:noProof/>
        <w:lang w:eastAsia="en-GB"/>
      </w:rPr>
      <mc:AlternateContent>
        <mc:Choice Requires="wps">
          <w:drawing>
            <wp:anchor distT="45720" distB="45720" distL="114300" distR="114300" simplePos="0" relativeHeight="251659264" behindDoc="0" locked="0" layoutInCell="1" allowOverlap="1" wp14:anchorId="06104EE8" wp14:editId="3AAFC3CB">
              <wp:simplePos x="0" y="0"/>
              <wp:positionH relativeFrom="column">
                <wp:posOffset>8382000</wp:posOffset>
              </wp:positionH>
              <wp:positionV relativeFrom="paragraph">
                <wp:posOffset>-66675</wp:posOffset>
              </wp:positionV>
              <wp:extent cx="955040" cy="85153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851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4715CC" w14:textId="77777777" w:rsidR="00424819" w:rsidRDefault="00424819" w:rsidP="00424819">
                          <w:r>
                            <w:rPr>
                              <w:noProof/>
                              <w:lang w:eastAsia="en-GB"/>
                            </w:rPr>
                            <w:drawing>
                              <wp:inline distT="0" distB="0" distL="0" distR="0" wp14:anchorId="68D9C99C" wp14:editId="061848A8">
                                <wp:extent cx="777875" cy="764540"/>
                                <wp:effectExtent l="0" t="0" r="0" b="0"/>
                                <wp:docPr id="5" name="Picture 5" descr="Easterside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sterside Logo 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875" cy="7645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6104EE8" id="_x0000_s1027" type="#_x0000_t202" style="position:absolute;margin-left:660pt;margin-top:-5.25pt;width:75.2pt;height:67.05pt;z-index:25165926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" stroked="f">
              <v:textbox style="mso-fit-shape-to-text:t">
                <w:txbxContent>
                  <w:p w14:paraId="044715CC" w14:textId="77777777" w:rsidR="00424819" w:rsidRDefault="00424819" w:rsidP="00424819">
                    <w:r>
                      <w:rPr>
                        <w:noProof/>
                        <w:lang w:eastAsia="en-GB"/>
                      </w:rPr>
                      <w:drawing>
                        <wp:inline distT="0" distB="0" distL="0" distR="0" wp14:anchorId="68D9C99C" wp14:editId="061848A8">
                          <wp:extent cx="777875" cy="764540"/>
                          <wp:effectExtent l="0" t="0" r="0" b="0"/>
                          <wp:docPr id="5" name="Picture 5" descr="Easterside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sterside Logo 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875" cy="764540"/>
                                  </a:xfrm>
                                  <a:prstGeom prst="rect">
                                    <a:avLst/>
                                  </a:prstGeom>
                                  <a:noFill/>
                                  <a:ln>
                                    <a:noFill/>
                                  </a:ln>
                                </pic:spPr>
                              </pic:pic>
                            </a:graphicData>
                          </a:graphic>
                        </wp:inline>
                      </w:drawing>
                    </w:r>
                  </w:p>
                </w:txbxContent>
              </v:textbox>
              <w10:wrap type="square"/>
            </v:shape>
          </w:pict>
        </mc:Fallback>
      </mc:AlternateContent>
    </w:r>
    <w:r>
      <w:rPr>
        <w:rFonts w:ascii="Calibri" w:hAnsi="Calibri"/>
        <w:b/>
        <w:noProof/>
        <w:color w:val="FF0000"/>
        <w:sz w:val="52"/>
        <w:szCs w:val="52"/>
      </w:rPr>
      <w:t xml:space="preserve">               EASTERSIDE ACADEMY</w:t>
    </w:r>
  </w:p>
  <w:p w14:paraId="050D9865" w14:textId="794B5DC7" w:rsidR="00424819" w:rsidRDefault="00424819" w:rsidP="00424819">
    <w:pPr>
      <w:pStyle w:val="Header"/>
      <w:rPr>
        <w:rFonts w:ascii="Arial" w:hAnsi="Arial" w:cs="Arial"/>
        <w:b/>
        <w:noProof/>
        <w:sz w:val="36"/>
        <w:szCs w:val="36"/>
      </w:rPr>
    </w:pPr>
    <w:r>
      <w:rPr>
        <w:rFonts w:ascii="Arial" w:hAnsi="Arial" w:cs="Arial"/>
        <w:b/>
        <w:noProof/>
        <w:sz w:val="36"/>
        <w:szCs w:val="36"/>
      </w:rPr>
      <w:t xml:space="preserve">                    </w:t>
    </w:r>
    <w:r>
      <w:rPr>
        <w:rFonts w:ascii="Arial" w:hAnsi="Arial" w:cs="Arial"/>
        <w:b/>
        <w:noProof/>
        <w:sz w:val="36"/>
        <w:szCs w:val="36"/>
      </w:rPr>
      <w:t>Science Medium Term Plan</w:t>
    </w:r>
  </w:p>
  <w:p w14:paraId="759C09F8" w14:textId="5369ED76" w:rsidR="00424819" w:rsidRPr="009E72B3" w:rsidRDefault="00424819" w:rsidP="00424819">
    <w:pPr>
      <w:pStyle w:val="Header"/>
      <w:rPr>
        <w:rFonts w:ascii="Arial" w:hAnsi="Arial" w:cs="Arial"/>
        <w:b/>
        <w:noProof/>
        <w:sz w:val="36"/>
        <w:szCs w:val="36"/>
      </w:rPr>
    </w:pPr>
    <w:r>
      <w:rPr>
        <w:rFonts w:ascii="Arial" w:hAnsi="Arial" w:cs="Arial"/>
        <w:b/>
        <w:noProof/>
        <w:sz w:val="36"/>
        <w:szCs w:val="36"/>
      </w:rPr>
      <w:t xml:space="preserve">                              </w:t>
    </w:r>
    <w:r>
      <w:rPr>
        <w:rFonts w:ascii="Arial" w:hAnsi="Arial" w:cs="Arial"/>
        <w:b/>
        <w:noProof/>
        <w:sz w:val="36"/>
        <w:szCs w:val="36"/>
      </w:rPr>
      <w:t xml:space="preserve">UKS2 </w:t>
    </w:r>
    <w:r>
      <w:rPr>
        <w:rFonts w:ascii="Arial" w:hAnsi="Arial" w:cs="Arial"/>
        <w:b/>
        <w:noProof/>
        <w:sz w:val="36"/>
        <w:szCs w:val="36"/>
      </w:rPr>
      <w:t>– Cycle 1</w:t>
    </w:r>
  </w:p>
  <w:p w14:paraId="36207644" w14:textId="77777777" w:rsidR="00424819" w:rsidRDefault="00424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22F8"/>
    <w:multiLevelType w:val="multilevel"/>
    <w:tmpl w:val="49B659D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4A2980"/>
    <w:multiLevelType w:val="hybridMultilevel"/>
    <w:tmpl w:val="8F80BFEC"/>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4E4107"/>
    <w:multiLevelType w:val="multilevel"/>
    <w:tmpl w:val="D1C054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25C21B0"/>
    <w:multiLevelType w:val="hybridMultilevel"/>
    <w:tmpl w:val="306AB2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26A3F7B"/>
    <w:multiLevelType w:val="multilevel"/>
    <w:tmpl w:val="49B659D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2EB0E29"/>
    <w:multiLevelType w:val="multilevel"/>
    <w:tmpl w:val="FCA01A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5634A07"/>
    <w:multiLevelType w:val="multilevel"/>
    <w:tmpl w:val="69A09A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F740D11"/>
    <w:multiLevelType w:val="multilevel"/>
    <w:tmpl w:val="D6C49A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03567FD"/>
    <w:multiLevelType w:val="multilevel"/>
    <w:tmpl w:val="5658D8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0AB1C11"/>
    <w:multiLevelType w:val="multilevel"/>
    <w:tmpl w:val="D1568A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3642832"/>
    <w:multiLevelType w:val="multilevel"/>
    <w:tmpl w:val="A49A34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4512BAB"/>
    <w:multiLevelType w:val="hybridMultilevel"/>
    <w:tmpl w:val="EC74BC30"/>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AC2F75"/>
    <w:multiLevelType w:val="multilevel"/>
    <w:tmpl w:val="B04A7C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4F10A5E"/>
    <w:multiLevelType w:val="hybridMultilevel"/>
    <w:tmpl w:val="CD606E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7985FC7"/>
    <w:multiLevelType w:val="multilevel"/>
    <w:tmpl w:val="112C278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7ED1737"/>
    <w:multiLevelType w:val="multilevel"/>
    <w:tmpl w:val="CE7AB71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9405E1A"/>
    <w:multiLevelType w:val="multilevel"/>
    <w:tmpl w:val="87B246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B1C2FB0"/>
    <w:multiLevelType w:val="multilevel"/>
    <w:tmpl w:val="71CE55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B8318EA"/>
    <w:multiLevelType w:val="hybridMultilevel"/>
    <w:tmpl w:val="EF1C8C18"/>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FFA00A2"/>
    <w:multiLevelType w:val="multilevel"/>
    <w:tmpl w:val="49B659D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5363691"/>
    <w:multiLevelType w:val="multilevel"/>
    <w:tmpl w:val="248425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8CD6FB3"/>
    <w:multiLevelType w:val="multilevel"/>
    <w:tmpl w:val="DAC8BE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9B779BA"/>
    <w:multiLevelType w:val="hybridMultilevel"/>
    <w:tmpl w:val="5298E2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37B2B7B"/>
    <w:multiLevelType w:val="multilevel"/>
    <w:tmpl w:val="7A7EB0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65D4F4A"/>
    <w:multiLevelType w:val="multilevel"/>
    <w:tmpl w:val="110C64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3A2C5CF5"/>
    <w:multiLevelType w:val="multilevel"/>
    <w:tmpl w:val="49B659D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AF208BE"/>
    <w:multiLevelType w:val="hybridMultilevel"/>
    <w:tmpl w:val="449EC824"/>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BAB47B7"/>
    <w:multiLevelType w:val="hybridMultilevel"/>
    <w:tmpl w:val="D7A2E6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4F35375"/>
    <w:multiLevelType w:val="multilevel"/>
    <w:tmpl w:val="0CB6F4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450F240B"/>
    <w:multiLevelType w:val="hybridMultilevel"/>
    <w:tmpl w:val="EAE878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6585112"/>
    <w:multiLevelType w:val="multilevel"/>
    <w:tmpl w:val="B55064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4C10585F"/>
    <w:multiLevelType w:val="multilevel"/>
    <w:tmpl w:val="D5C6B1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4CD975E2"/>
    <w:multiLevelType w:val="multilevel"/>
    <w:tmpl w:val="4AE45A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4D753C6B"/>
    <w:multiLevelType w:val="multilevel"/>
    <w:tmpl w:val="49B659D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0DE1676"/>
    <w:multiLevelType w:val="multilevel"/>
    <w:tmpl w:val="BA9ECD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52345C5D"/>
    <w:multiLevelType w:val="multilevel"/>
    <w:tmpl w:val="41942D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524E37C7"/>
    <w:multiLevelType w:val="hybridMultilevel"/>
    <w:tmpl w:val="3C782D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4B0230F"/>
    <w:multiLevelType w:val="multilevel"/>
    <w:tmpl w:val="849827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581E4383"/>
    <w:multiLevelType w:val="multilevel"/>
    <w:tmpl w:val="49B659D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5B8837C2"/>
    <w:multiLevelType w:val="multilevel"/>
    <w:tmpl w:val="49B659D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5CA55CF7"/>
    <w:multiLevelType w:val="hybridMultilevel"/>
    <w:tmpl w:val="7BA865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5CE746DB"/>
    <w:multiLevelType w:val="multilevel"/>
    <w:tmpl w:val="092C49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632A2118"/>
    <w:multiLevelType w:val="hybridMultilevel"/>
    <w:tmpl w:val="B972DBB2"/>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51656D8"/>
    <w:multiLevelType w:val="multilevel"/>
    <w:tmpl w:val="ED4E47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669653FD"/>
    <w:multiLevelType w:val="multilevel"/>
    <w:tmpl w:val="49B659D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6AA504D2"/>
    <w:multiLevelType w:val="multilevel"/>
    <w:tmpl w:val="4CAA82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704145C0"/>
    <w:multiLevelType w:val="multilevel"/>
    <w:tmpl w:val="19925E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72631C51"/>
    <w:multiLevelType w:val="multilevel"/>
    <w:tmpl w:val="F1C0D5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74984E5A"/>
    <w:multiLevelType w:val="multilevel"/>
    <w:tmpl w:val="324CD6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75004CB3"/>
    <w:multiLevelType w:val="multilevel"/>
    <w:tmpl w:val="673E0E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779568DA"/>
    <w:multiLevelType w:val="multilevel"/>
    <w:tmpl w:val="49B659D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786B69BE"/>
    <w:multiLevelType w:val="multilevel"/>
    <w:tmpl w:val="F8DE1B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7B886142"/>
    <w:multiLevelType w:val="multilevel"/>
    <w:tmpl w:val="E76E21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7C3C4A42"/>
    <w:multiLevelType w:val="multilevel"/>
    <w:tmpl w:val="1F4615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7CE522C5"/>
    <w:multiLevelType w:val="multilevel"/>
    <w:tmpl w:val="112C278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42644695">
    <w:abstractNumId w:val="3"/>
  </w:num>
  <w:num w:numId="2" w16cid:durableId="1776629808">
    <w:abstractNumId w:val="29"/>
  </w:num>
  <w:num w:numId="3" w16cid:durableId="21561472">
    <w:abstractNumId w:val="36"/>
  </w:num>
  <w:num w:numId="4" w16cid:durableId="388967394">
    <w:abstractNumId w:val="27"/>
  </w:num>
  <w:num w:numId="5" w16cid:durableId="955983953">
    <w:abstractNumId w:val="40"/>
  </w:num>
  <w:num w:numId="6" w16cid:durableId="780994026">
    <w:abstractNumId w:val="13"/>
  </w:num>
  <w:num w:numId="7" w16cid:durableId="839584234">
    <w:abstractNumId w:val="1"/>
  </w:num>
  <w:num w:numId="8" w16cid:durableId="1840727742">
    <w:abstractNumId w:val="7"/>
  </w:num>
  <w:num w:numId="9" w16cid:durableId="1768040494">
    <w:abstractNumId w:val="18"/>
  </w:num>
  <w:num w:numId="10" w16cid:durableId="1043603735">
    <w:abstractNumId w:val="28"/>
  </w:num>
  <w:num w:numId="11" w16cid:durableId="1013848736">
    <w:abstractNumId w:val="12"/>
  </w:num>
  <w:num w:numId="12" w16cid:durableId="49306788">
    <w:abstractNumId w:val="9"/>
  </w:num>
  <w:num w:numId="13" w16cid:durableId="573197801">
    <w:abstractNumId w:val="35"/>
  </w:num>
  <w:num w:numId="14" w16cid:durableId="1153839616">
    <w:abstractNumId w:val="23"/>
  </w:num>
  <w:num w:numId="15" w16cid:durableId="941377282">
    <w:abstractNumId w:val="20"/>
  </w:num>
  <w:num w:numId="16" w16cid:durableId="1165168002">
    <w:abstractNumId w:val="42"/>
  </w:num>
  <w:num w:numId="17" w16cid:durableId="826441633">
    <w:abstractNumId w:val="49"/>
  </w:num>
  <w:num w:numId="18" w16cid:durableId="935862406">
    <w:abstractNumId w:val="15"/>
  </w:num>
  <w:num w:numId="19" w16cid:durableId="190387164">
    <w:abstractNumId w:val="43"/>
  </w:num>
  <w:num w:numId="20" w16cid:durableId="636180314">
    <w:abstractNumId w:val="17"/>
  </w:num>
  <w:num w:numId="21" w16cid:durableId="14114394">
    <w:abstractNumId w:val="45"/>
  </w:num>
  <w:num w:numId="22" w16cid:durableId="1146972272">
    <w:abstractNumId w:val="41"/>
  </w:num>
  <w:num w:numId="23" w16cid:durableId="500043880">
    <w:abstractNumId w:val="32"/>
  </w:num>
  <w:num w:numId="24" w16cid:durableId="1510218993">
    <w:abstractNumId w:val="16"/>
  </w:num>
  <w:num w:numId="25" w16cid:durableId="224537079">
    <w:abstractNumId w:val="22"/>
  </w:num>
  <w:num w:numId="26" w16cid:durableId="1196890071">
    <w:abstractNumId w:val="2"/>
  </w:num>
  <w:num w:numId="27" w16cid:durableId="492257350">
    <w:abstractNumId w:val="37"/>
  </w:num>
  <w:num w:numId="28" w16cid:durableId="615022072">
    <w:abstractNumId w:val="48"/>
  </w:num>
  <w:num w:numId="29" w16cid:durableId="250549438">
    <w:abstractNumId w:val="52"/>
  </w:num>
  <w:num w:numId="30" w16cid:durableId="588345130">
    <w:abstractNumId w:val="46"/>
  </w:num>
  <w:num w:numId="31" w16cid:durableId="1827627074">
    <w:abstractNumId w:val="11"/>
  </w:num>
  <w:num w:numId="32" w16cid:durableId="1066680814">
    <w:abstractNumId w:val="6"/>
  </w:num>
  <w:num w:numId="33" w16cid:durableId="1331328827">
    <w:abstractNumId w:val="5"/>
  </w:num>
  <w:num w:numId="34" w16cid:durableId="236131320">
    <w:abstractNumId w:val="26"/>
  </w:num>
  <w:num w:numId="35" w16cid:durableId="835269283">
    <w:abstractNumId w:val="21"/>
  </w:num>
  <w:num w:numId="36" w16cid:durableId="24260958">
    <w:abstractNumId w:val="31"/>
  </w:num>
  <w:num w:numId="37" w16cid:durableId="1752505900">
    <w:abstractNumId w:val="8"/>
  </w:num>
  <w:num w:numId="38" w16cid:durableId="1270743328">
    <w:abstractNumId w:val="30"/>
  </w:num>
  <w:num w:numId="39" w16cid:durableId="3631507">
    <w:abstractNumId w:val="34"/>
  </w:num>
  <w:num w:numId="40" w16cid:durableId="2024505142">
    <w:abstractNumId w:val="51"/>
  </w:num>
  <w:num w:numId="41" w16cid:durableId="799301714">
    <w:abstractNumId w:val="10"/>
  </w:num>
  <w:num w:numId="42" w16cid:durableId="1677264019">
    <w:abstractNumId w:val="53"/>
  </w:num>
  <w:num w:numId="43" w16cid:durableId="91778641">
    <w:abstractNumId w:val="24"/>
  </w:num>
  <w:num w:numId="44" w16cid:durableId="481891975">
    <w:abstractNumId w:val="47"/>
  </w:num>
  <w:num w:numId="45" w16cid:durableId="419326879">
    <w:abstractNumId w:val="14"/>
  </w:num>
  <w:num w:numId="46" w16cid:durableId="992298264">
    <w:abstractNumId w:val="54"/>
  </w:num>
  <w:num w:numId="47" w16cid:durableId="1510094448">
    <w:abstractNumId w:val="44"/>
  </w:num>
  <w:num w:numId="48" w16cid:durableId="1679233757">
    <w:abstractNumId w:val="33"/>
  </w:num>
  <w:num w:numId="49" w16cid:durableId="245699303">
    <w:abstractNumId w:val="38"/>
  </w:num>
  <w:num w:numId="50" w16cid:durableId="1048723451">
    <w:abstractNumId w:val="25"/>
  </w:num>
  <w:num w:numId="51" w16cid:durableId="1802114828">
    <w:abstractNumId w:val="39"/>
  </w:num>
  <w:num w:numId="52" w16cid:durableId="1445149589">
    <w:abstractNumId w:val="4"/>
  </w:num>
  <w:num w:numId="53" w16cid:durableId="820778028">
    <w:abstractNumId w:val="19"/>
  </w:num>
  <w:num w:numId="54" w16cid:durableId="856238645">
    <w:abstractNumId w:val="50"/>
  </w:num>
  <w:num w:numId="55" w16cid:durableId="167597428">
    <w:abstractNumId w:val="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6EA"/>
    <w:rsid w:val="00010C03"/>
    <w:rsid w:val="00013C71"/>
    <w:rsid w:val="0002543F"/>
    <w:rsid w:val="0003247F"/>
    <w:rsid w:val="000400E0"/>
    <w:rsid w:val="00045D06"/>
    <w:rsid w:val="000547EB"/>
    <w:rsid w:val="00063CCE"/>
    <w:rsid w:val="00067062"/>
    <w:rsid w:val="000719B7"/>
    <w:rsid w:val="00074BB6"/>
    <w:rsid w:val="000935D1"/>
    <w:rsid w:val="000962FB"/>
    <w:rsid w:val="000A0FDD"/>
    <w:rsid w:val="000A744D"/>
    <w:rsid w:val="000C1D1E"/>
    <w:rsid w:val="000C7797"/>
    <w:rsid w:val="000D29A2"/>
    <w:rsid w:val="000D6E12"/>
    <w:rsid w:val="000E290C"/>
    <w:rsid w:val="001104B6"/>
    <w:rsid w:val="00113780"/>
    <w:rsid w:val="0012406F"/>
    <w:rsid w:val="001408BF"/>
    <w:rsid w:val="00153FD2"/>
    <w:rsid w:val="00155AAE"/>
    <w:rsid w:val="0016405A"/>
    <w:rsid w:val="00174F07"/>
    <w:rsid w:val="00177197"/>
    <w:rsid w:val="001A53FB"/>
    <w:rsid w:val="001A6748"/>
    <w:rsid w:val="001B5E37"/>
    <w:rsid w:val="001C5BD8"/>
    <w:rsid w:val="001C7113"/>
    <w:rsid w:val="001D2DF3"/>
    <w:rsid w:val="001D3B07"/>
    <w:rsid w:val="001D6C5A"/>
    <w:rsid w:val="0022001E"/>
    <w:rsid w:val="00220136"/>
    <w:rsid w:val="002352EB"/>
    <w:rsid w:val="002379C2"/>
    <w:rsid w:val="00241878"/>
    <w:rsid w:val="00243E4D"/>
    <w:rsid w:val="00245BE3"/>
    <w:rsid w:val="00247D84"/>
    <w:rsid w:val="00263D7D"/>
    <w:rsid w:val="00276D29"/>
    <w:rsid w:val="00283ABF"/>
    <w:rsid w:val="00296C18"/>
    <w:rsid w:val="002A2696"/>
    <w:rsid w:val="002A56FF"/>
    <w:rsid w:val="002B5C9C"/>
    <w:rsid w:val="002B744C"/>
    <w:rsid w:val="002C0939"/>
    <w:rsid w:val="002D272F"/>
    <w:rsid w:val="002D35FD"/>
    <w:rsid w:val="002D77C3"/>
    <w:rsid w:val="002E2BB1"/>
    <w:rsid w:val="002E3C01"/>
    <w:rsid w:val="00320FC6"/>
    <w:rsid w:val="00325E12"/>
    <w:rsid w:val="00327DE0"/>
    <w:rsid w:val="00336A6A"/>
    <w:rsid w:val="00356E5C"/>
    <w:rsid w:val="00357487"/>
    <w:rsid w:val="00360FE3"/>
    <w:rsid w:val="0039246F"/>
    <w:rsid w:val="003A376C"/>
    <w:rsid w:val="003A3981"/>
    <w:rsid w:val="003A590B"/>
    <w:rsid w:val="003B1C66"/>
    <w:rsid w:val="003B2165"/>
    <w:rsid w:val="003B46E4"/>
    <w:rsid w:val="003B65F7"/>
    <w:rsid w:val="003C0EE0"/>
    <w:rsid w:val="003C2529"/>
    <w:rsid w:val="003C7E85"/>
    <w:rsid w:val="003D5004"/>
    <w:rsid w:val="00402BE7"/>
    <w:rsid w:val="00404D61"/>
    <w:rsid w:val="00406788"/>
    <w:rsid w:val="0040751B"/>
    <w:rsid w:val="0041209B"/>
    <w:rsid w:val="0041288E"/>
    <w:rsid w:val="004241A9"/>
    <w:rsid w:val="00424819"/>
    <w:rsid w:val="00427376"/>
    <w:rsid w:val="004403ED"/>
    <w:rsid w:val="004634AF"/>
    <w:rsid w:val="004642AA"/>
    <w:rsid w:val="004642D2"/>
    <w:rsid w:val="00492919"/>
    <w:rsid w:val="004930FA"/>
    <w:rsid w:val="004940CD"/>
    <w:rsid w:val="004A01E5"/>
    <w:rsid w:val="004A4822"/>
    <w:rsid w:val="004B0054"/>
    <w:rsid w:val="004B5F96"/>
    <w:rsid w:val="004C18F8"/>
    <w:rsid w:val="004C22AB"/>
    <w:rsid w:val="004C567A"/>
    <w:rsid w:val="004E07BA"/>
    <w:rsid w:val="004E1902"/>
    <w:rsid w:val="004E20D7"/>
    <w:rsid w:val="004E2C7A"/>
    <w:rsid w:val="004E3361"/>
    <w:rsid w:val="004E5472"/>
    <w:rsid w:val="004E569C"/>
    <w:rsid w:val="0050425A"/>
    <w:rsid w:val="005049B4"/>
    <w:rsid w:val="00521A10"/>
    <w:rsid w:val="00547CAD"/>
    <w:rsid w:val="00547EC2"/>
    <w:rsid w:val="00560A76"/>
    <w:rsid w:val="00565674"/>
    <w:rsid w:val="005714EF"/>
    <w:rsid w:val="0057500C"/>
    <w:rsid w:val="00581A40"/>
    <w:rsid w:val="00586606"/>
    <w:rsid w:val="005A6AA1"/>
    <w:rsid w:val="005B1DD4"/>
    <w:rsid w:val="005C042B"/>
    <w:rsid w:val="005C2F89"/>
    <w:rsid w:val="005D0DC2"/>
    <w:rsid w:val="005D51CF"/>
    <w:rsid w:val="005D5506"/>
    <w:rsid w:val="005D6FC6"/>
    <w:rsid w:val="005E4BEF"/>
    <w:rsid w:val="005F39BC"/>
    <w:rsid w:val="005F3A2C"/>
    <w:rsid w:val="005F6B7C"/>
    <w:rsid w:val="0061196E"/>
    <w:rsid w:val="00624591"/>
    <w:rsid w:val="0062582B"/>
    <w:rsid w:val="00626324"/>
    <w:rsid w:val="00630BF0"/>
    <w:rsid w:val="00630C4B"/>
    <w:rsid w:val="00634C5D"/>
    <w:rsid w:val="00640865"/>
    <w:rsid w:val="00642574"/>
    <w:rsid w:val="006502AA"/>
    <w:rsid w:val="006505A8"/>
    <w:rsid w:val="00652232"/>
    <w:rsid w:val="00656DD8"/>
    <w:rsid w:val="00670F6B"/>
    <w:rsid w:val="00671C0B"/>
    <w:rsid w:val="0068311A"/>
    <w:rsid w:val="006938DB"/>
    <w:rsid w:val="006B571F"/>
    <w:rsid w:val="006B75E4"/>
    <w:rsid w:val="006C0682"/>
    <w:rsid w:val="006D319E"/>
    <w:rsid w:val="006D74B9"/>
    <w:rsid w:val="006F3AB2"/>
    <w:rsid w:val="007002EE"/>
    <w:rsid w:val="00700F67"/>
    <w:rsid w:val="00704843"/>
    <w:rsid w:val="00714DB4"/>
    <w:rsid w:val="00720EBC"/>
    <w:rsid w:val="00735F66"/>
    <w:rsid w:val="007425D2"/>
    <w:rsid w:val="007508CC"/>
    <w:rsid w:val="00754B09"/>
    <w:rsid w:val="00757A36"/>
    <w:rsid w:val="00760F29"/>
    <w:rsid w:val="007726F7"/>
    <w:rsid w:val="00776BED"/>
    <w:rsid w:val="00781795"/>
    <w:rsid w:val="00786384"/>
    <w:rsid w:val="007A0581"/>
    <w:rsid w:val="007C4295"/>
    <w:rsid w:val="007C7A74"/>
    <w:rsid w:val="007D3881"/>
    <w:rsid w:val="007D644F"/>
    <w:rsid w:val="007E1F39"/>
    <w:rsid w:val="007F15B8"/>
    <w:rsid w:val="007F2C8E"/>
    <w:rsid w:val="007F47AD"/>
    <w:rsid w:val="007F5D28"/>
    <w:rsid w:val="007F621A"/>
    <w:rsid w:val="00810B3A"/>
    <w:rsid w:val="008160A5"/>
    <w:rsid w:val="008334F9"/>
    <w:rsid w:val="00870CC2"/>
    <w:rsid w:val="00876BF8"/>
    <w:rsid w:val="0088082D"/>
    <w:rsid w:val="00880949"/>
    <w:rsid w:val="008878DC"/>
    <w:rsid w:val="008B0DF0"/>
    <w:rsid w:val="008D3B70"/>
    <w:rsid w:val="008F79DA"/>
    <w:rsid w:val="00905D09"/>
    <w:rsid w:val="00913900"/>
    <w:rsid w:val="00934F6A"/>
    <w:rsid w:val="00946244"/>
    <w:rsid w:val="00964C3D"/>
    <w:rsid w:val="00970F7B"/>
    <w:rsid w:val="00976C5F"/>
    <w:rsid w:val="00980B86"/>
    <w:rsid w:val="009929B7"/>
    <w:rsid w:val="009A7E22"/>
    <w:rsid w:val="009C0861"/>
    <w:rsid w:val="009C13DA"/>
    <w:rsid w:val="009C2AF9"/>
    <w:rsid w:val="009C35CA"/>
    <w:rsid w:val="009D7418"/>
    <w:rsid w:val="009E193F"/>
    <w:rsid w:val="009E55D9"/>
    <w:rsid w:val="009E5E43"/>
    <w:rsid w:val="009E6DC5"/>
    <w:rsid w:val="009F09E8"/>
    <w:rsid w:val="009F7ABD"/>
    <w:rsid w:val="00A014A1"/>
    <w:rsid w:val="00A11619"/>
    <w:rsid w:val="00A27E5A"/>
    <w:rsid w:val="00A47CA3"/>
    <w:rsid w:val="00A534CD"/>
    <w:rsid w:val="00A63F50"/>
    <w:rsid w:val="00A67908"/>
    <w:rsid w:val="00A70DF9"/>
    <w:rsid w:val="00A70F67"/>
    <w:rsid w:val="00A72B96"/>
    <w:rsid w:val="00A85AFA"/>
    <w:rsid w:val="00A87DC6"/>
    <w:rsid w:val="00A95156"/>
    <w:rsid w:val="00A95CAA"/>
    <w:rsid w:val="00AA55FA"/>
    <w:rsid w:val="00AB0A1E"/>
    <w:rsid w:val="00AC6897"/>
    <w:rsid w:val="00AE2DC1"/>
    <w:rsid w:val="00AE5987"/>
    <w:rsid w:val="00AF37B3"/>
    <w:rsid w:val="00B03CA3"/>
    <w:rsid w:val="00B0518E"/>
    <w:rsid w:val="00B10395"/>
    <w:rsid w:val="00B13270"/>
    <w:rsid w:val="00B141F8"/>
    <w:rsid w:val="00B20F90"/>
    <w:rsid w:val="00B26EB7"/>
    <w:rsid w:val="00B30910"/>
    <w:rsid w:val="00B31115"/>
    <w:rsid w:val="00B351F7"/>
    <w:rsid w:val="00B41833"/>
    <w:rsid w:val="00B42190"/>
    <w:rsid w:val="00B45A4F"/>
    <w:rsid w:val="00B4676F"/>
    <w:rsid w:val="00B5396A"/>
    <w:rsid w:val="00B576A1"/>
    <w:rsid w:val="00B66042"/>
    <w:rsid w:val="00B723CE"/>
    <w:rsid w:val="00B744C3"/>
    <w:rsid w:val="00BA10A0"/>
    <w:rsid w:val="00BA6000"/>
    <w:rsid w:val="00BB06EE"/>
    <w:rsid w:val="00BB6C86"/>
    <w:rsid w:val="00BC1453"/>
    <w:rsid w:val="00BC35AB"/>
    <w:rsid w:val="00BC3849"/>
    <w:rsid w:val="00BC46EA"/>
    <w:rsid w:val="00BE452B"/>
    <w:rsid w:val="00BF3CFF"/>
    <w:rsid w:val="00BF45C0"/>
    <w:rsid w:val="00BF47C6"/>
    <w:rsid w:val="00BF74E8"/>
    <w:rsid w:val="00C175CC"/>
    <w:rsid w:val="00C21428"/>
    <w:rsid w:val="00C45FA3"/>
    <w:rsid w:val="00C5146E"/>
    <w:rsid w:val="00C55CA7"/>
    <w:rsid w:val="00C61F87"/>
    <w:rsid w:val="00C74355"/>
    <w:rsid w:val="00C9372C"/>
    <w:rsid w:val="00CA11ED"/>
    <w:rsid w:val="00CA26E7"/>
    <w:rsid w:val="00CA3E61"/>
    <w:rsid w:val="00CA6981"/>
    <w:rsid w:val="00CD33D8"/>
    <w:rsid w:val="00CD4211"/>
    <w:rsid w:val="00CD4325"/>
    <w:rsid w:val="00CD537B"/>
    <w:rsid w:val="00CD6ACB"/>
    <w:rsid w:val="00CF5BAA"/>
    <w:rsid w:val="00CF7FC1"/>
    <w:rsid w:val="00D03C1E"/>
    <w:rsid w:val="00D0633C"/>
    <w:rsid w:val="00D2152B"/>
    <w:rsid w:val="00D31A2C"/>
    <w:rsid w:val="00D33D04"/>
    <w:rsid w:val="00D3518D"/>
    <w:rsid w:val="00D35580"/>
    <w:rsid w:val="00D35BE4"/>
    <w:rsid w:val="00D51E67"/>
    <w:rsid w:val="00D55F03"/>
    <w:rsid w:val="00D61659"/>
    <w:rsid w:val="00D6729D"/>
    <w:rsid w:val="00D74BB6"/>
    <w:rsid w:val="00D95B36"/>
    <w:rsid w:val="00D9659E"/>
    <w:rsid w:val="00DA6139"/>
    <w:rsid w:val="00DB1D3A"/>
    <w:rsid w:val="00DB6255"/>
    <w:rsid w:val="00DD2DBA"/>
    <w:rsid w:val="00DE3B8D"/>
    <w:rsid w:val="00E06F2B"/>
    <w:rsid w:val="00E24530"/>
    <w:rsid w:val="00E36CC0"/>
    <w:rsid w:val="00E42598"/>
    <w:rsid w:val="00E430B8"/>
    <w:rsid w:val="00E52FCC"/>
    <w:rsid w:val="00E62C48"/>
    <w:rsid w:val="00E63715"/>
    <w:rsid w:val="00E777A0"/>
    <w:rsid w:val="00E80B60"/>
    <w:rsid w:val="00E97EC6"/>
    <w:rsid w:val="00EB1412"/>
    <w:rsid w:val="00ED74F5"/>
    <w:rsid w:val="00EF2105"/>
    <w:rsid w:val="00EF4080"/>
    <w:rsid w:val="00F0066B"/>
    <w:rsid w:val="00F04836"/>
    <w:rsid w:val="00F0788D"/>
    <w:rsid w:val="00F226B4"/>
    <w:rsid w:val="00F2479D"/>
    <w:rsid w:val="00F32B9B"/>
    <w:rsid w:val="00F4214E"/>
    <w:rsid w:val="00F435E7"/>
    <w:rsid w:val="00F438A5"/>
    <w:rsid w:val="00F45191"/>
    <w:rsid w:val="00F46D23"/>
    <w:rsid w:val="00F72F7F"/>
    <w:rsid w:val="00F73F97"/>
    <w:rsid w:val="00F75712"/>
    <w:rsid w:val="00F83A50"/>
    <w:rsid w:val="00F867B6"/>
    <w:rsid w:val="00F908C1"/>
    <w:rsid w:val="00F97C65"/>
    <w:rsid w:val="00FB1AD3"/>
    <w:rsid w:val="00FB6724"/>
    <w:rsid w:val="00FC782D"/>
    <w:rsid w:val="00FC7BEB"/>
    <w:rsid w:val="00FE1ECE"/>
    <w:rsid w:val="00FF4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7A31D"/>
  <w15:chartTrackingRefBased/>
  <w15:docId w15:val="{EEABEB43-0F21-47CD-9C8C-CA565FD0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4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86384"/>
    <w:pPr>
      <w:tabs>
        <w:tab w:val="center" w:pos="4513"/>
        <w:tab w:val="right" w:pos="9026"/>
      </w:tabs>
      <w:spacing w:after="0" w:line="240" w:lineRule="auto"/>
    </w:pPr>
  </w:style>
  <w:style w:type="character" w:customStyle="1" w:styleId="HeaderChar">
    <w:name w:val="Header Char"/>
    <w:basedOn w:val="DefaultParagraphFont"/>
    <w:link w:val="Header"/>
    <w:rsid w:val="00786384"/>
  </w:style>
  <w:style w:type="paragraph" w:styleId="Footer">
    <w:name w:val="footer"/>
    <w:basedOn w:val="Normal"/>
    <w:link w:val="FooterChar"/>
    <w:uiPriority w:val="99"/>
    <w:unhideWhenUsed/>
    <w:rsid w:val="007863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384"/>
  </w:style>
  <w:style w:type="table" w:customStyle="1" w:styleId="TableGrid1">
    <w:name w:val="Table Grid1"/>
    <w:basedOn w:val="TableNormal"/>
    <w:next w:val="TableGrid"/>
    <w:uiPriority w:val="39"/>
    <w:rsid w:val="00FB1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7AD"/>
    <w:pPr>
      <w:ind w:left="720"/>
      <w:contextualSpacing/>
    </w:pPr>
  </w:style>
  <w:style w:type="character" w:styleId="Hyperlink">
    <w:name w:val="Hyperlink"/>
    <w:basedOn w:val="DefaultParagraphFont"/>
    <w:uiPriority w:val="99"/>
    <w:unhideWhenUsed/>
    <w:rsid w:val="00AF37B3"/>
    <w:rPr>
      <w:color w:val="0563C1" w:themeColor="hyperlink"/>
      <w:u w:val="single"/>
    </w:rPr>
  </w:style>
  <w:style w:type="character" w:styleId="UnresolvedMention">
    <w:name w:val="Unresolved Mention"/>
    <w:basedOn w:val="DefaultParagraphFont"/>
    <w:uiPriority w:val="99"/>
    <w:semiHidden/>
    <w:unhideWhenUsed/>
    <w:rsid w:val="00AF37B3"/>
    <w:rPr>
      <w:color w:val="605E5C"/>
      <w:shd w:val="clear" w:color="auto" w:fill="E1DFDD"/>
    </w:rPr>
  </w:style>
  <w:style w:type="character" w:styleId="FollowedHyperlink">
    <w:name w:val="FollowedHyperlink"/>
    <w:basedOn w:val="DefaultParagraphFont"/>
    <w:uiPriority w:val="99"/>
    <w:semiHidden/>
    <w:unhideWhenUsed/>
    <w:rsid w:val="00AF37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609">
      <w:bodyDiv w:val="1"/>
      <w:marLeft w:val="0"/>
      <w:marRight w:val="0"/>
      <w:marTop w:val="0"/>
      <w:marBottom w:val="0"/>
      <w:divBdr>
        <w:top w:val="none" w:sz="0" w:space="0" w:color="auto"/>
        <w:left w:val="none" w:sz="0" w:space="0" w:color="auto"/>
        <w:bottom w:val="none" w:sz="0" w:space="0" w:color="auto"/>
        <w:right w:val="none" w:sz="0" w:space="0" w:color="auto"/>
      </w:divBdr>
    </w:div>
    <w:div w:id="18508900">
      <w:bodyDiv w:val="1"/>
      <w:marLeft w:val="0"/>
      <w:marRight w:val="0"/>
      <w:marTop w:val="0"/>
      <w:marBottom w:val="0"/>
      <w:divBdr>
        <w:top w:val="none" w:sz="0" w:space="0" w:color="auto"/>
        <w:left w:val="none" w:sz="0" w:space="0" w:color="auto"/>
        <w:bottom w:val="none" w:sz="0" w:space="0" w:color="auto"/>
        <w:right w:val="none" w:sz="0" w:space="0" w:color="auto"/>
      </w:divBdr>
    </w:div>
    <w:div w:id="38436234">
      <w:bodyDiv w:val="1"/>
      <w:marLeft w:val="0"/>
      <w:marRight w:val="0"/>
      <w:marTop w:val="0"/>
      <w:marBottom w:val="0"/>
      <w:divBdr>
        <w:top w:val="none" w:sz="0" w:space="0" w:color="auto"/>
        <w:left w:val="none" w:sz="0" w:space="0" w:color="auto"/>
        <w:bottom w:val="none" w:sz="0" w:space="0" w:color="auto"/>
        <w:right w:val="none" w:sz="0" w:space="0" w:color="auto"/>
      </w:divBdr>
    </w:div>
    <w:div w:id="68580404">
      <w:bodyDiv w:val="1"/>
      <w:marLeft w:val="0"/>
      <w:marRight w:val="0"/>
      <w:marTop w:val="0"/>
      <w:marBottom w:val="0"/>
      <w:divBdr>
        <w:top w:val="none" w:sz="0" w:space="0" w:color="auto"/>
        <w:left w:val="none" w:sz="0" w:space="0" w:color="auto"/>
        <w:bottom w:val="none" w:sz="0" w:space="0" w:color="auto"/>
        <w:right w:val="none" w:sz="0" w:space="0" w:color="auto"/>
      </w:divBdr>
    </w:div>
    <w:div w:id="112331655">
      <w:bodyDiv w:val="1"/>
      <w:marLeft w:val="0"/>
      <w:marRight w:val="0"/>
      <w:marTop w:val="0"/>
      <w:marBottom w:val="0"/>
      <w:divBdr>
        <w:top w:val="none" w:sz="0" w:space="0" w:color="auto"/>
        <w:left w:val="none" w:sz="0" w:space="0" w:color="auto"/>
        <w:bottom w:val="none" w:sz="0" w:space="0" w:color="auto"/>
        <w:right w:val="none" w:sz="0" w:space="0" w:color="auto"/>
      </w:divBdr>
    </w:div>
    <w:div w:id="118569097">
      <w:bodyDiv w:val="1"/>
      <w:marLeft w:val="0"/>
      <w:marRight w:val="0"/>
      <w:marTop w:val="0"/>
      <w:marBottom w:val="0"/>
      <w:divBdr>
        <w:top w:val="none" w:sz="0" w:space="0" w:color="auto"/>
        <w:left w:val="none" w:sz="0" w:space="0" w:color="auto"/>
        <w:bottom w:val="none" w:sz="0" w:space="0" w:color="auto"/>
        <w:right w:val="none" w:sz="0" w:space="0" w:color="auto"/>
      </w:divBdr>
    </w:div>
    <w:div w:id="140582553">
      <w:bodyDiv w:val="1"/>
      <w:marLeft w:val="0"/>
      <w:marRight w:val="0"/>
      <w:marTop w:val="0"/>
      <w:marBottom w:val="0"/>
      <w:divBdr>
        <w:top w:val="none" w:sz="0" w:space="0" w:color="auto"/>
        <w:left w:val="none" w:sz="0" w:space="0" w:color="auto"/>
        <w:bottom w:val="none" w:sz="0" w:space="0" w:color="auto"/>
        <w:right w:val="none" w:sz="0" w:space="0" w:color="auto"/>
      </w:divBdr>
    </w:div>
    <w:div w:id="167183163">
      <w:bodyDiv w:val="1"/>
      <w:marLeft w:val="0"/>
      <w:marRight w:val="0"/>
      <w:marTop w:val="0"/>
      <w:marBottom w:val="0"/>
      <w:divBdr>
        <w:top w:val="none" w:sz="0" w:space="0" w:color="auto"/>
        <w:left w:val="none" w:sz="0" w:space="0" w:color="auto"/>
        <w:bottom w:val="none" w:sz="0" w:space="0" w:color="auto"/>
        <w:right w:val="none" w:sz="0" w:space="0" w:color="auto"/>
      </w:divBdr>
    </w:div>
    <w:div w:id="195579921">
      <w:bodyDiv w:val="1"/>
      <w:marLeft w:val="0"/>
      <w:marRight w:val="0"/>
      <w:marTop w:val="0"/>
      <w:marBottom w:val="0"/>
      <w:divBdr>
        <w:top w:val="none" w:sz="0" w:space="0" w:color="auto"/>
        <w:left w:val="none" w:sz="0" w:space="0" w:color="auto"/>
        <w:bottom w:val="none" w:sz="0" w:space="0" w:color="auto"/>
        <w:right w:val="none" w:sz="0" w:space="0" w:color="auto"/>
      </w:divBdr>
    </w:div>
    <w:div w:id="197014016">
      <w:bodyDiv w:val="1"/>
      <w:marLeft w:val="0"/>
      <w:marRight w:val="0"/>
      <w:marTop w:val="0"/>
      <w:marBottom w:val="0"/>
      <w:divBdr>
        <w:top w:val="none" w:sz="0" w:space="0" w:color="auto"/>
        <w:left w:val="none" w:sz="0" w:space="0" w:color="auto"/>
        <w:bottom w:val="none" w:sz="0" w:space="0" w:color="auto"/>
        <w:right w:val="none" w:sz="0" w:space="0" w:color="auto"/>
      </w:divBdr>
    </w:div>
    <w:div w:id="197092003">
      <w:bodyDiv w:val="1"/>
      <w:marLeft w:val="0"/>
      <w:marRight w:val="0"/>
      <w:marTop w:val="0"/>
      <w:marBottom w:val="0"/>
      <w:divBdr>
        <w:top w:val="none" w:sz="0" w:space="0" w:color="auto"/>
        <w:left w:val="none" w:sz="0" w:space="0" w:color="auto"/>
        <w:bottom w:val="none" w:sz="0" w:space="0" w:color="auto"/>
        <w:right w:val="none" w:sz="0" w:space="0" w:color="auto"/>
      </w:divBdr>
    </w:div>
    <w:div w:id="267347384">
      <w:bodyDiv w:val="1"/>
      <w:marLeft w:val="0"/>
      <w:marRight w:val="0"/>
      <w:marTop w:val="0"/>
      <w:marBottom w:val="0"/>
      <w:divBdr>
        <w:top w:val="none" w:sz="0" w:space="0" w:color="auto"/>
        <w:left w:val="none" w:sz="0" w:space="0" w:color="auto"/>
        <w:bottom w:val="none" w:sz="0" w:space="0" w:color="auto"/>
        <w:right w:val="none" w:sz="0" w:space="0" w:color="auto"/>
      </w:divBdr>
    </w:div>
    <w:div w:id="268243546">
      <w:bodyDiv w:val="1"/>
      <w:marLeft w:val="0"/>
      <w:marRight w:val="0"/>
      <w:marTop w:val="0"/>
      <w:marBottom w:val="0"/>
      <w:divBdr>
        <w:top w:val="none" w:sz="0" w:space="0" w:color="auto"/>
        <w:left w:val="none" w:sz="0" w:space="0" w:color="auto"/>
        <w:bottom w:val="none" w:sz="0" w:space="0" w:color="auto"/>
        <w:right w:val="none" w:sz="0" w:space="0" w:color="auto"/>
      </w:divBdr>
    </w:div>
    <w:div w:id="271865269">
      <w:bodyDiv w:val="1"/>
      <w:marLeft w:val="0"/>
      <w:marRight w:val="0"/>
      <w:marTop w:val="0"/>
      <w:marBottom w:val="0"/>
      <w:divBdr>
        <w:top w:val="none" w:sz="0" w:space="0" w:color="auto"/>
        <w:left w:val="none" w:sz="0" w:space="0" w:color="auto"/>
        <w:bottom w:val="none" w:sz="0" w:space="0" w:color="auto"/>
        <w:right w:val="none" w:sz="0" w:space="0" w:color="auto"/>
      </w:divBdr>
    </w:div>
    <w:div w:id="365525602">
      <w:bodyDiv w:val="1"/>
      <w:marLeft w:val="0"/>
      <w:marRight w:val="0"/>
      <w:marTop w:val="0"/>
      <w:marBottom w:val="0"/>
      <w:divBdr>
        <w:top w:val="none" w:sz="0" w:space="0" w:color="auto"/>
        <w:left w:val="none" w:sz="0" w:space="0" w:color="auto"/>
        <w:bottom w:val="none" w:sz="0" w:space="0" w:color="auto"/>
        <w:right w:val="none" w:sz="0" w:space="0" w:color="auto"/>
      </w:divBdr>
    </w:div>
    <w:div w:id="391739463">
      <w:bodyDiv w:val="1"/>
      <w:marLeft w:val="0"/>
      <w:marRight w:val="0"/>
      <w:marTop w:val="0"/>
      <w:marBottom w:val="0"/>
      <w:divBdr>
        <w:top w:val="none" w:sz="0" w:space="0" w:color="auto"/>
        <w:left w:val="none" w:sz="0" w:space="0" w:color="auto"/>
        <w:bottom w:val="none" w:sz="0" w:space="0" w:color="auto"/>
        <w:right w:val="none" w:sz="0" w:space="0" w:color="auto"/>
      </w:divBdr>
    </w:div>
    <w:div w:id="395014777">
      <w:bodyDiv w:val="1"/>
      <w:marLeft w:val="0"/>
      <w:marRight w:val="0"/>
      <w:marTop w:val="0"/>
      <w:marBottom w:val="0"/>
      <w:divBdr>
        <w:top w:val="none" w:sz="0" w:space="0" w:color="auto"/>
        <w:left w:val="none" w:sz="0" w:space="0" w:color="auto"/>
        <w:bottom w:val="none" w:sz="0" w:space="0" w:color="auto"/>
        <w:right w:val="none" w:sz="0" w:space="0" w:color="auto"/>
      </w:divBdr>
    </w:div>
    <w:div w:id="416099050">
      <w:bodyDiv w:val="1"/>
      <w:marLeft w:val="0"/>
      <w:marRight w:val="0"/>
      <w:marTop w:val="0"/>
      <w:marBottom w:val="0"/>
      <w:divBdr>
        <w:top w:val="none" w:sz="0" w:space="0" w:color="auto"/>
        <w:left w:val="none" w:sz="0" w:space="0" w:color="auto"/>
        <w:bottom w:val="none" w:sz="0" w:space="0" w:color="auto"/>
        <w:right w:val="none" w:sz="0" w:space="0" w:color="auto"/>
      </w:divBdr>
    </w:div>
    <w:div w:id="418602527">
      <w:bodyDiv w:val="1"/>
      <w:marLeft w:val="0"/>
      <w:marRight w:val="0"/>
      <w:marTop w:val="0"/>
      <w:marBottom w:val="0"/>
      <w:divBdr>
        <w:top w:val="none" w:sz="0" w:space="0" w:color="auto"/>
        <w:left w:val="none" w:sz="0" w:space="0" w:color="auto"/>
        <w:bottom w:val="none" w:sz="0" w:space="0" w:color="auto"/>
        <w:right w:val="none" w:sz="0" w:space="0" w:color="auto"/>
      </w:divBdr>
    </w:div>
    <w:div w:id="433523149">
      <w:bodyDiv w:val="1"/>
      <w:marLeft w:val="0"/>
      <w:marRight w:val="0"/>
      <w:marTop w:val="0"/>
      <w:marBottom w:val="0"/>
      <w:divBdr>
        <w:top w:val="none" w:sz="0" w:space="0" w:color="auto"/>
        <w:left w:val="none" w:sz="0" w:space="0" w:color="auto"/>
        <w:bottom w:val="none" w:sz="0" w:space="0" w:color="auto"/>
        <w:right w:val="none" w:sz="0" w:space="0" w:color="auto"/>
      </w:divBdr>
    </w:div>
    <w:div w:id="670524661">
      <w:bodyDiv w:val="1"/>
      <w:marLeft w:val="0"/>
      <w:marRight w:val="0"/>
      <w:marTop w:val="0"/>
      <w:marBottom w:val="0"/>
      <w:divBdr>
        <w:top w:val="none" w:sz="0" w:space="0" w:color="auto"/>
        <w:left w:val="none" w:sz="0" w:space="0" w:color="auto"/>
        <w:bottom w:val="none" w:sz="0" w:space="0" w:color="auto"/>
        <w:right w:val="none" w:sz="0" w:space="0" w:color="auto"/>
      </w:divBdr>
    </w:div>
    <w:div w:id="698818832">
      <w:bodyDiv w:val="1"/>
      <w:marLeft w:val="0"/>
      <w:marRight w:val="0"/>
      <w:marTop w:val="0"/>
      <w:marBottom w:val="0"/>
      <w:divBdr>
        <w:top w:val="none" w:sz="0" w:space="0" w:color="auto"/>
        <w:left w:val="none" w:sz="0" w:space="0" w:color="auto"/>
        <w:bottom w:val="none" w:sz="0" w:space="0" w:color="auto"/>
        <w:right w:val="none" w:sz="0" w:space="0" w:color="auto"/>
      </w:divBdr>
    </w:div>
    <w:div w:id="711728787">
      <w:bodyDiv w:val="1"/>
      <w:marLeft w:val="0"/>
      <w:marRight w:val="0"/>
      <w:marTop w:val="0"/>
      <w:marBottom w:val="0"/>
      <w:divBdr>
        <w:top w:val="none" w:sz="0" w:space="0" w:color="auto"/>
        <w:left w:val="none" w:sz="0" w:space="0" w:color="auto"/>
        <w:bottom w:val="none" w:sz="0" w:space="0" w:color="auto"/>
        <w:right w:val="none" w:sz="0" w:space="0" w:color="auto"/>
      </w:divBdr>
    </w:div>
    <w:div w:id="724137979">
      <w:bodyDiv w:val="1"/>
      <w:marLeft w:val="0"/>
      <w:marRight w:val="0"/>
      <w:marTop w:val="0"/>
      <w:marBottom w:val="0"/>
      <w:divBdr>
        <w:top w:val="none" w:sz="0" w:space="0" w:color="auto"/>
        <w:left w:val="none" w:sz="0" w:space="0" w:color="auto"/>
        <w:bottom w:val="none" w:sz="0" w:space="0" w:color="auto"/>
        <w:right w:val="none" w:sz="0" w:space="0" w:color="auto"/>
      </w:divBdr>
    </w:div>
    <w:div w:id="743650324">
      <w:bodyDiv w:val="1"/>
      <w:marLeft w:val="0"/>
      <w:marRight w:val="0"/>
      <w:marTop w:val="0"/>
      <w:marBottom w:val="0"/>
      <w:divBdr>
        <w:top w:val="none" w:sz="0" w:space="0" w:color="auto"/>
        <w:left w:val="none" w:sz="0" w:space="0" w:color="auto"/>
        <w:bottom w:val="none" w:sz="0" w:space="0" w:color="auto"/>
        <w:right w:val="none" w:sz="0" w:space="0" w:color="auto"/>
      </w:divBdr>
      <w:divsChild>
        <w:div w:id="1531064308">
          <w:marLeft w:val="0"/>
          <w:marRight w:val="0"/>
          <w:marTop w:val="0"/>
          <w:marBottom w:val="0"/>
          <w:divBdr>
            <w:top w:val="none" w:sz="0" w:space="0" w:color="auto"/>
            <w:left w:val="none" w:sz="0" w:space="0" w:color="auto"/>
            <w:bottom w:val="none" w:sz="0" w:space="0" w:color="auto"/>
            <w:right w:val="none" w:sz="0" w:space="0" w:color="auto"/>
          </w:divBdr>
          <w:divsChild>
            <w:div w:id="7701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072187">
      <w:bodyDiv w:val="1"/>
      <w:marLeft w:val="0"/>
      <w:marRight w:val="0"/>
      <w:marTop w:val="0"/>
      <w:marBottom w:val="0"/>
      <w:divBdr>
        <w:top w:val="none" w:sz="0" w:space="0" w:color="auto"/>
        <w:left w:val="none" w:sz="0" w:space="0" w:color="auto"/>
        <w:bottom w:val="none" w:sz="0" w:space="0" w:color="auto"/>
        <w:right w:val="none" w:sz="0" w:space="0" w:color="auto"/>
      </w:divBdr>
    </w:div>
    <w:div w:id="796071408">
      <w:bodyDiv w:val="1"/>
      <w:marLeft w:val="0"/>
      <w:marRight w:val="0"/>
      <w:marTop w:val="0"/>
      <w:marBottom w:val="0"/>
      <w:divBdr>
        <w:top w:val="none" w:sz="0" w:space="0" w:color="auto"/>
        <w:left w:val="none" w:sz="0" w:space="0" w:color="auto"/>
        <w:bottom w:val="none" w:sz="0" w:space="0" w:color="auto"/>
        <w:right w:val="none" w:sz="0" w:space="0" w:color="auto"/>
      </w:divBdr>
    </w:div>
    <w:div w:id="798496252">
      <w:bodyDiv w:val="1"/>
      <w:marLeft w:val="0"/>
      <w:marRight w:val="0"/>
      <w:marTop w:val="0"/>
      <w:marBottom w:val="0"/>
      <w:divBdr>
        <w:top w:val="none" w:sz="0" w:space="0" w:color="auto"/>
        <w:left w:val="none" w:sz="0" w:space="0" w:color="auto"/>
        <w:bottom w:val="none" w:sz="0" w:space="0" w:color="auto"/>
        <w:right w:val="none" w:sz="0" w:space="0" w:color="auto"/>
      </w:divBdr>
    </w:div>
    <w:div w:id="816262304">
      <w:bodyDiv w:val="1"/>
      <w:marLeft w:val="0"/>
      <w:marRight w:val="0"/>
      <w:marTop w:val="0"/>
      <w:marBottom w:val="0"/>
      <w:divBdr>
        <w:top w:val="none" w:sz="0" w:space="0" w:color="auto"/>
        <w:left w:val="none" w:sz="0" w:space="0" w:color="auto"/>
        <w:bottom w:val="none" w:sz="0" w:space="0" w:color="auto"/>
        <w:right w:val="none" w:sz="0" w:space="0" w:color="auto"/>
      </w:divBdr>
    </w:div>
    <w:div w:id="822501400">
      <w:bodyDiv w:val="1"/>
      <w:marLeft w:val="0"/>
      <w:marRight w:val="0"/>
      <w:marTop w:val="0"/>
      <w:marBottom w:val="0"/>
      <w:divBdr>
        <w:top w:val="none" w:sz="0" w:space="0" w:color="auto"/>
        <w:left w:val="none" w:sz="0" w:space="0" w:color="auto"/>
        <w:bottom w:val="none" w:sz="0" w:space="0" w:color="auto"/>
        <w:right w:val="none" w:sz="0" w:space="0" w:color="auto"/>
      </w:divBdr>
    </w:div>
    <w:div w:id="853612642">
      <w:bodyDiv w:val="1"/>
      <w:marLeft w:val="0"/>
      <w:marRight w:val="0"/>
      <w:marTop w:val="0"/>
      <w:marBottom w:val="0"/>
      <w:divBdr>
        <w:top w:val="none" w:sz="0" w:space="0" w:color="auto"/>
        <w:left w:val="none" w:sz="0" w:space="0" w:color="auto"/>
        <w:bottom w:val="none" w:sz="0" w:space="0" w:color="auto"/>
        <w:right w:val="none" w:sz="0" w:space="0" w:color="auto"/>
      </w:divBdr>
    </w:div>
    <w:div w:id="878470426">
      <w:bodyDiv w:val="1"/>
      <w:marLeft w:val="0"/>
      <w:marRight w:val="0"/>
      <w:marTop w:val="0"/>
      <w:marBottom w:val="0"/>
      <w:divBdr>
        <w:top w:val="none" w:sz="0" w:space="0" w:color="auto"/>
        <w:left w:val="none" w:sz="0" w:space="0" w:color="auto"/>
        <w:bottom w:val="none" w:sz="0" w:space="0" w:color="auto"/>
        <w:right w:val="none" w:sz="0" w:space="0" w:color="auto"/>
      </w:divBdr>
    </w:div>
    <w:div w:id="884173777">
      <w:bodyDiv w:val="1"/>
      <w:marLeft w:val="0"/>
      <w:marRight w:val="0"/>
      <w:marTop w:val="0"/>
      <w:marBottom w:val="0"/>
      <w:divBdr>
        <w:top w:val="none" w:sz="0" w:space="0" w:color="auto"/>
        <w:left w:val="none" w:sz="0" w:space="0" w:color="auto"/>
        <w:bottom w:val="none" w:sz="0" w:space="0" w:color="auto"/>
        <w:right w:val="none" w:sz="0" w:space="0" w:color="auto"/>
      </w:divBdr>
    </w:div>
    <w:div w:id="891813973">
      <w:bodyDiv w:val="1"/>
      <w:marLeft w:val="0"/>
      <w:marRight w:val="0"/>
      <w:marTop w:val="0"/>
      <w:marBottom w:val="0"/>
      <w:divBdr>
        <w:top w:val="none" w:sz="0" w:space="0" w:color="auto"/>
        <w:left w:val="none" w:sz="0" w:space="0" w:color="auto"/>
        <w:bottom w:val="none" w:sz="0" w:space="0" w:color="auto"/>
        <w:right w:val="none" w:sz="0" w:space="0" w:color="auto"/>
      </w:divBdr>
    </w:div>
    <w:div w:id="1019890679">
      <w:bodyDiv w:val="1"/>
      <w:marLeft w:val="0"/>
      <w:marRight w:val="0"/>
      <w:marTop w:val="0"/>
      <w:marBottom w:val="0"/>
      <w:divBdr>
        <w:top w:val="none" w:sz="0" w:space="0" w:color="auto"/>
        <w:left w:val="none" w:sz="0" w:space="0" w:color="auto"/>
        <w:bottom w:val="none" w:sz="0" w:space="0" w:color="auto"/>
        <w:right w:val="none" w:sz="0" w:space="0" w:color="auto"/>
      </w:divBdr>
    </w:div>
    <w:div w:id="1022052531">
      <w:bodyDiv w:val="1"/>
      <w:marLeft w:val="0"/>
      <w:marRight w:val="0"/>
      <w:marTop w:val="0"/>
      <w:marBottom w:val="0"/>
      <w:divBdr>
        <w:top w:val="none" w:sz="0" w:space="0" w:color="auto"/>
        <w:left w:val="none" w:sz="0" w:space="0" w:color="auto"/>
        <w:bottom w:val="none" w:sz="0" w:space="0" w:color="auto"/>
        <w:right w:val="none" w:sz="0" w:space="0" w:color="auto"/>
      </w:divBdr>
    </w:div>
    <w:div w:id="1046611444">
      <w:bodyDiv w:val="1"/>
      <w:marLeft w:val="0"/>
      <w:marRight w:val="0"/>
      <w:marTop w:val="0"/>
      <w:marBottom w:val="0"/>
      <w:divBdr>
        <w:top w:val="none" w:sz="0" w:space="0" w:color="auto"/>
        <w:left w:val="none" w:sz="0" w:space="0" w:color="auto"/>
        <w:bottom w:val="none" w:sz="0" w:space="0" w:color="auto"/>
        <w:right w:val="none" w:sz="0" w:space="0" w:color="auto"/>
      </w:divBdr>
    </w:div>
    <w:div w:id="1079906885">
      <w:bodyDiv w:val="1"/>
      <w:marLeft w:val="0"/>
      <w:marRight w:val="0"/>
      <w:marTop w:val="0"/>
      <w:marBottom w:val="0"/>
      <w:divBdr>
        <w:top w:val="none" w:sz="0" w:space="0" w:color="auto"/>
        <w:left w:val="none" w:sz="0" w:space="0" w:color="auto"/>
        <w:bottom w:val="none" w:sz="0" w:space="0" w:color="auto"/>
        <w:right w:val="none" w:sz="0" w:space="0" w:color="auto"/>
      </w:divBdr>
    </w:div>
    <w:div w:id="1114323000">
      <w:bodyDiv w:val="1"/>
      <w:marLeft w:val="0"/>
      <w:marRight w:val="0"/>
      <w:marTop w:val="0"/>
      <w:marBottom w:val="0"/>
      <w:divBdr>
        <w:top w:val="none" w:sz="0" w:space="0" w:color="auto"/>
        <w:left w:val="none" w:sz="0" w:space="0" w:color="auto"/>
        <w:bottom w:val="none" w:sz="0" w:space="0" w:color="auto"/>
        <w:right w:val="none" w:sz="0" w:space="0" w:color="auto"/>
      </w:divBdr>
    </w:div>
    <w:div w:id="1166633510">
      <w:bodyDiv w:val="1"/>
      <w:marLeft w:val="0"/>
      <w:marRight w:val="0"/>
      <w:marTop w:val="0"/>
      <w:marBottom w:val="0"/>
      <w:divBdr>
        <w:top w:val="none" w:sz="0" w:space="0" w:color="auto"/>
        <w:left w:val="none" w:sz="0" w:space="0" w:color="auto"/>
        <w:bottom w:val="none" w:sz="0" w:space="0" w:color="auto"/>
        <w:right w:val="none" w:sz="0" w:space="0" w:color="auto"/>
      </w:divBdr>
    </w:div>
    <w:div w:id="1219785318">
      <w:bodyDiv w:val="1"/>
      <w:marLeft w:val="0"/>
      <w:marRight w:val="0"/>
      <w:marTop w:val="0"/>
      <w:marBottom w:val="0"/>
      <w:divBdr>
        <w:top w:val="none" w:sz="0" w:space="0" w:color="auto"/>
        <w:left w:val="none" w:sz="0" w:space="0" w:color="auto"/>
        <w:bottom w:val="none" w:sz="0" w:space="0" w:color="auto"/>
        <w:right w:val="none" w:sz="0" w:space="0" w:color="auto"/>
      </w:divBdr>
    </w:div>
    <w:div w:id="1304383429">
      <w:bodyDiv w:val="1"/>
      <w:marLeft w:val="0"/>
      <w:marRight w:val="0"/>
      <w:marTop w:val="0"/>
      <w:marBottom w:val="0"/>
      <w:divBdr>
        <w:top w:val="none" w:sz="0" w:space="0" w:color="auto"/>
        <w:left w:val="none" w:sz="0" w:space="0" w:color="auto"/>
        <w:bottom w:val="none" w:sz="0" w:space="0" w:color="auto"/>
        <w:right w:val="none" w:sz="0" w:space="0" w:color="auto"/>
      </w:divBdr>
    </w:div>
    <w:div w:id="1304460372">
      <w:bodyDiv w:val="1"/>
      <w:marLeft w:val="0"/>
      <w:marRight w:val="0"/>
      <w:marTop w:val="0"/>
      <w:marBottom w:val="0"/>
      <w:divBdr>
        <w:top w:val="none" w:sz="0" w:space="0" w:color="auto"/>
        <w:left w:val="none" w:sz="0" w:space="0" w:color="auto"/>
        <w:bottom w:val="none" w:sz="0" w:space="0" w:color="auto"/>
        <w:right w:val="none" w:sz="0" w:space="0" w:color="auto"/>
      </w:divBdr>
    </w:div>
    <w:div w:id="1330214918">
      <w:bodyDiv w:val="1"/>
      <w:marLeft w:val="0"/>
      <w:marRight w:val="0"/>
      <w:marTop w:val="0"/>
      <w:marBottom w:val="0"/>
      <w:divBdr>
        <w:top w:val="none" w:sz="0" w:space="0" w:color="auto"/>
        <w:left w:val="none" w:sz="0" w:space="0" w:color="auto"/>
        <w:bottom w:val="none" w:sz="0" w:space="0" w:color="auto"/>
        <w:right w:val="none" w:sz="0" w:space="0" w:color="auto"/>
      </w:divBdr>
    </w:div>
    <w:div w:id="1373724250">
      <w:bodyDiv w:val="1"/>
      <w:marLeft w:val="0"/>
      <w:marRight w:val="0"/>
      <w:marTop w:val="0"/>
      <w:marBottom w:val="0"/>
      <w:divBdr>
        <w:top w:val="none" w:sz="0" w:space="0" w:color="auto"/>
        <w:left w:val="none" w:sz="0" w:space="0" w:color="auto"/>
        <w:bottom w:val="none" w:sz="0" w:space="0" w:color="auto"/>
        <w:right w:val="none" w:sz="0" w:space="0" w:color="auto"/>
      </w:divBdr>
    </w:div>
    <w:div w:id="1399402196">
      <w:bodyDiv w:val="1"/>
      <w:marLeft w:val="0"/>
      <w:marRight w:val="0"/>
      <w:marTop w:val="0"/>
      <w:marBottom w:val="0"/>
      <w:divBdr>
        <w:top w:val="none" w:sz="0" w:space="0" w:color="auto"/>
        <w:left w:val="none" w:sz="0" w:space="0" w:color="auto"/>
        <w:bottom w:val="none" w:sz="0" w:space="0" w:color="auto"/>
        <w:right w:val="none" w:sz="0" w:space="0" w:color="auto"/>
      </w:divBdr>
    </w:div>
    <w:div w:id="1476095424">
      <w:bodyDiv w:val="1"/>
      <w:marLeft w:val="0"/>
      <w:marRight w:val="0"/>
      <w:marTop w:val="0"/>
      <w:marBottom w:val="0"/>
      <w:divBdr>
        <w:top w:val="none" w:sz="0" w:space="0" w:color="auto"/>
        <w:left w:val="none" w:sz="0" w:space="0" w:color="auto"/>
        <w:bottom w:val="none" w:sz="0" w:space="0" w:color="auto"/>
        <w:right w:val="none" w:sz="0" w:space="0" w:color="auto"/>
      </w:divBdr>
    </w:div>
    <w:div w:id="1477844819">
      <w:bodyDiv w:val="1"/>
      <w:marLeft w:val="0"/>
      <w:marRight w:val="0"/>
      <w:marTop w:val="0"/>
      <w:marBottom w:val="0"/>
      <w:divBdr>
        <w:top w:val="none" w:sz="0" w:space="0" w:color="auto"/>
        <w:left w:val="none" w:sz="0" w:space="0" w:color="auto"/>
        <w:bottom w:val="none" w:sz="0" w:space="0" w:color="auto"/>
        <w:right w:val="none" w:sz="0" w:space="0" w:color="auto"/>
      </w:divBdr>
    </w:div>
    <w:div w:id="1536577757">
      <w:bodyDiv w:val="1"/>
      <w:marLeft w:val="0"/>
      <w:marRight w:val="0"/>
      <w:marTop w:val="0"/>
      <w:marBottom w:val="0"/>
      <w:divBdr>
        <w:top w:val="none" w:sz="0" w:space="0" w:color="auto"/>
        <w:left w:val="none" w:sz="0" w:space="0" w:color="auto"/>
        <w:bottom w:val="none" w:sz="0" w:space="0" w:color="auto"/>
        <w:right w:val="none" w:sz="0" w:space="0" w:color="auto"/>
      </w:divBdr>
    </w:div>
    <w:div w:id="1551309016">
      <w:bodyDiv w:val="1"/>
      <w:marLeft w:val="0"/>
      <w:marRight w:val="0"/>
      <w:marTop w:val="0"/>
      <w:marBottom w:val="0"/>
      <w:divBdr>
        <w:top w:val="none" w:sz="0" w:space="0" w:color="auto"/>
        <w:left w:val="none" w:sz="0" w:space="0" w:color="auto"/>
        <w:bottom w:val="none" w:sz="0" w:space="0" w:color="auto"/>
        <w:right w:val="none" w:sz="0" w:space="0" w:color="auto"/>
      </w:divBdr>
    </w:div>
    <w:div w:id="1564681242">
      <w:bodyDiv w:val="1"/>
      <w:marLeft w:val="0"/>
      <w:marRight w:val="0"/>
      <w:marTop w:val="0"/>
      <w:marBottom w:val="0"/>
      <w:divBdr>
        <w:top w:val="none" w:sz="0" w:space="0" w:color="auto"/>
        <w:left w:val="none" w:sz="0" w:space="0" w:color="auto"/>
        <w:bottom w:val="none" w:sz="0" w:space="0" w:color="auto"/>
        <w:right w:val="none" w:sz="0" w:space="0" w:color="auto"/>
      </w:divBdr>
    </w:div>
    <w:div w:id="1595017006">
      <w:bodyDiv w:val="1"/>
      <w:marLeft w:val="0"/>
      <w:marRight w:val="0"/>
      <w:marTop w:val="0"/>
      <w:marBottom w:val="0"/>
      <w:divBdr>
        <w:top w:val="none" w:sz="0" w:space="0" w:color="auto"/>
        <w:left w:val="none" w:sz="0" w:space="0" w:color="auto"/>
        <w:bottom w:val="none" w:sz="0" w:space="0" w:color="auto"/>
        <w:right w:val="none" w:sz="0" w:space="0" w:color="auto"/>
      </w:divBdr>
    </w:div>
    <w:div w:id="1614285431">
      <w:bodyDiv w:val="1"/>
      <w:marLeft w:val="0"/>
      <w:marRight w:val="0"/>
      <w:marTop w:val="0"/>
      <w:marBottom w:val="0"/>
      <w:divBdr>
        <w:top w:val="none" w:sz="0" w:space="0" w:color="auto"/>
        <w:left w:val="none" w:sz="0" w:space="0" w:color="auto"/>
        <w:bottom w:val="none" w:sz="0" w:space="0" w:color="auto"/>
        <w:right w:val="none" w:sz="0" w:space="0" w:color="auto"/>
      </w:divBdr>
    </w:div>
    <w:div w:id="1641954416">
      <w:bodyDiv w:val="1"/>
      <w:marLeft w:val="0"/>
      <w:marRight w:val="0"/>
      <w:marTop w:val="0"/>
      <w:marBottom w:val="0"/>
      <w:divBdr>
        <w:top w:val="none" w:sz="0" w:space="0" w:color="auto"/>
        <w:left w:val="none" w:sz="0" w:space="0" w:color="auto"/>
        <w:bottom w:val="none" w:sz="0" w:space="0" w:color="auto"/>
        <w:right w:val="none" w:sz="0" w:space="0" w:color="auto"/>
      </w:divBdr>
    </w:div>
    <w:div w:id="1675843672">
      <w:bodyDiv w:val="1"/>
      <w:marLeft w:val="0"/>
      <w:marRight w:val="0"/>
      <w:marTop w:val="0"/>
      <w:marBottom w:val="0"/>
      <w:divBdr>
        <w:top w:val="none" w:sz="0" w:space="0" w:color="auto"/>
        <w:left w:val="none" w:sz="0" w:space="0" w:color="auto"/>
        <w:bottom w:val="none" w:sz="0" w:space="0" w:color="auto"/>
        <w:right w:val="none" w:sz="0" w:space="0" w:color="auto"/>
      </w:divBdr>
    </w:div>
    <w:div w:id="1689260294">
      <w:bodyDiv w:val="1"/>
      <w:marLeft w:val="0"/>
      <w:marRight w:val="0"/>
      <w:marTop w:val="0"/>
      <w:marBottom w:val="0"/>
      <w:divBdr>
        <w:top w:val="none" w:sz="0" w:space="0" w:color="auto"/>
        <w:left w:val="none" w:sz="0" w:space="0" w:color="auto"/>
        <w:bottom w:val="none" w:sz="0" w:space="0" w:color="auto"/>
        <w:right w:val="none" w:sz="0" w:space="0" w:color="auto"/>
      </w:divBdr>
    </w:div>
    <w:div w:id="1695812041">
      <w:bodyDiv w:val="1"/>
      <w:marLeft w:val="0"/>
      <w:marRight w:val="0"/>
      <w:marTop w:val="0"/>
      <w:marBottom w:val="0"/>
      <w:divBdr>
        <w:top w:val="none" w:sz="0" w:space="0" w:color="auto"/>
        <w:left w:val="none" w:sz="0" w:space="0" w:color="auto"/>
        <w:bottom w:val="none" w:sz="0" w:space="0" w:color="auto"/>
        <w:right w:val="none" w:sz="0" w:space="0" w:color="auto"/>
      </w:divBdr>
    </w:div>
    <w:div w:id="1701710902">
      <w:bodyDiv w:val="1"/>
      <w:marLeft w:val="0"/>
      <w:marRight w:val="0"/>
      <w:marTop w:val="0"/>
      <w:marBottom w:val="0"/>
      <w:divBdr>
        <w:top w:val="none" w:sz="0" w:space="0" w:color="auto"/>
        <w:left w:val="none" w:sz="0" w:space="0" w:color="auto"/>
        <w:bottom w:val="none" w:sz="0" w:space="0" w:color="auto"/>
        <w:right w:val="none" w:sz="0" w:space="0" w:color="auto"/>
      </w:divBdr>
    </w:div>
    <w:div w:id="1773554037">
      <w:bodyDiv w:val="1"/>
      <w:marLeft w:val="0"/>
      <w:marRight w:val="0"/>
      <w:marTop w:val="0"/>
      <w:marBottom w:val="0"/>
      <w:divBdr>
        <w:top w:val="none" w:sz="0" w:space="0" w:color="auto"/>
        <w:left w:val="none" w:sz="0" w:space="0" w:color="auto"/>
        <w:bottom w:val="none" w:sz="0" w:space="0" w:color="auto"/>
        <w:right w:val="none" w:sz="0" w:space="0" w:color="auto"/>
      </w:divBdr>
    </w:div>
    <w:div w:id="1789615691">
      <w:bodyDiv w:val="1"/>
      <w:marLeft w:val="0"/>
      <w:marRight w:val="0"/>
      <w:marTop w:val="0"/>
      <w:marBottom w:val="0"/>
      <w:divBdr>
        <w:top w:val="none" w:sz="0" w:space="0" w:color="auto"/>
        <w:left w:val="none" w:sz="0" w:space="0" w:color="auto"/>
        <w:bottom w:val="none" w:sz="0" w:space="0" w:color="auto"/>
        <w:right w:val="none" w:sz="0" w:space="0" w:color="auto"/>
      </w:divBdr>
    </w:div>
    <w:div w:id="1797747786">
      <w:bodyDiv w:val="1"/>
      <w:marLeft w:val="0"/>
      <w:marRight w:val="0"/>
      <w:marTop w:val="0"/>
      <w:marBottom w:val="0"/>
      <w:divBdr>
        <w:top w:val="none" w:sz="0" w:space="0" w:color="auto"/>
        <w:left w:val="none" w:sz="0" w:space="0" w:color="auto"/>
        <w:bottom w:val="none" w:sz="0" w:space="0" w:color="auto"/>
        <w:right w:val="none" w:sz="0" w:space="0" w:color="auto"/>
      </w:divBdr>
    </w:div>
    <w:div w:id="1861582641">
      <w:bodyDiv w:val="1"/>
      <w:marLeft w:val="0"/>
      <w:marRight w:val="0"/>
      <w:marTop w:val="0"/>
      <w:marBottom w:val="0"/>
      <w:divBdr>
        <w:top w:val="none" w:sz="0" w:space="0" w:color="auto"/>
        <w:left w:val="none" w:sz="0" w:space="0" w:color="auto"/>
        <w:bottom w:val="none" w:sz="0" w:space="0" w:color="auto"/>
        <w:right w:val="none" w:sz="0" w:space="0" w:color="auto"/>
      </w:divBdr>
    </w:div>
    <w:div w:id="1867283842">
      <w:bodyDiv w:val="1"/>
      <w:marLeft w:val="0"/>
      <w:marRight w:val="0"/>
      <w:marTop w:val="0"/>
      <w:marBottom w:val="0"/>
      <w:divBdr>
        <w:top w:val="none" w:sz="0" w:space="0" w:color="auto"/>
        <w:left w:val="none" w:sz="0" w:space="0" w:color="auto"/>
        <w:bottom w:val="none" w:sz="0" w:space="0" w:color="auto"/>
        <w:right w:val="none" w:sz="0" w:space="0" w:color="auto"/>
      </w:divBdr>
    </w:div>
    <w:div w:id="1868173603">
      <w:bodyDiv w:val="1"/>
      <w:marLeft w:val="0"/>
      <w:marRight w:val="0"/>
      <w:marTop w:val="0"/>
      <w:marBottom w:val="0"/>
      <w:divBdr>
        <w:top w:val="none" w:sz="0" w:space="0" w:color="auto"/>
        <w:left w:val="none" w:sz="0" w:space="0" w:color="auto"/>
        <w:bottom w:val="none" w:sz="0" w:space="0" w:color="auto"/>
        <w:right w:val="none" w:sz="0" w:space="0" w:color="auto"/>
      </w:divBdr>
    </w:div>
    <w:div w:id="1899894003">
      <w:bodyDiv w:val="1"/>
      <w:marLeft w:val="0"/>
      <w:marRight w:val="0"/>
      <w:marTop w:val="0"/>
      <w:marBottom w:val="0"/>
      <w:divBdr>
        <w:top w:val="none" w:sz="0" w:space="0" w:color="auto"/>
        <w:left w:val="none" w:sz="0" w:space="0" w:color="auto"/>
        <w:bottom w:val="none" w:sz="0" w:space="0" w:color="auto"/>
        <w:right w:val="none" w:sz="0" w:space="0" w:color="auto"/>
      </w:divBdr>
    </w:div>
    <w:div w:id="1922328297">
      <w:bodyDiv w:val="1"/>
      <w:marLeft w:val="0"/>
      <w:marRight w:val="0"/>
      <w:marTop w:val="0"/>
      <w:marBottom w:val="0"/>
      <w:divBdr>
        <w:top w:val="none" w:sz="0" w:space="0" w:color="auto"/>
        <w:left w:val="none" w:sz="0" w:space="0" w:color="auto"/>
        <w:bottom w:val="none" w:sz="0" w:space="0" w:color="auto"/>
        <w:right w:val="none" w:sz="0" w:space="0" w:color="auto"/>
      </w:divBdr>
    </w:div>
    <w:div w:id="1922636917">
      <w:bodyDiv w:val="1"/>
      <w:marLeft w:val="0"/>
      <w:marRight w:val="0"/>
      <w:marTop w:val="0"/>
      <w:marBottom w:val="0"/>
      <w:divBdr>
        <w:top w:val="none" w:sz="0" w:space="0" w:color="auto"/>
        <w:left w:val="none" w:sz="0" w:space="0" w:color="auto"/>
        <w:bottom w:val="none" w:sz="0" w:space="0" w:color="auto"/>
        <w:right w:val="none" w:sz="0" w:space="0" w:color="auto"/>
      </w:divBdr>
    </w:div>
    <w:div w:id="1932161576">
      <w:bodyDiv w:val="1"/>
      <w:marLeft w:val="0"/>
      <w:marRight w:val="0"/>
      <w:marTop w:val="0"/>
      <w:marBottom w:val="0"/>
      <w:divBdr>
        <w:top w:val="none" w:sz="0" w:space="0" w:color="auto"/>
        <w:left w:val="none" w:sz="0" w:space="0" w:color="auto"/>
        <w:bottom w:val="none" w:sz="0" w:space="0" w:color="auto"/>
        <w:right w:val="none" w:sz="0" w:space="0" w:color="auto"/>
      </w:divBdr>
    </w:div>
    <w:div w:id="2024549308">
      <w:bodyDiv w:val="1"/>
      <w:marLeft w:val="0"/>
      <w:marRight w:val="0"/>
      <w:marTop w:val="0"/>
      <w:marBottom w:val="0"/>
      <w:divBdr>
        <w:top w:val="none" w:sz="0" w:space="0" w:color="auto"/>
        <w:left w:val="none" w:sz="0" w:space="0" w:color="auto"/>
        <w:bottom w:val="none" w:sz="0" w:space="0" w:color="auto"/>
        <w:right w:val="none" w:sz="0" w:space="0" w:color="auto"/>
      </w:divBdr>
    </w:div>
    <w:div w:id="2059282147">
      <w:bodyDiv w:val="1"/>
      <w:marLeft w:val="0"/>
      <w:marRight w:val="0"/>
      <w:marTop w:val="0"/>
      <w:marBottom w:val="0"/>
      <w:divBdr>
        <w:top w:val="none" w:sz="0" w:space="0" w:color="auto"/>
        <w:left w:val="none" w:sz="0" w:space="0" w:color="auto"/>
        <w:bottom w:val="none" w:sz="0" w:space="0" w:color="auto"/>
        <w:right w:val="none" w:sz="0" w:space="0" w:color="auto"/>
      </w:divBdr>
    </w:div>
    <w:div w:id="2070225357">
      <w:bodyDiv w:val="1"/>
      <w:marLeft w:val="0"/>
      <w:marRight w:val="0"/>
      <w:marTop w:val="0"/>
      <w:marBottom w:val="0"/>
      <w:divBdr>
        <w:top w:val="none" w:sz="0" w:space="0" w:color="auto"/>
        <w:left w:val="none" w:sz="0" w:space="0" w:color="auto"/>
        <w:bottom w:val="none" w:sz="0" w:space="0" w:color="auto"/>
        <w:right w:val="none" w:sz="0" w:space="0" w:color="auto"/>
      </w:divBdr>
    </w:div>
    <w:div w:id="2083403069">
      <w:bodyDiv w:val="1"/>
      <w:marLeft w:val="0"/>
      <w:marRight w:val="0"/>
      <w:marTop w:val="0"/>
      <w:marBottom w:val="0"/>
      <w:divBdr>
        <w:top w:val="none" w:sz="0" w:space="0" w:color="auto"/>
        <w:left w:val="none" w:sz="0" w:space="0" w:color="auto"/>
        <w:bottom w:val="none" w:sz="0" w:space="0" w:color="auto"/>
        <w:right w:val="none" w:sz="0" w:space="0" w:color="auto"/>
      </w:divBdr>
    </w:div>
    <w:div w:id="2088066295">
      <w:bodyDiv w:val="1"/>
      <w:marLeft w:val="0"/>
      <w:marRight w:val="0"/>
      <w:marTop w:val="0"/>
      <w:marBottom w:val="0"/>
      <w:divBdr>
        <w:top w:val="none" w:sz="0" w:space="0" w:color="auto"/>
        <w:left w:val="none" w:sz="0" w:space="0" w:color="auto"/>
        <w:bottom w:val="none" w:sz="0" w:space="0" w:color="auto"/>
        <w:right w:val="none" w:sz="0" w:space="0" w:color="auto"/>
      </w:divBdr>
    </w:div>
    <w:div w:id="2129080519">
      <w:bodyDiv w:val="1"/>
      <w:marLeft w:val="0"/>
      <w:marRight w:val="0"/>
      <w:marTop w:val="0"/>
      <w:marBottom w:val="0"/>
      <w:divBdr>
        <w:top w:val="none" w:sz="0" w:space="0" w:color="auto"/>
        <w:left w:val="none" w:sz="0" w:space="0" w:color="auto"/>
        <w:bottom w:val="none" w:sz="0" w:space="0" w:color="auto"/>
        <w:right w:val="none" w:sz="0" w:space="0" w:color="auto"/>
      </w:divBdr>
    </w:div>
    <w:div w:id="213250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apowprimary.com/subjects/science/mixed-age/y5-6-materials-mixtures-and-separation/y5-6-lesson-3-filtering/" TargetMode="External"/><Relationship Id="rId18" Type="http://schemas.openxmlformats.org/officeDocument/2006/relationships/hyperlink" Target="https://www.kapowprimary.com/subjects/science/mixed-age/y5-6-a-materials-properties-and-changes/y5-6-a-lesson-2-transparency/" TargetMode="External"/><Relationship Id="rId26" Type="http://schemas.openxmlformats.org/officeDocument/2006/relationships/hyperlink" Target="https://www.kapowprimary.com/subjects/science/mixed-age/y5-6-a-forces-and-space-earth-and-space/y5-6-a-lesson-4-day-and-night/" TargetMode="External"/><Relationship Id="rId39" Type="http://schemas.openxmlformats.org/officeDocument/2006/relationships/hyperlink" Target="https://www.kapowprimary.com/subjects/science/mixed-age/y5-6-a-energy-light-and-reflection/y5-6-a-lesson-5-making-a-periscope/" TargetMode="External"/><Relationship Id="rId21" Type="http://schemas.openxmlformats.org/officeDocument/2006/relationships/hyperlink" Target="https://www.kapowprimary.com/subjects/science/mixed-age/y5-6-a-materials-properties-and-changes/y5-6-a-lesson-5-irreversible-changes-burning-and-rusting/" TargetMode="External"/><Relationship Id="rId34" Type="http://schemas.openxmlformats.org/officeDocument/2006/relationships/hyperlink" Target="https://www.kapowprimary.com/subjects/science/mixed-age/y5-6-a-animals-circulation-and-health/y5-6-a-lesson-6-heart-rate-and-fitness/" TargetMode="External"/><Relationship Id="rId42" Type="http://schemas.openxmlformats.org/officeDocument/2006/relationships/hyperlink" Target="https://www.kapowprimary.com/subjects/science/mixed-age/y5-6-a-making-connections-how-reflective-are-space-blankets/y5-6-a-lesson-2-investigating-space-blankets-gathering-data/"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kapowprimary.com/subjects/science/mixed-age/y5-6-materials-mixtures-and-separation/y5-6-lesson-6-evaporating/" TargetMode="External"/><Relationship Id="rId29" Type="http://schemas.openxmlformats.org/officeDocument/2006/relationships/hyperlink" Target="https://www.kapowprimary.com/subjects/science/mixed-age/y5-6-a-animals-circulation-and-health/y5-6-a-lesson-1-factors-affecting-healt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powprimary.com/subjects/science/mixed-age/y5-6-materials-mixtures-and-separation/y5-6-lesson-1-mixtures/" TargetMode="External"/><Relationship Id="rId24" Type="http://schemas.openxmlformats.org/officeDocument/2006/relationships/hyperlink" Target="https://www.kapowprimary.com/subjects/science/mixed-age/y5-6-a-forces-and-space-earth-and-space/y5-6-a-lesson-2-our-solar-system/" TargetMode="External"/><Relationship Id="rId32" Type="http://schemas.openxmlformats.org/officeDocument/2006/relationships/hyperlink" Target="https://www.kapowprimary.com/subjects/science/mixed-age/y5-6-a-animals-circulation-and-health/y5-6-a-lesson-4-heart-rate/" TargetMode="External"/><Relationship Id="rId37" Type="http://schemas.openxmlformats.org/officeDocument/2006/relationships/hyperlink" Target="https://www.kapowprimary.com/subjects/science/mixed-age/y5-6-a-energy-light-and-reflection/y5-6-a-lesson-3-measuring-shadows/" TargetMode="External"/><Relationship Id="rId40" Type="http://schemas.openxmlformats.org/officeDocument/2006/relationships/hyperlink" Target="https://www.kapowprimary.com/subjects/science/mixed-age/y5-6-a-energy-light-and-reflection/y5-6-a-lesson-6-using-mirrors/"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kapowprimary.com/subjects/science/mixed-age/y5-6-materials-mixtures-and-separation/y5-6-lesson-5-dissolving/" TargetMode="External"/><Relationship Id="rId23" Type="http://schemas.openxmlformats.org/officeDocument/2006/relationships/hyperlink" Target="https://www.kapowprimary.com/subjects/science/mixed-age/y5-6-a-forces-and-space-earth-and-space/y5-6-a-lesson-1-models-of-our-solar-system/" TargetMode="External"/><Relationship Id="rId28" Type="http://schemas.openxmlformats.org/officeDocument/2006/relationships/hyperlink" Target="https://www.kapowprimary.com/subjects/science/mixed-age/y5-6-a-forces-and-space-earth-and-space/y5-6-a-lesson-6-satellites-and-space-junk/" TargetMode="External"/><Relationship Id="rId36" Type="http://schemas.openxmlformats.org/officeDocument/2006/relationships/hyperlink" Target="https://www.kapowprimary.com/subjects/science/mixed-age/y5-6-a-energy-light-and-reflection/y5-6-a-lesson-2-see-the-light/" TargetMode="External"/><Relationship Id="rId10" Type="http://schemas.openxmlformats.org/officeDocument/2006/relationships/endnotes" Target="endnotes.xml"/><Relationship Id="rId19" Type="http://schemas.openxmlformats.org/officeDocument/2006/relationships/hyperlink" Target="https://www.kapowprimary.com/subjects/science/mixed-age/y5-6-a-materials-properties-and-changes/y5-6-a-lesson-3-conductivity/" TargetMode="External"/><Relationship Id="rId31" Type="http://schemas.openxmlformats.org/officeDocument/2006/relationships/hyperlink" Target="https://www.kapowprimary.com/subjects/science/mixed-age/y5-6-a-animals-circulation-and-health/y5-6-a-lesson-3-blood/"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apowprimary.com/subjects/science/mixed-age/y5-6-materials-mixtures-and-separation/y5-6-lesson-4-solutions/" TargetMode="External"/><Relationship Id="rId22" Type="http://schemas.openxmlformats.org/officeDocument/2006/relationships/hyperlink" Target="https://www.kapowprimary.com/subjects/science/mixed-age/y5-6-a-materials-properties-and-changes/y5-6-a-lesson-6-irreversible-changes-mixing/" TargetMode="External"/><Relationship Id="rId27" Type="http://schemas.openxmlformats.org/officeDocument/2006/relationships/hyperlink" Target="https://www.kapowprimary.com/subjects/science/mixed-age/y5-6-a-forces-and-space-earth-and-space/y5-6-a-lesson-5-time/" TargetMode="External"/><Relationship Id="rId30" Type="http://schemas.openxmlformats.org/officeDocument/2006/relationships/hyperlink" Target="https://www.kapowprimary.com/subjects/science/mixed-age/y5-6-a-animals-circulation-and-health/y5-6-a-lesson-2-the-heart-and-circulatory-system/" TargetMode="External"/><Relationship Id="rId35" Type="http://schemas.openxmlformats.org/officeDocument/2006/relationships/hyperlink" Target="https://www.kapowprimary.com/subjects/science/mixed-age/y5-6-a-energy-light-and-reflection/y5-6-a-lesson-1-the-pathway-of-light/"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kapowprimary.com/subjects/science/mixed-age/y5-6-materials-mixtures-and-separation/y5-6-lesson-2-sieving/" TargetMode="External"/><Relationship Id="rId17" Type="http://schemas.openxmlformats.org/officeDocument/2006/relationships/hyperlink" Target="https://www.kapowprimary.com/subjects/science/mixed-age/y5-6-a-materials-properties-and-changes/y5-6-a-lesson-1-hardness/" TargetMode="External"/><Relationship Id="rId25" Type="http://schemas.openxmlformats.org/officeDocument/2006/relationships/hyperlink" Target="https://www.kapowprimary.com/subjects/science/mixed-age/y5-6-a-forces-and-space-earth-and-space/y5-6-a-lesson-3-the-moon/" TargetMode="External"/><Relationship Id="rId33" Type="http://schemas.openxmlformats.org/officeDocument/2006/relationships/hyperlink" Target="https://www.kapowprimary.com/subjects/science/mixed-age/y5-6-a-animals-circulation-and-health/y5-6-a-lesson-5-investigating-exercise-and-heart-rate/" TargetMode="External"/><Relationship Id="rId38" Type="http://schemas.openxmlformats.org/officeDocument/2006/relationships/hyperlink" Target="https://www.kapowprimary.com/subjects/science/mixed-age/y5-6-a-energy-light-and-reflection/y5-6-a-lesson-4-reflecting-light/" TargetMode="External"/><Relationship Id="rId46" Type="http://schemas.openxmlformats.org/officeDocument/2006/relationships/theme" Target="theme/theme1.xml"/><Relationship Id="rId20" Type="http://schemas.openxmlformats.org/officeDocument/2006/relationships/hyperlink" Target="https://www.kapowprimary.com/subjects/science/mixed-age/y5-6-a-materials-properties-and-changes/y5-6-a-lesson-4-reversible-changes/" TargetMode="External"/><Relationship Id="rId41" Type="http://schemas.openxmlformats.org/officeDocument/2006/relationships/hyperlink" Target="https://www.kapowprimary.com/subjects/science/mixed-age/y5-6-a-making-connections-how-reflective-are-space-blankets/y5-6-a-lesson-1-investigating-space-blankets-planni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8d5ef2-f36d-4cbe-b457-72c37c23dd93" xsi:nil="true"/>
    <lcf76f155ced4ddcb4097134ff3c332f xmlns="97f53a30-fc47-46e8-9ad2-f3e91a4e4dc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8F34E80A5D2D43AAEE7A07AA12DD43" ma:contentTypeVersion="16" ma:contentTypeDescription="Create a new document." ma:contentTypeScope="" ma:versionID="c76fab8ed35cbbbcf3584e5244a650b4">
  <xsd:schema xmlns:xsd="http://www.w3.org/2001/XMLSchema" xmlns:xs="http://www.w3.org/2001/XMLSchema" xmlns:p="http://schemas.microsoft.com/office/2006/metadata/properties" xmlns:ns2="97f53a30-fc47-46e8-9ad2-f3e91a4e4dc5" xmlns:ns3="4d8d5ef2-f36d-4cbe-b457-72c37c23dd93" targetNamespace="http://schemas.microsoft.com/office/2006/metadata/properties" ma:root="true" ma:fieldsID="90aec8b763614a4302c2736a2749fb6f" ns2:_="" ns3:_="">
    <xsd:import namespace="97f53a30-fc47-46e8-9ad2-f3e91a4e4dc5"/>
    <xsd:import namespace="4d8d5ef2-f36d-4cbe-b457-72c37c23dd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53a30-fc47-46e8-9ad2-f3e91a4e4d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8d5ef2-f36d-4cbe-b457-72c37c23dd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c5c2dde-73b9-4832-84b5-d5b468097f5f}" ma:internalName="TaxCatchAll" ma:showField="CatchAllData" ma:web="4d8d5ef2-f36d-4cbe-b457-72c37c23dd9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75373-77B6-4FCD-869F-3DEBCA892F7C}">
  <ds:schemaRefs>
    <ds:schemaRef ds:uri="http://schemas.microsoft.com/sharepoint/v3/contenttype/forms"/>
  </ds:schemaRefs>
</ds:datastoreItem>
</file>

<file path=customXml/itemProps2.xml><?xml version="1.0" encoding="utf-8"?>
<ds:datastoreItem xmlns:ds="http://schemas.openxmlformats.org/officeDocument/2006/customXml" ds:itemID="{E3CB34F6-5E11-4E44-AB0C-39E26895D4C8}">
  <ds:schemaRefs>
    <ds:schemaRef ds:uri="http://schemas.microsoft.com/office/2006/metadata/properties"/>
    <ds:schemaRef ds:uri="http://schemas.microsoft.com/office/infopath/2007/PartnerControls"/>
    <ds:schemaRef ds:uri="4d8d5ef2-f36d-4cbe-b457-72c37c23dd93"/>
    <ds:schemaRef ds:uri="97f53a30-fc47-46e8-9ad2-f3e91a4e4dc5"/>
  </ds:schemaRefs>
</ds:datastoreItem>
</file>

<file path=customXml/itemProps3.xml><?xml version="1.0" encoding="utf-8"?>
<ds:datastoreItem xmlns:ds="http://schemas.openxmlformats.org/officeDocument/2006/customXml" ds:itemID="{A797E7FC-665A-47F0-8EFB-2DFADBF8BB67}"/>
</file>

<file path=customXml/itemProps4.xml><?xml version="1.0" encoding="utf-8"?>
<ds:datastoreItem xmlns:ds="http://schemas.openxmlformats.org/officeDocument/2006/customXml" ds:itemID="{A40B0C79-43A6-4A64-B9EB-9F956E79C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12</Pages>
  <Words>3834</Words>
  <Characters>21858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25641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WEETMAN, K</dc:creator>
  <cp:keywords/>
  <dc:description/>
  <cp:lastModifiedBy>H Seymour (ES)</cp:lastModifiedBy>
  <cp:revision>296</cp:revision>
  <dcterms:created xsi:type="dcterms:W3CDTF">2020-03-18T10:34:00Z</dcterms:created>
  <dcterms:modified xsi:type="dcterms:W3CDTF">2026-01-16T11:55:00Z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0x010100C38F34E80A5D2D43AAEE7A07AA12DD43</vt:lpwstr>
  </property>
  <property fmtid="{D5CDD505-2E9C-101B-9397-08002B2CF9AE}" pid="3" name="Order">
    <vt:r8>1547000</vt:r8>
  </property>
  <property fmtid="{D5CDD505-2E9C-101B-9397-08002B2CF9AE}" pid="4" name="MediaServiceImageTags">
    <vt:lpwstr/>
  </property>
</Properties>
</file>