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B351" w14:textId="77777777" w:rsidR="009E5AEB" w:rsidRDefault="009E5AEB" w:rsidP="00BC474F">
      <w:pPr>
        <w:rPr>
          <w:rFonts w:ascii="Arial" w:hAnsi="Arial"/>
        </w:rPr>
      </w:pPr>
    </w:p>
    <w:tbl>
      <w:tblPr>
        <w:tblStyle w:val="TableGrid"/>
        <w:tblW w:w="15141" w:type="dxa"/>
        <w:tblInd w:w="-572" w:type="dxa"/>
        <w:tblLook w:val="04A0" w:firstRow="1" w:lastRow="0" w:firstColumn="1" w:lastColumn="0" w:noHBand="0" w:noVBand="1"/>
      </w:tblPr>
      <w:tblGrid>
        <w:gridCol w:w="2673"/>
        <w:gridCol w:w="2077"/>
        <w:gridCol w:w="2077"/>
        <w:gridCol w:w="2078"/>
        <w:gridCol w:w="2078"/>
        <w:gridCol w:w="2078"/>
        <w:gridCol w:w="2080"/>
      </w:tblGrid>
      <w:tr w:rsidR="00BC474F" w14:paraId="19F87CFF" w14:textId="77777777" w:rsidTr="002C4E9B">
        <w:trPr>
          <w:trHeight w:val="287"/>
        </w:trPr>
        <w:tc>
          <w:tcPr>
            <w:tcW w:w="2673" w:type="dxa"/>
            <w:shd w:val="clear" w:color="auto" w:fill="F2F2F2" w:themeFill="background1" w:themeFillShade="F2"/>
            <w:vAlign w:val="center"/>
          </w:tcPr>
          <w:p w14:paraId="4E951FB0" w14:textId="77777777" w:rsidR="00BC474F" w:rsidRPr="00BC474F" w:rsidRDefault="00BC474F" w:rsidP="00A074BD">
            <w:pPr>
              <w:jc w:val="center"/>
              <w:rPr>
                <w:rFonts w:asciiTheme="minorHAnsi" w:hAnsiTheme="minorHAnsi" w:cstheme="minorHAnsi"/>
                <w:b/>
              </w:rPr>
            </w:pPr>
            <w:r w:rsidRPr="00BC474F">
              <w:rPr>
                <w:rFonts w:asciiTheme="minorHAnsi" w:hAnsiTheme="minorHAnsi" w:cstheme="minorHAnsi"/>
                <w:b/>
              </w:rPr>
              <w:t>Term</w:t>
            </w:r>
          </w:p>
        </w:tc>
        <w:tc>
          <w:tcPr>
            <w:tcW w:w="2077" w:type="dxa"/>
            <w:shd w:val="clear" w:color="auto" w:fill="DEEAF6" w:themeFill="accent1" w:themeFillTint="33"/>
          </w:tcPr>
          <w:p w14:paraId="49ED871E"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A1</w:t>
            </w:r>
          </w:p>
        </w:tc>
        <w:tc>
          <w:tcPr>
            <w:tcW w:w="2077" w:type="dxa"/>
            <w:shd w:val="clear" w:color="auto" w:fill="DEEAF6" w:themeFill="accent1" w:themeFillTint="33"/>
          </w:tcPr>
          <w:p w14:paraId="38655E1E"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A2</w:t>
            </w:r>
          </w:p>
        </w:tc>
        <w:tc>
          <w:tcPr>
            <w:tcW w:w="2078" w:type="dxa"/>
            <w:shd w:val="clear" w:color="auto" w:fill="DEEAF6" w:themeFill="accent1" w:themeFillTint="33"/>
          </w:tcPr>
          <w:p w14:paraId="23D88509"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Sp1</w:t>
            </w:r>
          </w:p>
        </w:tc>
        <w:tc>
          <w:tcPr>
            <w:tcW w:w="2078" w:type="dxa"/>
            <w:shd w:val="clear" w:color="auto" w:fill="DEEAF6" w:themeFill="accent1" w:themeFillTint="33"/>
          </w:tcPr>
          <w:p w14:paraId="44745F78"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Sp2</w:t>
            </w:r>
          </w:p>
        </w:tc>
        <w:tc>
          <w:tcPr>
            <w:tcW w:w="2078" w:type="dxa"/>
            <w:shd w:val="clear" w:color="auto" w:fill="DEEAF6" w:themeFill="accent1" w:themeFillTint="33"/>
          </w:tcPr>
          <w:p w14:paraId="3F7F5716"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S1</w:t>
            </w:r>
          </w:p>
        </w:tc>
        <w:tc>
          <w:tcPr>
            <w:tcW w:w="2080" w:type="dxa"/>
            <w:shd w:val="clear" w:color="auto" w:fill="DEEAF6" w:themeFill="accent1" w:themeFillTint="33"/>
          </w:tcPr>
          <w:p w14:paraId="133CAE54"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S2</w:t>
            </w:r>
          </w:p>
        </w:tc>
      </w:tr>
      <w:tr w:rsidR="003F5AA7" w14:paraId="2A577DC2" w14:textId="77777777" w:rsidTr="0097603F">
        <w:trPr>
          <w:trHeight w:val="2304"/>
        </w:trPr>
        <w:tc>
          <w:tcPr>
            <w:tcW w:w="2673" w:type="dxa"/>
            <w:shd w:val="clear" w:color="auto" w:fill="F2F2F2" w:themeFill="background1" w:themeFillShade="F2"/>
            <w:vAlign w:val="center"/>
          </w:tcPr>
          <w:p w14:paraId="6CE00A1E" w14:textId="77777777" w:rsidR="003F5AA7" w:rsidRDefault="003F5AA7" w:rsidP="00A074BD">
            <w:pPr>
              <w:jc w:val="center"/>
              <w:rPr>
                <w:rFonts w:asciiTheme="minorHAnsi" w:hAnsiTheme="minorHAnsi" w:cstheme="minorHAnsi"/>
                <w:b/>
              </w:rPr>
            </w:pPr>
            <w:r w:rsidRPr="00BC474F">
              <w:rPr>
                <w:rFonts w:asciiTheme="minorHAnsi" w:hAnsiTheme="minorHAnsi" w:cstheme="minorHAnsi"/>
                <w:b/>
              </w:rPr>
              <w:t>National Curriculum Coverage</w:t>
            </w:r>
          </w:p>
          <w:p w14:paraId="69F105AD" w14:textId="77777777" w:rsidR="003F5AA7" w:rsidRDefault="003F5AA7" w:rsidP="00A074BD">
            <w:pPr>
              <w:jc w:val="center"/>
              <w:rPr>
                <w:rFonts w:asciiTheme="minorHAnsi" w:hAnsiTheme="minorHAnsi" w:cstheme="minorHAnsi"/>
                <w:b/>
              </w:rPr>
            </w:pPr>
          </w:p>
          <w:p w14:paraId="5E73A386" w14:textId="77777777" w:rsidR="003F5AA7" w:rsidRDefault="003F5AA7" w:rsidP="00A074BD">
            <w:pPr>
              <w:jc w:val="center"/>
              <w:rPr>
                <w:rFonts w:asciiTheme="minorHAnsi" w:hAnsiTheme="minorHAnsi" w:cstheme="minorHAnsi"/>
                <w:b/>
              </w:rPr>
            </w:pPr>
          </w:p>
          <w:p w14:paraId="1555382E" w14:textId="77777777" w:rsidR="003F5AA7" w:rsidRDefault="003F5AA7" w:rsidP="00A074BD">
            <w:pPr>
              <w:jc w:val="center"/>
              <w:rPr>
                <w:rFonts w:asciiTheme="minorHAnsi" w:hAnsiTheme="minorHAnsi" w:cstheme="minorHAnsi"/>
                <w:b/>
              </w:rPr>
            </w:pPr>
          </w:p>
          <w:p w14:paraId="0158F0CA" w14:textId="77777777" w:rsidR="003F5AA7" w:rsidRDefault="003F5AA7" w:rsidP="00A074BD">
            <w:pPr>
              <w:jc w:val="center"/>
              <w:rPr>
                <w:rFonts w:asciiTheme="minorHAnsi" w:hAnsiTheme="minorHAnsi" w:cstheme="minorHAnsi"/>
                <w:b/>
              </w:rPr>
            </w:pPr>
          </w:p>
          <w:p w14:paraId="4C1A3213" w14:textId="77777777" w:rsidR="003F5AA7" w:rsidRPr="00BC474F" w:rsidRDefault="003F5AA7" w:rsidP="00A074BD">
            <w:pPr>
              <w:jc w:val="center"/>
              <w:rPr>
                <w:rFonts w:asciiTheme="minorHAnsi" w:hAnsiTheme="minorHAnsi" w:cstheme="minorHAnsi"/>
                <w:b/>
              </w:rPr>
            </w:pPr>
          </w:p>
        </w:tc>
        <w:tc>
          <w:tcPr>
            <w:tcW w:w="12468" w:type="dxa"/>
            <w:gridSpan w:val="6"/>
          </w:tcPr>
          <w:p w14:paraId="7D158ABD" w14:textId="77777777" w:rsidR="0097603F" w:rsidRPr="009F281E" w:rsidRDefault="0097603F" w:rsidP="0097603F">
            <w:pPr>
              <w:rPr>
                <w:rFonts w:asciiTheme="minorHAnsi" w:hAnsiTheme="minorHAnsi" w:cstheme="minorHAnsi"/>
                <w:sz w:val="20"/>
                <w:szCs w:val="20"/>
              </w:rPr>
            </w:pPr>
            <w:r w:rsidRPr="009F281E">
              <w:rPr>
                <w:rFonts w:asciiTheme="minorHAnsi" w:hAnsiTheme="minorHAnsi" w:cstheme="minorHAnsi"/>
                <w:sz w:val="20"/>
                <w:szCs w:val="20"/>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3E787696" w14:textId="77777777" w:rsidR="0097603F" w:rsidRPr="009F281E" w:rsidRDefault="0097603F" w:rsidP="0097603F">
            <w:pPr>
              <w:rPr>
                <w:rFonts w:asciiTheme="minorHAnsi" w:hAnsiTheme="minorHAnsi" w:cstheme="minorHAnsi"/>
                <w:sz w:val="20"/>
                <w:szCs w:val="20"/>
              </w:rPr>
            </w:pPr>
          </w:p>
          <w:p w14:paraId="2E6A3122" w14:textId="77777777" w:rsidR="0097603F" w:rsidRPr="009F281E" w:rsidRDefault="0097603F" w:rsidP="0097603F">
            <w:pPr>
              <w:rPr>
                <w:rFonts w:asciiTheme="minorHAnsi" w:hAnsiTheme="minorHAnsi" w:cstheme="minorHAnsi"/>
                <w:b/>
                <w:bCs/>
                <w:color w:val="FF0000"/>
                <w:sz w:val="20"/>
                <w:szCs w:val="20"/>
              </w:rPr>
            </w:pPr>
            <w:r w:rsidRPr="009F281E">
              <w:rPr>
                <w:rFonts w:asciiTheme="minorHAnsi" w:hAnsiTheme="minorHAnsi" w:cstheme="minorHAnsi"/>
                <w:b/>
                <w:bCs/>
                <w:color w:val="FF0000"/>
                <w:sz w:val="20"/>
                <w:szCs w:val="20"/>
              </w:rPr>
              <w:t xml:space="preserve">Pupils should be taught to: </w:t>
            </w:r>
          </w:p>
          <w:p w14:paraId="3AEBBA9F" w14:textId="77777777" w:rsidR="0097603F" w:rsidRPr="009F281E" w:rsidRDefault="0097603F" w:rsidP="0097603F">
            <w:pPr>
              <w:pStyle w:val="ListParagraph"/>
              <w:numPr>
                <w:ilvl w:val="0"/>
                <w:numId w:val="3"/>
              </w:numPr>
              <w:rPr>
                <w:rFonts w:asciiTheme="minorHAnsi" w:hAnsiTheme="minorHAnsi" w:cstheme="minorHAnsi"/>
                <w:sz w:val="20"/>
                <w:szCs w:val="20"/>
              </w:rPr>
            </w:pPr>
            <w:r w:rsidRPr="009F281E">
              <w:rPr>
                <w:rFonts w:asciiTheme="minorHAnsi" w:hAnsiTheme="minorHAnsi" w:cstheme="minorHAnsi"/>
                <w:sz w:val="20"/>
                <w:szCs w:val="20"/>
              </w:rPr>
              <w:t xml:space="preserve">master basic movements including running, jumping, throwing and catching, as well as developing balance, agility and co-ordination, and begin to apply these in a range of activities </w:t>
            </w:r>
          </w:p>
          <w:p w14:paraId="0063345E" w14:textId="77777777" w:rsidR="0097603F" w:rsidRPr="009F281E" w:rsidRDefault="0097603F" w:rsidP="0097603F">
            <w:pPr>
              <w:pStyle w:val="ListParagraph"/>
              <w:numPr>
                <w:ilvl w:val="0"/>
                <w:numId w:val="3"/>
              </w:numPr>
              <w:rPr>
                <w:rFonts w:asciiTheme="minorHAnsi" w:hAnsiTheme="minorHAnsi" w:cstheme="minorHAnsi"/>
                <w:sz w:val="20"/>
                <w:szCs w:val="20"/>
              </w:rPr>
            </w:pPr>
            <w:r w:rsidRPr="009F281E">
              <w:rPr>
                <w:rFonts w:asciiTheme="minorHAnsi" w:hAnsiTheme="minorHAnsi" w:cstheme="minorHAnsi"/>
                <w:sz w:val="20"/>
                <w:szCs w:val="20"/>
              </w:rPr>
              <w:t xml:space="preserve">participate in team games, developing simple tactics for attacking and defending </w:t>
            </w:r>
          </w:p>
          <w:p w14:paraId="7EF8D02E" w14:textId="6A6224DA" w:rsidR="00693649" w:rsidRPr="0097603F" w:rsidRDefault="0097603F" w:rsidP="0097603F">
            <w:pPr>
              <w:pStyle w:val="ListParagraph"/>
              <w:numPr>
                <w:ilvl w:val="0"/>
                <w:numId w:val="3"/>
              </w:numPr>
              <w:rPr>
                <w:rFonts w:asciiTheme="minorHAnsi" w:hAnsiTheme="minorHAnsi" w:cstheme="minorHAnsi"/>
                <w:sz w:val="20"/>
                <w:szCs w:val="20"/>
              </w:rPr>
            </w:pPr>
            <w:r w:rsidRPr="009F281E">
              <w:rPr>
                <w:rFonts w:asciiTheme="minorHAnsi" w:hAnsiTheme="minorHAnsi" w:cstheme="minorHAnsi"/>
                <w:sz w:val="20"/>
                <w:szCs w:val="20"/>
              </w:rPr>
              <w:t>perform dances using simple movement patterns.</w:t>
            </w:r>
          </w:p>
        </w:tc>
      </w:tr>
      <w:tr w:rsidR="006B5A2A" w:rsidRPr="008E2363" w14:paraId="3AC4D109" w14:textId="77777777" w:rsidTr="002C4E9B">
        <w:trPr>
          <w:trHeight w:val="1174"/>
        </w:trPr>
        <w:tc>
          <w:tcPr>
            <w:tcW w:w="2673" w:type="dxa"/>
            <w:shd w:val="clear" w:color="auto" w:fill="F2F2F2" w:themeFill="background1" w:themeFillShade="F2"/>
            <w:vAlign w:val="center"/>
          </w:tcPr>
          <w:p w14:paraId="7980377E" w14:textId="77777777" w:rsidR="006B5A2A" w:rsidRPr="008E2363" w:rsidRDefault="006B5A2A" w:rsidP="006B5A2A">
            <w:pPr>
              <w:jc w:val="center"/>
              <w:rPr>
                <w:rFonts w:asciiTheme="minorHAnsi" w:hAnsiTheme="minorHAnsi" w:cstheme="minorHAnsi"/>
                <w:b/>
              </w:rPr>
            </w:pPr>
            <w:r w:rsidRPr="008E2363">
              <w:rPr>
                <w:rFonts w:asciiTheme="minorHAnsi" w:hAnsiTheme="minorHAnsi" w:cstheme="minorHAnsi"/>
                <w:b/>
              </w:rPr>
              <w:t>Concepts</w:t>
            </w:r>
          </w:p>
          <w:p w14:paraId="46DDC992" w14:textId="77777777" w:rsidR="006B5A2A" w:rsidRPr="008E2363" w:rsidRDefault="006B5A2A" w:rsidP="006B5A2A">
            <w:pPr>
              <w:jc w:val="center"/>
              <w:rPr>
                <w:rFonts w:asciiTheme="minorHAnsi" w:hAnsiTheme="minorHAnsi" w:cstheme="minorHAnsi"/>
                <w:b/>
              </w:rPr>
            </w:pPr>
          </w:p>
        </w:tc>
        <w:tc>
          <w:tcPr>
            <w:tcW w:w="2077" w:type="dxa"/>
          </w:tcPr>
          <w:p w14:paraId="458AB5FD" w14:textId="592A08BD" w:rsidR="006B5A2A" w:rsidRPr="00CA7C6F" w:rsidRDefault="0097603F" w:rsidP="00CA7C6F">
            <w:pPr>
              <w:pStyle w:val="ListParagraph"/>
              <w:numPr>
                <w:ilvl w:val="0"/>
                <w:numId w:val="14"/>
              </w:numPr>
              <w:rPr>
                <w:rFonts w:asciiTheme="minorHAnsi" w:hAnsiTheme="minorHAnsi" w:cstheme="minorHAnsi"/>
              </w:rPr>
            </w:pPr>
            <w:r>
              <w:rPr>
                <w:rFonts w:asciiTheme="minorHAnsi" w:hAnsiTheme="minorHAnsi" w:cstheme="minorHAnsi"/>
              </w:rPr>
              <w:t xml:space="preserve">locomotion- jumping </w:t>
            </w:r>
          </w:p>
        </w:tc>
        <w:tc>
          <w:tcPr>
            <w:tcW w:w="2077" w:type="dxa"/>
          </w:tcPr>
          <w:p w14:paraId="75747D7A" w14:textId="67B43EF7" w:rsidR="002C4E9B" w:rsidRPr="00CF72B5" w:rsidRDefault="00CA7C6F" w:rsidP="00CF72B5">
            <w:pPr>
              <w:pStyle w:val="ListParagraph"/>
              <w:numPr>
                <w:ilvl w:val="0"/>
                <w:numId w:val="14"/>
              </w:numPr>
              <w:rPr>
                <w:rFonts w:asciiTheme="minorHAnsi" w:hAnsiTheme="minorHAnsi" w:cstheme="minorHAnsi"/>
              </w:rPr>
            </w:pPr>
            <w:r>
              <w:rPr>
                <w:rFonts w:asciiTheme="minorHAnsi" w:hAnsiTheme="minorHAnsi" w:cstheme="minorHAnsi"/>
              </w:rPr>
              <w:t xml:space="preserve">Gymnastics </w:t>
            </w:r>
          </w:p>
        </w:tc>
        <w:tc>
          <w:tcPr>
            <w:tcW w:w="2078" w:type="dxa"/>
          </w:tcPr>
          <w:p w14:paraId="10FEB7F8" w14:textId="749C4A57" w:rsidR="006B5A2A" w:rsidRPr="00CA7C6F" w:rsidRDefault="00CA7C6F" w:rsidP="00CA7C6F">
            <w:pPr>
              <w:pStyle w:val="ListParagraph"/>
              <w:numPr>
                <w:ilvl w:val="0"/>
                <w:numId w:val="14"/>
              </w:numPr>
              <w:rPr>
                <w:rFonts w:asciiTheme="minorHAnsi" w:hAnsiTheme="minorHAnsi" w:cstheme="minorHAnsi"/>
              </w:rPr>
            </w:pPr>
            <w:r>
              <w:rPr>
                <w:rFonts w:asciiTheme="minorHAnsi" w:hAnsiTheme="minorHAnsi" w:cstheme="minorHAnsi"/>
              </w:rPr>
              <w:t>D</w:t>
            </w:r>
            <w:r w:rsidRPr="00CA7C6F">
              <w:rPr>
                <w:rFonts w:asciiTheme="minorHAnsi" w:hAnsiTheme="minorHAnsi" w:cstheme="minorHAnsi"/>
              </w:rPr>
              <w:t>ance</w:t>
            </w:r>
          </w:p>
        </w:tc>
        <w:tc>
          <w:tcPr>
            <w:tcW w:w="2078" w:type="dxa"/>
          </w:tcPr>
          <w:p w14:paraId="590742C4" w14:textId="77777777" w:rsidR="006B5A2A" w:rsidRDefault="0097603F" w:rsidP="00CA7C6F">
            <w:pPr>
              <w:pStyle w:val="ListParagraph"/>
              <w:numPr>
                <w:ilvl w:val="0"/>
                <w:numId w:val="14"/>
              </w:numPr>
              <w:rPr>
                <w:rFonts w:asciiTheme="minorHAnsi" w:hAnsiTheme="minorHAnsi" w:cstheme="minorHAnsi"/>
              </w:rPr>
            </w:pPr>
            <w:r>
              <w:rPr>
                <w:rFonts w:asciiTheme="minorHAnsi" w:hAnsiTheme="minorHAnsi" w:cstheme="minorHAnsi"/>
              </w:rPr>
              <w:t xml:space="preserve">Rackets, balls and bats. </w:t>
            </w:r>
          </w:p>
          <w:p w14:paraId="16E4684F" w14:textId="7474366E" w:rsidR="0097603F" w:rsidRPr="00CA7C6F" w:rsidRDefault="0097603F" w:rsidP="00CA7C6F">
            <w:pPr>
              <w:pStyle w:val="ListParagraph"/>
              <w:numPr>
                <w:ilvl w:val="0"/>
                <w:numId w:val="14"/>
              </w:numPr>
              <w:rPr>
                <w:rFonts w:asciiTheme="minorHAnsi" w:hAnsiTheme="minorHAnsi" w:cstheme="minorHAnsi"/>
              </w:rPr>
            </w:pPr>
            <w:r>
              <w:rPr>
                <w:rFonts w:asciiTheme="minorHAnsi" w:hAnsiTheme="minorHAnsi" w:cstheme="minorHAnsi"/>
              </w:rPr>
              <w:t xml:space="preserve">Ball skills: Hand 1 </w:t>
            </w:r>
          </w:p>
        </w:tc>
        <w:tc>
          <w:tcPr>
            <w:tcW w:w="2078" w:type="dxa"/>
          </w:tcPr>
          <w:p w14:paraId="53824F8D" w14:textId="243A19F9" w:rsidR="006B5A2A" w:rsidRPr="00CA7C6F" w:rsidRDefault="0097603F" w:rsidP="00CA7C6F">
            <w:pPr>
              <w:pStyle w:val="ListParagraph"/>
              <w:numPr>
                <w:ilvl w:val="0"/>
                <w:numId w:val="14"/>
              </w:numPr>
              <w:rPr>
                <w:rFonts w:asciiTheme="minorHAnsi" w:hAnsiTheme="minorHAnsi" w:cstheme="minorHAnsi"/>
              </w:rPr>
            </w:pPr>
            <w:r>
              <w:rPr>
                <w:rFonts w:asciiTheme="minorHAnsi" w:hAnsiTheme="minorHAnsi" w:cstheme="minorHAnsi"/>
              </w:rPr>
              <w:t>Games for understanding</w:t>
            </w:r>
          </w:p>
        </w:tc>
        <w:tc>
          <w:tcPr>
            <w:tcW w:w="2080" w:type="dxa"/>
          </w:tcPr>
          <w:p w14:paraId="4932BE8C" w14:textId="520D0EF4" w:rsidR="006B5A2A" w:rsidRPr="00CA7C6F" w:rsidRDefault="0097603F" w:rsidP="00CA7C6F">
            <w:pPr>
              <w:pStyle w:val="ListParagraph"/>
              <w:numPr>
                <w:ilvl w:val="0"/>
                <w:numId w:val="14"/>
              </w:numPr>
              <w:rPr>
                <w:rFonts w:asciiTheme="minorHAnsi" w:hAnsiTheme="minorHAnsi" w:cstheme="minorHAnsi"/>
              </w:rPr>
            </w:pPr>
            <w:r>
              <w:rPr>
                <w:rFonts w:asciiTheme="minorHAnsi" w:hAnsiTheme="minorHAnsi" w:cstheme="minorHAnsi"/>
              </w:rPr>
              <w:t xml:space="preserve">Health and wellbeing </w:t>
            </w:r>
          </w:p>
        </w:tc>
      </w:tr>
      <w:tr w:rsidR="00821BA5" w:rsidRPr="008E2363" w14:paraId="48308F91" w14:textId="77777777" w:rsidTr="002C4E9B">
        <w:trPr>
          <w:trHeight w:val="1209"/>
        </w:trPr>
        <w:tc>
          <w:tcPr>
            <w:tcW w:w="2673" w:type="dxa"/>
            <w:shd w:val="clear" w:color="auto" w:fill="F2F2F2" w:themeFill="background1" w:themeFillShade="F2"/>
            <w:vAlign w:val="center"/>
          </w:tcPr>
          <w:p w14:paraId="2B940762" w14:textId="484B6FDF" w:rsidR="00821BA5" w:rsidRPr="008E2363" w:rsidRDefault="00821BA5" w:rsidP="00821BA5">
            <w:pPr>
              <w:jc w:val="center"/>
              <w:rPr>
                <w:rFonts w:asciiTheme="minorHAnsi" w:hAnsiTheme="minorHAnsi" w:cstheme="minorHAnsi"/>
                <w:b/>
              </w:rPr>
            </w:pPr>
            <w:r w:rsidRPr="008E2363">
              <w:rPr>
                <w:rFonts w:asciiTheme="minorHAnsi" w:hAnsiTheme="minorHAnsi" w:cstheme="minorHAnsi"/>
                <w:b/>
              </w:rPr>
              <w:t>Declarative Knowledge</w:t>
            </w:r>
          </w:p>
          <w:p w14:paraId="68EC0E85" w14:textId="77777777" w:rsidR="00821BA5" w:rsidRPr="008E2363" w:rsidRDefault="00821BA5" w:rsidP="00821BA5">
            <w:pPr>
              <w:jc w:val="center"/>
              <w:rPr>
                <w:rFonts w:asciiTheme="minorHAnsi" w:hAnsiTheme="minorHAnsi" w:cstheme="minorHAnsi"/>
                <w:b/>
              </w:rPr>
            </w:pPr>
          </w:p>
          <w:p w14:paraId="42F5EEF1" w14:textId="77777777" w:rsidR="00821BA5" w:rsidRPr="008E2363" w:rsidRDefault="00821BA5" w:rsidP="00821BA5">
            <w:pPr>
              <w:jc w:val="center"/>
              <w:rPr>
                <w:rFonts w:asciiTheme="minorHAnsi" w:hAnsiTheme="minorHAnsi" w:cstheme="minorHAnsi"/>
                <w:b/>
              </w:rPr>
            </w:pPr>
          </w:p>
          <w:p w14:paraId="6FDC593B" w14:textId="77777777" w:rsidR="00821BA5" w:rsidRPr="008E2363" w:rsidRDefault="00821BA5" w:rsidP="00821BA5">
            <w:pPr>
              <w:jc w:val="center"/>
              <w:rPr>
                <w:rFonts w:asciiTheme="minorHAnsi" w:hAnsiTheme="minorHAnsi" w:cstheme="minorHAnsi"/>
                <w:b/>
              </w:rPr>
            </w:pPr>
          </w:p>
          <w:p w14:paraId="735829C9" w14:textId="77777777" w:rsidR="00821BA5" w:rsidRPr="008E2363" w:rsidRDefault="00821BA5" w:rsidP="00821BA5">
            <w:pPr>
              <w:jc w:val="center"/>
              <w:rPr>
                <w:rFonts w:asciiTheme="minorHAnsi" w:hAnsiTheme="minorHAnsi" w:cstheme="minorHAnsi"/>
                <w:b/>
              </w:rPr>
            </w:pPr>
          </w:p>
          <w:p w14:paraId="1847FFE1" w14:textId="77777777" w:rsidR="00821BA5" w:rsidRPr="008E2363" w:rsidRDefault="00821BA5" w:rsidP="00821BA5">
            <w:pPr>
              <w:jc w:val="center"/>
              <w:rPr>
                <w:rFonts w:asciiTheme="minorHAnsi" w:hAnsiTheme="minorHAnsi" w:cstheme="minorHAnsi"/>
                <w:b/>
              </w:rPr>
            </w:pPr>
          </w:p>
        </w:tc>
        <w:tc>
          <w:tcPr>
            <w:tcW w:w="2077" w:type="dxa"/>
          </w:tcPr>
          <w:p w14:paraId="6E6B1AF6" w14:textId="77777777" w:rsidR="0097603F" w:rsidRDefault="0097603F" w:rsidP="005524D4">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Why jumping using the correct technique increases the distance we can achieve when jumping.</w:t>
            </w:r>
          </w:p>
          <w:p w14:paraId="362391DD" w14:textId="77777777" w:rsidR="0097603F" w:rsidRDefault="0097603F" w:rsidP="005524D4">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When to use a jumping skill in a game and why</w:t>
            </w:r>
          </w:p>
          <w:p w14:paraId="11F11F3B" w14:textId="77777777" w:rsidR="0097603F" w:rsidRDefault="0097603F" w:rsidP="005524D4">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How to link jumps together and execute them in combination.</w:t>
            </w:r>
          </w:p>
          <w:p w14:paraId="1D3017F5" w14:textId="59BD8C67" w:rsidR="0097603F" w:rsidRPr="008E2363" w:rsidRDefault="0097603F" w:rsidP="005524D4">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lastRenderedPageBreak/>
              <w:t>How to apply jumping skills in a game.</w:t>
            </w:r>
          </w:p>
        </w:tc>
        <w:tc>
          <w:tcPr>
            <w:tcW w:w="2077" w:type="dxa"/>
          </w:tcPr>
          <w:p w14:paraId="18848DFB" w14:textId="77777777" w:rsidR="0097603F" w:rsidRDefault="0097603F" w:rsidP="0097603F">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lastRenderedPageBreak/>
              <w:t>How to apply ‘flow’ to our movements, understanding that ‘flow’ means moving from one action to another without stopping.</w:t>
            </w:r>
          </w:p>
          <w:p w14:paraId="304782C4" w14:textId="77777777" w:rsidR="0097603F" w:rsidRDefault="0097603F" w:rsidP="0097603F">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Why applying ‘flow’ as we link our movements together is so important</w:t>
            </w:r>
          </w:p>
          <w:p w14:paraId="427075F7" w14:textId="77777777" w:rsidR="0097603F" w:rsidRDefault="0097603F" w:rsidP="0097603F">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 xml:space="preserve">How to use a variety of </w:t>
            </w:r>
            <w:r w:rsidRPr="0097603F">
              <w:rPr>
                <w:rFonts w:asciiTheme="minorHAnsi" w:hAnsiTheme="minorHAnsi" w:cstheme="minorHAnsi"/>
                <w:sz w:val="20"/>
                <w:szCs w:val="20"/>
              </w:rPr>
              <w:lastRenderedPageBreak/>
              <w:t>apparatus when we are creating movement sequences.</w:t>
            </w:r>
          </w:p>
          <w:p w14:paraId="6F6A599F" w14:textId="77777777" w:rsidR="0097603F" w:rsidRDefault="0097603F" w:rsidP="0097603F">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How to link movements and balances together, applying champion gymnastics criteria, on the floor and on apparatus.</w:t>
            </w:r>
          </w:p>
          <w:p w14:paraId="5DFD213F" w14:textId="77777777" w:rsidR="0097603F" w:rsidRDefault="0097603F" w:rsidP="0097603F">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How to ‘transition’ between movements, adding movements together and transitioning between them.</w:t>
            </w:r>
          </w:p>
          <w:p w14:paraId="5913D4D7" w14:textId="52F14AB9" w:rsidR="00893EBA" w:rsidRPr="008E2363" w:rsidRDefault="0097603F" w:rsidP="0097603F">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How and where to use more than one piece of apparatus at the same time to create movements and balances. ‘interesting’ gymnastics.</w:t>
            </w:r>
          </w:p>
        </w:tc>
        <w:tc>
          <w:tcPr>
            <w:tcW w:w="2078" w:type="dxa"/>
          </w:tcPr>
          <w:p w14:paraId="32E0C88D" w14:textId="77777777" w:rsidR="00CA7C6F" w:rsidRDefault="0097603F" w:rsidP="005524D4">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lastRenderedPageBreak/>
              <w:t>How to apply ‘flow’ to our movements, understanding that ‘flow’ means moving from one action to another without stopping.</w:t>
            </w:r>
          </w:p>
          <w:p w14:paraId="4ADB8759" w14:textId="77777777" w:rsidR="0097603F" w:rsidRDefault="0097603F" w:rsidP="005524D4">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 xml:space="preserve">What a ‘Motif’ is and how to successful create a mini sequence and repeat it. A Motif is a series of </w:t>
            </w:r>
            <w:r w:rsidRPr="0097603F">
              <w:rPr>
                <w:rFonts w:asciiTheme="minorHAnsi" w:hAnsiTheme="minorHAnsi" w:cstheme="minorHAnsi"/>
                <w:sz w:val="20"/>
                <w:szCs w:val="20"/>
              </w:rPr>
              <w:lastRenderedPageBreak/>
              <w:t>movements that are repeated.</w:t>
            </w:r>
          </w:p>
          <w:p w14:paraId="42D1BD32" w14:textId="77777777" w:rsidR="0097603F" w:rsidRDefault="0097603F" w:rsidP="005524D4">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How to use movements to tell a story.</w:t>
            </w:r>
          </w:p>
          <w:p w14:paraId="68D916D7" w14:textId="77D0AE40" w:rsidR="0097603F" w:rsidRPr="008E2363" w:rsidRDefault="0097603F" w:rsidP="005524D4">
            <w:pPr>
              <w:pStyle w:val="ListParagraph"/>
              <w:numPr>
                <w:ilvl w:val="0"/>
                <w:numId w:val="12"/>
              </w:numPr>
              <w:rPr>
                <w:rFonts w:asciiTheme="minorHAnsi" w:hAnsiTheme="minorHAnsi" w:cstheme="minorHAnsi"/>
                <w:sz w:val="20"/>
                <w:szCs w:val="20"/>
              </w:rPr>
            </w:pPr>
            <w:r w:rsidRPr="0097603F">
              <w:rPr>
                <w:rFonts w:asciiTheme="minorHAnsi" w:hAnsiTheme="minorHAnsi" w:cstheme="minorHAnsi"/>
                <w:sz w:val="20"/>
                <w:szCs w:val="20"/>
              </w:rPr>
              <w:t>How to respond to a variety of stimuli or themes with appropriate movements.</w:t>
            </w:r>
          </w:p>
        </w:tc>
        <w:tc>
          <w:tcPr>
            <w:tcW w:w="2078" w:type="dxa"/>
          </w:tcPr>
          <w:p w14:paraId="6B134F48" w14:textId="77777777" w:rsidR="0097603F" w:rsidRDefault="0097603F" w:rsidP="0097603F">
            <w:pPr>
              <w:rPr>
                <w:rFonts w:asciiTheme="minorHAnsi" w:hAnsiTheme="minorHAnsi" w:cstheme="minorHAnsi"/>
                <w:b/>
                <w:bCs/>
                <w:u w:val="single"/>
              </w:rPr>
            </w:pPr>
            <w:r w:rsidRPr="0097603F">
              <w:rPr>
                <w:rFonts w:asciiTheme="minorHAnsi" w:hAnsiTheme="minorHAnsi" w:cstheme="minorHAnsi"/>
                <w:b/>
                <w:bCs/>
                <w:u w:val="single"/>
              </w:rPr>
              <w:lastRenderedPageBreak/>
              <w:t xml:space="preserve">Rackets, balls and bats. </w:t>
            </w:r>
          </w:p>
          <w:p w14:paraId="2A36DE41" w14:textId="19299FBD" w:rsidR="0097603F" w:rsidRDefault="0097603F" w:rsidP="0097603F">
            <w:pPr>
              <w:pStyle w:val="ListParagraph"/>
              <w:numPr>
                <w:ilvl w:val="0"/>
                <w:numId w:val="12"/>
              </w:numPr>
              <w:rPr>
                <w:rFonts w:asciiTheme="minorHAnsi" w:hAnsiTheme="minorHAnsi" w:cstheme="minorHAnsi"/>
              </w:rPr>
            </w:pPr>
            <w:r w:rsidRPr="0097603F">
              <w:rPr>
                <w:rFonts w:asciiTheme="minorHAnsi" w:hAnsiTheme="minorHAnsi" w:cstheme="minorHAnsi"/>
              </w:rPr>
              <w:t>The consequences if we do not aim towards a target when sending (hitting) a ball.</w:t>
            </w:r>
          </w:p>
          <w:p w14:paraId="7D9976B3" w14:textId="77777777" w:rsidR="0097603F" w:rsidRDefault="0097603F" w:rsidP="0097603F">
            <w:pPr>
              <w:pStyle w:val="ListParagraph"/>
              <w:numPr>
                <w:ilvl w:val="0"/>
                <w:numId w:val="12"/>
              </w:numPr>
              <w:rPr>
                <w:rFonts w:asciiTheme="minorHAnsi" w:hAnsiTheme="minorHAnsi" w:cstheme="minorHAnsi"/>
              </w:rPr>
            </w:pPr>
            <w:r w:rsidRPr="0097603F">
              <w:rPr>
                <w:rFonts w:asciiTheme="minorHAnsi" w:hAnsiTheme="minorHAnsi" w:cstheme="minorHAnsi"/>
              </w:rPr>
              <w:t xml:space="preserve">Where to send (hit) the ball during a game </w:t>
            </w:r>
            <w:proofErr w:type="gramStart"/>
            <w:r w:rsidRPr="0097603F">
              <w:rPr>
                <w:rFonts w:asciiTheme="minorHAnsi" w:hAnsiTheme="minorHAnsi" w:cstheme="minorHAnsi"/>
              </w:rPr>
              <w:t>in order to</w:t>
            </w:r>
            <w:proofErr w:type="gramEnd"/>
            <w:r w:rsidRPr="0097603F">
              <w:rPr>
                <w:rFonts w:asciiTheme="minorHAnsi" w:hAnsiTheme="minorHAnsi" w:cstheme="minorHAnsi"/>
              </w:rPr>
              <w:t xml:space="preserve"> </w:t>
            </w:r>
            <w:r w:rsidRPr="0097603F">
              <w:rPr>
                <w:rFonts w:asciiTheme="minorHAnsi" w:hAnsiTheme="minorHAnsi" w:cstheme="minorHAnsi"/>
              </w:rPr>
              <w:lastRenderedPageBreak/>
              <w:t>score a point against our opponent.</w:t>
            </w:r>
          </w:p>
          <w:p w14:paraId="22F7B7A6" w14:textId="6215E906" w:rsidR="0097603F" w:rsidRDefault="0097603F" w:rsidP="0097603F">
            <w:pPr>
              <w:pStyle w:val="ListParagraph"/>
              <w:numPr>
                <w:ilvl w:val="0"/>
                <w:numId w:val="12"/>
              </w:numPr>
              <w:rPr>
                <w:rFonts w:asciiTheme="minorHAnsi" w:hAnsiTheme="minorHAnsi" w:cstheme="minorHAnsi"/>
              </w:rPr>
            </w:pPr>
            <w:r w:rsidRPr="0097603F">
              <w:rPr>
                <w:rFonts w:asciiTheme="minorHAnsi" w:hAnsiTheme="minorHAnsi" w:cstheme="minorHAnsi"/>
              </w:rPr>
              <w:t xml:space="preserve">Why we need to be </w:t>
            </w:r>
            <w:proofErr w:type="gramStart"/>
            <w:r w:rsidRPr="0097603F">
              <w:rPr>
                <w:rFonts w:asciiTheme="minorHAnsi" w:hAnsiTheme="minorHAnsi" w:cstheme="minorHAnsi"/>
              </w:rPr>
              <w:t>react</w:t>
            </w:r>
            <w:proofErr w:type="gramEnd"/>
            <w:r w:rsidRPr="0097603F">
              <w:rPr>
                <w:rFonts w:asciiTheme="minorHAnsi" w:hAnsiTheme="minorHAnsi" w:cstheme="minorHAnsi"/>
              </w:rPr>
              <w:t xml:space="preserve"> to strike a ball rebounding from a wall.</w:t>
            </w:r>
          </w:p>
          <w:p w14:paraId="537E2D25" w14:textId="2EFD213E" w:rsidR="0097603F" w:rsidRPr="0097603F" w:rsidRDefault="0097603F" w:rsidP="0097603F">
            <w:pPr>
              <w:rPr>
                <w:rFonts w:asciiTheme="minorHAnsi" w:hAnsiTheme="minorHAnsi" w:cstheme="minorHAnsi"/>
                <w:b/>
                <w:bCs/>
                <w:u w:val="single"/>
              </w:rPr>
            </w:pPr>
            <w:r w:rsidRPr="0097603F">
              <w:rPr>
                <w:rFonts w:asciiTheme="minorHAnsi" w:hAnsiTheme="minorHAnsi" w:cstheme="minorHAnsi"/>
                <w:b/>
                <w:bCs/>
                <w:u w:val="single"/>
              </w:rPr>
              <w:t xml:space="preserve">Ball skills: Hand 1 </w:t>
            </w:r>
          </w:p>
          <w:p w14:paraId="4C5EAF51" w14:textId="77777777" w:rsidR="00CA7C6F" w:rsidRDefault="00FE1F31" w:rsidP="0097603F">
            <w:pPr>
              <w:pStyle w:val="ListParagraph"/>
              <w:numPr>
                <w:ilvl w:val="0"/>
                <w:numId w:val="12"/>
              </w:numPr>
              <w:rPr>
                <w:rFonts w:asciiTheme="minorHAnsi" w:hAnsiTheme="minorHAnsi" w:cstheme="minorHAnsi"/>
                <w:sz w:val="20"/>
                <w:szCs w:val="20"/>
              </w:rPr>
            </w:pPr>
            <w:r w:rsidRPr="00FE1F31">
              <w:rPr>
                <w:rFonts w:asciiTheme="minorHAnsi" w:hAnsiTheme="minorHAnsi" w:cstheme="minorHAnsi"/>
                <w:sz w:val="20"/>
                <w:szCs w:val="20"/>
              </w:rPr>
              <w:t>Why we need to be ready to receive the ball when it is passed to us.</w:t>
            </w:r>
          </w:p>
          <w:p w14:paraId="494F36F5" w14:textId="77777777" w:rsidR="00FE1F31" w:rsidRDefault="00FE1F31" w:rsidP="0097603F">
            <w:pPr>
              <w:pStyle w:val="ListParagraph"/>
              <w:numPr>
                <w:ilvl w:val="0"/>
                <w:numId w:val="12"/>
              </w:numPr>
              <w:rPr>
                <w:rFonts w:asciiTheme="minorHAnsi" w:hAnsiTheme="minorHAnsi" w:cstheme="minorHAnsi"/>
                <w:sz w:val="20"/>
                <w:szCs w:val="20"/>
              </w:rPr>
            </w:pPr>
            <w:r w:rsidRPr="00FE1F31">
              <w:rPr>
                <w:rFonts w:asciiTheme="minorHAnsi" w:hAnsiTheme="minorHAnsi" w:cstheme="minorHAnsi"/>
                <w:sz w:val="20"/>
                <w:szCs w:val="20"/>
              </w:rPr>
              <w:t>Why we need communicate when passing</w:t>
            </w:r>
          </w:p>
          <w:p w14:paraId="71B37435" w14:textId="77777777" w:rsidR="00FE1F31" w:rsidRDefault="00FE1F31" w:rsidP="0097603F">
            <w:pPr>
              <w:pStyle w:val="ListParagraph"/>
              <w:numPr>
                <w:ilvl w:val="0"/>
                <w:numId w:val="12"/>
              </w:numPr>
              <w:rPr>
                <w:rFonts w:asciiTheme="minorHAnsi" w:hAnsiTheme="minorHAnsi" w:cstheme="minorHAnsi"/>
                <w:sz w:val="20"/>
                <w:szCs w:val="20"/>
              </w:rPr>
            </w:pPr>
            <w:r w:rsidRPr="00FE1F31">
              <w:rPr>
                <w:rFonts w:asciiTheme="minorHAnsi" w:hAnsiTheme="minorHAnsi" w:cstheme="minorHAnsi"/>
                <w:sz w:val="20"/>
                <w:szCs w:val="20"/>
              </w:rPr>
              <w:t>Why we need to look at our partner/team member when passing</w:t>
            </w:r>
          </w:p>
          <w:p w14:paraId="4D694E55" w14:textId="77777777" w:rsidR="00FE1F31" w:rsidRDefault="00FE1F31" w:rsidP="0097603F">
            <w:pPr>
              <w:pStyle w:val="ListParagraph"/>
              <w:numPr>
                <w:ilvl w:val="0"/>
                <w:numId w:val="12"/>
              </w:numPr>
              <w:rPr>
                <w:rFonts w:asciiTheme="minorHAnsi" w:hAnsiTheme="minorHAnsi" w:cstheme="minorHAnsi"/>
                <w:sz w:val="20"/>
                <w:szCs w:val="20"/>
              </w:rPr>
            </w:pPr>
            <w:r w:rsidRPr="00FE1F31">
              <w:rPr>
                <w:rFonts w:asciiTheme="minorHAnsi" w:hAnsiTheme="minorHAnsi" w:cstheme="minorHAnsi"/>
                <w:sz w:val="20"/>
                <w:szCs w:val="20"/>
              </w:rPr>
              <w:t xml:space="preserve">When to dribble or when to pass </w:t>
            </w:r>
            <w:proofErr w:type="gramStart"/>
            <w:r w:rsidRPr="00FE1F31">
              <w:rPr>
                <w:rFonts w:asciiTheme="minorHAnsi" w:hAnsiTheme="minorHAnsi" w:cstheme="minorHAnsi"/>
                <w:sz w:val="20"/>
                <w:szCs w:val="20"/>
              </w:rPr>
              <w:t>in order to</w:t>
            </w:r>
            <w:proofErr w:type="gramEnd"/>
            <w:r w:rsidRPr="00FE1F31">
              <w:rPr>
                <w:rFonts w:asciiTheme="minorHAnsi" w:hAnsiTheme="minorHAnsi" w:cstheme="minorHAnsi"/>
                <w:sz w:val="20"/>
                <w:szCs w:val="20"/>
              </w:rPr>
              <w:t xml:space="preserve"> keep possession of the ball.</w:t>
            </w:r>
          </w:p>
          <w:p w14:paraId="6B4E3508" w14:textId="4CEB3681" w:rsidR="00FE1F31" w:rsidRPr="005524D4" w:rsidRDefault="00FE1F31" w:rsidP="0097603F">
            <w:pPr>
              <w:pStyle w:val="ListParagraph"/>
              <w:numPr>
                <w:ilvl w:val="0"/>
                <w:numId w:val="12"/>
              </w:numPr>
              <w:rPr>
                <w:rFonts w:asciiTheme="minorHAnsi" w:hAnsiTheme="minorHAnsi" w:cstheme="minorHAnsi"/>
                <w:sz w:val="20"/>
                <w:szCs w:val="20"/>
              </w:rPr>
            </w:pPr>
            <w:r w:rsidRPr="00FE1F31">
              <w:rPr>
                <w:rFonts w:asciiTheme="minorHAnsi" w:hAnsiTheme="minorHAnsi" w:cstheme="minorHAnsi"/>
                <w:sz w:val="20"/>
                <w:szCs w:val="20"/>
              </w:rPr>
              <w:t xml:space="preserve">What the consequences are in a game if our </w:t>
            </w:r>
            <w:r w:rsidRPr="00FE1F31">
              <w:rPr>
                <w:rFonts w:asciiTheme="minorHAnsi" w:hAnsiTheme="minorHAnsi" w:cstheme="minorHAnsi"/>
                <w:sz w:val="20"/>
                <w:szCs w:val="20"/>
              </w:rPr>
              <w:lastRenderedPageBreak/>
              <w:t>passes are inaccurate, intercepted by a defender or we lose possession of the ball.</w:t>
            </w:r>
          </w:p>
        </w:tc>
        <w:tc>
          <w:tcPr>
            <w:tcW w:w="2078" w:type="dxa"/>
          </w:tcPr>
          <w:p w14:paraId="762E1886" w14:textId="77777777" w:rsidR="00CA7C6F"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lastRenderedPageBreak/>
              <w:t>How to work as a team to attack the space and core points.</w:t>
            </w:r>
          </w:p>
          <w:p w14:paraId="47BEDF55" w14:textId="77777777" w:rsidR="00D34E92"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t>What we mean by transition. Transition is defined as the process of recognising and responding after losing or regaining possession.</w:t>
            </w:r>
          </w:p>
          <w:p w14:paraId="13375B4F" w14:textId="77777777" w:rsidR="00D34E92"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lastRenderedPageBreak/>
              <w:t>How to apply a range of simple tactics in games.</w:t>
            </w:r>
          </w:p>
          <w:p w14:paraId="32556892" w14:textId="5D183C35" w:rsidR="00D34E92" w:rsidRPr="008E2363"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t>What the difference is between attacking and defending.</w:t>
            </w:r>
          </w:p>
        </w:tc>
        <w:tc>
          <w:tcPr>
            <w:tcW w:w="2080" w:type="dxa"/>
          </w:tcPr>
          <w:p w14:paraId="0BAE0BAE" w14:textId="77777777" w:rsidR="00893EBA"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lastRenderedPageBreak/>
              <w:t>Why it is important to warm up before playing sport</w:t>
            </w:r>
          </w:p>
          <w:p w14:paraId="6B5C13B7" w14:textId="77777777" w:rsidR="00D34E92"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t>How motivation can help enhance our performance</w:t>
            </w:r>
          </w:p>
          <w:p w14:paraId="1B7B324D" w14:textId="77777777" w:rsidR="00D34E92"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t xml:space="preserve">Why we need to have good hand/feet eye </w:t>
            </w:r>
            <w:proofErr w:type="spellStart"/>
            <w:r>
              <w:rPr>
                <w:rFonts w:asciiTheme="minorHAnsi" w:hAnsiTheme="minorHAnsi" w:cstheme="minorHAnsi"/>
                <w:sz w:val="20"/>
                <w:szCs w:val="20"/>
              </w:rPr>
              <w:t>co ordination</w:t>
            </w:r>
            <w:proofErr w:type="spellEnd"/>
            <w:r>
              <w:rPr>
                <w:rFonts w:asciiTheme="minorHAnsi" w:hAnsiTheme="minorHAnsi" w:cstheme="minorHAnsi"/>
                <w:sz w:val="20"/>
                <w:szCs w:val="20"/>
              </w:rPr>
              <w:t xml:space="preserve"> when </w:t>
            </w:r>
            <w:r w:rsidRPr="00D34E92">
              <w:rPr>
                <w:rFonts w:asciiTheme="minorHAnsi" w:hAnsiTheme="minorHAnsi" w:cstheme="minorHAnsi"/>
                <w:sz w:val="20"/>
                <w:szCs w:val="20"/>
              </w:rPr>
              <w:t>play</w:t>
            </w:r>
            <w:r>
              <w:rPr>
                <w:rFonts w:asciiTheme="minorHAnsi" w:hAnsiTheme="minorHAnsi" w:cstheme="minorHAnsi"/>
                <w:sz w:val="20"/>
                <w:szCs w:val="20"/>
              </w:rPr>
              <w:t>ing</w:t>
            </w:r>
            <w:r w:rsidRPr="00D34E92">
              <w:rPr>
                <w:rFonts w:asciiTheme="minorHAnsi" w:hAnsiTheme="minorHAnsi" w:cstheme="minorHAnsi"/>
                <w:sz w:val="20"/>
                <w:szCs w:val="20"/>
              </w:rPr>
              <w:t xml:space="preserve"> a sport. </w:t>
            </w:r>
          </w:p>
          <w:p w14:paraId="4DB3C069" w14:textId="77777777" w:rsidR="00D34E92"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t xml:space="preserve">What happens to our heart and muscles when we </w:t>
            </w:r>
            <w:r w:rsidRPr="00D34E92">
              <w:rPr>
                <w:rFonts w:asciiTheme="minorHAnsi" w:hAnsiTheme="minorHAnsi" w:cstheme="minorHAnsi"/>
                <w:sz w:val="20"/>
                <w:szCs w:val="20"/>
              </w:rPr>
              <w:lastRenderedPageBreak/>
              <w:t>perform an activity or</w:t>
            </w:r>
            <w:r>
              <w:rPr>
                <w:rFonts w:asciiTheme="minorHAnsi" w:hAnsiTheme="minorHAnsi" w:cstheme="minorHAnsi"/>
                <w:sz w:val="20"/>
                <w:szCs w:val="20"/>
              </w:rPr>
              <w:t xml:space="preserve"> play a sport. </w:t>
            </w:r>
          </w:p>
          <w:p w14:paraId="11997BD7" w14:textId="5F6D30AA" w:rsidR="00D34E92" w:rsidRPr="005524D4" w:rsidRDefault="00D34E92" w:rsidP="005524D4">
            <w:pPr>
              <w:pStyle w:val="ListParagraph"/>
              <w:numPr>
                <w:ilvl w:val="0"/>
                <w:numId w:val="12"/>
              </w:numPr>
              <w:rPr>
                <w:rFonts w:asciiTheme="minorHAnsi" w:hAnsiTheme="minorHAnsi" w:cstheme="minorHAnsi"/>
                <w:sz w:val="20"/>
                <w:szCs w:val="20"/>
              </w:rPr>
            </w:pPr>
            <w:r w:rsidRPr="00D34E92">
              <w:rPr>
                <w:rFonts w:asciiTheme="minorHAnsi" w:hAnsiTheme="minorHAnsi" w:cstheme="minorHAnsi"/>
                <w:sz w:val="20"/>
                <w:szCs w:val="20"/>
              </w:rPr>
              <w:t>Why we need to keep fit and healthy.</w:t>
            </w:r>
          </w:p>
        </w:tc>
      </w:tr>
      <w:tr w:rsidR="00E91743" w14:paraId="4AA727DA" w14:textId="77777777" w:rsidTr="002C4E9B">
        <w:trPr>
          <w:trHeight w:val="1837"/>
        </w:trPr>
        <w:tc>
          <w:tcPr>
            <w:tcW w:w="2673" w:type="dxa"/>
            <w:shd w:val="clear" w:color="auto" w:fill="F2F2F2" w:themeFill="background1" w:themeFillShade="F2"/>
            <w:vAlign w:val="center"/>
          </w:tcPr>
          <w:p w14:paraId="2C8D6AD8" w14:textId="141D0FB1" w:rsidR="00E91743" w:rsidRPr="008E2363" w:rsidRDefault="002C4E9B" w:rsidP="00E91743">
            <w:pPr>
              <w:jc w:val="center"/>
              <w:rPr>
                <w:rFonts w:asciiTheme="minorHAnsi" w:hAnsiTheme="minorHAnsi" w:cstheme="minorHAnsi"/>
                <w:b/>
              </w:rPr>
            </w:pPr>
            <w:r w:rsidRPr="008E2363">
              <w:rPr>
                <w:rFonts w:asciiTheme="minorHAnsi" w:hAnsiTheme="minorHAnsi" w:cstheme="minorHAnsi"/>
                <w:b/>
              </w:rPr>
              <w:lastRenderedPageBreak/>
              <w:t xml:space="preserve">Progression of skills </w:t>
            </w:r>
          </w:p>
        </w:tc>
        <w:tc>
          <w:tcPr>
            <w:tcW w:w="2077" w:type="dxa"/>
          </w:tcPr>
          <w:p w14:paraId="48489A3D" w14:textId="3FC57898" w:rsidR="000F6BB4" w:rsidRPr="008E2363" w:rsidRDefault="00D34E92" w:rsidP="00E91743">
            <w:pPr>
              <w:spacing w:after="90"/>
              <w:rPr>
                <w:rFonts w:asciiTheme="minorHAnsi" w:hAnsiTheme="minorHAnsi" w:cstheme="minorHAnsi"/>
                <w:sz w:val="20"/>
                <w:szCs w:val="20"/>
              </w:rPr>
            </w:pPr>
            <w:r w:rsidRPr="00D34E92">
              <w:rPr>
                <w:rFonts w:asciiTheme="minorHAnsi" w:hAnsiTheme="minorHAnsi" w:cstheme="minorHAnsi"/>
                <w:b/>
                <w:bCs/>
                <w:sz w:val="20"/>
                <w:szCs w:val="20"/>
                <w:u w:val="single"/>
              </w:rPr>
              <w:t>Locomotion: Jumping</w:t>
            </w:r>
            <w:r w:rsidRPr="00D34E92">
              <w:rPr>
                <w:rFonts w:asciiTheme="minorHAnsi" w:hAnsiTheme="minorHAnsi" w:cstheme="minorHAnsi"/>
                <w:sz w:val="20"/>
                <w:szCs w:val="20"/>
              </w:rPr>
              <w:t xml:space="preserve"> • Consolidate jumping • Apply jumping into a game • Linking jumping • Explore jumping combinations • Develop jumping combinations</w:t>
            </w:r>
          </w:p>
        </w:tc>
        <w:tc>
          <w:tcPr>
            <w:tcW w:w="2077" w:type="dxa"/>
          </w:tcPr>
          <w:p w14:paraId="435FF34A" w14:textId="77777777" w:rsidR="00D34E92" w:rsidRDefault="00D34E92" w:rsidP="00E91743">
            <w:pPr>
              <w:spacing w:after="90"/>
              <w:rPr>
                <w:rFonts w:asciiTheme="minorHAnsi" w:hAnsiTheme="minorHAnsi" w:cstheme="minorHAnsi"/>
                <w:sz w:val="20"/>
                <w:szCs w:val="20"/>
              </w:rPr>
            </w:pPr>
            <w:r w:rsidRPr="00D34E92">
              <w:rPr>
                <w:rFonts w:asciiTheme="minorHAnsi" w:hAnsiTheme="minorHAnsi" w:cstheme="minorHAnsi"/>
                <w:b/>
                <w:bCs/>
                <w:sz w:val="20"/>
                <w:szCs w:val="20"/>
                <w:u w:val="single"/>
              </w:rPr>
              <w:t>Linking</w:t>
            </w:r>
          </w:p>
          <w:p w14:paraId="08E45525" w14:textId="77777777" w:rsidR="00CA7C6F" w:rsidRDefault="00D34E92" w:rsidP="00E91743">
            <w:pPr>
              <w:spacing w:after="90"/>
              <w:rPr>
                <w:rFonts w:asciiTheme="minorHAnsi" w:hAnsiTheme="minorHAnsi" w:cstheme="minorHAnsi"/>
                <w:sz w:val="20"/>
                <w:szCs w:val="20"/>
              </w:rPr>
            </w:pPr>
            <w:r w:rsidRPr="00D34E92">
              <w:rPr>
                <w:rFonts w:asciiTheme="minorHAnsi" w:hAnsiTheme="minorHAnsi" w:cstheme="minorHAnsi"/>
                <w:sz w:val="20"/>
                <w:szCs w:val="20"/>
              </w:rPr>
              <w:t xml:space="preserve"> • Developing linking • Linking on apparatus • Jump, roll, balance sequences/on apparatus • Creation of sequences • Completion of sequences and performance</w:t>
            </w:r>
          </w:p>
          <w:p w14:paraId="1825D48F" w14:textId="77777777" w:rsidR="00D34E92" w:rsidRPr="00D34E92" w:rsidRDefault="00D34E92" w:rsidP="00E91743">
            <w:pPr>
              <w:spacing w:after="90"/>
              <w:rPr>
                <w:rFonts w:asciiTheme="minorHAnsi" w:hAnsiTheme="minorHAnsi" w:cstheme="minorHAnsi"/>
                <w:b/>
                <w:bCs/>
                <w:sz w:val="20"/>
                <w:szCs w:val="20"/>
                <w:u w:val="single"/>
              </w:rPr>
            </w:pPr>
            <w:r w:rsidRPr="00D34E92">
              <w:rPr>
                <w:rFonts w:asciiTheme="minorHAnsi" w:hAnsiTheme="minorHAnsi" w:cstheme="minorHAnsi"/>
                <w:b/>
                <w:bCs/>
                <w:sz w:val="20"/>
                <w:szCs w:val="20"/>
                <w:u w:val="single"/>
              </w:rPr>
              <w:t xml:space="preserve">Pathways </w:t>
            </w:r>
          </w:p>
          <w:p w14:paraId="2451F1B9" w14:textId="6C126126" w:rsidR="00D34E92" w:rsidRPr="008E2363" w:rsidRDefault="00D34E92" w:rsidP="00E91743">
            <w:pPr>
              <w:spacing w:after="90"/>
              <w:rPr>
                <w:rFonts w:asciiTheme="minorHAnsi" w:hAnsiTheme="minorHAnsi" w:cstheme="minorHAnsi"/>
                <w:sz w:val="20"/>
                <w:szCs w:val="20"/>
              </w:rPr>
            </w:pPr>
            <w:r w:rsidRPr="00D34E92">
              <w:rPr>
                <w:rFonts w:asciiTheme="minorHAnsi" w:hAnsiTheme="minorHAnsi" w:cstheme="minorHAnsi"/>
                <w:sz w:val="20"/>
                <w:szCs w:val="20"/>
              </w:rPr>
              <w:t>• Explore/develop zig</w:t>
            </w:r>
            <w:r w:rsidRPr="00D34E92">
              <w:rPr>
                <w:rFonts w:asciiTheme="minorHAnsi" w:hAnsiTheme="minorHAnsi" w:cstheme="minorHAnsi"/>
                <w:sz w:val="20"/>
                <w:szCs w:val="20"/>
              </w:rPr>
              <w:t>zag pathways/on apparatus • Explore/develop curved pathways/on apparatus • Creation of pathway sequences • Completion of pathways sequences and performance</w:t>
            </w:r>
          </w:p>
        </w:tc>
        <w:tc>
          <w:tcPr>
            <w:tcW w:w="2078" w:type="dxa"/>
          </w:tcPr>
          <w:p w14:paraId="76B31EB2" w14:textId="08654455" w:rsidR="000908CD" w:rsidRPr="008E2363" w:rsidRDefault="00D34E92" w:rsidP="000908CD">
            <w:pPr>
              <w:rPr>
                <w:rFonts w:asciiTheme="minorHAnsi" w:hAnsiTheme="minorHAnsi" w:cstheme="minorHAnsi"/>
                <w:sz w:val="20"/>
                <w:szCs w:val="20"/>
              </w:rPr>
            </w:pPr>
            <w:r>
              <w:rPr>
                <w:rFonts w:asciiTheme="minorHAnsi" w:hAnsiTheme="minorHAnsi" w:cstheme="minorHAnsi"/>
                <w:sz w:val="20"/>
                <w:szCs w:val="20"/>
              </w:rPr>
              <w:t xml:space="preserve">- </w:t>
            </w:r>
            <w:r w:rsidRPr="00D34E92">
              <w:rPr>
                <w:rFonts w:asciiTheme="minorHAnsi" w:hAnsiTheme="minorHAnsi" w:cstheme="minorHAnsi"/>
                <w:sz w:val="20"/>
                <w:szCs w:val="20"/>
              </w:rPr>
              <w:t>Responding to stimuli • Developing our motif with expression and emotion • Applying choreography in our motifs • Extending our motifs • Sequences, relationships and performance</w:t>
            </w:r>
          </w:p>
        </w:tc>
        <w:tc>
          <w:tcPr>
            <w:tcW w:w="2078" w:type="dxa"/>
          </w:tcPr>
          <w:p w14:paraId="6BFEFB24" w14:textId="77777777" w:rsidR="00E91743" w:rsidRDefault="00D34E92" w:rsidP="00DB78A2">
            <w:pPr>
              <w:rPr>
                <w:rFonts w:asciiTheme="minorHAnsi" w:hAnsiTheme="minorHAnsi" w:cstheme="minorHAnsi"/>
                <w:sz w:val="20"/>
                <w:szCs w:val="20"/>
              </w:rPr>
            </w:pPr>
            <w:r w:rsidRPr="00D34E92">
              <w:rPr>
                <w:rFonts w:asciiTheme="minorHAnsi" w:hAnsiTheme="minorHAnsi" w:cstheme="minorHAnsi"/>
                <w:b/>
                <w:bCs/>
                <w:sz w:val="20"/>
                <w:szCs w:val="20"/>
                <w:u w:val="single"/>
              </w:rPr>
              <w:t>Rackets, Bats and Balls</w:t>
            </w:r>
            <w:r w:rsidRPr="00D34E92">
              <w:rPr>
                <w:rFonts w:asciiTheme="minorHAnsi" w:hAnsiTheme="minorHAnsi" w:cstheme="minorHAnsi"/>
                <w:sz w:val="20"/>
                <w:szCs w:val="20"/>
              </w:rPr>
              <w:t xml:space="preserve"> • Hitting (striking) a ball (with a racket) with accuracy and power to beat an opponent • Introduce hitting (sending/striking) a ball into a space: Where and why? • Striking the ball (with a bat) into space with intent</w:t>
            </w:r>
          </w:p>
          <w:p w14:paraId="7E55AE8A" w14:textId="77777777" w:rsidR="00D34E92" w:rsidRDefault="00D34E92" w:rsidP="00DB78A2">
            <w:pPr>
              <w:rPr>
                <w:rFonts w:asciiTheme="minorHAnsi" w:hAnsiTheme="minorHAnsi" w:cstheme="minorHAnsi"/>
                <w:sz w:val="20"/>
                <w:szCs w:val="20"/>
              </w:rPr>
            </w:pPr>
            <w:r w:rsidRPr="00D34E92">
              <w:rPr>
                <w:rFonts w:asciiTheme="minorHAnsi" w:hAnsiTheme="minorHAnsi" w:cstheme="minorHAnsi"/>
                <w:b/>
                <w:bCs/>
                <w:sz w:val="20"/>
                <w:szCs w:val="20"/>
                <w:u w:val="single"/>
              </w:rPr>
              <w:t>Ball Skills Hands 1</w:t>
            </w:r>
            <w:r w:rsidRPr="00D34E92">
              <w:rPr>
                <w:rFonts w:asciiTheme="minorHAnsi" w:hAnsiTheme="minorHAnsi" w:cstheme="minorHAnsi"/>
                <w:sz w:val="20"/>
                <w:szCs w:val="20"/>
              </w:rPr>
              <w:t xml:space="preserve"> </w:t>
            </w:r>
          </w:p>
          <w:p w14:paraId="50AD805C" w14:textId="3114999B" w:rsidR="00D34E92" w:rsidRPr="008E2363" w:rsidRDefault="00D34E92" w:rsidP="00DB78A2">
            <w:pPr>
              <w:rPr>
                <w:rFonts w:asciiTheme="minorHAnsi" w:hAnsiTheme="minorHAnsi" w:cstheme="minorHAnsi"/>
                <w:sz w:val="20"/>
                <w:szCs w:val="20"/>
              </w:rPr>
            </w:pPr>
            <w:r w:rsidRPr="00D34E92">
              <w:rPr>
                <w:rFonts w:asciiTheme="minorHAnsi" w:hAnsiTheme="minorHAnsi" w:cstheme="minorHAnsi"/>
                <w:sz w:val="20"/>
                <w:szCs w:val="20"/>
              </w:rPr>
              <w:t>• Develop dribbling/ passing and receiving • Combine dribbling, passing and receiving, keeping possession • Develop dribbling/passing and receiving to score a point • Combine dribbling, passing and receiving to score a point</w:t>
            </w:r>
          </w:p>
        </w:tc>
        <w:tc>
          <w:tcPr>
            <w:tcW w:w="2078" w:type="dxa"/>
          </w:tcPr>
          <w:p w14:paraId="2B222044" w14:textId="1AE10557" w:rsidR="00E91743" w:rsidRPr="008E2363" w:rsidRDefault="00D34E92" w:rsidP="00E91743">
            <w:pPr>
              <w:rPr>
                <w:rFonts w:asciiTheme="minorHAnsi" w:hAnsiTheme="minorHAnsi" w:cstheme="minorHAnsi"/>
                <w:sz w:val="20"/>
                <w:szCs w:val="20"/>
              </w:rPr>
            </w:pPr>
            <w:r w:rsidRPr="00D34E92">
              <w:rPr>
                <w:rFonts w:asciiTheme="minorHAnsi" w:hAnsiTheme="minorHAnsi" w:cstheme="minorHAnsi"/>
                <w:sz w:val="20"/>
                <w:szCs w:val="20"/>
              </w:rPr>
              <w:t>• Attacking/defending as a team • Understanding the transition between defence and attack • Create and apply attacking/ defensive tactics</w:t>
            </w:r>
          </w:p>
        </w:tc>
        <w:tc>
          <w:tcPr>
            <w:tcW w:w="2080" w:type="dxa"/>
          </w:tcPr>
          <w:p w14:paraId="573C982F" w14:textId="7474BFC7" w:rsidR="00E91743" w:rsidRPr="004C35D1" w:rsidRDefault="00D34E92" w:rsidP="00E91743">
            <w:pPr>
              <w:rPr>
                <w:rFonts w:asciiTheme="minorHAnsi" w:hAnsiTheme="minorHAnsi" w:cstheme="minorHAnsi"/>
                <w:sz w:val="20"/>
                <w:szCs w:val="20"/>
              </w:rPr>
            </w:pPr>
            <w:r w:rsidRPr="00D34E92">
              <w:rPr>
                <w:rFonts w:asciiTheme="minorHAnsi" w:hAnsiTheme="minorHAnsi" w:cstheme="minorHAnsi"/>
                <w:sz w:val="20"/>
                <w:szCs w:val="20"/>
              </w:rPr>
              <w:t>Consolidate agility • Consolidate balancing: Explore balancing on apparatus • Introduce and explore coordination: Dribbling and kicking</w:t>
            </w:r>
          </w:p>
        </w:tc>
      </w:tr>
    </w:tbl>
    <w:p w14:paraId="5E3A0202" w14:textId="77777777" w:rsidR="009B774E" w:rsidRPr="00491D16" w:rsidRDefault="009B774E" w:rsidP="00491D16">
      <w:pPr>
        <w:rPr>
          <w:rFonts w:ascii="Arial" w:hAnsi="Arial" w:cs="Arial"/>
          <w:sz w:val="72"/>
          <w:szCs w:val="72"/>
        </w:rPr>
      </w:pPr>
    </w:p>
    <w:sectPr w:rsidR="009B774E" w:rsidRPr="00491D16" w:rsidSect="008B4219">
      <w:headerReference w:type="default" r:id="rId10"/>
      <w:footerReference w:type="default" r:id="rId11"/>
      <w:pgSz w:w="16838" w:h="11906" w:orient="landscape"/>
      <w:pgMar w:top="1800" w:right="1440" w:bottom="180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ED8B" w14:textId="77777777" w:rsidR="000B0F1F" w:rsidRDefault="000B0F1F">
      <w:r>
        <w:separator/>
      </w:r>
    </w:p>
  </w:endnote>
  <w:endnote w:type="continuationSeparator" w:id="0">
    <w:p w14:paraId="15CC9D84" w14:textId="77777777" w:rsidR="000B0F1F" w:rsidRDefault="000B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75606"/>
      <w:docPartObj>
        <w:docPartGallery w:val="Page Numbers (Bottom of Page)"/>
        <w:docPartUnique/>
      </w:docPartObj>
    </w:sdtPr>
    <w:sdtEndPr>
      <w:rPr>
        <w:noProof/>
      </w:rPr>
    </w:sdtEndPr>
    <w:sdtContent>
      <w:p w14:paraId="1D82796E" w14:textId="305803D5" w:rsidR="008457EF" w:rsidRDefault="008457EF">
        <w:pPr>
          <w:pStyle w:val="Footer"/>
          <w:jc w:val="right"/>
        </w:pPr>
        <w:r>
          <w:fldChar w:fldCharType="begin"/>
        </w:r>
        <w:r>
          <w:instrText xml:space="preserve"> PAGE   \* MERGEFORMAT </w:instrText>
        </w:r>
        <w:r>
          <w:fldChar w:fldCharType="separate"/>
        </w:r>
        <w:r w:rsidR="00856A99">
          <w:rPr>
            <w:noProof/>
          </w:rPr>
          <w:t>4</w:t>
        </w:r>
        <w:r>
          <w:rPr>
            <w:noProof/>
          </w:rPr>
          <w:fldChar w:fldCharType="end"/>
        </w:r>
      </w:p>
    </w:sdtContent>
  </w:sdt>
  <w:p w14:paraId="4B8CA862" w14:textId="77777777" w:rsidR="00DC2D64" w:rsidRPr="00807FBD" w:rsidRDefault="00DC2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2B5C" w14:textId="77777777" w:rsidR="000B0F1F" w:rsidRDefault="000B0F1F">
      <w:r>
        <w:separator/>
      </w:r>
    </w:p>
  </w:footnote>
  <w:footnote w:type="continuationSeparator" w:id="0">
    <w:p w14:paraId="0CAFF845" w14:textId="77777777" w:rsidR="000B0F1F" w:rsidRDefault="000B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3FE7" w14:textId="77777777" w:rsidR="00BC474F" w:rsidRDefault="00491D16" w:rsidP="00BC474F">
    <w:pPr>
      <w:pStyle w:val="Head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65408" behindDoc="0" locked="0" layoutInCell="1" allowOverlap="1" wp14:anchorId="6C437299" wp14:editId="72905575">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3804241D" w14:textId="77777777" w:rsidR="00491D16" w:rsidRDefault="00491D16">
                          <w:r>
                            <w:rPr>
                              <w:noProof/>
                              <w:lang w:eastAsia="en-GB"/>
                            </w:rPr>
                            <w:drawing>
                              <wp:inline distT="0" distB="0" distL="0" distR="0" wp14:anchorId="35DB2CFF" wp14:editId="3459F9D2">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37299" id="_x0000_t202" coordsize="21600,21600" o:spt="202" path="m,l,21600r21600,l21600,xe">
              <v:stroke joinstyle="miter"/>
              <v:path gradientshapeok="t" o:connecttype="rect"/>
            </v:shapetype>
            <v:shape id="Text Box 2" o:spid="_x0000_s1026" type="#_x0000_t202" style="position:absolute;margin-left:-42.75pt;margin-top:-6.75pt;width:168.75pt;height:7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3804241D" w14:textId="77777777" w:rsidR="00491D16" w:rsidRDefault="00491D16">
                    <w:r>
                      <w:rPr>
                        <w:noProof/>
                        <w:lang w:eastAsia="en-GB"/>
                      </w:rPr>
                      <w:drawing>
                        <wp:inline distT="0" distB="0" distL="0" distR="0" wp14:anchorId="35DB2CFF" wp14:editId="3459F9D2">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txbxContent>
              </v:textbox>
              <w10:wrap type="square"/>
            </v:shape>
          </w:pict>
        </mc:Fallback>
      </mc:AlternateContent>
    </w:r>
    <w:r w:rsidR="008B4219">
      <w:rPr>
        <w:noProof/>
        <w:lang w:eastAsia="en-GB"/>
      </w:rPr>
      <mc:AlternateContent>
        <mc:Choice Requires="wps">
          <w:drawing>
            <wp:anchor distT="45720" distB="45720" distL="114300" distR="114300" simplePos="0" relativeHeight="251656192" behindDoc="0" locked="0" layoutInCell="1" allowOverlap="1" wp14:anchorId="262B6FB4" wp14:editId="6B690C27">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2CBEE" w14:textId="77777777" w:rsidR="008B4219" w:rsidRDefault="008B4219">
                          <w:r>
                            <w:rPr>
                              <w:noProof/>
                              <w:lang w:eastAsia="en-GB"/>
                            </w:rPr>
                            <w:drawing>
                              <wp:inline distT="0" distB="0" distL="0" distR="0" wp14:anchorId="7AD1B631" wp14:editId="5A476BE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62B6FB4" id="_x0000_s1027" type="#_x0000_t202" style="position:absolute;margin-left:660pt;margin-top:-5.25pt;width:75.2pt;height:67.05pt;z-index:25165619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6002CBEE" w14:textId="77777777" w:rsidR="008B4219" w:rsidRDefault="008B4219">
                    <w:r>
                      <w:rPr>
                        <w:noProof/>
                        <w:lang w:eastAsia="en-GB"/>
                      </w:rPr>
                      <w:drawing>
                        <wp:inline distT="0" distB="0" distL="0" distR="0" wp14:anchorId="7AD1B631" wp14:editId="5A476BE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Pr>
        <w:rFonts w:ascii="Calibri" w:hAnsi="Calibri"/>
        <w:b/>
        <w:noProof/>
        <w:color w:val="FF0000"/>
        <w:sz w:val="52"/>
        <w:szCs w:val="52"/>
      </w:rPr>
      <w:t xml:space="preserve">            </w:t>
    </w:r>
    <w:r w:rsidR="00F04019">
      <w:rPr>
        <w:rFonts w:ascii="Calibri" w:hAnsi="Calibri"/>
        <w:b/>
        <w:noProof/>
        <w:color w:val="FF0000"/>
        <w:sz w:val="52"/>
        <w:szCs w:val="52"/>
      </w:rPr>
      <w:t>EASTERSIDE ACADEMY</w:t>
    </w:r>
  </w:p>
  <w:p w14:paraId="757A2D33" w14:textId="027D2C18" w:rsidR="00BC474F" w:rsidRDefault="00BC474F" w:rsidP="00BC474F">
    <w:pPr>
      <w:pStyle w:val="Header"/>
      <w:rPr>
        <w:rFonts w:ascii="Arial" w:hAnsi="Arial" w:cs="Arial"/>
        <w:b/>
        <w:noProof/>
        <w:sz w:val="36"/>
        <w:szCs w:val="36"/>
      </w:rPr>
    </w:pPr>
    <w:r>
      <w:rPr>
        <w:rFonts w:ascii="Calibri" w:hAnsi="Calibri"/>
        <w:b/>
        <w:noProof/>
        <w:color w:val="FF0000"/>
        <w:sz w:val="52"/>
        <w:szCs w:val="52"/>
      </w:rPr>
      <w:t xml:space="preserve">             </w:t>
    </w:r>
    <w:r w:rsidR="00D71CE7">
      <w:rPr>
        <w:rFonts w:ascii="Arial" w:hAnsi="Arial" w:cs="Arial"/>
        <w:b/>
        <w:noProof/>
        <w:sz w:val="36"/>
        <w:szCs w:val="36"/>
      </w:rPr>
      <w:t>Physical Education</w:t>
    </w:r>
    <w:r>
      <w:rPr>
        <w:rFonts w:ascii="Arial" w:hAnsi="Arial" w:cs="Arial"/>
        <w:b/>
        <w:noProof/>
        <w:sz w:val="36"/>
        <w:szCs w:val="36"/>
      </w:rPr>
      <w:t xml:space="preserve"> Curriuclum</w:t>
    </w:r>
  </w:p>
  <w:p w14:paraId="6B24E4C7" w14:textId="1DB1B9B6" w:rsidR="00F04019" w:rsidRPr="00BC474F" w:rsidRDefault="00BC474F" w:rsidP="00BC474F">
    <w:pPr>
      <w:pStyle w:val="Header"/>
      <w:rPr>
        <w:rFonts w:ascii="Calibri" w:hAnsi="Calibri"/>
        <w:b/>
        <w:noProof/>
        <w:color w:val="FF0000"/>
        <w:sz w:val="52"/>
        <w:szCs w:val="52"/>
      </w:rPr>
    </w:pPr>
    <w:r>
      <w:rPr>
        <w:rFonts w:ascii="Arial" w:hAnsi="Arial" w:cs="Arial"/>
        <w:b/>
        <w:noProof/>
        <w:sz w:val="36"/>
        <w:szCs w:val="36"/>
      </w:rPr>
      <w:t xml:space="preserve">                          KS</w:t>
    </w:r>
    <w:r w:rsidR="00366118">
      <w:rPr>
        <w:rFonts w:ascii="Arial" w:hAnsi="Arial" w:cs="Arial"/>
        <w:b/>
        <w:noProof/>
        <w:sz w:val="36"/>
        <w:szCs w:val="36"/>
      </w:rPr>
      <w:t>2</w:t>
    </w:r>
    <w:r>
      <w:rPr>
        <w:rFonts w:ascii="Arial" w:hAnsi="Arial" w:cs="Arial"/>
        <w:b/>
        <w:noProof/>
        <w:sz w:val="36"/>
        <w:szCs w:val="36"/>
      </w:rPr>
      <w:t xml:space="preserve"> – </w:t>
    </w:r>
    <w:r w:rsidR="00D71CE7">
      <w:rPr>
        <w:rFonts w:ascii="Arial" w:hAnsi="Arial" w:cs="Arial"/>
        <w:b/>
        <w:noProof/>
        <w:sz w:val="36"/>
        <w:szCs w:val="36"/>
      </w:rPr>
      <w:t xml:space="preserve">Year </w:t>
    </w:r>
    <w:r w:rsidR="0097603F">
      <w:rPr>
        <w:rFonts w:ascii="Arial" w:hAnsi="Arial" w:cs="Arial"/>
        <w:b/>
        <w:noProof/>
        <w:sz w:val="36"/>
        <w:szCs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ADD"/>
    <w:multiLevelType w:val="hybridMultilevel"/>
    <w:tmpl w:val="C0DE8BB0"/>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1744D1"/>
    <w:multiLevelType w:val="hybridMultilevel"/>
    <w:tmpl w:val="7A22F432"/>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824E9"/>
    <w:multiLevelType w:val="multilevel"/>
    <w:tmpl w:val="538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B2EAE"/>
    <w:multiLevelType w:val="multilevel"/>
    <w:tmpl w:val="21CC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B5E9C"/>
    <w:multiLevelType w:val="hybridMultilevel"/>
    <w:tmpl w:val="C58C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55AB5"/>
    <w:multiLevelType w:val="hybridMultilevel"/>
    <w:tmpl w:val="59102F20"/>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E45CE"/>
    <w:multiLevelType w:val="multilevel"/>
    <w:tmpl w:val="7DC44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77497"/>
    <w:multiLevelType w:val="hybridMultilevel"/>
    <w:tmpl w:val="35B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267D6"/>
    <w:multiLevelType w:val="hybridMultilevel"/>
    <w:tmpl w:val="83AA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4453A"/>
    <w:multiLevelType w:val="multilevel"/>
    <w:tmpl w:val="F7004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E0EE6"/>
    <w:multiLevelType w:val="multilevel"/>
    <w:tmpl w:val="856A9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D335A"/>
    <w:multiLevelType w:val="multilevel"/>
    <w:tmpl w:val="7D88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75B9C"/>
    <w:multiLevelType w:val="multilevel"/>
    <w:tmpl w:val="6A66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B7155"/>
    <w:multiLevelType w:val="hybridMultilevel"/>
    <w:tmpl w:val="1B8E6728"/>
    <w:lvl w:ilvl="0" w:tplc="735CF88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006739">
    <w:abstractNumId w:val="7"/>
  </w:num>
  <w:num w:numId="2" w16cid:durableId="1021858643">
    <w:abstractNumId w:val="6"/>
  </w:num>
  <w:num w:numId="3" w16cid:durableId="268242993">
    <w:abstractNumId w:val="4"/>
  </w:num>
  <w:num w:numId="4" w16cid:durableId="889806983">
    <w:abstractNumId w:val="8"/>
  </w:num>
  <w:num w:numId="5" w16cid:durableId="45379133">
    <w:abstractNumId w:val="12"/>
  </w:num>
  <w:num w:numId="6" w16cid:durableId="1973049504">
    <w:abstractNumId w:val="2"/>
  </w:num>
  <w:num w:numId="7" w16cid:durableId="1410272198">
    <w:abstractNumId w:val="3"/>
  </w:num>
  <w:num w:numId="8" w16cid:durableId="388044091">
    <w:abstractNumId w:val="11"/>
  </w:num>
  <w:num w:numId="9" w16cid:durableId="815873900">
    <w:abstractNumId w:val="10"/>
  </w:num>
  <w:num w:numId="10" w16cid:durableId="414056483">
    <w:abstractNumId w:val="9"/>
  </w:num>
  <w:num w:numId="11" w16cid:durableId="119152459">
    <w:abstractNumId w:val="13"/>
  </w:num>
  <w:num w:numId="12" w16cid:durableId="129859190">
    <w:abstractNumId w:val="0"/>
  </w:num>
  <w:num w:numId="13" w16cid:durableId="1737246212">
    <w:abstractNumId w:val="5"/>
  </w:num>
  <w:num w:numId="14" w16cid:durableId="13508329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77"/>
    <w:rsid w:val="000138CB"/>
    <w:rsid w:val="00023327"/>
    <w:rsid w:val="00025479"/>
    <w:rsid w:val="00041B61"/>
    <w:rsid w:val="00042D80"/>
    <w:rsid w:val="0006588E"/>
    <w:rsid w:val="000668FF"/>
    <w:rsid w:val="00077AB6"/>
    <w:rsid w:val="00087A8E"/>
    <w:rsid w:val="000908CD"/>
    <w:rsid w:val="00091490"/>
    <w:rsid w:val="000921EC"/>
    <w:rsid w:val="000A6E6B"/>
    <w:rsid w:val="000B0F1F"/>
    <w:rsid w:val="000B5342"/>
    <w:rsid w:val="000C3193"/>
    <w:rsid w:val="000D2E7F"/>
    <w:rsid w:val="000D44A4"/>
    <w:rsid w:val="000D6E2C"/>
    <w:rsid w:val="000E4204"/>
    <w:rsid w:val="000F6BB4"/>
    <w:rsid w:val="0010181A"/>
    <w:rsid w:val="001205F7"/>
    <w:rsid w:val="0013094A"/>
    <w:rsid w:val="00150554"/>
    <w:rsid w:val="001651B8"/>
    <w:rsid w:val="00170B37"/>
    <w:rsid w:val="00196B6F"/>
    <w:rsid w:val="001C41D6"/>
    <w:rsid w:val="001C6EB0"/>
    <w:rsid w:val="001E0B2E"/>
    <w:rsid w:val="001E2107"/>
    <w:rsid w:val="001E4DDD"/>
    <w:rsid w:val="001E5A44"/>
    <w:rsid w:val="001E7692"/>
    <w:rsid w:val="001F22C8"/>
    <w:rsid w:val="00207661"/>
    <w:rsid w:val="00211B2D"/>
    <w:rsid w:val="00224A65"/>
    <w:rsid w:val="00233ACA"/>
    <w:rsid w:val="002619C9"/>
    <w:rsid w:val="00263455"/>
    <w:rsid w:val="00276D26"/>
    <w:rsid w:val="002808A2"/>
    <w:rsid w:val="00292007"/>
    <w:rsid w:val="002B219D"/>
    <w:rsid w:val="002C129A"/>
    <w:rsid w:val="002C4E9B"/>
    <w:rsid w:val="002D7988"/>
    <w:rsid w:val="002F142F"/>
    <w:rsid w:val="002F2A1E"/>
    <w:rsid w:val="002F4956"/>
    <w:rsid w:val="0031025B"/>
    <w:rsid w:val="00315953"/>
    <w:rsid w:val="0032403A"/>
    <w:rsid w:val="003314C7"/>
    <w:rsid w:val="00341506"/>
    <w:rsid w:val="00343AE5"/>
    <w:rsid w:val="00366118"/>
    <w:rsid w:val="0038106F"/>
    <w:rsid w:val="00397B41"/>
    <w:rsid w:val="00397F59"/>
    <w:rsid w:val="003B1131"/>
    <w:rsid w:val="003B13E4"/>
    <w:rsid w:val="003B4576"/>
    <w:rsid w:val="003C7EB2"/>
    <w:rsid w:val="003D0426"/>
    <w:rsid w:val="003F5AA7"/>
    <w:rsid w:val="003F7627"/>
    <w:rsid w:val="003F7AB6"/>
    <w:rsid w:val="0041001B"/>
    <w:rsid w:val="0042798C"/>
    <w:rsid w:val="0043572E"/>
    <w:rsid w:val="004435FF"/>
    <w:rsid w:val="004631EC"/>
    <w:rsid w:val="0046565D"/>
    <w:rsid w:val="0046624F"/>
    <w:rsid w:val="00466484"/>
    <w:rsid w:val="004678B7"/>
    <w:rsid w:val="00471377"/>
    <w:rsid w:val="00475512"/>
    <w:rsid w:val="00491D16"/>
    <w:rsid w:val="00492255"/>
    <w:rsid w:val="0049660B"/>
    <w:rsid w:val="004B5698"/>
    <w:rsid w:val="004C1C18"/>
    <w:rsid w:val="004C35D1"/>
    <w:rsid w:val="004E5F08"/>
    <w:rsid w:val="004E61E1"/>
    <w:rsid w:val="004F40C3"/>
    <w:rsid w:val="004F59F3"/>
    <w:rsid w:val="00500C96"/>
    <w:rsid w:val="0050621A"/>
    <w:rsid w:val="00507DA1"/>
    <w:rsid w:val="005243F4"/>
    <w:rsid w:val="005436F5"/>
    <w:rsid w:val="005524D4"/>
    <w:rsid w:val="00563C54"/>
    <w:rsid w:val="0056516B"/>
    <w:rsid w:val="0057630E"/>
    <w:rsid w:val="00576340"/>
    <w:rsid w:val="00583988"/>
    <w:rsid w:val="005A6211"/>
    <w:rsid w:val="005D465B"/>
    <w:rsid w:val="005D562A"/>
    <w:rsid w:val="005D7795"/>
    <w:rsid w:val="005E289F"/>
    <w:rsid w:val="005E49BF"/>
    <w:rsid w:val="005E7A55"/>
    <w:rsid w:val="005F18CE"/>
    <w:rsid w:val="00601EE0"/>
    <w:rsid w:val="0063321B"/>
    <w:rsid w:val="00636922"/>
    <w:rsid w:val="00641F91"/>
    <w:rsid w:val="00665353"/>
    <w:rsid w:val="006653DD"/>
    <w:rsid w:val="00666F98"/>
    <w:rsid w:val="00693649"/>
    <w:rsid w:val="006952C2"/>
    <w:rsid w:val="006970FB"/>
    <w:rsid w:val="006A0130"/>
    <w:rsid w:val="006A1635"/>
    <w:rsid w:val="006A1828"/>
    <w:rsid w:val="006B21FB"/>
    <w:rsid w:val="006B251F"/>
    <w:rsid w:val="006B4C08"/>
    <w:rsid w:val="006B5A2A"/>
    <w:rsid w:val="006C0A8E"/>
    <w:rsid w:val="006E1A43"/>
    <w:rsid w:val="006E3FCE"/>
    <w:rsid w:val="00783DD5"/>
    <w:rsid w:val="007908D1"/>
    <w:rsid w:val="007A1833"/>
    <w:rsid w:val="007A3B4C"/>
    <w:rsid w:val="007B0F47"/>
    <w:rsid w:val="008053AB"/>
    <w:rsid w:val="00807FBD"/>
    <w:rsid w:val="008106FF"/>
    <w:rsid w:val="00821BA5"/>
    <w:rsid w:val="00840CDC"/>
    <w:rsid w:val="008457EF"/>
    <w:rsid w:val="00856A99"/>
    <w:rsid w:val="00863465"/>
    <w:rsid w:val="00873A68"/>
    <w:rsid w:val="00884F55"/>
    <w:rsid w:val="00886F2E"/>
    <w:rsid w:val="00893EBA"/>
    <w:rsid w:val="0089670E"/>
    <w:rsid w:val="008B4219"/>
    <w:rsid w:val="008E196E"/>
    <w:rsid w:val="008E2363"/>
    <w:rsid w:val="008F1A6E"/>
    <w:rsid w:val="009266B4"/>
    <w:rsid w:val="0097603F"/>
    <w:rsid w:val="00993470"/>
    <w:rsid w:val="009A247A"/>
    <w:rsid w:val="009A37EB"/>
    <w:rsid w:val="009B774E"/>
    <w:rsid w:val="009D26C9"/>
    <w:rsid w:val="009E4516"/>
    <w:rsid w:val="009E5AEB"/>
    <w:rsid w:val="009F281E"/>
    <w:rsid w:val="00A074BD"/>
    <w:rsid w:val="00A132A8"/>
    <w:rsid w:val="00A15089"/>
    <w:rsid w:val="00A31E0F"/>
    <w:rsid w:val="00A3658B"/>
    <w:rsid w:val="00A53566"/>
    <w:rsid w:val="00A53F17"/>
    <w:rsid w:val="00A96023"/>
    <w:rsid w:val="00A97D1D"/>
    <w:rsid w:val="00AA7DCE"/>
    <w:rsid w:val="00AE7CE7"/>
    <w:rsid w:val="00AF4F38"/>
    <w:rsid w:val="00AF5CDB"/>
    <w:rsid w:val="00AF5FD6"/>
    <w:rsid w:val="00B05BA5"/>
    <w:rsid w:val="00B127F5"/>
    <w:rsid w:val="00B12F3C"/>
    <w:rsid w:val="00B13D10"/>
    <w:rsid w:val="00B360E0"/>
    <w:rsid w:val="00B61C7C"/>
    <w:rsid w:val="00B643F3"/>
    <w:rsid w:val="00B67292"/>
    <w:rsid w:val="00B73AB4"/>
    <w:rsid w:val="00BA7D2F"/>
    <w:rsid w:val="00BB292E"/>
    <w:rsid w:val="00BB657C"/>
    <w:rsid w:val="00BC474F"/>
    <w:rsid w:val="00BC7C09"/>
    <w:rsid w:val="00BD02EC"/>
    <w:rsid w:val="00BD6723"/>
    <w:rsid w:val="00C17A37"/>
    <w:rsid w:val="00C20500"/>
    <w:rsid w:val="00C21804"/>
    <w:rsid w:val="00C320CC"/>
    <w:rsid w:val="00C43184"/>
    <w:rsid w:val="00C46B42"/>
    <w:rsid w:val="00C66DF4"/>
    <w:rsid w:val="00C75FC1"/>
    <w:rsid w:val="00C87B21"/>
    <w:rsid w:val="00C945A6"/>
    <w:rsid w:val="00CA7C6F"/>
    <w:rsid w:val="00CB197F"/>
    <w:rsid w:val="00CC6748"/>
    <w:rsid w:val="00CC681E"/>
    <w:rsid w:val="00CD03BC"/>
    <w:rsid w:val="00CE2FB2"/>
    <w:rsid w:val="00CF5875"/>
    <w:rsid w:val="00CF72B5"/>
    <w:rsid w:val="00D139A4"/>
    <w:rsid w:val="00D2606B"/>
    <w:rsid w:val="00D34E92"/>
    <w:rsid w:val="00D44715"/>
    <w:rsid w:val="00D6480D"/>
    <w:rsid w:val="00D66896"/>
    <w:rsid w:val="00D71CE7"/>
    <w:rsid w:val="00D7486D"/>
    <w:rsid w:val="00D90141"/>
    <w:rsid w:val="00D906ED"/>
    <w:rsid w:val="00D957C6"/>
    <w:rsid w:val="00D96494"/>
    <w:rsid w:val="00DB6E35"/>
    <w:rsid w:val="00DB78A2"/>
    <w:rsid w:val="00DC2D64"/>
    <w:rsid w:val="00DC6651"/>
    <w:rsid w:val="00DE2CA4"/>
    <w:rsid w:val="00DF0370"/>
    <w:rsid w:val="00DF7648"/>
    <w:rsid w:val="00E029B4"/>
    <w:rsid w:val="00E305AF"/>
    <w:rsid w:val="00E420DF"/>
    <w:rsid w:val="00E4296E"/>
    <w:rsid w:val="00E46E51"/>
    <w:rsid w:val="00E52C1A"/>
    <w:rsid w:val="00E61507"/>
    <w:rsid w:val="00E6698D"/>
    <w:rsid w:val="00E8636B"/>
    <w:rsid w:val="00E91743"/>
    <w:rsid w:val="00E96AE3"/>
    <w:rsid w:val="00ED17DE"/>
    <w:rsid w:val="00EE5084"/>
    <w:rsid w:val="00F04019"/>
    <w:rsid w:val="00F237AD"/>
    <w:rsid w:val="00F247BF"/>
    <w:rsid w:val="00F41017"/>
    <w:rsid w:val="00F42A16"/>
    <w:rsid w:val="00F57503"/>
    <w:rsid w:val="00F61535"/>
    <w:rsid w:val="00F76442"/>
    <w:rsid w:val="00F807C0"/>
    <w:rsid w:val="00F97849"/>
    <w:rsid w:val="00FA6ACA"/>
    <w:rsid w:val="00FD3814"/>
    <w:rsid w:val="00FD43F4"/>
    <w:rsid w:val="00FE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AC196B"/>
  <w15:docId w15:val="{120505F0-106E-4768-8DC4-840E2D9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9F"/>
    <w:rPr>
      <w:sz w:val="24"/>
      <w:szCs w:val="24"/>
      <w:lang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link w:val="FooterChar"/>
    <w:uiPriority w:val="99"/>
    <w:rsid w:val="00AE539F"/>
    <w:pPr>
      <w:tabs>
        <w:tab w:val="center" w:pos="4320"/>
        <w:tab w:val="right" w:pos="8640"/>
      </w:tabs>
    </w:pPr>
  </w:style>
  <w:style w:type="table" w:styleId="TableGrid">
    <w:name w:val="Table Grid"/>
    <w:basedOn w:val="TableNormal"/>
    <w:rsid w:val="00AE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customStyle="1" w:styleId="BalloonTextChar">
    <w:name w:val="Balloon Text Char"/>
    <w:link w:val="BalloonText"/>
    <w:rsid w:val="00AE539F"/>
    <w:rPr>
      <w:rFonts w:ascii="Tahoma" w:hAnsi="Tahoma" w:cs="Tahoma"/>
      <w:sz w:val="16"/>
      <w:szCs w:val="16"/>
      <w:lang w:eastAsia="en-US"/>
    </w:rPr>
  </w:style>
  <w:style w:type="character" w:customStyle="1" w:styleId="HeaderChar">
    <w:name w:val="Header Char"/>
    <w:link w:val="Header"/>
    <w:rsid w:val="00AE539F"/>
    <w:rPr>
      <w:sz w:val="24"/>
      <w:szCs w:val="24"/>
      <w:lang w:eastAsia="en-US"/>
    </w:rPr>
  </w:style>
  <w:style w:type="paragraph" w:customStyle="1" w:styleId="Default">
    <w:name w:val="Default"/>
    <w:rsid w:val="00A3658B"/>
    <w:pPr>
      <w:autoSpaceDE w:val="0"/>
      <w:autoSpaceDN w:val="0"/>
      <w:adjustRightInd w:val="0"/>
    </w:pPr>
    <w:rPr>
      <w:rFonts w:ascii="Palatino Linotype" w:hAnsi="Palatino Linotype" w:cs="Palatino Linotype"/>
      <w:color w:val="000000"/>
      <w:sz w:val="24"/>
      <w:szCs w:val="24"/>
    </w:rPr>
  </w:style>
  <w:style w:type="character" w:customStyle="1" w:styleId="Heading2Char">
    <w:name w:val="Heading 2 Char"/>
    <w:link w:val="Heading2"/>
    <w:rsid w:val="00F04019"/>
    <w:rPr>
      <w:rFonts w:ascii="Cambria" w:eastAsia="Times New Roman" w:hAnsi="Cambria"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rsid w:val="00F04019"/>
    <w:rPr>
      <w:rFonts w:ascii="Arial" w:hAnsi="Arial" w:cs="Arial"/>
      <w:vanish/>
      <w:sz w:val="16"/>
      <w:szCs w:val="16"/>
    </w:rPr>
  </w:style>
  <w:style w:type="character" w:customStyle="1" w:styleId="wpcf7-form-control-wrap">
    <w:name w:val="wpcf7-form-control-wrap"/>
    <w:basedOn w:val="DefaultParagraphFont"/>
    <w:rsid w:val="00F04019"/>
  </w:style>
  <w:style w:type="character" w:customStyle="1" w:styleId="inputbutton">
    <w:name w:val="inputbutton"/>
    <w:basedOn w:val="DefaultParagraphFont"/>
    <w:rsid w:val="00F04019"/>
  </w:style>
  <w:style w:type="paragraph" w:styleId="z-BottomofForm">
    <w:name w:val="HTML Bottom of Form"/>
    <w:basedOn w:val="Normal"/>
    <w:next w:val="Normal"/>
    <w:link w:val="z-BottomofFormChar"/>
    <w:hidden/>
    <w:rsid w:val="00F0401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rsid w:val="00025479"/>
    <w:rPr>
      <w:lang w:eastAsia="en-GB"/>
    </w:rPr>
  </w:style>
  <w:style w:type="paragraph" w:styleId="ListParagraph">
    <w:name w:val="List Paragraph"/>
    <w:basedOn w:val="Normal"/>
    <w:qFormat/>
    <w:rsid w:val="00025479"/>
    <w:pPr>
      <w:ind w:left="720"/>
    </w:pPr>
  </w:style>
  <w:style w:type="paragraph" w:styleId="BodyText">
    <w:name w:val="Body Text"/>
    <w:basedOn w:val="Normal"/>
    <w:link w:val="BodyTextChar"/>
    <w:rsid w:val="001F22C8"/>
    <w:rPr>
      <w:szCs w:val="20"/>
      <w:lang w:eastAsia="en-GB"/>
    </w:rPr>
  </w:style>
  <w:style w:type="character" w:customStyle="1" w:styleId="BodyTextChar">
    <w:name w:val="Body Text Char"/>
    <w:link w:val="BodyText"/>
    <w:rsid w:val="001F22C8"/>
    <w:rPr>
      <w:sz w:val="24"/>
    </w:rPr>
  </w:style>
  <w:style w:type="character" w:customStyle="1" w:styleId="FooterChar">
    <w:name w:val="Footer Char"/>
    <w:basedOn w:val="DefaultParagraphFont"/>
    <w:link w:val="Footer"/>
    <w:uiPriority w:val="99"/>
    <w:rsid w:val="008457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923">
      <w:bodyDiv w:val="1"/>
      <w:marLeft w:val="0"/>
      <w:marRight w:val="0"/>
      <w:marTop w:val="0"/>
      <w:marBottom w:val="0"/>
      <w:divBdr>
        <w:top w:val="none" w:sz="0" w:space="0" w:color="auto"/>
        <w:left w:val="none" w:sz="0" w:space="0" w:color="auto"/>
        <w:bottom w:val="none" w:sz="0" w:space="0" w:color="auto"/>
        <w:right w:val="none" w:sz="0" w:space="0" w:color="auto"/>
      </w:divBdr>
    </w:div>
    <w:div w:id="389379168">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16091">
      <w:bodyDiv w:val="1"/>
      <w:marLeft w:val="0"/>
      <w:marRight w:val="0"/>
      <w:marTop w:val="0"/>
      <w:marBottom w:val="0"/>
      <w:divBdr>
        <w:top w:val="none" w:sz="0" w:space="0" w:color="auto"/>
        <w:left w:val="none" w:sz="0" w:space="0" w:color="auto"/>
        <w:bottom w:val="none" w:sz="0" w:space="0" w:color="auto"/>
        <w:right w:val="none" w:sz="0" w:space="0" w:color="auto"/>
      </w:divBdr>
    </w:div>
    <w:div w:id="665128260">
      <w:bodyDiv w:val="1"/>
      <w:marLeft w:val="0"/>
      <w:marRight w:val="0"/>
      <w:marTop w:val="0"/>
      <w:marBottom w:val="0"/>
      <w:divBdr>
        <w:top w:val="none" w:sz="0" w:space="0" w:color="auto"/>
        <w:left w:val="none" w:sz="0" w:space="0" w:color="auto"/>
        <w:bottom w:val="none" w:sz="0" w:space="0" w:color="auto"/>
        <w:right w:val="none" w:sz="0" w:space="0" w:color="auto"/>
      </w:divBdr>
    </w:div>
    <w:div w:id="748960524">
      <w:bodyDiv w:val="1"/>
      <w:marLeft w:val="0"/>
      <w:marRight w:val="0"/>
      <w:marTop w:val="0"/>
      <w:marBottom w:val="0"/>
      <w:divBdr>
        <w:top w:val="none" w:sz="0" w:space="0" w:color="auto"/>
        <w:left w:val="none" w:sz="0" w:space="0" w:color="auto"/>
        <w:bottom w:val="none" w:sz="0" w:space="0" w:color="auto"/>
        <w:right w:val="none" w:sz="0" w:space="0" w:color="auto"/>
      </w:divBdr>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158252">
      <w:bodyDiv w:val="1"/>
      <w:marLeft w:val="0"/>
      <w:marRight w:val="0"/>
      <w:marTop w:val="0"/>
      <w:marBottom w:val="0"/>
      <w:divBdr>
        <w:top w:val="none" w:sz="0" w:space="0" w:color="auto"/>
        <w:left w:val="none" w:sz="0" w:space="0" w:color="auto"/>
        <w:bottom w:val="none" w:sz="0" w:space="0" w:color="auto"/>
        <w:right w:val="none" w:sz="0" w:space="0" w:color="auto"/>
      </w:divBdr>
    </w:div>
    <w:div w:id="1267232717">
      <w:bodyDiv w:val="1"/>
      <w:marLeft w:val="0"/>
      <w:marRight w:val="0"/>
      <w:marTop w:val="0"/>
      <w:marBottom w:val="0"/>
      <w:divBdr>
        <w:top w:val="none" w:sz="0" w:space="0" w:color="auto"/>
        <w:left w:val="none" w:sz="0" w:space="0" w:color="auto"/>
        <w:bottom w:val="none" w:sz="0" w:space="0" w:color="auto"/>
        <w:right w:val="none" w:sz="0" w:space="0" w:color="auto"/>
      </w:divBdr>
    </w:div>
    <w:div w:id="1365521717">
      <w:bodyDiv w:val="1"/>
      <w:marLeft w:val="0"/>
      <w:marRight w:val="0"/>
      <w:marTop w:val="0"/>
      <w:marBottom w:val="0"/>
      <w:divBdr>
        <w:top w:val="none" w:sz="0" w:space="0" w:color="auto"/>
        <w:left w:val="none" w:sz="0" w:space="0" w:color="auto"/>
        <w:bottom w:val="none" w:sz="0" w:space="0" w:color="auto"/>
        <w:right w:val="none" w:sz="0" w:space="0" w:color="auto"/>
      </w:divBdr>
    </w:div>
    <w:div w:id="1515919728">
      <w:bodyDiv w:val="1"/>
      <w:marLeft w:val="0"/>
      <w:marRight w:val="0"/>
      <w:marTop w:val="0"/>
      <w:marBottom w:val="0"/>
      <w:divBdr>
        <w:top w:val="none" w:sz="0" w:space="0" w:color="auto"/>
        <w:left w:val="none" w:sz="0" w:space="0" w:color="auto"/>
        <w:bottom w:val="none" w:sz="0" w:space="0" w:color="auto"/>
        <w:right w:val="none" w:sz="0" w:space="0" w:color="auto"/>
      </w:divBdr>
    </w:div>
    <w:div w:id="1522939828">
      <w:bodyDiv w:val="1"/>
      <w:marLeft w:val="0"/>
      <w:marRight w:val="0"/>
      <w:marTop w:val="0"/>
      <w:marBottom w:val="0"/>
      <w:divBdr>
        <w:top w:val="none" w:sz="0" w:space="0" w:color="auto"/>
        <w:left w:val="none" w:sz="0" w:space="0" w:color="auto"/>
        <w:bottom w:val="none" w:sz="0" w:space="0" w:color="auto"/>
        <w:right w:val="none" w:sz="0" w:space="0" w:color="auto"/>
      </w:divBdr>
    </w:div>
    <w:div w:id="1663004914">
      <w:bodyDiv w:val="1"/>
      <w:marLeft w:val="0"/>
      <w:marRight w:val="0"/>
      <w:marTop w:val="0"/>
      <w:marBottom w:val="0"/>
      <w:divBdr>
        <w:top w:val="none" w:sz="0" w:space="0" w:color="auto"/>
        <w:left w:val="none" w:sz="0" w:space="0" w:color="auto"/>
        <w:bottom w:val="none" w:sz="0" w:space="0" w:color="auto"/>
        <w:right w:val="none" w:sz="0" w:space="0" w:color="auto"/>
      </w:divBdr>
    </w:div>
    <w:div w:id="1988775602">
      <w:bodyDiv w:val="1"/>
      <w:marLeft w:val="0"/>
      <w:marRight w:val="0"/>
      <w:marTop w:val="0"/>
      <w:marBottom w:val="0"/>
      <w:divBdr>
        <w:top w:val="none" w:sz="0" w:space="0" w:color="auto"/>
        <w:left w:val="none" w:sz="0" w:space="0" w:color="auto"/>
        <w:bottom w:val="none" w:sz="0" w:space="0" w:color="auto"/>
        <w:right w:val="none" w:sz="0" w:space="0" w:color="auto"/>
      </w:divBdr>
    </w:div>
    <w:div w:id="2002922028">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4033">
      <w:bodyDiv w:val="1"/>
      <w:marLeft w:val="0"/>
      <w:marRight w:val="0"/>
      <w:marTop w:val="0"/>
      <w:marBottom w:val="0"/>
      <w:divBdr>
        <w:top w:val="none" w:sz="0" w:space="0" w:color="auto"/>
        <w:left w:val="none" w:sz="0" w:space="0" w:color="auto"/>
        <w:bottom w:val="none" w:sz="0" w:space="0" w:color="auto"/>
        <w:right w:val="none" w:sz="0" w:space="0" w:color="auto"/>
      </w:divBdr>
    </w:div>
    <w:div w:id="21117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5" ma:contentTypeDescription="Create a new document." ma:contentTypeScope="" ma:versionID="49da5d7ed919d61754d84771a8377c6a">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43f1378894c4a3c357c86038961fdf1f"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01905-FA85-4ECB-9C3D-623AEF712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53a30-fc47-46e8-9ad2-f3e91a4e4dc5"/>
    <ds:schemaRef ds:uri="4d8d5ef2-f36d-4cbe-b457-72c37c23d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5DEA1-C8F2-4DE8-AC4F-F86EC906965D}">
  <ds:schemaRefs>
    <ds:schemaRef ds:uri="http://schemas.microsoft.com/sharepoint/v3/contenttype/forms"/>
  </ds:schemaRefs>
</ds:datastoreItem>
</file>

<file path=customXml/itemProps3.xml><?xml version="1.0" encoding="utf-8"?>
<ds:datastoreItem xmlns:ds="http://schemas.openxmlformats.org/officeDocument/2006/customXml" ds:itemID="{5F82DC89-AC08-456A-A370-C215068A801D}">
  <ds:schemaRefs>
    <ds:schemaRef ds:uri="http://schemas.microsoft.com/office/2006/metadata/properties"/>
    <ds:schemaRef ds:uri="http://schemas.microsoft.com/office/infopath/2007/PartnerControls"/>
    <ds:schemaRef ds:uri="4d8d5ef2-f36d-4cbe-b457-72c37c23dd93"/>
    <ds:schemaRef ds:uri="97f53a30-fc47-46e8-9ad2-f3e91a4e4dc5"/>
  </ds:schemaRefs>
</ds:datastoreItem>
</file>

<file path=docProps/app.xml><?xml version="1.0" encoding="utf-8"?>
<Properties xmlns="http://schemas.openxmlformats.org/officeDocument/2006/extended-properties" xmlns:vt="http://schemas.openxmlformats.org/officeDocument/2006/docPropsVTypes">
  <Template>IndRepBaseTemplate</Template>
  <TotalTime>0</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Patton, Victoria</dc:creator>
  <cp:keywords/>
  <dc:description/>
  <cp:lastModifiedBy>V Jones (ES)</cp:lastModifiedBy>
  <cp:revision>2</cp:revision>
  <cp:lastPrinted>2018-09-07T13:23:00Z</cp:lastPrinted>
  <dcterms:created xsi:type="dcterms:W3CDTF">2025-12-18T14:26:00Z</dcterms:created>
  <dcterms:modified xsi:type="dcterms:W3CDTF">2025-12-18T14:26:00Z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Order">
    <vt:r8>11313000</vt:r8>
  </property>
  <property fmtid="{D5CDD505-2E9C-101B-9397-08002B2CF9AE}" pid="4" name="MediaServiceImageTags">
    <vt:lpwstr/>
  </property>
</Properties>
</file>