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rPr>
          <w:rFonts w:ascii="Calibri" w:cs="Calibri" w:eastAsia="Calibri" w:hAnsi="Calibri"/>
          <w:b w:val="1"/>
          <w:bCs w:val="1"/>
          <w:color w:val="00b0f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b0f0"/>
          <w:sz w:val="28"/>
          <w:szCs w:val="28"/>
          <w:rtl w:val="0"/>
        </w:rPr>
        <w:t xml:space="preserve">Nomination Form for Management Committee Elections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color w:val="ff00ff"/>
          <w:u w:val="single"/>
        </w:rPr>
      </w:pPr>
      <w:r w:rsidDel="00000000" w:rsidR="00000000" w:rsidRPr="00000000">
        <w:rPr>
          <w:rFonts w:ascii="Calibri" w:cs="Calibri" w:eastAsia="Calibri" w:hAnsi="Calibri"/>
          <w:color w:val="ff00ff"/>
          <w:u w:val="single"/>
          <w:rtl w:val="0"/>
        </w:rPr>
        <w:t xml:space="preserve">Election of parent governors</w:t>
      </w:r>
    </w:p>
    <w:p w:rsidR="00000000" w:rsidDel="00000000" w:rsidP="00000000" w:rsidRDefault="00000000" w:rsidRPr="00000000" w14:paraId="00000005">
      <w:pPr>
        <w:spacing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enter IN BLOCK LETTERS the name and address of the person being nominated for election:</w:t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 ___________________________________________________________________</w:t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person nominated: ________________________________________________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proposer (if different to nominee): ____________________________________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and address in BLOCK letters of proposer (if different to nominee):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 Statement (maximum 250 words)</w:t>
      </w:r>
    </w:p>
    <w:p w:rsidR="00000000" w:rsidDel="00000000" w:rsidP="00000000" w:rsidRDefault="00000000" w:rsidRPr="00000000" w14:paraId="00000015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5686425" cy="21621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12313" y="2708438"/>
                          <a:ext cx="56673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5686425" cy="21621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2162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wish to submit my nomination for the election of parent governor.</w:t>
      </w:r>
    </w:p>
    <w:p w:rsidR="00000000" w:rsidDel="00000000" w:rsidP="00000000" w:rsidRDefault="00000000" w:rsidRPr="00000000" w14:paraId="0000001F">
      <w:pPr>
        <w:spacing w:after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confirm (i) that I am willing to stand as a candidate for election as a parent governor and (ii) that I am not disqualified from holding office for any of the reasons set out in the School Governance (Constitution) (England) Regulations 2012.</w:t>
      </w:r>
    </w:p>
    <w:p w:rsidR="00000000" w:rsidDel="00000000" w:rsidP="00000000" w:rsidRDefault="00000000" w:rsidRPr="00000000" w14:paraId="00000020">
      <w:pPr>
        <w:spacing w:after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spacing w:after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        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spacing w:after="240" w:line="259" w:lineRule="auto"/>
        <w:rPr/>
      </w:pPr>
      <w:r w:rsidDel="00000000" w:rsidR="00000000" w:rsidRPr="00000000">
        <w:rPr>
          <w:rFonts w:ascii="Calibri" w:cs="Calibri" w:eastAsia="Calibri" w:hAnsi="Calibri"/>
          <w:color w:val="ff00ff"/>
          <w:rtl w:val="0"/>
        </w:rPr>
        <w:t xml:space="preserve">Completed nomination forms must be returned to the school by 12noon Friday 6th Feb 2026.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5200650</wp:posOffset>
          </wp:positionH>
          <wp:positionV relativeFrom="paragraph">
            <wp:posOffset>-342899</wp:posOffset>
          </wp:positionV>
          <wp:extent cx="1262063" cy="121437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12143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9z/gAMXc06S0pxWb6rwd3gfnUg==">CgMxLjA4AHIhMTFmTGYyMW94R3JKTVpzSE43bGVBRC1obnFRVG13U1FT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