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EB58" w14:textId="77777777" w:rsidR="003B4463" w:rsidRDefault="003B4463"/>
    <w:p w14:paraId="16A45182" w14:textId="77777777" w:rsidR="003B4463" w:rsidRDefault="003B4463">
      <w:bookmarkStart w:id="0" w:name="gjdgxs" w:colFirst="0" w:colLast="0"/>
      <w:bookmarkEnd w:id="0"/>
    </w:p>
    <w:p w14:paraId="0DD12F39" w14:textId="574A6B89" w:rsidR="00C7610E" w:rsidRDefault="00C7610E" w:rsidP="00C7610E">
      <w:pPr>
        <w:tabs>
          <w:tab w:val="left" w:pos="2418"/>
        </w:tabs>
        <w:spacing w:before="240" w:line="276" w:lineRule="auto"/>
        <w:rPr>
          <w:rFonts w:ascii="Rockwell" w:eastAsia="Rockwell" w:hAnsi="Rockwell" w:cs="Rockwell"/>
          <w:sz w:val="24"/>
          <w:szCs w:val="24"/>
        </w:rPr>
      </w:pPr>
    </w:p>
    <w:p w14:paraId="5F2006A8" w14:textId="77777777" w:rsidR="003B4463" w:rsidRDefault="005157D9">
      <w:pPr>
        <w:spacing w:before="240" w:line="276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Candidate permission form</w:t>
      </w:r>
    </w:p>
    <w:p w14:paraId="6AAC3E02" w14:textId="77777777" w:rsidR="003B4463" w:rsidRDefault="005157D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Certificate collection</w:t>
      </w:r>
    </w:p>
    <w:p w14:paraId="6CD3D0E7" w14:textId="77777777" w:rsidR="003B4463" w:rsidRDefault="005157D9">
      <w:pPr>
        <w:spacing w:before="120" w:after="120" w:line="276" w:lineRule="auto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If you would like someone to collect your results, please complete the details below. 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515"/>
        <w:gridCol w:w="735"/>
        <w:gridCol w:w="1980"/>
      </w:tblGrid>
      <w:tr w:rsidR="003B4463" w14:paraId="1C3AB4A6" w14:textId="77777777">
        <w:trPr>
          <w:trHeight w:val="77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29A1" w14:textId="77777777" w:rsidR="003B4463" w:rsidRDefault="005157D9">
            <w:pPr>
              <w:spacing w:before="140" w:after="1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Candidate name</w:t>
            </w:r>
          </w:p>
        </w:tc>
        <w:tc>
          <w:tcPr>
            <w:tcW w:w="72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B4C5" w14:textId="77777777" w:rsidR="003B4463" w:rsidRDefault="005157D9">
            <w:pPr>
              <w:spacing w:before="140" w:after="140" w:line="276" w:lineRule="auto"/>
              <w:rPr>
                <w:rFonts w:ascii="Rockwell" w:eastAsia="Rockwell" w:hAnsi="Rockwell" w:cs="Rockwell"/>
              </w:rPr>
            </w:pPr>
            <w:r>
              <w:rPr>
                <w:rFonts w:ascii="Rockwell" w:eastAsia="Rockwell" w:hAnsi="Rockwell" w:cs="Rockwell"/>
              </w:rPr>
              <w:t xml:space="preserve"> </w:t>
            </w:r>
          </w:p>
        </w:tc>
      </w:tr>
      <w:tr w:rsidR="003B4463" w14:paraId="30FA94B0" w14:textId="77777777">
        <w:trPr>
          <w:trHeight w:val="254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F7EF" w14:textId="77777777" w:rsidR="003B4463" w:rsidRDefault="005157D9">
            <w:pPr>
              <w:spacing w:before="240" w:after="120" w:line="276" w:lineRule="auto"/>
              <w:ind w:left="640" w:hanging="320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 xml:space="preserve"> 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I give permission for my representative (name)</w:t>
            </w:r>
          </w:p>
          <w:p w14:paraId="58A44511" w14:textId="77777777" w:rsidR="003B4463" w:rsidRDefault="005157D9">
            <w:pPr>
              <w:spacing w:before="240" w:after="120" w:line="276" w:lineRule="auto"/>
              <w:ind w:left="640" w:hanging="320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Rockwell" w:eastAsia="Rockwell" w:hAnsi="Rockwell" w:cs="Rockwell"/>
                <w:sz w:val="20"/>
                <w:szCs w:val="20"/>
              </w:rPr>
              <w:t>to</w:t>
            </w:r>
            <w:proofErr w:type="gramEnd"/>
            <w:r>
              <w:rPr>
                <w:rFonts w:ascii="Rockwell" w:eastAsia="Rockwell" w:hAnsi="Rockwell" w:cs="Rockwell"/>
                <w:sz w:val="20"/>
                <w:szCs w:val="20"/>
              </w:rPr>
              <w:t xml:space="preserve"> collect results on my behalf. I confirm that my representative will provide photographic ID on collection, check my details and will sign to confirm that my personal details and grades are correct</w:t>
            </w:r>
          </w:p>
        </w:tc>
      </w:tr>
      <w:tr w:rsidR="003B4463" w14:paraId="0B8A92A9" w14:textId="77777777">
        <w:trPr>
          <w:trHeight w:val="77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F2EA" w14:textId="77777777" w:rsidR="003B4463" w:rsidRDefault="005157D9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Candidate signature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BFB8" w14:textId="77777777" w:rsidR="003B4463" w:rsidRDefault="005157D9">
            <w:pPr>
              <w:spacing w:before="140" w:after="140" w:line="276" w:lineRule="auto"/>
              <w:rPr>
                <w:rFonts w:ascii="Rockwell" w:eastAsia="Rockwell" w:hAnsi="Rockwell" w:cs="Rockwell"/>
                <w:color w:val="FFFFFF"/>
              </w:rPr>
            </w:pPr>
            <w:r>
              <w:rPr>
                <w:rFonts w:ascii="Rockwell" w:eastAsia="Rockwell" w:hAnsi="Rockwell" w:cs="Rockwell"/>
                <w:color w:val="FFFFFF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BEF9" w14:textId="77777777" w:rsidR="003B4463" w:rsidRDefault="005157D9">
            <w:pPr>
              <w:spacing w:before="140" w:after="1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3B15" w14:textId="77777777" w:rsidR="003B4463" w:rsidRDefault="005157D9">
            <w:pPr>
              <w:spacing w:before="140" w:after="140" w:line="276" w:lineRule="auto"/>
              <w:rPr>
                <w:rFonts w:ascii="Rockwell" w:eastAsia="Rockwell" w:hAnsi="Rockwell" w:cs="Rockwell"/>
                <w:color w:val="FFFFFF"/>
              </w:rPr>
            </w:pPr>
            <w:r>
              <w:rPr>
                <w:rFonts w:ascii="Rockwell" w:eastAsia="Rockwell" w:hAnsi="Rockwell" w:cs="Rockwell"/>
                <w:color w:val="FFFFFF"/>
              </w:rPr>
              <w:t xml:space="preserve"> </w:t>
            </w:r>
          </w:p>
        </w:tc>
      </w:tr>
    </w:tbl>
    <w:p w14:paraId="5E2924CD" w14:textId="77777777" w:rsidR="003B4463" w:rsidRDefault="005157D9">
      <w:pPr>
        <w:spacing w:before="240" w:after="240" w:line="276" w:lineRule="auto"/>
        <w:rPr>
          <w:rFonts w:ascii="Rockwell" w:eastAsia="Rockwell" w:hAnsi="Rockwell" w:cs="Rockwell"/>
          <w:color w:val="141414"/>
        </w:rPr>
      </w:pPr>
      <w:r>
        <w:rPr>
          <w:rFonts w:ascii="Rockwell" w:eastAsia="Rockwell" w:hAnsi="Rockwell" w:cs="Rockwell"/>
          <w:color w:val="141414"/>
        </w:rPr>
        <w:t xml:space="preserve"> </w:t>
      </w:r>
    </w:p>
    <w:p w14:paraId="6B75AA48" w14:textId="77777777" w:rsidR="003B4463" w:rsidRDefault="003B4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bookmarkStart w:id="1" w:name="30j0zll" w:colFirst="0" w:colLast="0"/>
      <w:bookmarkStart w:id="2" w:name="_GoBack"/>
      <w:bookmarkEnd w:id="1"/>
      <w:bookmarkEnd w:id="2"/>
    </w:p>
    <w:sectPr w:rsidR="003B4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559" w:right="1134" w:bottom="2608" w:left="1418" w:header="227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822A" w14:textId="77777777" w:rsidR="00753E4C" w:rsidRDefault="005157D9">
      <w:r>
        <w:separator/>
      </w:r>
    </w:p>
  </w:endnote>
  <w:endnote w:type="continuationSeparator" w:id="0">
    <w:p w14:paraId="238AA7EE" w14:textId="77777777" w:rsidR="00753E4C" w:rsidRDefault="005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02DF" w14:textId="77777777" w:rsidR="003B4463" w:rsidRDefault="003B446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E5EF" w14:textId="05FCD2CF" w:rsidR="002067DB" w:rsidRDefault="006A3A6A" w:rsidP="002067DB">
    <w:pPr>
      <w:pStyle w:val="NormalWe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EC19B" wp14:editId="574A0CB2">
          <wp:simplePos x="0" y="0"/>
          <wp:positionH relativeFrom="column">
            <wp:posOffset>-494573</wp:posOffset>
          </wp:positionH>
          <wp:positionV relativeFrom="paragraph">
            <wp:posOffset>-866286</wp:posOffset>
          </wp:positionV>
          <wp:extent cx="6894673" cy="1685168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284" cy="1686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9CB41" w14:textId="77777777" w:rsidR="003B4463" w:rsidRDefault="003B446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CCAC" w14:textId="77777777" w:rsidR="003B4463" w:rsidRDefault="003B44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5341" w:type="dxa"/>
      <w:tblLayout w:type="fixed"/>
      <w:tblLook w:val="0000" w:firstRow="0" w:lastRow="0" w:firstColumn="0" w:lastColumn="0" w:noHBand="0" w:noVBand="0"/>
    </w:tblPr>
    <w:tblGrid>
      <w:gridCol w:w="2670"/>
      <w:gridCol w:w="2671"/>
    </w:tblGrid>
    <w:tr w:rsidR="003B4463" w14:paraId="73698B60" w14:textId="77777777">
      <w:trPr>
        <w:trHeight w:val="960"/>
      </w:trPr>
      <w:tc>
        <w:tcPr>
          <w:tcW w:w="0" w:type="auto"/>
        </w:tcPr>
        <w:p w14:paraId="3C5DECE1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A0066"/>
              <w:sz w:val="16"/>
              <w:szCs w:val="16"/>
            </w:rPr>
            <w:t>Policy, Transformation &amp; Communications</w:t>
          </w:r>
        </w:p>
        <w:p w14:paraId="7A553A18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  <w:r>
            <w:rPr>
              <w:rFonts w:ascii="Calibri" w:eastAsia="Calibri" w:hAnsi="Calibri" w:cs="Calibri"/>
              <w:color w:val="4B565E"/>
              <w:sz w:val="16"/>
              <w:szCs w:val="16"/>
            </w:rPr>
            <w:t>Chief Executive’s Department</w:t>
          </w:r>
        </w:p>
        <w:p w14:paraId="32A29A10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  <w:r>
            <w:rPr>
              <w:rFonts w:ascii="Calibri" w:eastAsia="Calibri" w:hAnsi="Calibri" w:cs="Calibri"/>
              <w:color w:val="4B565E"/>
              <w:sz w:val="16"/>
              <w:szCs w:val="16"/>
            </w:rPr>
            <w:t>PO Box 77, Town Hall</w:t>
          </w:r>
        </w:p>
        <w:p w14:paraId="22FD2EA8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8A0066"/>
              <w:sz w:val="16"/>
              <w:szCs w:val="16"/>
            </w:rPr>
          </w:pPr>
          <w:r>
            <w:rPr>
              <w:rFonts w:ascii="Calibri" w:eastAsia="Calibri" w:hAnsi="Calibri" w:cs="Calibri"/>
              <w:color w:val="4B565E"/>
              <w:sz w:val="16"/>
              <w:szCs w:val="16"/>
            </w:rPr>
            <w:t>Blackpool, FY1 1AD</w:t>
          </w:r>
        </w:p>
      </w:tc>
      <w:tc>
        <w:tcPr>
          <w:tcW w:w="0" w:type="auto"/>
        </w:tcPr>
        <w:p w14:paraId="65F3AA83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8A0066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A0066"/>
              <w:sz w:val="16"/>
              <w:szCs w:val="16"/>
            </w:rPr>
            <w:t>Contact</w:t>
          </w:r>
        </w:p>
        <w:p w14:paraId="4FE1485E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A0066"/>
              <w:sz w:val="16"/>
              <w:szCs w:val="16"/>
            </w:rPr>
            <w:t>T:</w:t>
          </w:r>
          <w:r>
            <w:rPr>
              <w:rFonts w:ascii="Calibri" w:eastAsia="Calibri" w:hAnsi="Calibri" w:cs="Calibri"/>
              <w:color w:val="4B565E"/>
              <w:sz w:val="16"/>
              <w:szCs w:val="16"/>
            </w:rPr>
            <w:t xml:space="preserve"> (01253) 477 477</w:t>
          </w:r>
        </w:p>
        <w:p w14:paraId="10A223C1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A0066"/>
              <w:sz w:val="16"/>
              <w:szCs w:val="16"/>
            </w:rPr>
            <w:t>F:</w:t>
          </w:r>
          <w:r>
            <w:rPr>
              <w:rFonts w:ascii="Calibri" w:eastAsia="Calibri" w:hAnsi="Calibri" w:cs="Calibri"/>
              <w:color w:val="4B565E"/>
              <w:sz w:val="16"/>
              <w:szCs w:val="16"/>
            </w:rPr>
            <w:t xml:space="preserve"> (01253) 477 126</w:t>
          </w:r>
        </w:p>
        <w:p w14:paraId="37426247" w14:textId="77777777" w:rsidR="003B4463" w:rsidRDefault="003B446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</w:p>
        <w:p w14:paraId="08C11C5B" w14:textId="77777777" w:rsidR="003B4463" w:rsidRDefault="005157D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4B565E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8A0066"/>
              <w:sz w:val="16"/>
              <w:szCs w:val="16"/>
            </w:rPr>
            <w:t>www.blackpool.gov.uk</w:t>
          </w:r>
          <w:r>
            <w:rPr>
              <w:rFonts w:ascii="Calibri" w:eastAsia="Calibri" w:hAnsi="Calibri" w:cs="Calibri"/>
              <w:color w:val="8A0066"/>
              <w:sz w:val="16"/>
              <w:szCs w:val="16"/>
            </w:rPr>
            <w:t xml:space="preserve">  </w:t>
          </w:r>
          <w:r>
            <w:rPr>
              <w:rFonts w:ascii="Calibri" w:eastAsia="Calibri" w:hAnsi="Calibri" w:cs="Calibri"/>
              <w:color w:val="4B565E"/>
              <w:sz w:val="16"/>
              <w:szCs w:val="16"/>
            </w:rPr>
            <w:t xml:space="preserve">               </w:t>
          </w:r>
        </w:p>
      </w:tc>
    </w:tr>
  </w:tbl>
  <w:p w14:paraId="3314C42F" w14:textId="77777777" w:rsidR="003B4463" w:rsidRDefault="003B4463">
    <w:pPr>
      <w:pBdr>
        <w:top w:val="nil"/>
        <w:left w:val="nil"/>
        <w:bottom w:val="nil"/>
        <w:right w:val="nil"/>
        <w:between w:val="nil"/>
      </w:pBdr>
      <w:rPr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30E0" w14:textId="77777777" w:rsidR="00753E4C" w:rsidRDefault="005157D9">
      <w:r>
        <w:separator/>
      </w:r>
    </w:p>
  </w:footnote>
  <w:footnote w:type="continuationSeparator" w:id="0">
    <w:p w14:paraId="65EF9A83" w14:textId="77777777" w:rsidR="00753E4C" w:rsidRDefault="0051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7F34" w14:textId="77777777" w:rsidR="003B4463" w:rsidRDefault="003B4463">
    <w:pPr>
      <w:pBdr>
        <w:top w:val="nil"/>
        <w:left w:val="nil"/>
        <w:bottom w:val="nil"/>
        <w:right w:val="nil"/>
        <w:between w:val="nil"/>
      </w:pBdr>
      <w:spacing w:line="264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E3626" w14:textId="77777777" w:rsidR="003B4463" w:rsidRDefault="005157D9">
    <w:pPr>
      <w:tabs>
        <w:tab w:val="left" w:pos="1843"/>
      </w:tabs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C04516" wp14:editId="132740CD">
          <wp:simplePos x="0" y="0"/>
          <wp:positionH relativeFrom="column">
            <wp:posOffset>-62864</wp:posOffset>
          </wp:positionH>
          <wp:positionV relativeFrom="paragraph">
            <wp:posOffset>-78104</wp:posOffset>
          </wp:positionV>
          <wp:extent cx="1505585" cy="88773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5585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EDA9D9" wp14:editId="2F99DE92">
          <wp:simplePos x="0" y="0"/>
          <wp:positionH relativeFrom="column">
            <wp:posOffset>4181475</wp:posOffset>
          </wp:positionH>
          <wp:positionV relativeFrom="paragraph">
            <wp:posOffset>342900</wp:posOffset>
          </wp:positionV>
          <wp:extent cx="2009775" cy="25844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775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E03855" w14:textId="77777777" w:rsidR="003B4463" w:rsidRDefault="005157D9">
    <w:pPr>
      <w:pBdr>
        <w:top w:val="nil"/>
        <w:left w:val="nil"/>
        <w:bottom w:val="nil"/>
        <w:right w:val="nil"/>
        <w:between w:val="nil"/>
      </w:pBdr>
      <w:spacing w:line="264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CFC60BB" wp14:editId="3917A9AB">
          <wp:simplePos x="0" y="0"/>
          <wp:positionH relativeFrom="column">
            <wp:posOffset>1824354</wp:posOffset>
          </wp:positionH>
          <wp:positionV relativeFrom="paragraph">
            <wp:posOffset>25400</wp:posOffset>
          </wp:positionV>
          <wp:extent cx="1551305" cy="47879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305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14C" w14:textId="77777777" w:rsidR="003B4463" w:rsidRDefault="005157D9">
    <w:pPr>
      <w:pBdr>
        <w:top w:val="nil"/>
        <w:left w:val="nil"/>
        <w:bottom w:val="nil"/>
        <w:right w:val="nil"/>
        <w:between w:val="nil"/>
      </w:pBdr>
      <w:spacing w:line="264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CB83EA8" wp14:editId="13485B7F">
          <wp:simplePos x="0" y="0"/>
          <wp:positionH relativeFrom="column">
            <wp:posOffset>3724909</wp:posOffset>
          </wp:positionH>
          <wp:positionV relativeFrom="paragraph">
            <wp:posOffset>450850</wp:posOffset>
          </wp:positionV>
          <wp:extent cx="1946910" cy="2501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6910" cy="250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63"/>
    <w:rsid w:val="002067DB"/>
    <w:rsid w:val="003B4463"/>
    <w:rsid w:val="005157D9"/>
    <w:rsid w:val="00696044"/>
    <w:rsid w:val="006A3A6A"/>
    <w:rsid w:val="00753E4C"/>
    <w:rsid w:val="00C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3505"/>
  <w15:docId w15:val="{B02AD2E4-E432-4588-8305-F704125A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ind w:left="-426"/>
      <w:outlineLvl w:val="1"/>
    </w:pPr>
    <w:rPr>
      <w:i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ind w:hanging="567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06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49FA1456C0E489066A5C410BC8EFC" ma:contentTypeVersion="16" ma:contentTypeDescription="Create a new document." ma:contentTypeScope="" ma:versionID="34cc2ca59ffc610be90804872d9122d5">
  <xsd:schema xmlns:xsd="http://www.w3.org/2001/XMLSchema" xmlns:xs="http://www.w3.org/2001/XMLSchema" xmlns:p="http://schemas.microsoft.com/office/2006/metadata/properties" xmlns:ns3="67705db0-4767-4f0b-871b-5499a8a5fbaa" xmlns:ns4="4d97ee84-9246-4d8f-abd7-a64344194271" targetNamespace="http://schemas.microsoft.com/office/2006/metadata/properties" ma:root="true" ma:fieldsID="2cb969ae06d0238c4a85049b2344d044" ns3:_="" ns4:_="">
    <xsd:import namespace="67705db0-4767-4f0b-871b-5499a8a5fbaa"/>
    <xsd:import namespace="4d97ee84-9246-4d8f-abd7-a64344194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5db0-4767-4f0b-871b-5499a8a5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ee84-9246-4d8f-abd7-a64344194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05db0-4767-4f0b-871b-5499a8a5fbaa" xsi:nil="true"/>
  </documentManagement>
</p:properties>
</file>

<file path=customXml/itemProps1.xml><?xml version="1.0" encoding="utf-8"?>
<ds:datastoreItem xmlns:ds="http://schemas.openxmlformats.org/officeDocument/2006/customXml" ds:itemID="{44D9EF43-A816-418D-BEEB-F29E3962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5db0-4767-4f0b-871b-5499a8a5fbaa"/>
    <ds:schemaRef ds:uri="4d97ee84-9246-4d8f-abd7-a64344194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9A5C5-584C-45E5-B3F6-C9213C9C8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789B6-48F5-42B7-98E2-93E870E92451}">
  <ds:schemaRefs>
    <ds:schemaRef ds:uri="67705db0-4767-4f0b-871b-5499a8a5fbaa"/>
    <ds:schemaRef ds:uri="http://purl.org/dc/elements/1.1/"/>
    <ds:schemaRef ds:uri="http://schemas.microsoft.com/office/2006/metadata/properties"/>
    <ds:schemaRef ds:uri="4d97ee84-9246-4d8f-abd7-a643441942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Bamforth</dc:creator>
  <cp:lastModifiedBy>Louise Bamforth</cp:lastModifiedBy>
  <cp:revision>2</cp:revision>
  <dcterms:created xsi:type="dcterms:W3CDTF">2024-07-09T12:58:00Z</dcterms:created>
  <dcterms:modified xsi:type="dcterms:W3CDTF">2024-07-09T12:58:00Z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0x0101001B749FA1456C0E489066A5C410BC8EFC</vt:lpwstr>
  </property>
</Properties>
</file>