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8C8E0" w14:textId="3E72F370" w:rsidR="00A615F0" w:rsidRPr="00B95063" w:rsidRDefault="00A615F0" w:rsidP="00A615F0">
      <w:pPr>
        <w:rPr>
          <w:rFonts w:asciiTheme="minorHAnsi" w:hAnsiTheme="minorHAnsi" w:cstheme="minorHAnsi"/>
          <w:sz w:val="24"/>
          <w:szCs w:val="24"/>
          <w:lang w:eastAsia="en-GB"/>
        </w:rPr>
      </w:pPr>
      <w:r w:rsidRPr="00B95063">
        <w:rPr>
          <w:noProof/>
        </w:rPr>
        <w:drawing>
          <wp:anchor distT="0" distB="0" distL="114300" distR="114300" simplePos="0" relativeHeight="251659264" behindDoc="0" locked="0" layoutInCell="1" allowOverlap="1" wp14:anchorId="5AF1D931" wp14:editId="1B9E3E37">
            <wp:simplePos x="0" y="0"/>
            <wp:positionH relativeFrom="page">
              <wp:posOffset>1924050</wp:posOffset>
            </wp:positionH>
            <wp:positionV relativeFrom="paragraph">
              <wp:posOffset>0</wp:posOffset>
            </wp:positionV>
            <wp:extent cx="3343275" cy="732790"/>
            <wp:effectExtent l="0" t="0" r="9525" b="0"/>
            <wp:wrapSquare wrapText="bothSides"/>
            <wp:docPr id="385191827" name="Picture 38519182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srcRect t="7627" b="6330"/>
                    <a:stretch>
                      <a:fillRect/>
                    </a:stretch>
                  </pic:blipFill>
                  <pic:spPr>
                    <a:xfrm>
                      <a:off x="0" y="0"/>
                      <a:ext cx="3343275" cy="73279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614F2F16" w14:textId="77777777" w:rsidR="00A615F0" w:rsidRPr="00B95063" w:rsidRDefault="00A615F0" w:rsidP="00A615F0">
      <w:pPr>
        <w:rPr>
          <w:rFonts w:asciiTheme="minorHAnsi" w:hAnsiTheme="minorHAnsi" w:cstheme="minorHAnsi"/>
          <w:b/>
          <w:sz w:val="24"/>
          <w:szCs w:val="24"/>
        </w:rPr>
      </w:pPr>
    </w:p>
    <w:p w14:paraId="35CE469E" w14:textId="77777777" w:rsidR="00A615F0" w:rsidRPr="00B95063" w:rsidRDefault="00A615F0" w:rsidP="00A615F0">
      <w:pPr>
        <w:rPr>
          <w:rFonts w:asciiTheme="minorHAnsi" w:hAnsiTheme="minorHAnsi" w:cstheme="minorHAnsi"/>
          <w:b/>
          <w:sz w:val="24"/>
          <w:szCs w:val="24"/>
        </w:rPr>
      </w:pPr>
    </w:p>
    <w:p w14:paraId="4577FD41" w14:textId="77777777" w:rsidR="00A615F0" w:rsidRPr="00B95063" w:rsidRDefault="00A615F0" w:rsidP="00A615F0">
      <w:pPr>
        <w:rPr>
          <w:rFonts w:asciiTheme="minorHAnsi" w:hAnsiTheme="minorHAnsi" w:cstheme="minorHAnsi"/>
          <w:b/>
          <w:sz w:val="24"/>
          <w:szCs w:val="24"/>
        </w:rPr>
      </w:pPr>
    </w:p>
    <w:p w14:paraId="6DFFBD3E" w14:textId="77777777" w:rsidR="00A615F0" w:rsidRDefault="00A615F0" w:rsidP="00A615F0">
      <w:pPr>
        <w:jc w:val="center"/>
        <w:rPr>
          <w:rFonts w:asciiTheme="minorHAnsi" w:hAnsiTheme="minorHAnsi" w:cstheme="minorHAnsi"/>
          <w:b/>
          <w:sz w:val="22"/>
          <w:szCs w:val="22"/>
        </w:rPr>
      </w:pPr>
    </w:p>
    <w:p w14:paraId="6CC66407" w14:textId="77777777" w:rsidR="00A615F0" w:rsidRDefault="00A615F0" w:rsidP="00A615F0">
      <w:pPr>
        <w:jc w:val="center"/>
        <w:rPr>
          <w:rFonts w:asciiTheme="minorHAnsi" w:hAnsiTheme="minorHAnsi" w:cstheme="minorHAnsi"/>
          <w:b/>
          <w:sz w:val="22"/>
          <w:szCs w:val="22"/>
        </w:rPr>
      </w:pPr>
    </w:p>
    <w:p w14:paraId="273B88FF" w14:textId="070BDA67" w:rsidR="00A615F0" w:rsidRPr="00A615F0" w:rsidRDefault="00A615F0" w:rsidP="00A615F0">
      <w:pPr>
        <w:jc w:val="center"/>
        <w:rPr>
          <w:rFonts w:ascii="Calibri" w:hAnsi="Calibri" w:cs="Calibri"/>
          <w:b/>
          <w:sz w:val="23"/>
          <w:szCs w:val="23"/>
        </w:rPr>
      </w:pPr>
      <w:r w:rsidRPr="00A615F0">
        <w:rPr>
          <w:rFonts w:ascii="Calibri" w:hAnsi="Calibri" w:cs="Calibri"/>
          <w:b/>
          <w:sz w:val="23"/>
          <w:szCs w:val="23"/>
        </w:rPr>
        <w:t>Annex C: Request for Leave of Absence form and Penalty Notice Information</w:t>
      </w:r>
    </w:p>
    <w:p w14:paraId="32036512" w14:textId="77777777" w:rsidR="00A615F0" w:rsidRPr="00A615F0" w:rsidRDefault="00A615F0" w:rsidP="00A615F0">
      <w:pPr>
        <w:jc w:val="center"/>
        <w:rPr>
          <w:rFonts w:ascii="Calibri" w:hAnsi="Calibri" w:cs="Calibri"/>
          <w:b/>
          <w:sz w:val="23"/>
          <w:szCs w:val="23"/>
        </w:rPr>
      </w:pPr>
    </w:p>
    <w:p w14:paraId="4749337D" w14:textId="77777777" w:rsidR="00A615F0" w:rsidRPr="00A615F0" w:rsidRDefault="00A615F0" w:rsidP="00A615F0">
      <w:pPr>
        <w:jc w:val="center"/>
        <w:rPr>
          <w:rFonts w:ascii="Calibri" w:hAnsi="Calibri" w:cs="Calibri"/>
          <w:b/>
          <w:sz w:val="23"/>
          <w:szCs w:val="23"/>
          <w:u w:val="single"/>
        </w:rPr>
      </w:pPr>
      <w:r w:rsidRPr="00A615F0">
        <w:rPr>
          <w:rFonts w:ascii="Calibri" w:hAnsi="Calibri" w:cs="Calibri"/>
          <w:b/>
          <w:sz w:val="23"/>
          <w:szCs w:val="23"/>
          <w:u w:val="single"/>
        </w:rPr>
        <w:t>REQUEST FOR LEAVE OF ABSENCE</w:t>
      </w:r>
      <w:r w:rsidRPr="00A615F0">
        <w:rPr>
          <w:rFonts w:ascii="Calibri" w:hAnsi="Calibri" w:cs="Calibri"/>
          <w:b/>
          <w:sz w:val="23"/>
          <w:szCs w:val="23"/>
        </w:rPr>
        <w:t xml:space="preserve"> </w:t>
      </w:r>
    </w:p>
    <w:p w14:paraId="5E4914FB" w14:textId="77777777" w:rsidR="00A615F0" w:rsidRPr="00A615F0" w:rsidRDefault="00A615F0" w:rsidP="00A615F0">
      <w:pPr>
        <w:rPr>
          <w:rFonts w:ascii="Calibri" w:hAnsi="Calibri" w:cs="Calibri"/>
          <w:sz w:val="23"/>
          <w:szCs w:val="23"/>
        </w:rPr>
      </w:pPr>
      <w:r w:rsidRPr="00A615F0">
        <w:rPr>
          <w:rFonts w:ascii="Calibri" w:hAnsi="Calibri" w:cs="Calibri"/>
          <w:sz w:val="23"/>
          <w:szCs w:val="23"/>
        </w:rPr>
        <w:t>Please complete this form and return it to the school office before the proposed absence. Leave of absence during term time will only be authorised in exceptional circumstances. The Headteacher will consider each request individually.</w:t>
      </w:r>
    </w:p>
    <w:p w14:paraId="34B6C178" w14:textId="77777777" w:rsidR="00A615F0" w:rsidRPr="00A615F0" w:rsidRDefault="00A615F0" w:rsidP="00A615F0">
      <w:pPr>
        <w:rPr>
          <w:rFonts w:ascii="Calibri" w:hAnsi="Calibri" w:cs="Calibri"/>
          <w:sz w:val="23"/>
          <w:szCs w:val="23"/>
        </w:rPr>
      </w:pPr>
    </w:p>
    <w:tbl>
      <w:tblPr>
        <w:tblStyle w:val="TableGrid"/>
        <w:tblW w:w="0" w:type="auto"/>
        <w:jc w:val="center"/>
        <w:tblInd w:w="0" w:type="dxa"/>
        <w:tblLook w:val="04A0" w:firstRow="1" w:lastRow="0" w:firstColumn="1" w:lastColumn="0" w:noHBand="0" w:noVBand="1"/>
      </w:tblPr>
      <w:tblGrid>
        <w:gridCol w:w="4986"/>
        <w:gridCol w:w="4986"/>
      </w:tblGrid>
      <w:tr w:rsidR="00A615F0" w:rsidRPr="00A615F0" w14:paraId="29708428" w14:textId="77777777" w:rsidTr="008D1808">
        <w:trPr>
          <w:jc w:val="center"/>
        </w:trPr>
        <w:tc>
          <w:tcPr>
            <w:tcW w:w="4986" w:type="dxa"/>
            <w:vAlign w:val="center"/>
          </w:tcPr>
          <w:p w14:paraId="6228DBBA" w14:textId="77777777" w:rsidR="00A615F0" w:rsidRPr="00A615F0" w:rsidRDefault="00A615F0" w:rsidP="008D1808">
            <w:pPr>
              <w:rPr>
                <w:rFonts w:ascii="Calibri" w:hAnsi="Calibri" w:cs="Calibri"/>
                <w:sz w:val="23"/>
                <w:szCs w:val="23"/>
              </w:rPr>
            </w:pPr>
            <w:r w:rsidRPr="00A615F0">
              <w:rPr>
                <w:rFonts w:ascii="Calibri" w:hAnsi="Calibri" w:cs="Calibri"/>
                <w:b/>
                <w:sz w:val="23"/>
                <w:szCs w:val="23"/>
              </w:rPr>
              <w:t>Child’s name:</w:t>
            </w:r>
          </w:p>
        </w:tc>
        <w:tc>
          <w:tcPr>
            <w:tcW w:w="4986" w:type="dxa"/>
            <w:vAlign w:val="center"/>
          </w:tcPr>
          <w:p w14:paraId="5482652E" w14:textId="77777777" w:rsidR="00A615F0" w:rsidRPr="00A615F0" w:rsidRDefault="00A615F0" w:rsidP="008D1808">
            <w:pPr>
              <w:rPr>
                <w:rFonts w:ascii="Calibri" w:hAnsi="Calibri" w:cs="Calibri"/>
                <w:sz w:val="23"/>
                <w:szCs w:val="23"/>
              </w:rPr>
            </w:pPr>
            <w:r w:rsidRPr="00A615F0">
              <w:rPr>
                <w:rFonts w:ascii="Calibri" w:hAnsi="Calibri" w:cs="Calibri"/>
                <w:b/>
                <w:sz w:val="23"/>
                <w:szCs w:val="23"/>
              </w:rPr>
              <w:t>Class / year group:</w:t>
            </w:r>
          </w:p>
        </w:tc>
      </w:tr>
      <w:tr w:rsidR="00A615F0" w:rsidRPr="00A615F0" w14:paraId="14B6B91E" w14:textId="77777777" w:rsidTr="008D1808">
        <w:trPr>
          <w:jc w:val="center"/>
        </w:trPr>
        <w:tc>
          <w:tcPr>
            <w:tcW w:w="4986" w:type="dxa"/>
            <w:vAlign w:val="center"/>
          </w:tcPr>
          <w:p w14:paraId="5C8AC254" w14:textId="77777777" w:rsidR="00A615F0" w:rsidRPr="00A615F0" w:rsidRDefault="00A615F0" w:rsidP="008D1808">
            <w:pPr>
              <w:rPr>
                <w:rFonts w:ascii="Calibri" w:hAnsi="Calibri" w:cs="Calibri"/>
                <w:sz w:val="23"/>
                <w:szCs w:val="23"/>
              </w:rPr>
            </w:pPr>
            <w:r w:rsidRPr="00A615F0">
              <w:rPr>
                <w:rFonts w:ascii="Calibri" w:hAnsi="Calibri" w:cs="Calibri"/>
                <w:b/>
                <w:sz w:val="23"/>
                <w:szCs w:val="23"/>
              </w:rPr>
              <w:t>First date of proposed absence:</w:t>
            </w:r>
          </w:p>
        </w:tc>
        <w:tc>
          <w:tcPr>
            <w:tcW w:w="4986" w:type="dxa"/>
            <w:vAlign w:val="center"/>
          </w:tcPr>
          <w:p w14:paraId="524DFB83" w14:textId="77777777" w:rsidR="00A615F0" w:rsidRPr="00A615F0" w:rsidRDefault="00A615F0" w:rsidP="008D1808">
            <w:pPr>
              <w:rPr>
                <w:rFonts w:ascii="Calibri" w:hAnsi="Calibri" w:cs="Calibri"/>
                <w:sz w:val="23"/>
                <w:szCs w:val="23"/>
              </w:rPr>
            </w:pPr>
            <w:r w:rsidRPr="00A615F0">
              <w:rPr>
                <w:rFonts w:ascii="Calibri" w:hAnsi="Calibri" w:cs="Calibri"/>
                <w:b/>
                <w:sz w:val="23"/>
                <w:szCs w:val="23"/>
              </w:rPr>
              <w:t>Date of return to school:</w:t>
            </w:r>
          </w:p>
        </w:tc>
      </w:tr>
      <w:tr w:rsidR="00A615F0" w:rsidRPr="00A615F0" w14:paraId="19FBE77E" w14:textId="77777777" w:rsidTr="008D1808">
        <w:trPr>
          <w:jc w:val="center"/>
        </w:trPr>
        <w:tc>
          <w:tcPr>
            <w:tcW w:w="4986" w:type="dxa"/>
            <w:vAlign w:val="center"/>
          </w:tcPr>
          <w:p w14:paraId="40E87649" w14:textId="77777777" w:rsidR="00A615F0" w:rsidRPr="00A615F0" w:rsidRDefault="00A615F0" w:rsidP="008D1808">
            <w:pPr>
              <w:rPr>
                <w:rFonts w:ascii="Calibri" w:hAnsi="Calibri" w:cs="Calibri"/>
                <w:sz w:val="23"/>
                <w:szCs w:val="23"/>
              </w:rPr>
            </w:pPr>
            <w:r w:rsidRPr="00A615F0">
              <w:rPr>
                <w:rFonts w:ascii="Calibri" w:hAnsi="Calibri" w:cs="Calibri"/>
                <w:b/>
                <w:sz w:val="23"/>
                <w:szCs w:val="23"/>
              </w:rPr>
              <w:t>Number of school days requested:</w:t>
            </w:r>
          </w:p>
        </w:tc>
        <w:tc>
          <w:tcPr>
            <w:tcW w:w="4986" w:type="dxa"/>
            <w:vAlign w:val="center"/>
          </w:tcPr>
          <w:p w14:paraId="310EA5D0" w14:textId="77777777" w:rsidR="00A615F0" w:rsidRPr="00A615F0" w:rsidRDefault="00A615F0" w:rsidP="008D1808">
            <w:pPr>
              <w:rPr>
                <w:rFonts w:ascii="Calibri" w:hAnsi="Calibri" w:cs="Calibri"/>
                <w:sz w:val="23"/>
                <w:szCs w:val="23"/>
              </w:rPr>
            </w:pPr>
            <w:r w:rsidRPr="00A615F0">
              <w:rPr>
                <w:rFonts w:ascii="Calibri" w:hAnsi="Calibri" w:cs="Calibri"/>
                <w:b/>
                <w:sz w:val="23"/>
                <w:szCs w:val="23"/>
              </w:rPr>
              <w:t>Number of sessions requested:</w:t>
            </w:r>
          </w:p>
        </w:tc>
      </w:tr>
      <w:tr w:rsidR="00A615F0" w:rsidRPr="00A615F0" w14:paraId="0B2C2B6A" w14:textId="77777777" w:rsidTr="008D1808">
        <w:trPr>
          <w:jc w:val="center"/>
        </w:trPr>
        <w:tc>
          <w:tcPr>
            <w:tcW w:w="4986" w:type="dxa"/>
            <w:vAlign w:val="center"/>
          </w:tcPr>
          <w:p w14:paraId="6FEC98D3" w14:textId="77777777" w:rsidR="00A615F0" w:rsidRPr="00A615F0" w:rsidRDefault="00A615F0" w:rsidP="008D1808">
            <w:pPr>
              <w:rPr>
                <w:rFonts w:ascii="Calibri" w:hAnsi="Calibri" w:cs="Calibri"/>
                <w:sz w:val="23"/>
                <w:szCs w:val="23"/>
              </w:rPr>
            </w:pPr>
            <w:r w:rsidRPr="00A615F0">
              <w:rPr>
                <w:rFonts w:ascii="Calibri" w:hAnsi="Calibri" w:cs="Calibri"/>
                <w:b/>
                <w:sz w:val="23"/>
                <w:szCs w:val="23"/>
              </w:rPr>
              <w:t>Reason for requesting leave (please give full details):</w:t>
            </w:r>
          </w:p>
        </w:tc>
        <w:tc>
          <w:tcPr>
            <w:tcW w:w="4986" w:type="dxa"/>
            <w:vAlign w:val="center"/>
          </w:tcPr>
          <w:p w14:paraId="62AFBE80" w14:textId="77777777" w:rsidR="00A615F0" w:rsidRPr="00A615F0" w:rsidRDefault="00A615F0" w:rsidP="008D1808">
            <w:pPr>
              <w:rPr>
                <w:rFonts w:ascii="Calibri" w:hAnsi="Calibri" w:cs="Calibri"/>
                <w:sz w:val="23"/>
                <w:szCs w:val="23"/>
              </w:rPr>
            </w:pPr>
            <w:r w:rsidRPr="00A615F0">
              <w:rPr>
                <w:rFonts w:ascii="Calibri" w:hAnsi="Calibri" w:cs="Calibri"/>
                <w:sz w:val="23"/>
                <w:szCs w:val="23"/>
              </w:rPr>
              <w:br/>
            </w:r>
            <w:r w:rsidRPr="00A615F0">
              <w:rPr>
                <w:rFonts w:ascii="Calibri" w:hAnsi="Calibri" w:cs="Calibri"/>
                <w:sz w:val="23"/>
                <w:szCs w:val="23"/>
              </w:rPr>
              <w:br/>
            </w:r>
          </w:p>
        </w:tc>
      </w:tr>
      <w:tr w:rsidR="00A615F0" w:rsidRPr="00A615F0" w14:paraId="5E9C09F9" w14:textId="77777777" w:rsidTr="008D1808">
        <w:trPr>
          <w:jc w:val="center"/>
        </w:trPr>
        <w:tc>
          <w:tcPr>
            <w:tcW w:w="4986" w:type="dxa"/>
            <w:vAlign w:val="center"/>
          </w:tcPr>
          <w:p w14:paraId="388A3F1A" w14:textId="77777777" w:rsidR="00A615F0" w:rsidRPr="00A615F0" w:rsidRDefault="00A615F0" w:rsidP="008D1808">
            <w:pPr>
              <w:rPr>
                <w:rFonts w:ascii="Calibri" w:hAnsi="Calibri" w:cs="Calibri"/>
                <w:sz w:val="23"/>
                <w:szCs w:val="23"/>
              </w:rPr>
            </w:pPr>
            <w:r w:rsidRPr="00A615F0">
              <w:rPr>
                <w:rFonts w:ascii="Calibri" w:hAnsi="Calibri" w:cs="Calibri"/>
                <w:b/>
                <w:sz w:val="23"/>
                <w:szCs w:val="23"/>
              </w:rPr>
              <w:t>Supporting evidence attached (if applicable):</w:t>
            </w:r>
          </w:p>
        </w:tc>
        <w:tc>
          <w:tcPr>
            <w:tcW w:w="4986" w:type="dxa"/>
            <w:vAlign w:val="center"/>
          </w:tcPr>
          <w:p w14:paraId="2AA387C3" w14:textId="77777777" w:rsidR="00A615F0" w:rsidRPr="00A615F0" w:rsidRDefault="00A615F0" w:rsidP="008D1808">
            <w:pPr>
              <w:rPr>
                <w:rFonts w:ascii="Calibri" w:hAnsi="Calibri" w:cs="Calibri"/>
                <w:sz w:val="23"/>
                <w:szCs w:val="23"/>
              </w:rPr>
            </w:pPr>
            <w:r w:rsidRPr="00A615F0">
              <w:rPr>
                <w:rFonts w:ascii="Calibri" w:hAnsi="Calibri" w:cs="Calibri"/>
                <w:b/>
                <w:sz w:val="23"/>
                <w:szCs w:val="23"/>
              </w:rPr>
              <w:t>Yes / No</w:t>
            </w:r>
          </w:p>
        </w:tc>
      </w:tr>
      <w:tr w:rsidR="00A615F0" w:rsidRPr="00A615F0" w14:paraId="616D5AAB" w14:textId="77777777" w:rsidTr="008D1808">
        <w:trPr>
          <w:jc w:val="center"/>
        </w:trPr>
        <w:tc>
          <w:tcPr>
            <w:tcW w:w="4986" w:type="dxa"/>
            <w:vAlign w:val="center"/>
          </w:tcPr>
          <w:p w14:paraId="23376FE6" w14:textId="77777777" w:rsidR="00A615F0" w:rsidRPr="00A615F0" w:rsidRDefault="00A615F0" w:rsidP="008D1808">
            <w:pPr>
              <w:rPr>
                <w:rFonts w:ascii="Calibri" w:hAnsi="Calibri" w:cs="Calibri"/>
                <w:sz w:val="23"/>
                <w:szCs w:val="23"/>
              </w:rPr>
            </w:pPr>
            <w:r w:rsidRPr="00A615F0">
              <w:rPr>
                <w:rFonts w:ascii="Calibri" w:hAnsi="Calibri" w:cs="Calibri"/>
                <w:b/>
                <w:sz w:val="23"/>
                <w:szCs w:val="23"/>
              </w:rPr>
              <w:t>Name(s) of parent(s)/carer(s) making this request:</w:t>
            </w:r>
          </w:p>
        </w:tc>
        <w:tc>
          <w:tcPr>
            <w:tcW w:w="4986" w:type="dxa"/>
            <w:vAlign w:val="center"/>
          </w:tcPr>
          <w:p w14:paraId="20CC8740" w14:textId="77777777" w:rsidR="00A615F0" w:rsidRPr="00A615F0" w:rsidRDefault="00A615F0" w:rsidP="008D1808">
            <w:pPr>
              <w:rPr>
                <w:rFonts w:ascii="Calibri" w:hAnsi="Calibri" w:cs="Calibri"/>
                <w:sz w:val="23"/>
                <w:szCs w:val="23"/>
              </w:rPr>
            </w:pPr>
            <w:r w:rsidRPr="00A615F0">
              <w:rPr>
                <w:rFonts w:ascii="Calibri" w:hAnsi="Calibri" w:cs="Calibri"/>
                <w:sz w:val="23"/>
                <w:szCs w:val="23"/>
              </w:rPr>
              <w:br/>
            </w:r>
          </w:p>
        </w:tc>
      </w:tr>
      <w:tr w:rsidR="00A615F0" w:rsidRPr="00A615F0" w14:paraId="6243E59D" w14:textId="77777777" w:rsidTr="008D1808">
        <w:trPr>
          <w:jc w:val="center"/>
        </w:trPr>
        <w:tc>
          <w:tcPr>
            <w:tcW w:w="4986" w:type="dxa"/>
            <w:vAlign w:val="center"/>
          </w:tcPr>
          <w:p w14:paraId="3B3C49B5" w14:textId="77777777" w:rsidR="00A615F0" w:rsidRPr="00A615F0" w:rsidRDefault="00A615F0" w:rsidP="008D1808">
            <w:pPr>
              <w:rPr>
                <w:rFonts w:ascii="Calibri" w:hAnsi="Calibri" w:cs="Calibri"/>
                <w:sz w:val="23"/>
                <w:szCs w:val="23"/>
              </w:rPr>
            </w:pPr>
            <w:r w:rsidRPr="00A615F0">
              <w:rPr>
                <w:rFonts w:ascii="Calibri" w:hAnsi="Calibri" w:cs="Calibri"/>
                <w:b/>
                <w:sz w:val="23"/>
                <w:szCs w:val="23"/>
              </w:rPr>
              <w:t>Signature of parent/carer:</w:t>
            </w:r>
          </w:p>
        </w:tc>
        <w:tc>
          <w:tcPr>
            <w:tcW w:w="4986" w:type="dxa"/>
            <w:vAlign w:val="center"/>
          </w:tcPr>
          <w:p w14:paraId="12E47AB3" w14:textId="77777777" w:rsidR="00A615F0" w:rsidRPr="00A615F0" w:rsidRDefault="00A615F0" w:rsidP="008D1808">
            <w:pPr>
              <w:rPr>
                <w:rFonts w:ascii="Calibri" w:hAnsi="Calibri" w:cs="Calibri"/>
                <w:sz w:val="23"/>
                <w:szCs w:val="23"/>
              </w:rPr>
            </w:pPr>
            <w:r w:rsidRPr="00A615F0">
              <w:rPr>
                <w:rFonts w:ascii="Calibri" w:hAnsi="Calibri" w:cs="Calibri"/>
                <w:b/>
                <w:sz w:val="23"/>
                <w:szCs w:val="23"/>
              </w:rPr>
              <w:t>Date:</w:t>
            </w:r>
          </w:p>
        </w:tc>
      </w:tr>
    </w:tbl>
    <w:p w14:paraId="61CCA7E7" w14:textId="77777777" w:rsidR="00A615F0" w:rsidRPr="00A615F0" w:rsidRDefault="00A615F0" w:rsidP="00A615F0">
      <w:pPr>
        <w:jc w:val="center"/>
        <w:rPr>
          <w:rFonts w:ascii="Calibri" w:hAnsi="Calibri" w:cs="Calibri"/>
          <w:b/>
          <w:sz w:val="23"/>
          <w:szCs w:val="23"/>
        </w:rPr>
      </w:pPr>
    </w:p>
    <w:p w14:paraId="03522A07" w14:textId="77777777" w:rsidR="00A615F0" w:rsidRPr="00A615F0" w:rsidRDefault="00A615F0" w:rsidP="00A615F0">
      <w:pPr>
        <w:jc w:val="center"/>
        <w:rPr>
          <w:rFonts w:ascii="Calibri" w:hAnsi="Calibri" w:cs="Calibri"/>
          <w:b/>
          <w:sz w:val="23"/>
          <w:szCs w:val="23"/>
          <w:u w:val="single"/>
        </w:rPr>
      </w:pPr>
      <w:r w:rsidRPr="00A615F0">
        <w:rPr>
          <w:rFonts w:ascii="Calibri" w:hAnsi="Calibri" w:cs="Calibri"/>
          <w:b/>
          <w:sz w:val="23"/>
          <w:szCs w:val="23"/>
          <w:u w:val="single"/>
        </w:rPr>
        <w:t>IMPORTANT INFORMATION FOR PARENTS/CARERS - PLEASE READ BEFORE SIGNING</w:t>
      </w:r>
    </w:p>
    <w:p w14:paraId="0223119C" w14:textId="77777777" w:rsidR="00A615F0" w:rsidRPr="00A615F0" w:rsidRDefault="00A615F0" w:rsidP="00A615F0">
      <w:pPr>
        <w:jc w:val="center"/>
        <w:rPr>
          <w:rFonts w:ascii="Calibri" w:hAnsi="Calibri" w:cs="Calibri"/>
          <w:sz w:val="23"/>
          <w:szCs w:val="23"/>
        </w:rPr>
      </w:pPr>
    </w:p>
    <w:p w14:paraId="16673098" w14:textId="77777777" w:rsidR="00A615F0" w:rsidRPr="00A615F0" w:rsidRDefault="00A615F0" w:rsidP="00A615F0">
      <w:pPr>
        <w:rPr>
          <w:rFonts w:ascii="Calibri" w:hAnsi="Calibri" w:cs="Calibri"/>
          <w:i/>
          <w:iCs/>
          <w:sz w:val="23"/>
          <w:szCs w:val="23"/>
        </w:rPr>
      </w:pPr>
      <w:r w:rsidRPr="00A615F0">
        <w:rPr>
          <w:rFonts w:ascii="Calibri" w:hAnsi="Calibri" w:cs="Calibri"/>
          <w:i/>
          <w:iCs/>
          <w:sz w:val="23"/>
          <w:szCs w:val="23"/>
        </w:rPr>
        <w:t>Submitting this form does not mean that the absence has been authorised. You must receive confirmation from school. If leave is not authorised and your child is absent, the absence will be recorded as unauthorised.</w:t>
      </w:r>
    </w:p>
    <w:p w14:paraId="0FBFF40F" w14:textId="77777777" w:rsidR="00A615F0" w:rsidRPr="00A615F0" w:rsidRDefault="00A615F0" w:rsidP="00A615F0">
      <w:pPr>
        <w:rPr>
          <w:rFonts w:ascii="Calibri" w:hAnsi="Calibri" w:cs="Calibri"/>
          <w:i/>
          <w:iCs/>
          <w:sz w:val="23"/>
          <w:szCs w:val="23"/>
        </w:rPr>
      </w:pPr>
      <w:r w:rsidRPr="00A615F0">
        <w:rPr>
          <w:rFonts w:ascii="Calibri" w:hAnsi="Calibri" w:cs="Calibri"/>
          <w:i/>
          <w:iCs/>
          <w:sz w:val="23"/>
          <w:szCs w:val="23"/>
        </w:rPr>
        <w:t xml:space="preserve">The national threshold for considering a Penalty Notice is 10 sessions of unauthorised absence within a rolling period of 10 school weeks. For attendance purposes, a session means half a school day: the morning is one </w:t>
      </w:r>
      <w:proofErr w:type="gramStart"/>
      <w:r w:rsidRPr="00A615F0">
        <w:rPr>
          <w:rFonts w:ascii="Calibri" w:hAnsi="Calibri" w:cs="Calibri"/>
          <w:i/>
          <w:iCs/>
          <w:sz w:val="23"/>
          <w:szCs w:val="23"/>
        </w:rPr>
        <w:t>session</w:t>
      </w:r>
      <w:proofErr w:type="gramEnd"/>
      <w:r w:rsidRPr="00A615F0">
        <w:rPr>
          <w:rFonts w:ascii="Calibri" w:hAnsi="Calibri" w:cs="Calibri"/>
          <w:i/>
          <w:iCs/>
          <w:sz w:val="23"/>
          <w:szCs w:val="23"/>
        </w:rPr>
        <w:t xml:space="preserve"> and the afternoon is one session, so one full day of absence is recorded as two sessions. Ten sessions are usually equivalent to 5 school days. The sessions do not have to be consecutive, may include different types of unauthorised absence, and the 10-school-week period can span different terms or school years.</w:t>
      </w:r>
    </w:p>
    <w:p w14:paraId="5202A22F" w14:textId="77777777" w:rsidR="00A615F0" w:rsidRPr="00A615F0" w:rsidRDefault="00A615F0" w:rsidP="00A615F0">
      <w:pPr>
        <w:rPr>
          <w:rFonts w:ascii="Calibri" w:hAnsi="Calibri" w:cs="Calibri"/>
          <w:i/>
          <w:iCs/>
          <w:sz w:val="23"/>
          <w:szCs w:val="23"/>
        </w:rPr>
      </w:pPr>
    </w:p>
    <w:p w14:paraId="4A14B857" w14:textId="77777777" w:rsidR="00A615F0" w:rsidRPr="00A615F0" w:rsidRDefault="00A615F0" w:rsidP="00A615F0">
      <w:pPr>
        <w:rPr>
          <w:rFonts w:ascii="Calibri" w:hAnsi="Calibri" w:cs="Calibri"/>
          <w:i/>
          <w:iCs/>
          <w:sz w:val="23"/>
          <w:szCs w:val="23"/>
        </w:rPr>
      </w:pPr>
      <w:r w:rsidRPr="00A615F0">
        <w:rPr>
          <w:rFonts w:ascii="Calibri" w:hAnsi="Calibri" w:cs="Calibri"/>
          <w:i/>
          <w:iCs/>
          <w:sz w:val="23"/>
          <w:szCs w:val="23"/>
        </w:rPr>
        <w:t>A Penalty Notice may be issued to each parent who has parental responsibility for the child. For a first Penalty Notice, the fine is £160 per parent, per child, reduced to £80 if paid within 21 days. A second Penalty Notice for the same child within 3 years is £160 per parent, per child, with no reduced rate. A third Penalty Notice cannot be issued for the same child within 3 years of the first; the Local Authority may instead consider prosecution.</w:t>
      </w:r>
    </w:p>
    <w:p w14:paraId="17F0AC03" w14:textId="77777777" w:rsidR="00A615F0" w:rsidRPr="00A615F0" w:rsidRDefault="00A615F0" w:rsidP="00A615F0">
      <w:pPr>
        <w:rPr>
          <w:rFonts w:ascii="Calibri" w:hAnsi="Calibri" w:cs="Calibri"/>
          <w:i/>
          <w:iCs/>
          <w:sz w:val="23"/>
          <w:szCs w:val="23"/>
        </w:rPr>
      </w:pPr>
      <w:r w:rsidRPr="00A615F0">
        <w:rPr>
          <w:rFonts w:ascii="Calibri" w:hAnsi="Calibri" w:cs="Calibri"/>
          <w:i/>
          <w:iCs/>
          <w:sz w:val="23"/>
          <w:szCs w:val="23"/>
        </w:rPr>
        <w:t>Penalty Notices are considered on a case-by-case basis in accordance with the National Framework and Cheshire East arrangements.</w:t>
      </w:r>
    </w:p>
    <w:p w14:paraId="0703B0BB" w14:textId="77777777" w:rsidR="00A615F0" w:rsidRPr="00A615F0" w:rsidRDefault="00A615F0" w:rsidP="00A615F0">
      <w:pPr>
        <w:rPr>
          <w:rFonts w:ascii="Calibri" w:hAnsi="Calibri" w:cs="Calibri"/>
          <w:i/>
          <w:iCs/>
          <w:sz w:val="23"/>
          <w:szCs w:val="23"/>
        </w:rPr>
      </w:pPr>
    </w:p>
    <w:p w14:paraId="339FADE8" w14:textId="77777777" w:rsidR="00A615F0" w:rsidRPr="00A615F0" w:rsidRDefault="00A615F0" w:rsidP="00A615F0">
      <w:pPr>
        <w:rPr>
          <w:rFonts w:ascii="Calibri" w:hAnsi="Calibri" w:cs="Calibri"/>
          <w:b/>
          <w:i/>
          <w:iCs/>
          <w:sz w:val="23"/>
          <w:szCs w:val="23"/>
        </w:rPr>
      </w:pPr>
      <w:r w:rsidRPr="00A615F0">
        <w:rPr>
          <w:rFonts w:ascii="Calibri" w:hAnsi="Calibri" w:cs="Calibri"/>
          <w:b/>
          <w:i/>
          <w:iCs/>
          <w:sz w:val="23"/>
          <w:szCs w:val="23"/>
        </w:rPr>
        <w:t>I confirm that I have read and understood the information above, including the possible consequences of unauthorised absence:</w:t>
      </w:r>
    </w:p>
    <w:p w14:paraId="31B2AD93" w14:textId="77777777" w:rsidR="00A615F0" w:rsidRPr="00A615F0" w:rsidRDefault="00A615F0" w:rsidP="00A615F0">
      <w:pPr>
        <w:rPr>
          <w:rFonts w:ascii="Calibri" w:hAnsi="Calibri" w:cs="Calibri"/>
          <w:b/>
          <w:i/>
          <w:iCs/>
          <w:sz w:val="23"/>
          <w:szCs w:val="23"/>
        </w:rPr>
      </w:pPr>
    </w:p>
    <w:tbl>
      <w:tblPr>
        <w:tblStyle w:val="TableGrid"/>
        <w:tblW w:w="0" w:type="auto"/>
        <w:jc w:val="center"/>
        <w:tblInd w:w="0" w:type="dxa"/>
        <w:tblLook w:val="04A0" w:firstRow="1" w:lastRow="0" w:firstColumn="1" w:lastColumn="0" w:noHBand="0" w:noVBand="1"/>
      </w:tblPr>
      <w:tblGrid>
        <w:gridCol w:w="4986"/>
        <w:gridCol w:w="4986"/>
      </w:tblGrid>
      <w:tr w:rsidR="00A615F0" w:rsidRPr="00A615F0" w14:paraId="68135ED1" w14:textId="77777777" w:rsidTr="008D1808">
        <w:trPr>
          <w:jc w:val="center"/>
        </w:trPr>
        <w:tc>
          <w:tcPr>
            <w:tcW w:w="4986" w:type="dxa"/>
            <w:vAlign w:val="center"/>
          </w:tcPr>
          <w:p w14:paraId="0FDF6B0F" w14:textId="77777777" w:rsidR="00A615F0" w:rsidRPr="00A615F0" w:rsidRDefault="00A615F0" w:rsidP="008D1808">
            <w:pPr>
              <w:rPr>
                <w:rFonts w:ascii="Calibri" w:hAnsi="Calibri" w:cs="Calibri"/>
                <w:sz w:val="23"/>
                <w:szCs w:val="23"/>
              </w:rPr>
            </w:pPr>
            <w:r w:rsidRPr="00A615F0">
              <w:rPr>
                <w:rFonts w:ascii="Calibri" w:hAnsi="Calibri" w:cs="Calibri"/>
                <w:b/>
                <w:sz w:val="23"/>
                <w:szCs w:val="23"/>
              </w:rPr>
              <w:t>Parent/carer signature:</w:t>
            </w:r>
          </w:p>
        </w:tc>
        <w:tc>
          <w:tcPr>
            <w:tcW w:w="4986" w:type="dxa"/>
            <w:vAlign w:val="center"/>
          </w:tcPr>
          <w:p w14:paraId="091AE6C2" w14:textId="77777777" w:rsidR="00A615F0" w:rsidRPr="00A615F0" w:rsidRDefault="00A615F0" w:rsidP="008D1808">
            <w:pPr>
              <w:rPr>
                <w:rFonts w:ascii="Calibri" w:hAnsi="Calibri" w:cs="Calibri"/>
                <w:sz w:val="23"/>
                <w:szCs w:val="23"/>
              </w:rPr>
            </w:pPr>
            <w:r w:rsidRPr="00A615F0">
              <w:rPr>
                <w:rFonts w:ascii="Calibri" w:hAnsi="Calibri" w:cs="Calibri"/>
                <w:b/>
                <w:sz w:val="23"/>
                <w:szCs w:val="23"/>
              </w:rPr>
              <w:t>Date:</w:t>
            </w:r>
          </w:p>
        </w:tc>
      </w:tr>
      <w:tr w:rsidR="00A615F0" w:rsidRPr="00A615F0" w14:paraId="7879ECC4" w14:textId="77777777" w:rsidTr="008D1808">
        <w:trPr>
          <w:jc w:val="center"/>
        </w:trPr>
        <w:tc>
          <w:tcPr>
            <w:tcW w:w="4986" w:type="dxa"/>
            <w:vAlign w:val="center"/>
          </w:tcPr>
          <w:p w14:paraId="4A29568F" w14:textId="77777777" w:rsidR="00A615F0" w:rsidRPr="00A615F0" w:rsidRDefault="00A615F0" w:rsidP="008D1808">
            <w:pPr>
              <w:rPr>
                <w:rFonts w:ascii="Calibri" w:hAnsi="Calibri" w:cs="Calibri"/>
                <w:sz w:val="23"/>
                <w:szCs w:val="23"/>
              </w:rPr>
            </w:pPr>
            <w:r w:rsidRPr="00A615F0">
              <w:rPr>
                <w:rFonts w:ascii="Calibri" w:hAnsi="Calibri" w:cs="Calibri"/>
                <w:b/>
                <w:sz w:val="23"/>
                <w:szCs w:val="23"/>
              </w:rPr>
              <w:t>Print name:</w:t>
            </w:r>
          </w:p>
        </w:tc>
        <w:tc>
          <w:tcPr>
            <w:tcW w:w="4986" w:type="dxa"/>
            <w:vAlign w:val="center"/>
          </w:tcPr>
          <w:p w14:paraId="2EEA9599" w14:textId="77777777" w:rsidR="00A615F0" w:rsidRPr="00A615F0" w:rsidRDefault="00A615F0" w:rsidP="008D1808">
            <w:pPr>
              <w:rPr>
                <w:rFonts w:ascii="Calibri" w:hAnsi="Calibri" w:cs="Calibri"/>
                <w:sz w:val="23"/>
                <w:szCs w:val="23"/>
              </w:rPr>
            </w:pPr>
          </w:p>
        </w:tc>
      </w:tr>
    </w:tbl>
    <w:p w14:paraId="787D0167" w14:textId="77777777" w:rsidR="00A615F0" w:rsidRPr="00A615F0" w:rsidRDefault="00A615F0" w:rsidP="00A615F0">
      <w:pPr>
        <w:jc w:val="center"/>
        <w:rPr>
          <w:rFonts w:ascii="Calibri" w:hAnsi="Calibri" w:cs="Calibri"/>
          <w:b/>
          <w:sz w:val="23"/>
          <w:szCs w:val="23"/>
        </w:rPr>
      </w:pPr>
    </w:p>
    <w:p w14:paraId="6EABC354" w14:textId="77777777" w:rsidR="00A615F0" w:rsidRPr="00A615F0" w:rsidRDefault="00A615F0" w:rsidP="00A615F0">
      <w:pPr>
        <w:jc w:val="center"/>
        <w:rPr>
          <w:rFonts w:ascii="Calibri" w:hAnsi="Calibri" w:cs="Calibri"/>
          <w:sz w:val="23"/>
          <w:szCs w:val="23"/>
        </w:rPr>
      </w:pPr>
      <w:r w:rsidRPr="00A615F0">
        <w:rPr>
          <w:rFonts w:ascii="Calibri" w:hAnsi="Calibri" w:cs="Calibri"/>
          <w:b/>
          <w:sz w:val="23"/>
          <w:szCs w:val="23"/>
        </w:rPr>
        <w:t>FOR SCHOOL USE ONLY</w:t>
      </w:r>
    </w:p>
    <w:tbl>
      <w:tblPr>
        <w:tblStyle w:val="TableGrid"/>
        <w:tblW w:w="0" w:type="auto"/>
        <w:jc w:val="center"/>
        <w:tblInd w:w="0" w:type="dxa"/>
        <w:tblLook w:val="04A0" w:firstRow="1" w:lastRow="0" w:firstColumn="1" w:lastColumn="0" w:noHBand="0" w:noVBand="1"/>
      </w:tblPr>
      <w:tblGrid>
        <w:gridCol w:w="4986"/>
        <w:gridCol w:w="4986"/>
      </w:tblGrid>
      <w:tr w:rsidR="00A615F0" w:rsidRPr="00A615F0" w14:paraId="27C3E353" w14:textId="77777777" w:rsidTr="008D1808">
        <w:trPr>
          <w:jc w:val="center"/>
        </w:trPr>
        <w:tc>
          <w:tcPr>
            <w:tcW w:w="4986" w:type="dxa"/>
            <w:vAlign w:val="center"/>
          </w:tcPr>
          <w:p w14:paraId="4E71518B" w14:textId="77777777" w:rsidR="00A615F0" w:rsidRPr="00A615F0" w:rsidRDefault="00A615F0" w:rsidP="008D1808">
            <w:pPr>
              <w:rPr>
                <w:rFonts w:ascii="Calibri" w:hAnsi="Calibri" w:cs="Calibri"/>
                <w:sz w:val="23"/>
                <w:szCs w:val="23"/>
              </w:rPr>
            </w:pPr>
            <w:r w:rsidRPr="00A615F0">
              <w:rPr>
                <w:rFonts w:ascii="Calibri" w:hAnsi="Calibri" w:cs="Calibri"/>
                <w:b/>
                <w:sz w:val="23"/>
                <w:szCs w:val="23"/>
              </w:rPr>
              <w:t>Decision:</w:t>
            </w:r>
            <w:r w:rsidRPr="00A615F0">
              <w:rPr>
                <w:rFonts w:ascii="Calibri" w:hAnsi="Calibri" w:cs="Calibri"/>
                <w:sz w:val="23"/>
                <w:szCs w:val="23"/>
              </w:rPr>
              <w:t xml:space="preserve"> </w:t>
            </w:r>
          </w:p>
        </w:tc>
        <w:tc>
          <w:tcPr>
            <w:tcW w:w="4986" w:type="dxa"/>
            <w:vAlign w:val="center"/>
          </w:tcPr>
          <w:p w14:paraId="6C522E37" w14:textId="77777777" w:rsidR="00A615F0" w:rsidRPr="00A615F0" w:rsidRDefault="00A615F0" w:rsidP="008D1808">
            <w:pPr>
              <w:rPr>
                <w:rFonts w:ascii="Calibri" w:hAnsi="Calibri" w:cs="Calibri"/>
                <w:sz w:val="23"/>
                <w:szCs w:val="23"/>
              </w:rPr>
            </w:pPr>
            <w:r w:rsidRPr="00A615F0">
              <w:rPr>
                <w:rFonts w:ascii="Calibri" w:hAnsi="Calibri" w:cs="Calibri"/>
                <w:sz w:val="23"/>
                <w:szCs w:val="23"/>
              </w:rPr>
              <w:t>Authorised / Unauthorised</w:t>
            </w:r>
          </w:p>
        </w:tc>
      </w:tr>
      <w:tr w:rsidR="00A615F0" w:rsidRPr="00A615F0" w14:paraId="20FD0EAE" w14:textId="77777777" w:rsidTr="008D1808">
        <w:trPr>
          <w:jc w:val="center"/>
        </w:trPr>
        <w:tc>
          <w:tcPr>
            <w:tcW w:w="4986" w:type="dxa"/>
            <w:vAlign w:val="center"/>
          </w:tcPr>
          <w:p w14:paraId="20F4BDFF" w14:textId="77777777" w:rsidR="00A615F0" w:rsidRPr="00A615F0" w:rsidRDefault="00A615F0" w:rsidP="008D1808">
            <w:pPr>
              <w:rPr>
                <w:rFonts w:ascii="Calibri" w:hAnsi="Calibri" w:cs="Calibri"/>
                <w:sz w:val="23"/>
                <w:szCs w:val="23"/>
              </w:rPr>
            </w:pPr>
            <w:r w:rsidRPr="00A615F0">
              <w:rPr>
                <w:rFonts w:ascii="Calibri" w:hAnsi="Calibri" w:cs="Calibri"/>
                <w:b/>
                <w:sz w:val="23"/>
                <w:szCs w:val="23"/>
              </w:rPr>
              <w:t>Reason / notes:</w:t>
            </w:r>
          </w:p>
        </w:tc>
        <w:tc>
          <w:tcPr>
            <w:tcW w:w="4986" w:type="dxa"/>
            <w:vAlign w:val="center"/>
          </w:tcPr>
          <w:p w14:paraId="6829A71E" w14:textId="77777777" w:rsidR="00A615F0" w:rsidRPr="00A615F0" w:rsidRDefault="00A615F0" w:rsidP="008D1808">
            <w:pPr>
              <w:rPr>
                <w:rFonts w:ascii="Calibri" w:hAnsi="Calibri" w:cs="Calibri"/>
                <w:sz w:val="23"/>
                <w:szCs w:val="23"/>
              </w:rPr>
            </w:pPr>
          </w:p>
        </w:tc>
      </w:tr>
      <w:tr w:rsidR="00A615F0" w:rsidRPr="00A615F0" w14:paraId="7856B3E4" w14:textId="77777777" w:rsidTr="008D1808">
        <w:trPr>
          <w:jc w:val="center"/>
        </w:trPr>
        <w:tc>
          <w:tcPr>
            <w:tcW w:w="4986" w:type="dxa"/>
            <w:vAlign w:val="center"/>
          </w:tcPr>
          <w:p w14:paraId="2728E874" w14:textId="77777777" w:rsidR="00A615F0" w:rsidRPr="00A615F0" w:rsidRDefault="00A615F0" w:rsidP="008D1808">
            <w:pPr>
              <w:rPr>
                <w:rFonts w:ascii="Calibri" w:hAnsi="Calibri" w:cs="Calibri"/>
                <w:sz w:val="23"/>
                <w:szCs w:val="23"/>
              </w:rPr>
            </w:pPr>
            <w:r w:rsidRPr="00A615F0">
              <w:rPr>
                <w:rFonts w:ascii="Calibri" w:hAnsi="Calibri" w:cs="Calibri"/>
                <w:b/>
                <w:sz w:val="23"/>
                <w:szCs w:val="23"/>
              </w:rPr>
              <w:t>Headteacher signature:</w:t>
            </w:r>
          </w:p>
        </w:tc>
        <w:tc>
          <w:tcPr>
            <w:tcW w:w="4986" w:type="dxa"/>
            <w:vAlign w:val="center"/>
          </w:tcPr>
          <w:p w14:paraId="676A694E" w14:textId="77777777" w:rsidR="00A615F0" w:rsidRPr="00A615F0" w:rsidRDefault="00A615F0" w:rsidP="008D1808">
            <w:pPr>
              <w:rPr>
                <w:rFonts w:ascii="Calibri" w:hAnsi="Calibri" w:cs="Calibri"/>
                <w:sz w:val="23"/>
                <w:szCs w:val="23"/>
              </w:rPr>
            </w:pPr>
          </w:p>
        </w:tc>
      </w:tr>
      <w:tr w:rsidR="00A615F0" w:rsidRPr="00A615F0" w14:paraId="369B6C20" w14:textId="77777777" w:rsidTr="008D1808">
        <w:trPr>
          <w:jc w:val="center"/>
        </w:trPr>
        <w:tc>
          <w:tcPr>
            <w:tcW w:w="4986" w:type="dxa"/>
            <w:vAlign w:val="center"/>
          </w:tcPr>
          <w:p w14:paraId="31403AE0" w14:textId="77777777" w:rsidR="00A615F0" w:rsidRPr="00A615F0" w:rsidRDefault="00A615F0" w:rsidP="008D1808">
            <w:pPr>
              <w:rPr>
                <w:rFonts w:ascii="Calibri" w:hAnsi="Calibri" w:cs="Calibri"/>
                <w:sz w:val="23"/>
                <w:szCs w:val="23"/>
              </w:rPr>
            </w:pPr>
            <w:r w:rsidRPr="00A615F0">
              <w:rPr>
                <w:rFonts w:ascii="Calibri" w:hAnsi="Calibri" w:cs="Calibri"/>
                <w:b/>
                <w:sz w:val="23"/>
                <w:szCs w:val="23"/>
              </w:rPr>
              <w:t>Date:</w:t>
            </w:r>
          </w:p>
        </w:tc>
        <w:tc>
          <w:tcPr>
            <w:tcW w:w="4986" w:type="dxa"/>
            <w:vAlign w:val="center"/>
          </w:tcPr>
          <w:p w14:paraId="081F5F65" w14:textId="77777777" w:rsidR="00A615F0" w:rsidRPr="00A615F0" w:rsidRDefault="00A615F0" w:rsidP="008D1808">
            <w:pPr>
              <w:rPr>
                <w:rFonts w:ascii="Calibri" w:hAnsi="Calibri" w:cs="Calibri"/>
                <w:sz w:val="23"/>
                <w:szCs w:val="23"/>
              </w:rPr>
            </w:pPr>
          </w:p>
        </w:tc>
      </w:tr>
    </w:tbl>
    <w:p w14:paraId="1BDBE607" w14:textId="77777777" w:rsidR="00C66B26" w:rsidRPr="00A615F0" w:rsidRDefault="00C66B26">
      <w:pPr>
        <w:rPr>
          <w:rFonts w:ascii="Calibri" w:hAnsi="Calibri" w:cs="Calibri"/>
        </w:rPr>
      </w:pPr>
    </w:p>
    <w:sectPr w:rsidR="00C66B26" w:rsidRPr="00A615F0" w:rsidSect="00A615F0">
      <w:pgSz w:w="11906" w:h="16838"/>
      <w:pgMar w:top="720" w:right="720" w:bottom="720" w:left="720" w:header="708" w:footer="708" w:gutter="0"/>
      <w:pgBorders w:offsetFrom="page">
        <w:top w:val="single" w:sz="24" w:space="24" w:color="EE0000"/>
        <w:left w:val="single" w:sz="24" w:space="24" w:color="EE0000"/>
        <w:bottom w:val="single" w:sz="24" w:space="24" w:color="EE0000"/>
        <w:right w:val="single" w:sz="24" w:space="24" w:color="EE00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5F0"/>
    <w:rsid w:val="00092E64"/>
    <w:rsid w:val="00232DC3"/>
    <w:rsid w:val="003E1B49"/>
    <w:rsid w:val="00485D6E"/>
    <w:rsid w:val="00A615F0"/>
    <w:rsid w:val="00C66B26"/>
    <w:rsid w:val="00D4666A"/>
    <w:rsid w:val="00DD08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01BB0"/>
  <w15:chartTrackingRefBased/>
  <w15:docId w15:val="{86FD6832-7760-41BB-A336-4C86846C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5F0"/>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A615F0"/>
    <w:pPr>
      <w:keepNext/>
      <w:keepLines/>
      <w:spacing w:before="360" w:after="80" w:line="259" w:lineRule="auto"/>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A615F0"/>
    <w:pPr>
      <w:keepNext/>
      <w:keepLines/>
      <w:spacing w:before="160" w:after="80" w:line="259"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A615F0"/>
    <w:pPr>
      <w:keepNext/>
      <w:keepLines/>
      <w:spacing w:before="160" w:after="80" w:line="259" w:lineRule="auto"/>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A615F0"/>
    <w:pPr>
      <w:keepNext/>
      <w:keepLines/>
      <w:spacing w:before="80" w:after="40" w:line="259" w:lineRule="auto"/>
      <w:outlineLvl w:val="3"/>
    </w:pPr>
    <w:rPr>
      <w:rFonts w:asciiTheme="minorHAnsi" w:eastAsiaTheme="majorEastAsia" w:hAnsiTheme="minorHAnsi" w:cstheme="majorBidi"/>
      <w:i/>
      <w:iCs/>
      <w:color w:val="2E74B5" w:themeColor="accent1" w:themeShade="BF"/>
      <w:sz w:val="22"/>
      <w:szCs w:val="22"/>
    </w:rPr>
  </w:style>
  <w:style w:type="paragraph" w:styleId="Heading5">
    <w:name w:val="heading 5"/>
    <w:basedOn w:val="Normal"/>
    <w:next w:val="Normal"/>
    <w:link w:val="Heading5Char"/>
    <w:uiPriority w:val="9"/>
    <w:semiHidden/>
    <w:unhideWhenUsed/>
    <w:qFormat/>
    <w:rsid w:val="00A615F0"/>
    <w:pPr>
      <w:keepNext/>
      <w:keepLines/>
      <w:spacing w:before="80" w:after="40" w:line="259" w:lineRule="auto"/>
      <w:outlineLvl w:val="4"/>
    </w:pPr>
    <w:rPr>
      <w:rFonts w:asciiTheme="minorHAnsi" w:eastAsiaTheme="majorEastAsia" w:hAnsiTheme="minorHAnsi" w:cstheme="majorBidi"/>
      <w:color w:val="2E74B5" w:themeColor="accent1" w:themeShade="BF"/>
      <w:sz w:val="22"/>
      <w:szCs w:val="22"/>
    </w:rPr>
  </w:style>
  <w:style w:type="paragraph" w:styleId="Heading6">
    <w:name w:val="heading 6"/>
    <w:basedOn w:val="Normal"/>
    <w:next w:val="Normal"/>
    <w:link w:val="Heading6Char"/>
    <w:uiPriority w:val="9"/>
    <w:semiHidden/>
    <w:unhideWhenUsed/>
    <w:qFormat/>
    <w:rsid w:val="00A615F0"/>
    <w:pPr>
      <w:keepNext/>
      <w:keepLines/>
      <w:spacing w:before="40" w:line="259" w:lineRule="auto"/>
      <w:outlineLvl w:val="5"/>
    </w:pPr>
    <w:rPr>
      <w:rFonts w:asciiTheme="minorHAnsi" w:eastAsiaTheme="majorEastAsia" w:hAnsiTheme="minorHAnsi"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615F0"/>
    <w:pPr>
      <w:keepNext/>
      <w:keepLines/>
      <w:spacing w:before="40" w:line="259" w:lineRule="auto"/>
      <w:outlineLvl w:val="6"/>
    </w:pPr>
    <w:rPr>
      <w:rFonts w:asciiTheme="minorHAnsi" w:eastAsiaTheme="majorEastAsia" w:hAnsiTheme="minorHAnsi"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615F0"/>
    <w:pPr>
      <w:keepNext/>
      <w:keepLines/>
      <w:spacing w:line="259" w:lineRule="auto"/>
      <w:outlineLvl w:val="7"/>
    </w:pPr>
    <w:rPr>
      <w:rFonts w:asciiTheme="minorHAnsi" w:eastAsiaTheme="majorEastAsia" w:hAnsiTheme="minorHAnsi"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615F0"/>
    <w:pPr>
      <w:keepNext/>
      <w:keepLines/>
      <w:spacing w:line="259" w:lineRule="auto"/>
      <w:outlineLvl w:val="8"/>
    </w:pPr>
    <w:rPr>
      <w:rFonts w:asciiTheme="minorHAnsi" w:eastAsiaTheme="majorEastAsia" w:hAnsiTheme="minorHAnsi"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15F0"/>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A615F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A615F0"/>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A615F0"/>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A615F0"/>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A615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15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15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15F0"/>
    <w:rPr>
      <w:rFonts w:eastAsiaTheme="majorEastAsia" w:cstheme="majorBidi"/>
      <w:color w:val="272727" w:themeColor="text1" w:themeTint="D8"/>
    </w:rPr>
  </w:style>
  <w:style w:type="paragraph" w:styleId="Title">
    <w:name w:val="Title"/>
    <w:basedOn w:val="Normal"/>
    <w:next w:val="Normal"/>
    <w:link w:val="TitleChar"/>
    <w:uiPriority w:val="10"/>
    <w:qFormat/>
    <w:rsid w:val="00A615F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15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15F0"/>
    <w:pPr>
      <w:numPr>
        <w:ilvl w:val="1"/>
      </w:numPr>
      <w:spacing w:after="160" w:line="259"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15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15F0"/>
    <w:pPr>
      <w:spacing w:before="160" w:after="160" w:line="259" w:lineRule="auto"/>
      <w:jc w:val="center"/>
    </w:pPr>
    <w:rPr>
      <w:rFonts w:asciiTheme="minorHAnsi" w:eastAsiaTheme="minorHAnsi" w:hAnsiTheme="minorHAnsi" w:cstheme="minorBidi"/>
      <w:i/>
      <w:iCs/>
      <w:color w:val="404040" w:themeColor="text1" w:themeTint="BF"/>
      <w:sz w:val="22"/>
      <w:szCs w:val="22"/>
    </w:rPr>
  </w:style>
  <w:style w:type="character" w:customStyle="1" w:styleId="QuoteChar">
    <w:name w:val="Quote Char"/>
    <w:basedOn w:val="DefaultParagraphFont"/>
    <w:link w:val="Quote"/>
    <w:uiPriority w:val="29"/>
    <w:rsid w:val="00A615F0"/>
    <w:rPr>
      <w:i/>
      <w:iCs/>
      <w:color w:val="404040" w:themeColor="text1" w:themeTint="BF"/>
    </w:rPr>
  </w:style>
  <w:style w:type="paragraph" w:styleId="ListParagraph">
    <w:name w:val="List Paragraph"/>
    <w:basedOn w:val="Normal"/>
    <w:uiPriority w:val="34"/>
    <w:qFormat/>
    <w:rsid w:val="00A615F0"/>
    <w:pPr>
      <w:spacing w:after="160" w:line="259" w:lineRule="auto"/>
      <w:ind w:left="720"/>
      <w:contextualSpacing/>
    </w:pPr>
    <w:rPr>
      <w:rFonts w:asciiTheme="minorHAnsi" w:eastAsiaTheme="minorHAnsi" w:hAnsiTheme="minorHAnsi" w:cstheme="minorBidi"/>
      <w:sz w:val="22"/>
      <w:szCs w:val="22"/>
    </w:rPr>
  </w:style>
  <w:style w:type="character" w:styleId="IntenseEmphasis">
    <w:name w:val="Intense Emphasis"/>
    <w:basedOn w:val="DefaultParagraphFont"/>
    <w:uiPriority w:val="21"/>
    <w:qFormat/>
    <w:rsid w:val="00A615F0"/>
    <w:rPr>
      <w:i/>
      <w:iCs/>
      <w:color w:val="2E74B5" w:themeColor="accent1" w:themeShade="BF"/>
    </w:rPr>
  </w:style>
  <w:style w:type="paragraph" w:styleId="IntenseQuote">
    <w:name w:val="Intense Quote"/>
    <w:basedOn w:val="Normal"/>
    <w:next w:val="Normal"/>
    <w:link w:val="IntenseQuoteChar"/>
    <w:uiPriority w:val="30"/>
    <w:qFormat/>
    <w:rsid w:val="00A615F0"/>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sz w:val="22"/>
      <w:szCs w:val="22"/>
    </w:rPr>
  </w:style>
  <w:style w:type="character" w:customStyle="1" w:styleId="IntenseQuoteChar">
    <w:name w:val="Intense Quote Char"/>
    <w:basedOn w:val="DefaultParagraphFont"/>
    <w:link w:val="IntenseQuote"/>
    <w:uiPriority w:val="30"/>
    <w:rsid w:val="00A615F0"/>
    <w:rPr>
      <w:i/>
      <w:iCs/>
      <w:color w:val="2E74B5" w:themeColor="accent1" w:themeShade="BF"/>
    </w:rPr>
  </w:style>
  <w:style w:type="character" w:styleId="IntenseReference">
    <w:name w:val="Intense Reference"/>
    <w:basedOn w:val="DefaultParagraphFont"/>
    <w:uiPriority w:val="32"/>
    <w:qFormat/>
    <w:rsid w:val="00A615F0"/>
    <w:rPr>
      <w:b/>
      <w:bCs/>
      <w:smallCaps/>
      <w:color w:val="2E74B5" w:themeColor="accent1" w:themeShade="BF"/>
      <w:spacing w:val="5"/>
    </w:rPr>
  </w:style>
  <w:style w:type="table" w:styleId="TableGrid">
    <w:name w:val="Table Grid"/>
    <w:basedOn w:val="TableNormal"/>
    <w:uiPriority w:val="39"/>
    <w:rsid w:val="00A615F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358</Words>
  <Characters>2045</Characters>
  <Application>Microsoft Office Word</Application>
  <DocSecurity>0</DocSecurity>
  <Lines>17</Lines>
  <Paragraphs>4</Paragraphs>
  <ScaleCrop>false</ScaleCrop>
  <Company/>
  <LinksUpToDate>false</LinksUpToDate>
  <CharactersWithSpaces>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Crawshaw</dc:creator>
  <cp:keywords/>
  <dc:description/>
  <cp:lastModifiedBy>Jessica Healey</cp:lastModifiedBy>
  <cp:revision>2</cp:revision>
  <dcterms:created xsi:type="dcterms:W3CDTF">2026-10-07T13:36:00Z</dcterms:created>
  <dcterms:modified xsi:type="dcterms:W3CDTF">2026-10-07T13:36:00Z</dcterms:modified>
</cp:coreProperties>
</file>