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2127"/>
        <w:gridCol w:w="942"/>
        <w:gridCol w:w="2356"/>
        <w:gridCol w:w="924"/>
        <w:gridCol w:w="3172"/>
        <w:gridCol w:w="3379"/>
        <w:gridCol w:w="1843"/>
        <w:gridCol w:w="850"/>
      </w:tblGrid>
      <w:tr w:rsidR="00305609" w:rsidRPr="00305609" w14:paraId="54A1FC1F" w14:textId="77777777" w:rsidTr="00812E1A">
        <w:tc>
          <w:tcPr>
            <w:tcW w:w="2127" w:type="dxa"/>
            <w:shd w:val="clear" w:color="auto" w:fill="C00000"/>
            <w:hideMark/>
          </w:tcPr>
          <w:p w14:paraId="491B9955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942" w:type="dxa"/>
            <w:shd w:val="clear" w:color="auto" w:fill="C00000"/>
            <w:hideMark/>
          </w:tcPr>
          <w:p w14:paraId="42D63DA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2356" w:type="dxa"/>
            <w:shd w:val="clear" w:color="auto" w:fill="C00000"/>
            <w:hideMark/>
          </w:tcPr>
          <w:p w14:paraId="3007049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0" w:type="auto"/>
            <w:shd w:val="clear" w:color="auto" w:fill="C00000"/>
            <w:hideMark/>
          </w:tcPr>
          <w:p w14:paraId="18489437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0" w:type="auto"/>
            <w:shd w:val="clear" w:color="auto" w:fill="C00000"/>
            <w:hideMark/>
          </w:tcPr>
          <w:p w14:paraId="336AB6A8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3379" w:type="dxa"/>
            <w:shd w:val="clear" w:color="auto" w:fill="C00000"/>
            <w:hideMark/>
          </w:tcPr>
          <w:p w14:paraId="1FEE191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1843" w:type="dxa"/>
            <w:shd w:val="clear" w:color="auto" w:fill="C00000"/>
            <w:hideMark/>
          </w:tcPr>
          <w:p w14:paraId="0C4604FE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Linked Subject</w:t>
            </w:r>
          </w:p>
        </w:tc>
        <w:tc>
          <w:tcPr>
            <w:tcW w:w="850" w:type="dxa"/>
            <w:shd w:val="clear" w:color="auto" w:fill="C00000"/>
            <w:hideMark/>
          </w:tcPr>
          <w:p w14:paraId="753A322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812E1A" w:rsidRPr="00812E1A" w14:paraId="2AC13AED" w14:textId="77777777" w:rsidTr="00812E1A">
        <w:tc>
          <w:tcPr>
            <w:tcW w:w="2127" w:type="dxa"/>
            <w:hideMark/>
          </w:tcPr>
          <w:p w14:paraId="65520CE6" w14:textId="77777777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🌡️</w:t>
            </w:r>
            <w:r w:rsidRPr="00112C92">
              <w:rPr>
                <w:rFonts w:cstheme="minorHAnsi"/>
                <w:sz w:val="20"/>
                <w:szCs w:val="20"/>
              </w:rPr>
              <w:t xml:space="preserve"> Energy &amp; Climate Change</w:t>
            </w:r>
          </w:p>
        </w:tc>
        <w:tc>
          <w:tcPr>
            <w:tcW w:w="942" w:type="dxa"/>
            <w:hideMark/>
          </w:tcPr>
          <w:p w14:paraId="17C5B304" w14:textId="63602D3B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167163AB" w14:textId="58C3B0B0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Where does our energy come from and how much do we use</w:t>
            </w:r>
          </w:p>
        </w:tc>
        <w:tc>
          <w:tcPr>
            <w:tcW w:w="0" w:type="auto"/>
          </w:tcPr>
          <w:p w14:paraId="170947FA" w14:textId="665E3577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Autumn 1</w:t>
            </w:r>
          </w:p>
        </w:tc>
        <w:tc>
          <w:tcPr>
            <w:tcW w:w="0" w:type="auto"/>
          </w:tcPr>
          <w:p w14:paraId="5A1B05C7" w14:textId="4735F4CA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School energy monitoring project (electricity use over time)</w:t>
            </w:r>
          </w:p>
        </w:tc>
        <w:tc>
          <w:tcPr>
            <w:tcW w:w="3379" w:type="dxa"/>
          </w:tcPr>
          <w:p w14:paraId="59B999D4" w14:textId="7BFCCC0F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can measure, record and compare energy use and explain how it links to carbon emissions</w:t>
            </w:r>
          </w:p>
        </w:tc>
        <w:tc>
          <w:tcPr>
            <w:tcW w:w="1843" w:type="dxa"/>
          </w:tcPr>
          <w:p w14:paraId="2C2D641F" w14:textId="77777777" w:rsidR="00812E1A" w:rsidRPr="00812E1A" w:rsidRDefault="00812E1A" w:rsidP="00812E1A">
            <w:pPr>
              <w:jc w:val="center"/>
              <w:rPr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Geography</w:t>
            </w:r>
          </w:p>
          <w:p w14:paraId="404F417E" w14:textId="6466B8B9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Natural Resources</w:t>
            </w:r>
          </w:p>
        </w:tc>
        <w:tc>
          <w:tcPr>
            <w:tcW w:w="850" w:type="dxa"/>
          </w:tcPr>
          <w:p w14:paraId="3B9052B2" w14:textId="53C98BA4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7, 13</w:t>
            </w:r>
          </w:p>
        </w:tc>
      </w:tr>
      <w:tr w:rsidR="00812E1A" w:rsidRPr="00812E1A" w14:paraId="7C9A9CA2" w14:textId="77777777" w:rsidTr="00812E1A">
        <w:tc>
          <w:tcPr>
            <w:tcW w:w="2127" w:type="dxa"/>
            <w:hideMark/>
          </w:tcPr>
          <w:p w14:paraId="51FE5BC8" w14:textId="77777777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♻️</w:t>
            </w:r>
            <w:r w:rsidRPr="00112C92">
              <w:rPr>
                <w:rFonts w:cstheme="minorHAnsi"/>
                <w:sz w:val="20"/>
                <w:szCs w:val="20"/>
              </w:rPr>
              <w:t xml:space="preserve"> Cycles &amp; Waste</w:t>
            </w:r>
          </w:p>
        </w:tc>
        <w:tc>
          <w:tcPr>
            <w:tcW w:w="942" w:type="dxa"/>
            <w:hideMark/>
          </w:tcPr>
          <w:p w14:paraId="2613DEA6" w14:textId="0602ED10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63515BB9" w14:textId="0192A404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How do rocks, soils and landscapes change over time?</w:t>
            </w:r>
          </w:p>
        </w:tc>
        <w:tc>
          <w:tcPr>
            <w:tcW w:w="0" w:type="auto"/>
          </w:tcPr>
          <w:p w14:paraId="4338A4BE" w14:textId="71AAE6B2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Autumn 2</w:t>
            </w:r>
          </w:p>
        </w:tc>
        <w:tc>
          <w:tcPr>
            <w:tcW w:w="0" w:type="auto"/>
          </w:tcPr>
          <w:p w14:paraId="6F14F35F" w14:textId="4461322D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Investigating erosion, weathering and reuse of natural materials (sand, rock, soil) and linking to coastal change</w:t>
            </w:r>
          </w:p>
        </w:tc>
        <w:tc>
          <w:tcPr>
            <w:tcW w:w="3379" w:type="dxa"/>
          </w:tcPr>
          <w:p w14:paraId="11C9885D" w14:textId="5FCEC2EF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am learning how natural materials change over time through physical processes such as erosion and weathering</w:t>
            </w:r>
          </w:p>
        </w:tc>
        <w:tc>
          <w:tcPr>
            <w:tcW w:w="1843" w:type="dxa"/>
          </w:tcPr>
          <w:p w14:paraId="1A193BD2" w14:textId="77777777" w:rsidR="00812E1A" w:rsidRPr="00812E1A" w:rsidRDefault="00812E1A" w:rsidP="00812E1A">
            <w:pPr>
              <w:rPr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Geography</w:t>
            </w:r>
          </w:p>
          <w:p w14:paraId="7B810D35" w14:textId="55189778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Coast</w:t>
            </w:r>
          </w:p>
        </w:tc>
        <w:tc>
          <w:tcPr>
            <w:tcW w:w="850" w:type="dxa"/>
          </w:tcPr>
          <w:p w14:paraId="20E497A7" w14:textId="2B77A891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12</w:t>
            </w:r>
          </w:p>
        </w:tc>
      </w:tr>
      <w:tr w:rsidR="00812E1A" w:rsidRPr="00812E1A" w14:paraId="6E1A307F" w14:textId="77777777" w:rsidTr="00812E1A">
        <w:tc>
          <w:tcPr>
            <w:tcW w:w="2127" w:type="dxa"/>
            <w:hideMark/>
          </w:tcPr>
          <w:p w14:paraId="5277F12E" w14:textId="77777777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🌿</w:t>
            </w:r>
            <w:r w:rsidRPr="00112C92">
              <w:rPr>
                <w:rFonts w:cstheme="minorHAnsi"/>
                <w:sz w:val="20"/>
                <w:szCs w:val="20"/>
              </w:rPr>
              <w:t xml:space="preserve"> Biodiversity</w:t>
            </w:r>
          </w:p>
        </w:tc>
        <w:tc>
          <w:tcPr>
            <w:tcW w:w="942" w:type="dxa"/>
            <w:hideMark/>
          </w:tcPr>
          <w:p w14:paraId="5E6C5524" w14:textId="5F6FCAFF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7D0B2156" w14:textId="24B8AAC0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How does human development affect biodiversity and natural spaces?</w:t>
            </w:r>
          </w:p>
        </w:tc>
        <w:tc>
          <w:tcPr>
            <w:tcW w:w="0" w:type="auto"/>
          </w:tcPr>
          <w:p w14:paraId="2F0AE996" w14:textId="5B7B4890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Summer 1</w:t>
            </w:r>
          </w:p>
        </w:tc>
        <w:tc>
          <w:tcPr>
            <w:tcW w:w="0" w:type="auto"/>
          </w:tcPr>
          <w:p w14:paraId="50AFF762" w14:textId="239B9AB9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 xml:space="preserve">Using </w:t>
            </w:r>
            <w:r w:rsidRPr="00812E1A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Pr="00812E1A">
              <w:rPr>
                <w:i/>
                <w:iCs/>
                <w:sz w:val="20"/>
                <w:szCs w:val="20"/>
              </w:rPr>
              <w:t>Paperbag</w:t>
            </w:r>
            <w:proofErr w:type="spellEnd"/>
            <w:r w:rsidRPr="00812E1A">
              <w:rPr>
                <w:i/>
                <w:iCs/>
                <w:sz w:val="20"/>
                <w:szCs w:val="20"/>
              </w:rPr>
              <w:t xml:space="preserve"> Prince</w:t>
            </w:r>
            <w:r w:rsidRPr="00812E1A">
              <w:rPr>
                <w:sz w:val="20"/>
                <w:szCs w:val="20"/>
              </w:rPr>
              <w:t xml:space="preserve"> as a stimulus to redesign an area of land to support wildlife (before/after plans of a damaged environment)</w:t>
            </w:r>
          </w:p>
        </w:tc>
        <w:tc>
          <w:tcPr>
            <w:tcW w:w="3379" w:type="dxa"/>
          </w:tcPr>
          <w:p w14:paraId="09B246EB" w14:textId="238B7FF4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can explain how human activity can damage or restore natural environments and suggest ways to improve biodiversity in local and global settings</w:t>
            </w:r>
          </w:p>
        </w:tc>
        <w:tc>
          <w:tcPr>
            <w:tcW w:w="1843" w:type="dxa"/>
          </w:tcPr>
          <w:p w14:paraId="17575075" w14:textId="39B877D3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Geography – Natural Resources; English (</w:t>
            </w:r>
            <w:r w:rsidRPr="00812E1A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Pr="00812E1A">
              <w:rPr>
                <w:i/>
                <w:iCs/>
                <w:sz w:val="20"/>
                <w:szCs w:val="20"/>
              </w:rPr>
              <w:t>Paperbag</w:t>
            </w:r>
            <w:proofErr w:type="spellEnd"/>
            <w:r w:rsidRPr="00812E1A">
              <w:rPr>
                <w:i/>
                <w:iCs/>
                <w:sz w:val="20"/>
                <w:szCs w:val="20"/>
              </w:rPr>
              <w:t xml:space="preserve"> Prince</w:t>
            </w:r>
            <w:r w:rsidRPr="00812E1A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BB65CFE" w14:textId="74D9BEBA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11, 15</w:t>
            </w:r>
          </w:p>
        </w:tc>
      </w:tr>
      <w:tr w:rsidR="00812E1A" w:rsidRPr="00812E1A" w14:paraId="65FAE4DA" w14:textId="77777777" w:rsidTr="00812E1A">
        <w:tc>
          <w:tcPr>
            <w:tcW w:w="2127" w:type="dxa"/>
            <w:hideMark/>
          </w:tcPr>
          <w:p w14:paraId="7DC36920" w14:textId="77777777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🚀</w:t>
            </w:r>
            <w:r w:rsidRPr="00112C92">
              <w:rPr>
                <w:rFonts w:cstheme="minorHAnsi"/>
                <w:sz w:val="20"/>
                <w:szCs w:val="20"/>
              </w:rPr>
              <w:t xml:space="preserve"> Adaptations for the Future</w:t>
            </w:r>
          </w:p>
        </w:tc>
        <w:tc>
          <w:tcPr>
            <w:tcW w:w="942" w:type="dxa"/>
            <w:hideMark/>
          </w:tcPr>
          <w:p w14:paraId="4CA4ED88" w14:textId="3F9FD0B9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6E394C73" w14:textId="27A38292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How can we use natural resources responsibly for the future?</w:t>
            </w:r>
          </w:p>
        </w:tc>
        <w:tc>
          <w:tcPr>
            <w:tcW w:w="0" w:type="auto"/>
          </w:tcPr>
          <w:p w14:paraId="2736D403" w14:textId="46D4E2F8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 xml:space="preserve">Autumn 1 </w:t>
            </w:r>
          </w:p>
        </w:tc>
        <w:tc>
          <w:tcPr>
            <w:tcW w:w="0" w:type="auto"/>
          </w:tcPr>
          <w:p w14:paraId="7D7030DB" w14:textId="70142C51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Investigating energy use and designing ideas to reduce consumption in school and at home</w:t>
            </w:r>
          </w:p>
        </w:tc>
        <w:tc>
          <w:tcPr>
            <w:tcW w:w="3379" w:type="dxa"/>
          </w:tcPr>
          <w:p w14:paraId="540F437C" w14:textId="50F512AA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am learning how our choices about energy and materials affect the future of our planet</w:t>
            </w:r>
          </w:p>
        </w:tc>
        <w:tc>
          <w:tcPr>
            <w:tcW w:w="1843" w:type="dxa"/>
          </w:tcPr>
          <w:p w14:paraId="689CC4AF" w14:textId="64D9EBAE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 xml:space="preserve">Geography </w:t>
            </w:r>
          </w:p>
        </w:tc>
        <w:tc>
          <w:tcPr>
            <w:tcW w:w="850" w:type="dxa"/>
          </w:tcPr>
          <w:p w14:paraId="61326934" w14:textId="17336FF2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7, 12</w:t>
            </w:r>
          </w:p>
        </w:tc>
      </w:tr>
      <w:tr w:rsidR="00812E1A" w:rsidRPr="00812E1A" w14:paraId="3712D89A" w14:textId="77777777" w:rsidTr="00812E1A">
        <w:tc>
          <w:tcPr>
            <w:tcW w:w="2127" w:type="dxa"/>
            <w:hideMark/>
          </w:tcPr>
          <w:p w14:paraId="652A6DCA" w14:textId="333E3D9D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❤️</w:t>
            </w:r>
            <w:r w:rsidRPr="00112C92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Environment, </w:t>
            </w:r>
            <w:r w:rsidRPr="00112C92">
              <w:rPr>
                <w:rFonts w:cstheme="minorHAnsi"/>
                <w:sz w:val="20"/>
                <w:szCs w:val="20"/>
              </w:rPr>
              <w:t>Health &amp; Wellbeing</w:t>
            </w:r>
          </w:p>
        </w:tc>
        <w:tc>
          <w:tcPr>
            <w:tcW w:w="942" w:type="dxa"/>
            <w:hideMark/>
          </w:tcPr>
          <w:p w14:paraId="27C2BC1F" w14:textId="1F8E7633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74B7ADA7" w14:textId="08213DE5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rFonts w:cstheme="minorHAnsi"/>
                <w:i/>
                <w:iCs/>
                <w:sz w:val="20"/>
                <w:szCs w:val="20"/>
              </w:rPr>
              <w:t>How do my choices affect my health and wellbeing?</w:t>
            </w:r>
          </w:p>
        </w:tc>
        <w:tc>
          <w:tcPr>
            <w:tcW w:w="0" w:type="auto"/>
          </w:tcPr>
          <w:p w14:paraId="458DC8F1" w14:textId="206DE76C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Autumn 2</w:t>
            </w:r>
          </w:p>
        </w:tc>
        <w:tc>
          <w:tcPr>
            <w:tcW w:w="0" w:type="auto"/>
          </w:tcPr>
          <w:p w14:paraId="6B62A754" w14:textId="6ECD502F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Creating a balanced weekly routine (diet, exercise, screen time, sleep) linked to wellbeing</w:t>
            </w:r>
          </w:p>
        </w:tc>
        <w:tc>
          <w:tcPr>
            <w:tcW w:w="3379" w:type="dxa"/>
          </w:tcPr>
          <w:p w14:paraId="42BA434B" w14:textId="34322C52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can explain how lifestyle choices affect both my physical and mental health and how some choices can also help the environment</w:t>
            </w:r>
          </w:p>
        </w:tc>
        <w:tc>
          <w:tcPr>
            <w:tcW w:w="1843" w:type="dxa"/>
          </w:tcPr>
          <w:p w14:paraId="03DB13F1" w14:textId="77777777" w:rsidR="00812E1A" w:rsidRPr="00812E1A" w:rsidRDefault="00812E1A" w:rsidP="00812E1A">
            <w:pPr>
              <w:rPr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PSHE, Science</w:t>
            </w:r>
          </w:p>
          <w:p w14:paraId="7EB45ECC" w14:textId="0698C957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Geography</w:t>
            </w:r>
          </w:p>
        </w:tc>
        <w:tc>
          <w:tcPr>
            <w:tcW w:w="850" w:type="dxa"/>
          </w:tcPr>
          <w:p w14:paraId="68A5AE0B" w14:textId="2E70B858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3, 12</w:t>
            </w:r>
          </w:p>
        </w:tc>
      </w:tr>
      <w:tr w:rsidR="00812E1A" w:rsidRPr="00812E1A" w14:paraId="034CCAC3" w14:textId="77777777" w:rsidTr="00812E1A">
        <w:tc>
          <w:tcPr>
            <w:tcW w:w="2127" w:type="dxa"/>
            <w:hideMark/>
          </w:tcPr>
          <w:p w14:paraId="690C6868" w14:textId="77777777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🌾</w:t>
            </w:r>
            <w:r w:rsidRPr="00112C92">
              <w:rPr>
                <w:rFonts w:cstheme="minorHAnsi"/>
                <w:sz w:val="20"/>
                <w:szCs w:val="20"/>
              </w:rPr>
              <w:t xml:space="preserve"> Food &amp; Farming</w:t>
            </w:r>
          </w:p>
        </w:tc>
        <w:tc>
          <w:tcPr>
            <w:tcW w:w="942" w:type="dxa"/>
            <w:hideMark/>
          </w:tcPr>
          <w:p w14:paraId="1C0E3D2B" w14:textId="743A58E1" w:rsidR="00812E1A" w:rsidRPr="00112C92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356" w:type="dxa"/>
          </w:tcPr>
          <w:p w14:paraId="694D56DC" w14:textId="5D0A1305" w:rsidR="00812E1A" w:rsidRPr="00812E1A" w:rsidRDefault="00812E1A" w:rsidP="00812E1A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How can we plan healthy and sustainable meals?</w:t>
            </w:r>
          </w:p>
        </w:tc>
        <w:tc>
          <w:tcPr>
            <w:tcW w:w="0" w:type="auto"/>
          </w:tcPr>
          <w:p w14:paraId="570A379F" w14:textId="66889ABA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Autumn 2</w:t>
            </w:r>
          </w:p>
        </w:tc>
        <w:tc>
          <w:tcPr>
            <w:tcW w:w="0" w:type="auto"/>
          </w:tcPr>
          <w:p w14:paraId="3E04B8B6" w14:textId="21A4D1B3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Designing a healthy weekly meal plan using NHS guidelines, including consideration of seasonal, local and low-impact foods</w:t>
            </w:r>
          </w:p>
        </w:tc>
        <w:tc>
          <w:tcPr>
            <w:tcW w:w="3379" w:type="dxa"/>
          </w:tcPr>
          <w:p w14:paraId="562EF1D0" w14:textId="4B0D8ABB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I can understand what a healthy diet consists of and create balanced meals using nutritional guidance and consider how food choices affect health and the environment</w:t>
            </w:r>
          </w:p>
        </w:tc>
        <w:tc>
          <w:tcPr>
            <w:tcW w:w="1843" w:type="dxa"/>
          </w:tcPr>
          <w:p w14:paraId="61FF8E47" w14:textId="61900571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PSHE Health and Wellbeing</w:t>
            </w:r>
          </w:p>
        </w:tc>
        <w:tc>
          <w:tcPr>
            <w:tcW w:w="850" w:type="dxa"/>
          </w:tcPr>
          <w:p w14:paraId="24023234" w14:textId="6D2DB443" w:rsidR="00812E1A" w:rsidRPr="00812E1A" w:rsidRDefault="00812E1A" w:rsidP="00812E1A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12E1A">
              <w:rPr>
                <w:sz w:val="20"/>
                <w:szCs w:val="20"/>
              </w:rPr>
              <w:t>2, 3, 12</w:t>
            </w:r>
          </w:p>
        </w:tc>
      </w:tr>
    </w:tbl>
    <w:p w14:paraId="02283D9E" w14:textId="77777777" w:rsidR="008C1C38" w:rsidRDefault="008C1C38"/>
    <w:sectPr w:rsidR="008C1C38" w:rsidSect="0030560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62C14" w14:textId="77777777" w:rsidR="00755EFA" w:rsidRDefault="00755EFA" w:rsidP="00305609">
      <w:pPr>
        <w:spacing w:after="0" w:line="240" w:lineRule="auto"/>
      </w:pPr>
      <w:r>
        <w:separator/>
      </w:r>
    </w:p>
  </w:endnote>
  <w:endnote w:type="continuationSeparator" w:id="0">
    <w:p w14:paraId="3F8C5A9A" w14:textId="77777777" w:rsidR="00755EFA" w:rsidRDefault="00755EFA" w:rsidP="0030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2128" w14:textId="77777777" w:rsidR="00755EFA" w:rsidRDefault="00755EFA" w:rsidP="00305609">
      <w:pPr>
        <w:spacing w:after="0" w:line="240" w:lineRule="auto"/>
      </w:pPr>
      <w:r>
        <w:separator/>
      </w:r>
    </w:p>
  </w:footnote>
  <w:footnote w:type="continuationSeparator" w:id="0">
    <w:p w14:paraId="35F27490" w14:textId="77777777" w:rsidR="00755EFA" w:rsidRDefault="00755EFA" w:rsidP="0030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8FEE" w14:textId="65F3FD3D" w:rsidR="00305609" w:rsidRDefault="0030560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46F3BC" wp14:editId="290166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5466F10" w14:textId="0E365975" w:rsidR="00305609" w:rsidRDefault="0030560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YEAR </w:t>
                              </w:r>
                              <w:r w:rsidR="00812E1A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5</w:t>
                              </w: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SUSTAINABILITY CURRICULUM OVERVIEW 2026-27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C46F3B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5466F10" w14:textId="0E365975" w:rsidR="00305609" w:rsidRDefault="0030560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YEAR </w:t>
                        </w:r>
                        <w:r w:rsidR="00812E1A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5</w:t>
                        </w: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 SUSTAINABILITY CURRICULUM OVERVIEW 2026-27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09"/>
    <w:rsid w:val="00112C92"/>
    <w:rsid w:val="00305609"/>
    <w:rsid w:val="006B2FC8"/>
    <w:rsid w:val="00755EFA"/>
    <w:rsid w:val="00767C4A"/>
    <w:rsid w:val="00812E1A"/>
    <w:rsid w:val="00887DDF"/>
    <w:rsid w:val="008C1C38"/>
    <w:rsid w:val="009A1410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D5F9D"/>
  <w15:chartTrackingRefBased/>
  <w15:docId w15:val="{7823BA29-748E-454D-AC2E-B110B02D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6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6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6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6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6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609"/>
  </w:style>
  <w:style w:type="paragraph" w:styleId="Footer">
    <w:name w:val="footer"/>
    <w:basedOn w:val="Normal"/>
    <w:link w:val="Foot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SUSTAINABILITY CURRICULUM OVERVIEW 2026-27</dc:title>
  <dc:subject/>
  <dc:creator>Dominic Sedgwick</dc:creator>
  <cp:keywords/>
  <dc:description/>
  <cp:lastModifiedBy>Dominic Sedgwick</cp:lastModifiedBy>
  <cp:revision>3</cp:revision>
  <dcterms:created xsi:type="dcterms:W3CDTF">2026-05-29T10:38:00Z</dcterms:created>
  <dcterms:modified xsi:type="dcterms:W3CDTF">2026-06-06T08:11:00Z</dcterms:modified>
</cp:coreProperties>
</file>