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B2517D" w14:textId="77777777" w:rsidR="00DD5DEF" w:rsidRPr="00DD5DEF" w:rsidRDefault="00DD5DEF" w:rsidP="00DD5DEF">
      <w:pPr>
        <w:spacing w:after="0" w:line="240" w:lineRule="auto"/>
        <w:textAlignment w:val="baseline"/>
        <w:rPr>
          <w:rFonts w:ascii="Segoe UI" w:eastAsia="Times New Roman" w:hAnsi="Segoe UI" w:cs="Times New Roman"/>
          <w:sz w:val="18"/>
          <w:szCs w:val="18"/>
          <w:lang w:eastAsia="en-GB"/>
        </w:rPr>
      </w:pPr>
      <w:r w:rsidRPr="00DD5DEF">
        <w:rPr>
          <w:rFonts w:ascii="Calibri" w:eastAsia="Times New Roman" w:hAnsi="Calibri" w:cs="Calibri"/>
          <w:sz w:val="24"/>
          <w:szCs w:val="24"/>
          <w:lang w:eastAsia="en-GB"/>
        </w:rPr>
        <w:t> </w:t>
      </w:r>
    </w:p>
    <w:tbl>
      <w:tblPr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1"/>
        <w:gridCol w:w="4820"/>
        <w:gridCol w:w="2041"/>
        <w:gridCol w:w="3298"/>
        <w:gridCol w:w="4016"/>
      </w:tblGrid>
      <w:tr w:rsidR="005D1106" w:rsidRPr="00A76A5E" w14:paraId="41F5B70B" w14:textId="77777777" w:rsidTr="00B04971">
        <w:trPr>
          <w:trHeight w:val="290"/>
        </w:trPr>
        <w:tc>
          <w:tcPr>
            <w:tcW w:w="15446" w:type="dxa"/>
            <w:gridSpan w:val="5"/>
            <w:shd w:val="clear" w:color="auto" w:fill="C0C0C0"/>
          </w:tcPr>
          <w:p w14:paraId="53ECE40D" w14:textId="7A9EFDE7" w:rsidR="005D1106" w:rsidRPr="00A76A5E" w:rsidRDefault="005D1106" w:rsidP="00CB5EE3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sz w:val="28"/>
                <w:szCs w:val="28"/>
                <w:lang w:eastAsia="en-GB"/>
              </w:rPr>
            </w:pPr>
            <w:r w:rsidRPr="00A76A5E">
              <w:rPr>
                <w:rFonts w:eastAsia="Times New Roman" w:cstheme="minorHAnsi"/>
                <w:b/>
                <w:sz w:val="28"/>
                <w:szCs w:val="28"/>
                <w:lang w:eastAsia="en-GB"/>
              </w:rPr>
              <w:t xml:space="preserve">Elm Graduated Response to Behaviour </w:t>
            </w:r>
            <w:r w:rsidR="006C4494">
              <w:rPr>
                <w:rFonts w:eastAsia="Times New Roman" w:cstheme="minorHAnsi"/>
                <w:b/>
                <w:sz w:val="28"/>
                <w:szCs w:val="28"/>
                <w:lang w:eastAsia="en-GB"/>
              </w:rPr>
              <w:t>2024/2025</w:t>
            </w:r>
          </w:p>
        </w:tc>
      </w:tr>
      <w:tr w:rsidR="00CB5EE3" w:rsidRPr="00A76A5E" w14:paraId="6D6845C7" w14:textId="77777777" w:rsidTr="00D773DE">
        <w:trPr>
          <w:trHeight w:val="290"/>
        </w:trPr>
        <w:tc>
          <w:tcPr>
            <w:tcW w:w="1271" w:type="dxa"/>
            <w:shd w:val="clear" w:color="auto" w:fill="C0C0C0"/>
            <w:hideMark/>
          </w:tcPr>
          <w:p w14:paraId="0A7BEAA7" w14:textId="77777777" w:rsidR="00CB5EE3" w:rsidRPr="00A76A5E" w:rsidRDefault="00CB5EE3" w:rsidP="00DD5DEF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  <w:proofErr w:type="spellStart"/>
            <w:r w:rsidRPr="00A76A5E">
              <w:rPr>
                <w:rFonts w:eastAsia="Times New Roman" w:cstheme="minorHAnsi"/>
                <w:b/>
                <w:sz w:val="24"/>
                <w:szCs w:val="24"/>
                <w:lang w:val="en-US" w:eastAsia="en-GB"/>
              </w:rPr>
              <w:t>Behaviour</w:t>
            </w:r>
            <w:proofErr w:type="spellEnd"/>
            <w:r w:rsidRPr="00A76A5E">
              <w:rPr>
                <w:rFonts w:eastAsia="Times New Roman" w:cstheme="minorHAnsi"/>
                <w:b/>
                <w:sz w:val="24"/>
                <w:szCs w:val="24"/>
                <w:lang w:val="en-US" w:eastAsia="en-GB"/>
              </w:rPr>
              <w:t xml:space="preserve"> Stage</w:t>
            </w:r>
            <w:r w:rsidRPr="00A76A5E"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4820" w:type="dxa"/>
            <w:shd w:val="clear" w:color="auto" w:fill="C0C0C0"/>
            <w:hideMark/>
          </w:tcPr>
          <w:p w14:paraId="4EE5D159" w14:textId="77777777" w:rsidR="00CB5EE3" w:rsidRPr="00A76A5E" w:rsidRDefault="00CB5EE3" w:rsidP="00DD5DEF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  <w:r w:rsidRPr="00A76A5E"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 xml:space="preserve">Examples </w:t>
            </w:r>
          </w:p>
        </w:tc>
        <w:tc>
          <w:tcPr>
            <w:tcW w:w="2041" w:type="dxa"/>
            <w:shd w:val="clear" w:color="auto" w:fill="C0C0C0"/>
          </w:tcPr>
          <w:p w14:paraId="619D2483" w14:textId="77777777" w:rsidR="00CB5EE3" w:rsidRPr="00A76A5E" w:rsidRDefault="00CB5EE3" w:rsidP="00DD5DEF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  <w:r w:rsidRPr="00A76A5E"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>Sanction</w:t>
            </w:r>
          </w:p>
        </w:tc>
        <w:tc>
          <w:tcPr>
            <w:tcW w:w="3298" w:type="dxa"/>
            <w:shd w:val="clear" w:color="auto" w:fill="C0C0C0"/>
            <w:hideMark/>
          </w:tcPr>
          <w:p w14:paraId="648EA5FB" w14:textId="77777777" w:rsidR="00CB5EE3" w:rsidRPr="00A76A5E" w:rsidRDefault="00CB5EE3" w:rsidP="00DD5DEF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  <w:r w:rsidRPr="00A76A5E"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 xml:space="preserve">Action to be taken by school </w:t>
            </w:r>
          </w:p>
        </w:tc>
        <w:tc>
          <w:tcPr>
            <w:tcW w:w="4016" w:type="dxa"/>
            <w:shd w:val="clear" w:color="auto" w:fill="C0C0C0"/>
          </w:tcPr>
          <w:p w14:paraId="4F8279B4" w14:textId="77777777" w:rsidR="00CB5EE3" w:rsidRPr="00A76A5E" w:rsidRDefault="00CB5EE3" w:rsidP="00CB5EE3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  <w:r w:rsidRPr="00A76A5E"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>STEPs</w:t>
            </w:r>
          </w:p>
          <w:p w14:paraId="5B83E154" w14:textId="77777777" w:rsidR="00CB5EE3" w:rsidRPr="00A76A5E" w:rsidRDefault="00CB5EE3" w:rsidP="00CB5EE3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  <w:r w:rsidRPr="00A76A5E"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 xml:space="preserve">Support </w:t>
            </w:r>
          </w:p>
        </w:tc>
      </w:tr>
      <w:tr w:rsidR="00CB5EE3" w:rsidRPr="00A76A5E" w14:paraId="3058A24A" w14:textId="77777777" w:rsidTr="00D773DE">
        <w:trPr>
          <w:trHeight w:val="290"/>
        </w:trPr>
        <w:tc>
          <w:tcPr>
            <w:tcW w:w="1271" w:type="dxa"/>
            <w:shd w:val="clear" w:color="auto" w:fill="00B0F0"/>
            <w:hideMark/>
          </w:tcPr>
          <w:p w14:paraId="5449E392" w14:textId="77777777" w:rsidR="00CB5EE3" w:rsidRPr="00A76A5E" w:rsidRDefault="00CB5EE3" w:rsidP="00D773DE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  <w:r w:rsidRPr="00A76A5E"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> </w:t>
            </w:r>
            <w:r w:rsidRPr="00A76A5E">
              <w:rPr>
                <w:rFonts w:eastAsia="Times New Roman" w:cstheme="minorHAnsi"/>
                <w:b/>
                <w:sz w:val="24"/>
                <w:szCs w:val="24"/>
                <w:lang w:val="en-US" w:eastAsia="en-GB"/>
              </w:rPr>
              <w:t>1</w:t>
            </w:r>
            <w:r w:rsidRPr="00A76A5E"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4820" w:type="dxa"/>
            <w:shd w:val="clear" w:color="auto" w:fill="00B0F0"/>
            <w:hideMark/>
          </w:tcPr>
          <w:p w14:paraId="31AC30AE" w14:textId="77777777" w:rsidR="00CB5EE3" w:rsidRPr="00A76A5E" w:rsidRDefault="00CB5EE3" w:rsidP="00CB5EE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cstheme="minorHAnsi"/>
                <w:sz w:val="24"/>
                <w:szCs w:val="24"/>
              </w:rPr>
            </w:pPr>
            <w:r w:rsidRPr="00A76A5E">
              <w:rPr>
                <w:rFonts w:eastAsia="Times New Roman" w:cstheme="minorHAnsi"/>
                <w:sz w:val="24"/>
                <w:szCs w:val="24"/>
                <w:lang w:eastAsia="en-GB"/>
              </w:rPr>
              <w:t>Breaking school dress code including jewellery </w:t>
            </w:r>
          </w:p>
          <w:p w14:paraId="35D4587B" w14:textId="77777777" w:rsidR="00CB5EE3" w:rsidRPr="00A76A5E" w:rsidRDefault="00CB5EE3" w:rsidP="00CB5EE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cstheme="minorHAnsi"/>
                <w:sz w:val="24"/>
                <w:szCs w:val="24"/>
              </w:rPr>
            </w:pPr>
            <w:r w:rsidRPr="00A76A5E">
              <w:rPr>
                <w:rFonts w:eastAsia="Times New Roman" w:cstheme="minorHAnsi"/>
                <w:sz w:val="24"/>
                <w:szCs w:val="24"/>
                <w:lang w:eastAsia="en-GB"/>
              </w:rPr>
              <w:t>In possession of mobile phone or device </w:t>
            </w:r>
          </w:p>
          <w:p w14:paraId="2E533549" w14:textId="77777777" w:rsidR="00CB5EE3" w:rsidRPr="00A76A5E" w:rsidRDefault="00CB5EE3" w:rsidP="00CB5EE3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  <w:r w:rsidRPr="00A76A5E"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 xml:space="preserve">Low level disruption </w:t>
            </w:r>
          </w:p>
          <w:p w14:paraId="492FF9C0" w14:textId="77777777" w:rsidR="00CB5EE3" w:rsidRPr="00A76A5E" w:rsidRDefault="00CB5EE3" w:rsidP="00CB5EE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A76A5E">
              <w:rPr>
                <w:rFonts w:eastAsia="Times New Roman" w:cstheme="minorHAnsi"/>
                <w:sz w:val="24"/>
                <w:szCs w:val="24"/>
                <w:lang w:eastAsia="en-GB"/>
              </w:rPr>
              <w:t>Fiddling with hair/clothing etc.  </w:t>
            </w:r>
          </w:p>
          <w:p w14:paraId="508D187C" w14:textId="77777777" w:rsidR="00CB5EE3" w:rsidRPr="00A76A5E" w:rsidRDefault="00CB5EE3" w:rsidP="00CB5EE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A76A5E">
              <w:rPr>
                <w:rFonts w:eastAsia="Times New Roman" w:cstheme="minorHAnsi"/>
                <w:sz w:val="24"/>
                <w:szCs w:val="24"/>
                <w:lang w:eastAsia="en-GB"/>
              </w:rPr>
              <w:t>Playing with equipment -rulers etc. </w:t>
            </w:r>
          </w:p>
          <w:p w14:paraId="4FF12FCD" w14:textId="77777777" w:rsidR="00CB5EE3" w:rsidRPr="00A76A5E" w:rsidRDefault="00CB5EE3" w:rsidP="00CB5EE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A76A5E">
              <w:rPr>
                <w:rFonts w:eastAsia="Times New Roman" w:cstheme="minorHAnsi"/>
                <w:sz w:val="24"/>
                <w:szCs w:val="24"/>
                <w:lang w:eastAsia="en-GB"/>
              </w:rPr>
              <w:t>Shouting indoors </w:t>
            </w:r>
          </w:p>
          <w:p w14:paraId="72C3B4BE" w14:textId="77777777" w:rsidR="00CB5EE3" w:rsidRPr="00A76A5E" w:rsidRDefault="00CB5EE3" w:rsidP="00CB5EE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A76A5E">
              <w:rPr>
                <w:rFonts w:eastAsia="Times New Roman" w:cstheme="minorHAnsi"/>
                <w:sz w:val="24"/>
                <w:szCs w:val="24"/>
                <w:lang w:eastAsia="en-GB"/>
              </w:rPr>
              <w:t>Misusing equipment </w:t>
            </w:r>
          </w:p>
          <w:p w14:paraId="58F9E518" w14:textId="77777777" w:rsidR="00CB5EE3" w:rsidRPr="00A76A5E" w:rsidRDefault="00CB5EE3" w:rsidP="00CB5EE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A76A5E">
              <w:rPr>
                <w:rFonts w:eastAsia="Times New Roman" w:cstheme="minorHAnsi"/>
                <w:sz w:val="24"/>
                <w:szCs w:val="24"/>
                <w:lang w:eastAsia="en-GB"/>
              </w:rPr>
              <w:t>Not sitting properly on chair </w:t>
            </w:r>
          </w:p>
          <w:p w14:paraId="05D69E2B" w14:textId="77777777" w:rsidR="00CB5EE3" w:rsidRPr="00A76A5E" w:rsidRDefault="00CB5EE3" w:rsidP="00CB5EE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A76A5E">
              <w:rPr>
                <w:rFonts w:eastAsia="Times New Roman" w:cstheme="minorHAnsi"/>
                <w:sz w:val="24"/>
                <w:szCs w:val="24"/>
                <w:lang w:eastAsia="en-GB"/>
              </w:rPr>
              <w:t>Not sharing - snatching </w:t>
            </w:r>
          </w:p>
          <w:p w14:paraId="157E7FEF" w14:textId="77777777" w:rsidR="00CB5EE3" w:rsidRPr="00A76A5E" w:rsidRDefault="00CB5EE3" w:rsidP="00CB5EE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A76A5E">
              <w:rPr>
                <w:rFonts w:eastAsia="Times New Roman" w:cstheme="minorHAnsi"/>
                <w:sz w:val="24"/>
                <w:szCs w:val="24"/>
                <w:lang w:eastAsia="en-GB"/>
              </w:rPr>
              <w:t>Talking when others are talking </w:t>
            </w:r>
          </w:p>
          <w:p w14:paraId="30FEC306" w14:textId="77777777" w:rsidR="00CB5EE3" w:rsidRPr="00A76A5E" w:rsidRDefault="00CB5EE3" w:rsidP="00CB5EE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A76A5E">
              <w:rPr>
                <w:rFonts w:eastAsia="Times New Roman" w:cstheme="minorHAnsi"/>
                <w:sz w:val="24"/>
                <w:szCs w:val="24"/>
                <w:lang w:eastAsia="en-GB"/>
              </w:rPr>
              <w:t>Invading personal space </w:t>
            </w:r>
          </w:p>
          <w:p w14:paraId="388C96CB" w14:textId="77777777" w:rsidR="00CB5EE3" w:rsidRPr="00A76A5E" w:rsidRDefault="00CB5EE3" w:rsidP="00CB5EE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A76A5E">
              <w:rPr>
                <w:rFonts w:eastAsia="Times New Roman" w:cstheme="minorHAnsi"/>
                <w:sz w:val="24"/>
                <w:szCs w:val="24"/>
                <w:lang w:eastAsia="en-GB"/>
              </w:rPr>
              <w:t>Pushing (in line) </w:t>
            </w:r>
          </w:p>
          <w:p w14:paraId="0481CCE1" w14:textId="77777777" w:rsidR="00CB5EE3" w:rsidRPr="00A76A5E" w:rsidRDefault="00CB5EE3" w:rsidP="00CB5EE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A76A5E">
              <w:rPr>
                <w:rFonts w:eastAsia="Times New Roman" w:cstheme="minorHAnsi"/>
                <w:sz w:val="24"/>
                <w:szCs w:val="24"/>
                <w:lang w:eastAsia="en-GB"/>
              </w:rPr>
              <w:t>Running indoors </w:t>
            </w:r>
          </w:p>
          <w:p w14:paraId="411BF29F" w14:textId="77777777" w:rsidR="00C30468" w:rsidRDefault="00CB5EE3" w:rsidP="00C3046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A76A5E">
              <w:rPr>
                <w:rFonts w:eastAsia="Times New Roman" w:cstheme="minorHAnsi"/>
                <w:sz w:val="24"/>
                <w:szCs w:val="24"/>
                <w:lang w:eastAsia="en-GB"/>
              </w:rPr>
              <w:t>Refusing to tidy </w:t>
            </w:r>
          </w:p>
          <w:p w14:paraId="231C16AD" w14:textId="308D8B0B" w:rsidR="00CB5EE3" w:rsidRPr="00C30468" w:rsidRDefault="00CB5EE3" w:rsidP="00C3046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C30468">
              <w:rPr>
                <w:rFonts w:eastAsia="Times New Roman" w:cstheme="minorHAnsi"/>
                <w:sz w:val="24"/>
                <w:szCs w:val="24"/>
                <w:lang w:eastAsia="en-GB"/>
              </w:rPr>
              <w:t>General swearing not directed</w:t>
            </w:r>
          </w:p>
        </w:tc>
        <w:tc>
          <w:tcPr>
            <w:tcW w:w="2041" w:type="dxa"/>
            <w:shd w:val="clear" w:color="auto" w:fill="00B0F0"/>
          </w:tcPr>
          <w:p w14:paraId="079EBEFF" w14:textId="77777777" w:rsidR="00CB5EE3" w:rsidRPr="00A76A5E" w:rsidRDefault="00CB5EE3" w:rsidP="00CB5EE3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  <w:r w:rsidRPr="00A76A5E"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>Verbal Warning </w:t>
            </w:r>
          </w:p>
          <w:p w14:paraId="7011EF6F" w14:textId="77777777" w:rsidR="00CB5EE3" w:rsidRPr="00A76A5E" w:rsidRDefault="00CB5EE3" w:rsidP="00DD5DEF">
            <w:pPr>
              <w:spacing w:after="0" w:line="240" w:lineRule="auto"/>
              <w:jc w:val="center"/>
              <w:textAlignment w:val="baseline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298" w:type="dxa"/>
            <w:shd w:val="clear" w:color="auto" w:fill="00B0F0"/>
            <w:hideMark/>
          </w:tcPr>
          <w:p w14:paraId="1C520F90" w14:textId="77777777" w:rsidR="00CB5EE3" w:rsidRDefault="00CB5EE3" w:rsidP="00CB5EE3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A76A5E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If necessary confiscation of items. Office to send email asking parents to collect items at end of day </w:t>
            </w:r>
          </w:p>
          <w:p w14:paraId="10E01B17" w14:textId="77777777" w:rsidR="00BF2962" w:rsidRDefault="00BF2962" w:rsidP="00CB5EE3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  <w:p w14:paraId="7B1B7B5E" w14:textId="007C03AC" w:rsidR="00BF2962" w:rsidRPr="00A76A5E" w:rsidRDefault="00BF2962" w:rsidP="00CB5EE3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A76A5E">
              <w:rPr>
                <w:rFonts w:cstheme="minorHAnsi"/>
                <w:sz w:val="24"/>
                <w:szCs w:val="24"/>
              </w:rPr>
              <w:t>Private individual correction</w:t>
            </w:r>
          </w:p>
        </w:tc>
        <w:tc>
          <w:tcPr>
            <w:tcW w:w="4016" w:type="dxa"/>
            <w:shd w:val="clear" w:color="auto" w:fill="00B0F0"/>
          </w:tcPr>
          <w:p w14:paraId="6858C3B3" w14:textId="77777777" w:rsidR="00CB5EE3" w:rsidRPr="00A76A5E" w:rsidRDefault="00CB5EE3" w:rsidP="00CB5EE3">
            <w:pPr>
              <w:pStyle w:val="ListParagraph"/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</w:tr>
      <w:tr w:rsidR="00CB5EE3" w:rsidRPr="00A76A5E" w14:paraId="6CDB07A2" w14:textId="77777777" w:rsidTr="00D773DE">
        <w:trPr>
          <w:trHeight w:val="290"/>
        </w:trPr>
        <w:tc>
          <w:tcPr>
            <w:tcW w:w="1271" w:type="dxa"/>
            <w:shd w:val="clear" w:color="auto" w:fill="0070C0"/>
            <w:hideMark/>
          </w:tcPr>
          <w:p w14:paraId="5356B8D0" w14:textId="77777777" w:rsidR="00CB5EE3" w:rsidRPr="00A76A5E" w:rsidRDefault="00CB5EE3" w:rsidP="00D773DE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  <w:r w:rsidRPr="00A76A5E"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> </w:t>
            </w:r>
            <w:r w:rsidRPr="00A76A5E">
              <w:rPr>
                <w:rFonts w:eastAsia="Times New Roman" w:cstheme="minorHAnsi"/>
                <w:b/>
                <w:sz w:val="24"/>
                <w:szCs w:val="24"/>
                <w:lang w:val="en-US" w:eastAsia="en-GB"/>
              </w:rPr>
              <w:t>2</w:t>
            </w:r>
            <w:r w:rsidRPr="00A76A5E"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4820" w:type="dxa"/>
            <w:shd w:val="clear" w:color="auto" w:fill="0070C0"/>
            <w:hideMark/>
          </w:tcPr>
          <w:p w14:paraId="40FCEBCA" w14:textId="77777777" w:rsidR="00CB5EE3" w:rsidRPr="00A76A5E" w:rsidRDefault="00CB5EE3" w:rsidP="00933860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  <w:r w:rsidRPr="00A76A5E">
              <w:rPr>
                <w:rFonts w:cstheme="minorHAnsi"/>
                <w:b/>
                <w:sz w:val="24"/>
                <w:szCs w:val="24"/>
              </w:rPr>
              <w:t>Repetition of above same day</w:t>
            </w:r>
          </w:p>
        </w:tc>
        <w:tc>
          <w:tcPr>
            <w:tcW w:w="2041" w:type="dxa"/>
            <w:shd w:val="clear" w:color="auto" w:fill="0070C0"/>
          </w:tcPr>
          <w:p w14:paraId="41EE7142" w14:textId="77777777" w:rsidR="00CB5EE3" w:rsidRPr="00A76A5E" w:rsidRDefault="00CB5EE3" w:rsidP="00D773DE">
            <w:pPr>
              <w:spacing w:after="0" w:line="240" w:lineRule="auto"/>
              <w:textAlignment w:val="baseline"/>
              <w:rPr>
                <w:rFonts w:cstheme="minorHAnsi"/>
                <w:sz w:val="24"/>
                <w:szCs w:val="24"/>
              </w:rPr>
            </w:pPr>
            <w:r w:rsidRPr="00A76A5E"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 xml:space="preserve">Verbal warning name on class log </w:t>
            </w:r>
          </w:p>
        </w:tc>
        <w:tc>
          <w:tcPr>
            <w:tcW w:w="3298" w:type="dxa"/>
            <w:shd w:val="clear" w:color="auto" w:fill="0070C0"/>
            <w:hideMark/>
          </w:tcPr>
          <w:p w14:paraId="5949EF77" w14:textId="77777777" w:rsidR="00BF2962" w:rsidRDefault="00CB5EE3" w:rsidP="00BF2962">
            <w:pPr>
              <w:spacing w:after="0" w:line="240" w:lineRule="auto"/>
              <w:textAlignment w:val="baseline"/>
              <w:rPr>
                <w:rFonts w:cstheme="minorHAnsi"/>
                <w:sz w:val="24"/>
                <w:szCs w:val="24"/>
              </w:rPr>
            </w:pPr>
            <w:r w:rsidRPr="00A76A5E">
              <w:rPr>
                <w:rFonts w:cstheme="minorHAnsi"/>
                <w:sz w:val="24"/>
                <w:szCs w:val="24"/>
              </w:rPr>
              <w:t>Private individual correction</w:t>
            </w:r>
            <w:r w:rsidR="00BF2962" w:rsidRPr="00A76A5E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123192D1" w14:textId="30A58772" w:rsidR="00BF2962" w:rsidRPr="00A76A5E" w:rsidRDefault="00BF2962" w:rsidP="00BF2962">
            <w:pPr>
              <w:spacing w:after="0" w:line="240" w:lineRule="auto"/>
              <w:textAlignment w:val="baseline"/>
              <w:rPr>
                <w:rFonts w:cstheme="minorHAnsi"/>
                <w:sz w:val="24"/>
                <w:szCs w:val="24"/>
              </w:rPr>
            </w:pPr>
            <w:r w:rsidRPr="00A76A5E">
              <w:rPr>
                <w:rFonts w:cstheme="minorHAnsi"/>
                <w:sz w:val="24"/>
                <w:szCs w:val="24"/>
              </w:rPr>
              <w:t>Yellow Card Reset 15 minutes</w:t>
            </w:r>
            <w:r>
              <w:rPr>
                <w:rFonts w:cstheme="minorHAnsi"/>
                <w:sz w:val="24"/>
                <w:szCs w:val="24"/>
              </w:rPr>
              <w:t xml:space="preserve"> break/lunch </w:t>
            </w:r>
          </w:p>
          <w:p w14:paraId="737BD8C0" w14:textId="12DA140D" w:rsidR="00CB5EE3" w:rsidRPr="00A76A5E" w:rsidRDefault="00CB5EE3" w:rsidP="00933860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4016" w:type="dxa"/>
            <w:shd w:val="clear" w:color="auto" w:fill="0070C0"/>
          </w:tcPr>
          <w:p w14:paraId="71372D8A" w14:textId="77777777" w:rsidR="00CB5EE3" w:rsidRPr="00A76A5E" w:rsidRDefault="00CB5EE3" w:rsidP="00DD5DEF">
            <w:pPr>
              <w:spacing w:after="0" w:line="240" w:lineRule="auto"/>
              <w:jc w:val="center"/>
              <w:textAlignment w:val="baseline"/>
              <w:rPr>
                <w:rFonts w:cstheme="minorHAnsi"/>
                <w:sz w:val="24"/>
                <w:szCs w:val="24"/>
              </w:rPr>
            </w:pPr>
          </w:p>
        </w:tc>
      </w:tr>
      <w:tr w:rsidR="005509BC" w:rsidRPr="00A76A5E" w14:paraId="507BD5A6" w14:textId="77777777" w:rsidTr="00D773DE">
        <w:trPr>
          <w:trHeight w:val="58"/>
        </w:trPr>
        <w:tc>
          <w:tcPr>
            <w:tcW w:w="1271" w:type="dxa"/>
            <w:shd w:val="clear" w:color="auto" w:fill="FFFFFF" w:themeFill="background1"/>
            <w:hideMark/>
          </w:tcPr>
          <w:p w14:paraId="29C0BF79" w14:textId="77777777" w:rsidR="005509BC" w:rsidRPr="00A76A5E" w:rsidRDefault="005509BC" w:rsidP="005509BC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  <w:r w:rsidRPr="00A76A5E">
              <w:rPr>
                <w:rFonts w:eastAsia="Times New Roman" w:cstheme="minorHAnsi"/>
                <w:b/>
                <w:sz w:val="24"/>
                <w:szCs w:val="24"/>
                <w:lang w:val="en-US" w:eastAsia="en-GB"/>
              </w:rPr>
              <w:t>3</w:t>
            </w:r>
            <w:r w:rsidRPr="00A76A5E"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4820" w:type="dxa"/>
            <w:shd w:val="clear" w:color="auto" w:fill="FFFFFF" w:themeFill="background1"/>
            <w:hideMark/>
          </w:tcPr>
          <w:p w14:paraId="627E54E7" w14:textId="77777777" w:rsidR="005509BC" w:rsidRPr="00A76A5E" w:rsidRDefault="005509BC" w:rsidP="005509BC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  <w:r w:rsidRPr="00A76A5E">
              <w:rPr>
                <w:rFonts w:cstheme="minorHAnsi"/>
                <w:b/>
                <w:sz w:val="24"/>
                <w:szCs w:val="24"/>
              </w:rPr>
              <w:t>Repetition of above same day</w:t>
            </w:r>
          </w:p>
        </w:tc>
        <w:tc>
          <w:tcPr>
            <w:tcW w:w="2041" w:type="dxa"/>
            <w:shd w:val="clear" w:color="auto" w:fill="FFFFFF" w:themeFill="background1"/>
          </w:tcPr>
          <w:p w14:paraId="238C1ADB" w14:textId="29AD65C1" w:rsidR="005509BC" w:rsidRPr="00A76A5E" w:rsidRDefault="005509BC" w:rsidP="005509BC">
            <w:pPr>
              <w:spacing w:after="0" w:line="240" w:lineRule="auto"/>
              <w:textAlignment w:val="baseline"/>
              <w:rPr>
                <w:rFonts w:cstheme="minorHAnsi"/>
                <w:sz w:val="24"/>
                <w:szCs w:val="24"/>
              </w:rPr>
            </w:pPr>
            <w:r w:rsidRPr="00A76A5E"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 xml:space="preserve">Verbal warning </w:t>
            </w:r>
          </w:p>
        </w:tc>
        <w:tc>
          <w:tcPr>
            <w:tcW w:w="3298" w:type="dxa"/>
            <w:shd w:val="clear" w:color="auto" w:fill="FFFFFF" w:themeFill="background1"/>
            <w:hideMark/>
          </w:tcPr>
          <w:p w14:paraId="6F37F56F" w14:textId="77777777" w:rsidR="005509BC" w:rsidRDefault="005509BC" w:rsidP="005509BC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A76A5E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Lunch detention </w:t>
            </w:r>
            <w:r>
              <w:rPr>
                <w:rFonts w:eastAsia="Times New Roman" w:cstheme="minorHAnsi"/>
                <w:sz w:val="24"/>
                <w:szCs w:val="24"/>
                <w:lang w:eastAsia="en-GB"/>
              </w:rPr>
              <w:t>– reflection room.</w:t>
            </w:r>
          </w:p>
          <w:p w14:paraId="0448B2C5" w14:textId="4606246B" w:rsidR="005509BC" w:rsidRPr="00A76A5E" w:rsidRDefault="005509BC" w:rsidP="005509BC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sz w:val="24"/>
                <w:szCs w:val="24"/>
                <w:lang w:eastAsia="en-GB"/>
              </w:rPr>
              <w:t>Red card reflection room if 3x same break/lunch</w:t>
            </w:r>
          </w:p>
          <w:p w14:paraId="6D13239E" w14:textId="77777777" w:rsidR="005509BC" w:rsidRDefault="005509BC" w:rsidP="005509BC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i/>
                <w:iCs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>Phone call</w:t>
            </w:r>
            <w:r w:rsidRPr="00A76A5E"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 xml:space="preserve"> home l</w:t>
            </w:r>
            <w:r w:rsidRPr="00A76A5E">
              <w:rPr>
                <w:rFonts w:eastAsia="Times New Roman" w:cstheme="minorHAnsi"/>
                <w:b/>
                <w:i/>
                <w:iCs/>
                <w:sz w:val="24"/>
                <w:szCs w:val="24"/>
                <w:lang w:eastAsia="en-GB"/>
              </w:rPr>
              <w:t xml:space="preserve">ogged on </w:t>
            </w:r>
            <w:r>
              <w:rPr>
                <w:rFonts w:eastAsia="Times New Roman" w:cstheme="minorHAnsi"/>
                <w:b/>
                <w:i/>
                <w:iCs/>
                <w:sz w:val="24"/>
                <w:szCs w:val="24"/>
                <w:lang w:eastAsia="en-GB"/>
              </w:rPr>
              <w:t xml:space="preserve">CPOMS as parent contact by Class teacher </w:t>
            </w:r>
          </w:p>
          <w:p w14:paraId="5634BA89" w14:textId="401E5C78" w:rsidR="005509BC" w:rsidRPr="00A76A5E" w:rsidRDefault="005509BC" w:rsidP="005509BC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4016" w:type="dxa"/>
            <w:shd w:val="clear" w:color="auto" w:fill="FFFFFF" w:themeFill="background1"/>
          </w:tcPr>
          <w:p w14:paraId="7FAE7402" w14:textId="77777777" w:rsidR="005509BC" w:rsidRPr="00A76A5E" w:rsidRDefault="005509BC" w:rsidP="005509BC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A76A5E">
              <w:rPr>
                <w:rFonts w:eastAsia="Times New Roman" w:cstheme="minorHAnsi"/>
                <w:sz w:val="24"/>
                <w:szCs w:val="24"/>
                <w:lang w:eastAsia="en-GB"/>
              </w:rPr>
              <w:t>Taken to SLT  </w:t>
            </w:r>
          </w:p>
          <w:p w14:paraId="62A56CCF" w14:textId="77777777" w:rsidR="005509BC" w:rsidRPr="00A76A5E" w:rsidRDefault="005509BC" w:rsidP="005509BC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A76A5E">
              <w:rPr>
                <w:rFonts w:eastAsia="Times New Roman" w:cstheme="minorHAnsi"/>
                <w:sz w:val="24"/>
                <w:szCs w:val="24"/>
                <w:lang w:eastAsia="en-GB"/>
              </w:rPr>
              <w:t>Internal isolation ½ day with SLT and lose lunchtime &amp; break time (with work/reflection task)  </w:t>
            </w:r>
          </w:p>
          <w:p w14:paraId="26B314ED" w14:textId="77777777" w:rsidR="005509BC" w:rsidRPr="00A76A5E" w:rsidRDefault="005509BC" w:rsidP="005509BC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i/>
                <w:iCs/>
                <w:sz w:val="24"/>
                <w:szCs w:val="24"/>
                <w:lang w:eastAsia="en-GB"/>
              </w:rPr>
            </w:pPr>
            <w:r w:rsidRPr="00A76A5E">
              <w:rPr>
                <w:rFonts w:eastAsia="Times New Roman" w:cstheme="minorHAnsi"/>
                <w:b/>
                <w:i/>
                <w:iCs/>
                <w:sz w:val="24"/>
                <w:szCs w:val="24"/>
                <w:lang w:eastAsia="en-GB"/>
              </w:rPr>
              <w:t>Orange letter issued during meeting</w:t>
            </w:r>
          </w:p>
          <w:p w14:paraId="3F369041" w14:textId="77777777" w:rsidR="005509BC" w:rsidRPr="00A76A5E" w:rsidRDefault="005509BC" w:rsidP="005509BC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  <w:r w:rsidRPr="00A76A5E">
              <w:rPr>
                <w:rFonts w:eastAsia="Times New Roman" w:cstheme="minorHAnsi"/>
                <w:b/>
                <w:i/>
                <w:iCs/>
                <w:sz w:val="24"/>
                <w:szCs w:val="24"/>
                <w:lang w:eastAsia="en-GB"/>
              </w:rPr>
              <w:t xml:space="preserve">Logged on CPOMs  </w:t>
            </w:r>
            <w:r w:rsidRPr="00A76A5E"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> </w:t>
            </w:r>
          </w:p>
          <w:p w14:paraId="3FE5084A" w14:textId="2B48E462" w:rsidR="005509BC" w:rsidRPr="00A76A5E" w:rsidRDefault="005509BC" w:rsidP="005509BC">
            <w:pPr>
              <w:spacing w:after="0" w:line="240" w:lineRule="auto"/>
              <w:textAlignment w:val="baseline"/>
              <w:rPr>
                <w:rFonts w:cstheme="minorHAnsi"/>
                <w:sz w:val="24"/>
                <w:szCs w:val="24"/>
              </w:rPr>
            </w:pPr>
            <w:r w:rsidRPr="00A76A5E">
              <w:rPr>
                <w:rFonts w:eastAsia="Times New Roman" w:cstheme="minorHAnsi"/>
                <w:sz w:val="24"/>
                <w:szCs w:val="24"/>
                <w:lang w:eastAsia="en-GB"/>
              </w:rPr>
              <w:t>EHA meeting with SENDCo.  </w:t>
            </w:r>
          </w:p>
        </w:tc>
      </w:tr>
      <w:tr w:rsidR="005509BC" w:rsidRPr="00A76A5E" w14:paraId="693849FD" w14:textId="77777777" w:rsidTr="00DB75E7">
        <w:trPr>
          <w:trHeight w:val="290"/>
        </w:trPr>
        <w:tc>
          <w:tcPr>
            <w:tcW w:w="1271" w:type="dxa"/>
            <w:shd w:val="clear" w:color="auto" w:fill="FFC000"/>
            <w:hideMark/>
          </w:tcPr>
          <w:p w14:paraId="39C0282F" w14:textId="77777777" w:rsidR="005509BC" w:rsidRPr="00A76A5E" w:rsidRDefault="005509BC" w:rsidP="005509BC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  <w:r w:rsidRPr="00A76A5E">
              <w:rPr>
                <w:rFonts w:eastAsia="Times New Roman" w:cstheme="minorHAnsi"/>
                <w:b/>
                <w:sz w:val="24"/>
                <w:szCs w:val="24"/>
                <w:lang w:val="en-US" w:eastAsia="en-GB"/>
              </w:rPr>
              <w:t>4</w:t>
            </w:r>
            <w:r w:rsidRPr="00A76A5E"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4820" w:type="dxa"/>
            <w:shd w:val="clear" w:color="auto" w:fill="FFC000"/>
            <w:hideMark/>
          </w:tcPr>
          <w:p w14:paraId="1BD2559D" w14:textId="77777777" w:rsidR="005509BC" w:rsidRPr="00A76A5E" w:rsidRDefault="005509BC" w:rsidP="005509BC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  <w:r w:rsidRPr="00A76A5E">
              <w:rPr>
                <w:rFonts w:eastAsia="Times New Roman" w:cstheme="minorHAnsi"/>
                <w:b/>
                <w:i/>
                <w:iCs/>
                <w:sz w:val="24"/>
                <w:szCs w:val="24"/>
                <w:lang w:eastAsia="en-GB"/>
              </w:rPr>
              <w:t>If Stage 3 has been reached x 3 over half a term</w:t>
            </w:r>
            <w:r w:rsidRPr="00A76A5E"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> </w:t>
            </w:r>
          </w:p>
          <w:p w14:paraId="6F2B26E6" w14:textId="77777777" w:rsidR="005509BC" w:rsidRPr="00A76A5E" w:rsidRDefault="005509BC" w:rsidP="005509BC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</w:p>
          <w:p w14:paraId="65802E9A" w14:textId="77777777" w:rsidR="005509BC" w:rsidRPr="00A76A5E" w:rsidRDefault="005509BC" w:rsidP="005509BC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  <w:r w:rsidRPr="00A76A5E"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 xml:space="preserve">Immediate L4 </w:t>
            </w:r>
          </w:p>
          <w:p w14:paraId="72EF3475" w14:textId="77777777" w:rsidR="005509BC" w:rsidRPr="00C30468" w:rsidRDefault="005509BC" w:rsidP="005509B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C30468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Bullying </w:t>
            </w:r>
          </w:p>
          <w:p w14:paraId="20C2CC28" w14:textId="652D87E6" w:rsidR="005509BC" w:rsidRPr="00C30468" w:rsidRDefault="005509BC" w:rsidP="005509B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C30468">
              <w:rPr>
                <w:rFonts w:eastAsia="Times New Roman" w:cstheme="minorHAnsi"/>
                <w:sz w:val="24"/>
                <w:szCs w:val="24"/>
                <w:lang w:eastAsia="en-GB"/>
              </w:rPr>
              <w:lastRenderedPageBreak/>
              <w:t>Deliberately causing damage</w:t>
            </w:r>
          </w:p>
          <w:p w14:paraId="217215AD" w14:textId="661BCEB5" w:rsidR="005509BC" w:rsidRPr="00C30468" w:rsidRDefault="005509BC" w:rsidP="005509B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C30468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Conflict with a child- deliberately rough, dangerous or inappropriate play. </w:t>
            </w:r>
          </w:p>
          <w:p w14:paraId="1479741E" w14:textId="182B9123" w:rsidR="005509BC" w:rsidRPr="00C30468" w:rsidRDefault="005509BC" w:rsidP="005509B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C30468">
              <w:rPr>
                <w:rFonts w:eastAsia="Times New Roman" w:cstheme="minorHAnsi"/>
                <w:sz w:val="24"/>
                <w:szCs w:val="24"/>
                <w:lang w:eastAsia="en-GB"/>
              </w:rPr>
              <w:t>Disrespectful to adult e.g., huffing, shrugging, rolling eyes, inappropriate voice</w:t>
            </w:r>
            <w:r>
              <w:rPr>
                <w:rFonts w:eastAsia="Times New Roman" w:cstheme="minorHAnsi"/>
                <w:sz w:val="24"/>
                <w:szCs w:val="24"/>
                <w:lang w:eastAsia="en-GB"/>
              </w:rPr>
              <w:t>, offensive gestures</w:t>
            </w:r>
          </w:p>
          <w:p w14:paraId="05D3E4DC" w14:textId="77777777" w:rsidR="005509BC" w:rsidRPr="00C30468" w:rsidRDefault="005509BC" w:rsidP="005509B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C30468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Leaving classroom </w:t>
            </w:r>
          </w:p>
          <w:p w14:paraId="3C92B221" w14:textId="4C0B7995" w:rsidR="005509BC" w:rsidRPr="00C30468" w:rsidRDefault="005509BC" w:rsidP="005509B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C30468">
              <w:rPr>
                <w:rFonts w:eastAsia="Times New Roman" w:cstheme="minorHAnsi"/>
                <w:sz w:val="24"/>
                <w:szCs w:val="24"/>
                <w:lang w:eastAsia="en-GB"/>
              </w:rPr>
              <w:t>Not following/non-compliance to requests or instructions </w:t>
            </w:r>
          </w:p>
          <w:p w14:paraId="75CC0925" w14:textId="1E445940" w:rsidR="005509BC" w:rsidRPr="00C30468" w:rsidRDefault="005509BC" w:rsidP="005509B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C30468">
              <w:rPr>
                <w:rFonts w:eastAsia="Times New Roman" w:cstheme="minorHAnsi"/>
                <w:sz w:val="24"/>
                <w:szCs w:val="24"/>
                <w:lang w:eastAsia="en-GB"/>
              </w:rPr>
              <w:t>Prejudice related incident</w:t>
            </w:r>
          </w:p>
          <w:p w14:paraId="2F3B4379" w14:textId="7BC2E9C9" w:rsidR="005509BC" w:rsidRPr="00C30468" w:rsidRDefault="005509BC" w:rsidP="005509B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C30468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Refusal to do as reasonably asked by adult- not leaving classroom etc. </w:t>
            </w:r>
          </w:p>
          <w:p w14:paraId="28D99BD0" w14:textId="2C621D94" w:rsidR="005509BC" w:rsidRPr="00C30468" w:rsidRDefault="005509BC" w:rsidP="005509B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C30468">
              <w:rPr>
                <w:rFonts w:eastAsia="Times New Roman" w:cstheme="minorHAnsi"/>
                <w:sz w:val="24"/>
                <w:szCs w:val="24"/>
                <w:lang w:eastAsia="en-GB"/>
              </w:rPr>
              <w:t>Shouting out in class</w:t>
            </w:r>
          </w:p>
          <w:p w14:paraId="75D17BB8" w14:textId="77777777" w:rsidR="005509BC" w:rsidRPr="00C30468" w:rsidRDefault="005509BC" w:rsidP="005509B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C30468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Swearing directed at a person </w:t>
            </w:r>
          </w:p>
          <w:p w14:paraId="1242DF8C" w14:textId="2A2AFAF2" w:rsidR="005509BC" w:rsidRPr="00C30468" w:rsidRDefault="005509BC" w:rsidP="005509B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C30468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Throwing items </w:t>
            </w:r>
          </w:p>
          <w:p w14:paraId="2E9126B3" w14:textId="54CCD11A" w:rsidR="005509BC" w:rsidRDefault="005509BC" w:rsidP="005509B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C30468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Unkind to other children- Name calling or teasing hiding other people's possessions, stealing </w:t>
            </w:r>
          </w:p>
          <w:p w14:paraId="343DB3A5" w14:textId="0A0828ED" w:rsidR="005509BC" w:rsidRPr="004E6142" w:rsidRDefault="005509BC" w:rsidP="00B46FBD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4E6142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Refusal to complete tasks or work not completed </w:t>
            </w:r>
          </w:p>
          <w:p w14:paraId="6FD2D491" w14:textId="020894E2" w:rsidR="005509BC" w:rsidRPr="00A76A5E" w:rsidRDefault="005509BC" w:rsidP="005509BC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2041" w:type="dxa"/>
            <w:shd w:val="clear" w:color="auto" w:fill="FFC000"/>
          </w:tcPr>
          <w:p w14:paraId="0631A901" w14:textId="77777777" w:rsidR="005509BC" w:rsidRPr="00A76A5E" w:rsidRDefault="005509BC" w:rsidP="005509BC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  <w:r w:rsidRPr="00A76A5E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lastRenderedPageBreak/>
              <w:t>Parents informed/CPOMS Log </w:t>
            </w:r>
            <w:r w:rsidRPr="00A76A5E"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> </w:t>
            </w:r>
          </w:p>
          <w:p w14:paraId="3A2D3540" w14:textId="77777777" w:rsidR="005509BC" w:rsidRPr="00A76A5E" w:rsidRDefault="005509BC" w:rsidP="005509BC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98" w:type="dxa"/>
            <w:shd w:val="clear" w:color="auto" w:fill="FFC000"/>
            <w:hideMark/>
          </w:tcPr>
          <w:p w14:paraId="7360A054" w14:textId="7603B2DB" w:rsidR="005509BC" w:rsidRDefault="005509BC" w:rsidP="005509BC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A76A5E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Lunch detention </w:t>
            </w:r>
            <w:r>
              <w:rPr>
                <w:rFonts w:eastAsia="Times New Roman" w:cstheme="minorHAnsi"/>
                <w:sz w:val="24"/>
                <w:szCs w:val="24"/>
                <w:lang w:eastAsia="en-GB"/>
              </w:rPr>
              <w:t>– reflection room.</w:t>
            </w:r>
          </w:p>
          <w:p w14:paraId="73161017" w14:textId="20612D1E" w:rsidR="005509BC" w:rsidRDefault="005509BC" w:rsidP="005509BC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½ day in alternative classroom </w:t>
            </w:r>
          </w:p>
          <w:p w14:paraId="799962AC" w14:textId="29667E4A" w:rsidR="0001468F" w:rsidRDefault="0001468F" w:rsidP="005509BC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Lunchtime immediate red card. </w:t>
            </w:r>
          </w:p>
          <w:p w14:paraId="79BB32DC" w14:textId="156CF1A0" w:rsidR="005509BC" w:rsidRPr="00A76A5E" w:rsidRDefault="005509BC" w:rsidP="005509BC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sz w:val="24"/>
                <w:szCs w:val="24"/>
                <w:lang w:eastAsia="en-GB"/>
              </w:rPr>
              <w:lastRenderedPageBreak/>
              <w:t xml:space="preserve">Class teacher to inform head after same day investigation. </w:t>
            </w:r>
          </w:p>
          <w:p w14:paraId="3CB9FD52" w14:textId="77777777" w:rsidR="005509BC" w:rsidRDefault="005509BC" w:rsidP="005509BC">
            <w:pPr>
              <w:spacing w:after="0" w:line="240" w:lineRule="auto"/>
              <w:textAlignment w:val="baseline"/>
              <w:rPr>
                <w:rFonts w:eastAsia="Times New Roman" w:cstheme="minorHAnsi"/>
                <w:i/>
                <w:iCs/>
                <w:sz w:val="24"/>
                <w:szCs w:val="24"/>
                <w:lang w:eastAsia="en-GB"/>
              </w:rPr>
            </w:pPr>
          </w:p>
          <w:p w14:paraId="2F852706" w14:textId="59B4BFF5" w:rsidR="00565DF4" w:rsidRDefault="00565DF4" w:rsidP="005509BC">
            <w:pPr>
              <w:spacing w:after="0" w:line="240" w:lineRule="auto"/>
              <w:textAlignment w:val="baseline"/>
              <w:rPr>
                <w:rFonts w:eastAsia="Times New Roman" w:cstheme="minorHAnsi"/>
                <w:i/>
                <w:iCs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i/>
                <w:iCs/>
                <w:sz w:val="24"/>
                <w:szCs w:val="24"/>
                <w:lang w:eastAsia="en-GB"/>
              </w:rPr>
              <w:t xml:space="preserve">2 week </w:t>
            </w:r>
            <w:r w:rsidR="005509BC" w:rsidRPr="00A76A5E">
              <w:rPr>
                <w:rFonts w:eastAsia="Times New Roman" w:cstheme="minorHAnsi"/>
                <w:i/>
                <w:iCs/>
                <w:sz w:val="24"/>
                <w:szCs w:val="24"/>
                <w:lang w:eastAsia="en-GB"/>
              </w:rPr>
              <w:t>Behaviour contract after school meeting with parents, Class Teacher</w:t>
            </w:r>
            <w:r w:rsidR="005509BC">
              <w:rPr>
                <w:rFonts w:eastAsia="Times New Roman" w:cstheme="minorHAnsi"/>
                <w:i/>
                <w:iCs/>
                <w:sz w:val="24"/>
                <w:szCs w:val="24"/>
                <w:lang w:eastAsia="en-GB"/>
              </w:rPr>
              <w:t xml:space="preserve">. Offer </w:t>
            </w:r>
            <w:r w:rsidR="005509BC" w:rsidRPr="00A76A5E">
              <w:rPr>
                <w:rFonts w:eastAsia="Times New Roman" w:cstheme="minorHAnsi"/>
                <w:sz w:val="24"/>
                <w:szCs w:val="24"/>
                <w:lang w:eastAsia="en-GB"/>
              </w:rPr>
              <w:t>EHA meeting with SENDCo.  </w:t>
            </w:r>
            <w:r w:rsidR="005509BC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Behaviour contract saved on CPOMs, under behaviour intervention by class teacher. </w:t>
            </w:r>
          </w:p>
          <w:p w14:paraId="4EDB0B83" w14:textId="77777777" w:rsidR="00565DF4" w:rsidRDefault="00565DF4" w:rsidP="005509BC">
            <w:pPr>
              <w:spacing w:after="0" w:line="240" w:lineRule="auto"/>
              <w:textAlignment w:val="baseline"/>
              <w:rPr>
                <w:rFonts w:eastAsia="Times New Roman" w:cstheme="minorHAnsi"/>
                <w:i/>
                <w:iCs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i/>
                <w:iCs/>
                <w:sz w:val="24"/>
                <w:szCs w:val="24"/>
                <w:lang w:eastAsia="en-GB"/>
              </w:rPr>
              <w:t>Review meeting with parents after 2 weeks. Can extend contract by another 2 weeks if necessary to maintain progress.</w:t>
            </w:r>
          </w:p>
          <w:p w14:paraId="2F9B13B9" w14:textId="0BCB207C" w:rsidR="00565DF4" w:rsidRPr="00A76A5E" w:rsidRDefault="00565DF4" w:rsidP="005509BC">
            <w:pPr>
              <w:spacing w:after="0" w:line="240" w:lineRule="auto"/>
              <w:textAlignment w:val="baseline"/>
              <w:rPr>
                <w:rFonts w:eastAsia="Times New Roman" w:cstheme="minorHAnsi"/>
                <w:i/>
                <w:iCs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i/>
                <w:iCs/>
                <w:sz w:val="24"/>
                <w:szCs w:val="24"/>
                <w:lang w:eastAsia="en-GB"/>
              </w:rPr>
              <w:t>If no progress after 4 weeks move to section 5. FTE</w:t>
            </w:r>
          </w:p>
          <w:p w14:paraId="79B4AAF1" w14:textId="77777777" w:rsidR="005509BC" w:rsidRPr="00A76A5E" w:rsidRDefault="005509BC" w:rsidP="005509BC">
            <w:pPr>
              <w:spacing w:after="0" w:line="240" w:lineRule="auto"/>
              <w:textAlignment w:val="baseline"/>
              <w:rPr>
                <w:rFonts w:eastAsia="Times New Roman" w:cstheme="minorHAnsi"/>
                <w:i/>
                <w:iCs/>
                <w:sz w:val="24"/>
                <w:szCs w:val="24"/>
                <w:lang w:eastAsia="en-GB"/>
              </w:rPr>
            </w:pPr>
          </w:p>
          <w:p w14:paraId="7BABFBE9" w14:textId="37B52011" w:rsidR="005509BC" w:rsidRPr="00A76A5E" w:rsidRDefault="005509BC" w:rsidP="004E6142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b/>
                <w:i/>
                <w:iCs/>
                <w:sz w:val="24"/>
                <w:szCs w:val="24"/>
                <w:lang w:eastAsia="en-GB"/>
              </w:rPr>
              <w:t>Incident l</w:t>
            </w:r>
            <w:r w:rsidRPr="00A76A5E">
              <w:rPr>
                <w:rFonts w:eastAsia="Times New Roman" w:cstheme="minorHAnsi"/>
                <w:b/>
                <w:i/>
                <w:iCs/>
                <w:sz w:val="24"/>
                <w:szCs w:val="24"/>
                <w:lang w:eastAsia="en-GB"/>
              </w:rPr>
              <w:t xml:space="preserve">ogged on </w:t>
            </w:r>
            <w:r>
              <w:rPr>
                <w:rFonts w:eastAsia="Times New Roman" w:cstheme="minorHAnsi"/>
                <w:b/>
                <w:i/>
                <w:iCs/>
                <w:sz w:val="24"/>
                <w:szCs w:val="24"/>
                <w:lang w:eastAsia="en-GB"/>
              </w:rPr>
              <w:t xml:space="preserve">BROMCOM (red dot) by DSL. </w:t>
            </w:r>
            <w:r w:rsidRPr="00A76A5E">
              <w:rPr>
                <w:rFonts w:eastAsia="Times New Roman" w:cstheme="minorHAns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4016" w:type="dxa"/>
            <w:shd w:val="clear" w:color="auto" w:fill="FFC000"/>
          </w:tcPr>
          <w:p w14:paraId="0FEC17C1" w14:textId="77777777" w:rsidR="005509BC" w:rsidRPr="00A76A5E" w:rsidRDefault="005509BC" w:rsidP="005509BC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A76A5E">
              <w:rPr>
                <w:rFonts w:eastAsia="Times New Roman" w:cstheme="minorHAnsi"/>
                <w:sz w:val="24"/>
                <w:szCs w:val="24"/>
                <w:lang w:eastAsia="en-GB"/>
              </w:rPr>
              <w:lastRenderedPageBreak/>
              <w:t>APDR</w:t>
            </w:r>
          </w:p>
          <w:p w14:paraId="6F57EF33" w14:textId="77777777" w:rsidR="005509BC" w:rsidRPr="00A76A5E" w:rsidRDefault="005509BC" w:rsidP="005509BC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  <w:p w14:paraId="1B805830" w14:textId="77777777" w:rsidR="005509BC" w:rsidRPr="00A76A5E" w:rsidRDefault="005509BC" w:rsidP="005509BC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A76A5E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Risk Calculator – </w:t>
            </w:r>
            <w:r w:rsidRPr="00A76A5E"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>Difficult</w:t>
            </w:r>
            <w:r w:rsidRPr="00A76A5E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 or Dangerous </w:t>
            </w:r>
          </w:p>
          <w:p w14:paraId="25C3E934" w14:textId="77777777" w:rsidR="005509BC" w:rsidRPr="00A76A5E" w:rsidRDefault="005509BC" w:rsidP="005509BC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  <w:p w14:paraId="67D63978" w14:textId="77777777" w:rsidR="005509BC" w:rsidRPr="00A76A5E" w:rsidRDefault="005509BC" w:rsidP="005509BC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  <w:p w14:paraId="206798AC" w14:textId="77777777" w:rsidR="005509BC" w:rsidRPr="00A76A5E" w:rsidRDefault="005509BC" w:rsidP="005509BC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A76A5E">
              <w:rPr>
                <w:rFonts w:cstheme="minorHAnsi"/>
                <w:sz w:val="24"/>
                <w:szCs w:val="24"/>
              </w:rPr>
              <w:t>Subconscious and Conscious Behaviour Analysis</w:t>
            </w:r>
          </w:p>
          <w:p w14:paraId="4158BD6D" w14:textId="77777777" w:rsidR="005509BC" w:rsidRPr="00A76A5E" w:rsidRDefault="005509BC" w:rsidP="005509BC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  <w:p w14:paraId="0467C842" w14:textId="77777777" w:rsidR="005509BC" w:rsidRPr="00A76A5E" w:rsidRDefault="005509BC" w:rsidP="005509BC">
            <w:pPr>
              <w:spacing w:after="0" w:line="240" w:lineRule="auto"/>
              <w:textAlignment w:val="baseline"/>
              <w:rPr>
                <w:rFonts w:cstheme="minorHAnsi"/>
                <w:sz w:val="24"/>
                <w:szCs w:val="24"/>
              </w:rPr>
            </w:pPr>
            <w:r w:rsidRPr="00A76A5E">
              <w:rPr>
                <w:rFonts w:cstheme="minorHAnsi"/>
                <w:sz w:val="24"/>
                <w:szCs w:val="24"/>
              </w:rPr>
              <w:t>Anxiety Analysis</w:t>
            </w:r>
          </w:p>
          <w:p w14:paraId="1C7A2E4C" w14:textId="77777777" w:rsidR="005509BC" w:rsidRPr="00A76A5E" w:rsidRDefault="005509BC" w:rsidP="005509BC">
            <w:pPr>
              <w:spacing w:after="0" w:line="240" w:lineRule="auto"/>
              <w:textAlignment w:val="baseline"/>
              <w:rPr>
                <w:rFonts w:cstheme="minorHAnsi"/>
                <w:sz w:val="24"/>
                <w:szCs w:val="24"/>
              </w:rPr>
            </w:pPr>
          </w:p>
          <w:p w14:paraId="164ED46E" w14:textId="77777777" w:rsidR="005509BC" w:rsidRPr="00A76A5E" w:rsidRDefault="005509BC" w:rsidP="005509BC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A76A5E">
              <w:rPr>
                <w:rFonts w:cstheme="minorHAnsi"/>
                <w:sz w:val="24"/>
                <w:szCs w:val="24"/>
              </w:rPr>
              <w:t>Roots and Fruits</w:t>
            </w:r>
          </w:p>
        </w:tc>
      </w:tr>
      <w:tr w:rsidR="005509BC" w:rsidRPr="00A76A5E" w14:paraId="53F718EA" w14:textId="77777777" w:rsidTr="00DB75E7">
        <w:trPr>
          <w:trHeight w:val="290"/>
        </w:trPr>
        <w:tc>
          <w:tcPr>
            <w:tcW w:w="1271" w:type="dxa"/>
            <w:shd w:val="clear" w:color="auto" w:fill="FF0000"/>
            <w:hideMark/>
          </w:tcPr>
          <w:p w14:paraId="2F7B5A6F" w14:textId="77777777" w:rsidR="005509BC" w:rsidRPr="00A76A5E" w:rsidRDefault="005509BC" w:rsidP="005509BC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  <w:r w:rsidRPr="00A76A5E">
              <w:rPr>
                <w:rFonts w:eastAsia="Times New Roman" w:cstheme="minorHAnsi"/>
                <w:b/>
                <w:sz w:val="24"/>
                <w:szCs w:val="24"/>
                <w:lang w:val="en-US" w:eastAsia="en-GB"/>
              </w:rPr>
              <w:lastRenderedPageBreak/>
              <w:t>5</w:t>
            </w:r>
            <w:r w:rsidRPr="00A76A5E"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> </w:t>
            </w:r>
          </w:p>
          <w:p w14:paraId="2A4920E7" w14:textId="77777777" w:rsidR="005509BC" w:rsidRPr="00A76A5E" w:rsidRDefault="005509BC" w:rsidP="005509BC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</w:p>
        </w:tc>
        <w:tc>
          <w:tcPr>
            <w:tcW w:w="4820" w:type="dxa"/>
            <w:shd w:val="clear" w:color="auto" w:fill="FF0000"/>
            <w:hideMark/>
          </w:tcPr>
          <w:p w14:paraId="528009D2" w14:textId="77777777" w:rsidR="005509BC" w:rsidRPr="00A76A5E" w:rsidRDefault="005509BC" w:rsidP="005509BC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A76A5E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Persistent stage 4 behaviour </w:t>
            </w:r>
          </w:p>
          <w:p w14:paraId="7B5F5A60" w14:textId="77777777" w:rsidR="005509BC" w:rsidRPr="00D12416" w:rsidRDefault="005509BC" w:rsidP="005509BC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 w:rsidRPr="00D12416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 xml:space="preserve">Physical assault against pupil/adult </w:t>
            </w:r>
          </w:p>
          <w:p w14:paraId="791B470E" w14:textId="77777777" w:rsidR="005509BC" w:rsidRDefault="005509BC" w:rsidP="005509BC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 w:rsidRPr="00D12416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Drug/alcohol abuse</w:t>
            </w:r>
          </w:p>
          <w:p w14:paraId="56D6AB76" w14:textId="77777777" w:rsidR="005509BC" w:rsidRPr="00D12416" w:rsidRDefault="005509BC" w:rsidP="005509BC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 w:rsidRPr="00D12416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Racial abuse</w:t>
            </w:r>
          </w:p>
          <w:p w14:paraId="047C9F51" w14:textId="77777777" w:rsidR="005509BC" w:rsidRPr="00D12416" w:rsidRDefault="005509BC" w:rsidP="005509BC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 w:rsidRPr="00D12416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Sexual misconduct</w:t>
            </w:r>
          </w:p>
          <w:p w14:paraId="3BF8AAE9" w14:textId="77777777" w:rsidR="005509BC" w:rsidRDefault="005509BC" w:rsidP="005509BC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 w:rsidRPr="00D12416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Theft</w:t>
            </w:r>
          </w:p>
          <w:p w14:paraId="5534DE0C" w14:textId="77777777" w:rsidR="005509BC" w:rsidRPr="00D12416" w:rsidRDefault="005509BC" w:rsidP="005509BC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 w:rsidRPr="00D12416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 xml:space="preserve">Verbal abuse pupil/adult </w:t>
            </w:r>
          </w:p>
          <w:p w14:paraId="5454D324" w14:textId="77777777" w:rsidR="005509BC" w:rsidRPr="00D12416" w:rsidRDefault="005509BC" w:rsidP="005509BC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</w:p>
          <w:p w14:paraId="12867E89" w14:textId="77777777" w:rsidR="005509BC" w:rsidRDefault="005509BC" w:rsidP="005509BC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A76A5E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Extreme or persistent anti-social behaviour</w:t>
            </w:r>
            <w:r w:rsidRPr="00A76A5E">
              <w:rPr>
                <w:rFonts w:eastAsia="Times New Roman" w:cstheme="minorHAnsi"/>
                <w:sz w:val="24"/>
                <w:szCs w:val="24"/>
                <w:lang w:eastAsia="en-GB"/>
              </w:rPr>
              <w:t> </w:t>
            </w:r>
          </w:p>
          <w:p w14:paraId="3EB0A24B" w14:textId="7C51263D" w:rsidR="00D102A3" w:rsidRDefault="00D102A3" w:rsidP="005509BC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Failure of behaviour contract </w:t>
            </w:r>
          </w:p>
          <w:p w14:paraId="27C4992F" w14:textId="657139E6" w:rsidR="005509BC" w:rsidRDefault="005509BC" w:rsidP="005509BC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sz w:val="24"/>
                <w:szCs w:val="24"/>
                <w:lang w:eastAsia="en-GB"/>
              </w:rPr>
              <w:t>Bullying</w:t>
            </w:r>
          </w:p>
          <w:p w14:paraId="2BD364ED" w14:textId="33C6FBF0" w:rsidR="005509BC" w:rsidRDefault="005509BC" w:rsidP="005509BC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sz w:val="24"/>
                <w:szCs w:val="24"/>
                <w:lang w:eastAsia="en-GB"/>
              </w:rPr>
              <w:t>Damage</w:t>
            </w:r>
            <w:r w:rsidR="00E9314E">
              <w:rPr>
                <w:rFonts w:eastAsia="Times New Roman" w:cstheme="minorHAnsi"/>
                <w:sz w:val="24"/>
                <w:szCs w:val="24"/>
                <w:lang w:eastAsia="en-GB"/>
              </w:rPr>
              <w:t>/</w:t>
            </w:r>
            <w:r w:rsidR="00D102A3">
              <w:rPr>
                <w:rFonts w:eastAsia="Times New Roman" w:cstheme="minorHAnsi"/>
                <w:sz w:val="24"/>
                <w:szCs w:val="24"/>
                <w:lang w:eastAsia="en-GB"/>
              </w:rPr>
              <w:t>vandalism.</w:t>
            </w:r>
            <w:r w:rsidR="00E9314E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 </w:t>
            </w:r>
            <w:r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 </w:t>
            </w:r>
          </w:p>
          <w:p w14:paraId="00556B66" w14:textId="77777777" w:rsidR="005509BC" w:rsidRDefault="005509BC" w:rsidP="005509BC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sz w:val="24"/>
                <w:szCs w:val="24"/>
                <w:lang w:eastAsia="en-GB"/>
              </w:rPr>
              <w:t>Disruptive behaviour</w:t>
            </w:r>
          </w:p>
          <w:p w14:paraId="50595D76" w14:textId="6805CABF" w:rsidR="00DB75E7" w:rsidRPr="00A76A5E" w:rsidRDefault="00DB75E7" w:rsidP="005509BC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A76A5E">
              <w:rPr>
                <w:rFonts w:eastAsia="Times New Roman" w:cstheme="minorHAnsi"/>
                <w:sz w:val="24"/>
                <w:szCs w:val="24"/>
                <w:lang w:eastAsia="en-GB"/>
              </w:rPr>
              <w:t>Possessing a weapon in school (e.g., knife) </w:t>
            </w:r>
          </w:p>
        </w:tc>
        <w:tc>
          <w:tcPr>
            <w:tcW w:w="2041" w:type="dxa"/>
            <w:shd w:val="clear" w:color="auto" w:fill="FF0000"/>
          </w:tcPr>
          <w:p w14:paraId="0E834F0D" w14:textId="77777777" w:rsidR="005509BC" w:rsidRPr="00A76A5E" w:rsidRDefault="005509BC" w:rsidP="005509BC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  <w:r w:rsidRPr="00A76A5E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Fixed Term Exclusion </w:t>
            </w:r>
            <w:r w:rsidRPr="00A76A5E"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> </w:t>
            </w:r>
          </w:p>
          <w:p w14:paraId="71986F09" w14:textId="77777777" w:rsidR="005509BC" w:rsidRPr="00A76A5E" w:rsidRDefault="005509BC" w:rsidP="005509BC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</w:p>
          <w:p w14:paraId="7FE88DF9" w14:textId="77777777" w:rsidR="005509BC" w:rsidRPr="00A76A5E" w:rsidRDefault="005509BC" w:rsidP="005509BC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  <w:r w:rsidRPr="00A76A5E">
              <w:rPr>
                <w:rFonts w:eastAsia="Times New Roman" w:cstheme="minorHAnsi"/>
                <w:b/>
                <w:i/>
                <w:iCs/>
                <w:sz w:val="24"/>
                <w:szCs w:val="24"/>
                <w:lang w:eastAsia="en-GB"/>
              </w:rPr>
              <w:t>If Stage 4 has been reached x 3 over a term</w:t>
            </w:r>
            <w:r w:rsidRPr="00A76A5E"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> </w:t>
            </w:r>
          </w:p>
          <w:p w14:paraId="179B8444" w14:textId="77777777" w:rsidR="005509BC" w:rsidRPr="00A76A5E" w:rsidRDefault="005509BC" w:rsidP="005509BC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98" w:type="dxa"/>
            <w:shd w:val="clear" w:color="auto" w:fill="FF0000"/>
            <w:hideMark/>
          </w:tcPr>
          <w:p w14:paraId="47061443" w14:textId="77777777" w:rsidR="008A2B0C" w:rsidRDefault="008A2B0C" w:rsidP="008A2B0C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A76A5E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Fixed Term Exclusion </w:t>
            </w:r>
            <w:r w:rsidRPr="00A76A5E">
              <w:rPr>
                <w:rFonts w:eastAsia="Times New Roman" w:cstheme="minorHAnsi"/>
                <w:sz w:val="24"/>
                <w:szCs w:val="24"/>
                <w:lang w:eastAsia="en-GB"/>
              </w:rPr>
              <w:t> </w:t>
            </w:r>
          </w:p>
          <w:p w14:paraId="13839FE7" w14:textId="3673AC7B" w:rsidR="00314AE4" w:rsidRPr="00A76A5E" w:rsidRDefault="00314AE4" w:rsidP="008A2B0C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314AE4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 xml:space="preserve">Loss of Pride of Elm </w:t>
            </w:r>
            <w:r w:rsidR="009E59EA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D</w:t>
            </w:r>
            <w:r w:rsidRPr="00314AE4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ay</w:t>
            </w:r>
            <w:r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. </w:t>
            </w:r>
          </w:p>
          <w:p w14:paraId="4F44276E" w14:textId="77777777" w:rsidR="008A2B0C" w:rsidRPr="00A76A5E" w:rsidRDefault="008A2B0C" w:rsidP="008A2B0C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A76A5E">
              <w:rPr>
                <w:rFonts w:eastAsia="Times New Roman" w:cstheme="minorHAnsi"/>
                <w:sz w:val="24"/>
                <w:szCs w:val="24"/>
                <w:lang w:eastAsia="en-GB"/>
              </w:rPr>
              <w:t>Parents contacted immediately to remove child from school if appropriate &amp; Safe.</w:t>
            </w:r>
          </w:p>
          <w:p w14:paraId="04A97FAE" w14:textId="512A44FA" w:rsidR="008A2B0C" w:rsidRPr="00A76A5E" w:rsidRDefault="00E37233" w:rsidP="008A2B0C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A76A5E">
              <w:rPr>
                <w:rFonts w:eastAsia="Times New Roman" w:cstheme="minorHAnsi"/>
                <w:sz w:val="24"/>
                <w:szCs w:val="24"/>
                <w:lang w:eastAsia="en-GB"/>
              </w:rPr>
              <w:t>Parents</w:t>
            </w:r>
            <w:r w:rsidR="008A2B0C" w:rsidRPr="00A76A5E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 to attend reintegration meeting with Head</w:t>
            </w:r>
          </w:p>
          <w:p w14:paraId="7593EC15" w14:textId="77777777" w:rsidR="008A2B0C" w:rsidRPr="00A76A5E" w:rsidRDefault="008A2B0C" w:rsidP="008A2B0C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  <w:p w14:paraId="46D4D279" w14:textId="0D1C88B2" w:rsidR="008A2B0C" w:rsidRDefault="008A2B0C" w:rsidP="008A2B0C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  <w:r w:rsidRPr="00A76A5E"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 xml:space="preserve">Suspension Letter issued during meeting – logged on </w:t>
            </w:r>
            <w:r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>BROMCOM</w:t>
            </w:r>
          </w:p>
          <w:p w14:paraId="26C4C3DA" w14:textId="40BA3711" w:rsidR="008A2B0C" w:rsidRPr="00A76A5E" w:rsidRDefault="008A2B0C" w:rsidP="008A2B0C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 xml:space="preserve">Class teacher to provide work for duration of </w:t>
            </w:r>
            <w:r w:rsidR="00E37233"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>suspension.</w:t>
            </w:r>
            <w:r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 xml:space="preserve"> </w:t>
            </w:r>
          </w:p>
          <w:p w14:paraId="353A018A" w14:textId="4E4226AA" w:rsidR="005509BC" w:rsidRPr="00A76A5E" w:rsidRDefault="005509BC" w:rsidP="005509BC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4016" w:type="dxa"/>
            <w:shd w:val="clear" w:color="auto" w:fill="FF0000"/>
          </w:tcPr>
          <w:p w14:paraId="0D59D3F7" w14:textId="77777777" w:rsidR="005509BC" w:rsidRPr="00A76A5E" w:rsidRDefault="005509BC" w:rsidP="005509BC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A76A5E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Risk Calculator – Difficult or </w:t>
            </w:r>
            <w:r w:rsidRPr="00A76A5E"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>Dangerous</w:t>
            </w:r>
            <w:r w:rsidRPr="00A76A5E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 </w:t>
            </w:r>
          </w:p>
          <w:p w14:paraId="4A25737C" w14:textId="77777777" w:rsidR="005509BC" w:rsidRPr="00A76A5E" w:rsidRDefault="005509BC" w:rsidP="005509BC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  <w:p w14:paraId="19CC4433" w14:textId="77777777" w:rsidR="005509BC" w:rsidRPr="00A76A5E" w:rsidRDefault="005509BC" w:rsidP="005509BC">
            <w:pPr>
              <w:spacing w:after="0" w:line="240" w:lineRule="auto"/>
              <w:textAlignment w:val="baseline"/>
              <w:rPr>
                <w:rFonts w:cstheme="minorHAnsi"/>
                <w:sz w:val="24"/>
                <w:szCs w:val="24"/>
              </w:rPr>
            </w:pPr>
            <w:r w:rsidRPr="00A76A5E">
              <w:rPr>
                <w:rFonts w:cstheme="minorHAnsi"/>
                <w:sz w:val="24"/>
                <w:szCs w:val="24"/>
              </w:rPr>
              <w:t>Implement protective consequences</w:t>
            </w:r>
          </w:p>
          <w:p w14:paraId="4C611E6F" w14:textId="77777777" w:rsidR="005509BC" w:rsidRPr="00A76A5E" w:rsidRDefault="005509BC" w:rsidP="005509BC">
            <w:pPr>
              <w:spacing w:after="0" w:line="240" w:lineRule="auto"/>
              <w:textAlignment w:val="baseline"/>
              <w:rPr>
                <w:rFonts w:cstheme="minorHAnsi"/>
                <w:sz w:val="24"/>
                <w:szCs w:val="24"/>
              </w:rPr>
            </w:pPr>
          </w:p>
          <w:p w14:paraId="44D97439" w14:textId="77777777" w:rsidR="005509BC" w:rsidRPr="00A76A5E" w:rsidRDefault="005509BC" w:rsidP="005509BC">
            <w:pPr>
              <w:spacing w:after="0" w:line="240" w:lineRule="auto"/>
              <w:textAlignment w:val="baseline"/>
              <w:rPr>
                <w:rFonts w:cstheme="minorHAnsi"/>
                <w:sz w:val="24"/>
                <w:szCs w:val="24"/>
              </w:rPr>
            </w:pPr>
            <w:r w:rsidRPr="00A76A5E">
              <w:rPr>
                <w:rFonts w:cstheme="minorHAnsi"/>
                <w:sz w:val="24"/>
                <w:szCs w:val="24"/>
              </w:rPr>
              <w:t>Risk Reduction Plan</w:t>
            </w:r>
          </w:p>
          <w:p w14:paraId="654C77C3" w14:textId="77777777" w:rsidR="005509BC" w:rsidRPr="00A76A5E" w:rsidRDefault="005509BC" w:rsidP="005509BC">
            <w:pPr>
              <w:spacing w:after="0" w:line="240" w:lineRule="auto"/>
              <w:textAlignment w:val="baseline"/>
              <w:rPr>
                <w:rFonts w:cstheme="minorHAnsi"/>
                <w:sz w:val="24"/>
                <w:szCs w:val="24"/>
              </w:rPr>
            </w:pPr>
          </w:p>
          <w:p w14:paraId="419B5180" w14:textId="77777777" w:rsidR="005509BC" w:rsidRPr="00A76A5E" w:rsidRDefault="005509BC" w:rsidP="005509BC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  <w:p w14:paraId="7E927749" w14:textId="77777777" w:rsidR="005509BC" w:rsidRPr="00A76A5E" w:rsidRDefault="005509BC" w:rsidP="005509BC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</w:tr>
    </w:tbl>
    <w:p w14:paraId="21FAEB9F" w14:textId="77777777" w:rsidR="002F71C4" w:rsidRDefault="002F71C4" w:rsidP="00796237">
      <w:pPr>
        <w:spacing w:after="0" w:line="240" w:lineRule="auto"/>
        <w:textAlignment w:val="baseline"/>
      </w:pPr>
    </w:p>
    <w:sectPr w:rsidR="002F71C4" w:rsidSect="00D773D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9A1C05"/>
    <w:multiLevelType w:val="hybridMultilevel"/>
    <w:tmpl w:val="5D784D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D83556"/>
    <w:multiLevelType w:val="hybridMultilevel"/>
    <w:tmpl w:val="E28EF9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AF403E"/>
    <w:multiLevelType w:val="hybridMultilevel"/>
    <w:tmpl w:val="A0AECF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6B4504"/>
    <w:multiLevelType w:val="hybridMultilevel"/>
    <w:tmpl w:val="FA7605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4103001">
    <w:abstractNumId w:val="1"/>
  </w:num>
  <w:num w:numId="2" w16cid:durableId="559633939">
    <w:abstractNumId w:val="3"/>
  </w:num>
  <w:num w:numId="3" w16cid:durableId="1155804626">
    <w:abstractNumId w:val="2"/>
  </w:num>
  <w:num w:numId="4" w16cid:durableId="1468974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DEF"/>
    <w:rsid w:val="0001468F"/>
    <w:rsid w:val="000A3330"/>
    <w:rsid w:val="0010318E"/>
    <w:rsid w:val="00115DD9"/>
    <w:rsid w:val="00174513"/>
    <w:rsid w:val="001D490C"/>
    <w:rsid w:val="002F71C4"/>
    <w:rsid w:val="00314AE4"/>
    <w:rsid w:val="004E6142"/>
    <w:rsid w:val="005509BC"/>
    <w:rsid w:val="00565DF4"/>
    <w:rsid w:val="005D1106"/>
    <w:rsid w:val="006C4494"/>
    <w:rsid w:val="00796237"/>
    <w:rsid w:val="008536F6"/>
    <w:rsid w:val="00877B5D"/>
    <w:rsid w:val="008A2B0C"/>
    <w:rsid w:val="00925B86"/>
    <w:rsid w:val="00933860"/>
    <w:rsid w:val="009E59EA"/>
    <w:rsid w:val="00A76A5E"/>
    <w:rsid w:val="00A87342"/>
    <w:rsid w:val="00B65E8D"/>
    <w:rsid w:val="00BF2962"/>
    <w:rsid w:val="00C30468"/>
    <w:rsid w:val="00C60B15"/>
    <w:rsid w:val="00CB5EE3"/>
    <w:rsid w:val="00D102A3"/>
    <w:rsid w:val="00D12416"/>
    <w:rsid w:val="00D210CC"/>
    <w:rsid w:val="00D667C2"/>
    <w:rsid w:val="00D773DE"/>
    <w:rsid w:val="00DA61FA"/>
    <w:rsid w:val="00DB75E7"/>
    <w:rsid w:val="00DC3B06"/>
    <w:rsid w:val="00DD5DEF"/>
    <w:rsid w:val="00E37233"/>
    <w:rsid w:val="00E9314E"/>
    <w:rsid w:val="00F53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2539FB"/>
  <w15:chartTrackingRefBased/>
  <w15:docId w15:val="{EE12E3F0-43E0-489E-B377-77917FD6C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DD5D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eop">
    <w:name w:val="eop"/>
    <w:basedOn w:val="DefaultParagraphFont"/>
    <w:rsid w:val="00DD5DEF"/>
  </w:style>
  <w:style w:type="character" w:customStyle="1" w:styleId="normaltextrun">
    <w:name w:val="normaltextrun"/>
    <w:basedOn w:val="DefaultParagraphFont"/>
    <w:rsid w:val="00DD5DEF"/>
  </w:style>
  <w:style w:type="character" w:customStyle="1" w:styleId="scxw172842628">
    <w:name w:val="scxw172842628"/>
    <w:basedOn w:val="DefaultParagraphFont"/>
    <w:rsid w:val="00DD5DEF"/>
  </w:style>
  <w:style w:type="paragraph" w:styleId="ListParagraph">
    <w:name w:val="List Paragraph"/>
    <w:basedOn w:val="Normal"/>
    <w:uiPriority w:val="34"/>
    <w:qFormat/>
    <w:rsid w:val="00C60B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821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81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27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67330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266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551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600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593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392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986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0851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762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3466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047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541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174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248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723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205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568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028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5499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796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796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957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30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115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672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956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580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027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2053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553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371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91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7781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8943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90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740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751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631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015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1782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2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777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392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2721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095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682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7853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138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859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152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6394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104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7473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604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3594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2304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148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012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12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83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1746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867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7770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86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6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63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1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77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26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1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5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50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06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04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71531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071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437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177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041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2641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918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8989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106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2507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459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0412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262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7372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344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722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685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6981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687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9910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001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229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31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030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3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332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224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9143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068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4801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464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932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040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639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1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313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826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8733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895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46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228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5967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224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833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521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4290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668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5207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318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6439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618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8861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200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977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10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2661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271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920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88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439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077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1883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925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1663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582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3981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401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9883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837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573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228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59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550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0490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053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1128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725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052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59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549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163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355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616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715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914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517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862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4101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907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1319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177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7519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466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4500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375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899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58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347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599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909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734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18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0276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727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0169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7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75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798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47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203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222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616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7288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8206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985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3218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619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548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414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303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39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346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069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84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849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02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662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296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565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688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920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80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840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4108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61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38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02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7348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714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1914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34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350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941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0770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321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065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56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086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127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9285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417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9545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209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7519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701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075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272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9656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297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0706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577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116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043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8053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782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875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692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151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426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31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749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742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482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5213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675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486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174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136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785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007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529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09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824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286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495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259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422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937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125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2306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22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388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7777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604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519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0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6106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044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822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875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1861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074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06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2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396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756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073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141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419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806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0829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787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674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926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0713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288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266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706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8079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328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5489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94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9585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526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5118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616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3928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266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9960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821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8230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138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4627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844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8942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976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147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030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6634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762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4913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282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78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125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8499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510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203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03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365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156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8681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603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067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340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8419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91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2764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319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8622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002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970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207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4756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879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549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125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603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468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537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276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505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247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906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5215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783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8733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250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9235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393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4115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38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5435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0990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180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818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152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5243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768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201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291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8265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093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7231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580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923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150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1503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603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1940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786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4265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012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33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385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8153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514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70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525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3663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16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7839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095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7071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666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8939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177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2917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834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2306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51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8522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19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93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593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47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983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888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836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5003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944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914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786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5203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515</Words>
  <Characters>2937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Head at Elm Primary</dc:creator>
  <cp:keywords/>
  <dc:description/>
  <cp:lastModifiedBy>Mills Jacqueline</cp:lastModifiedBy>
  <cp:revision>7</cp:revision>
  <dcterms:created xsi:type="dcterms:W3CDTF">2024-08-06T13:09:00Z</dcterms:created>
  <dcterms:modified xsi:type="dcterms:W3CDTF">2024-09-02T17:48:00Z</dcterms:modified>
</cp:coreProperties>
</file>