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69AA" w14:textId="03226959" w:rsidR="00C3299C" w:rsidRPr="00B04767" w:rsidRDefault="00C3299C" w:rsidP="004413F9">
      <w:pPr>
        <w:shd w:val="clear" w:color="auto" w:fill="FFFFFF"/>
        <w:spacing w:after="300" w:line="240" w:lineRule="auto"/>
        <w:jc w:val="center"/>
        <w:textAlignment w:val="baseline"/>
        <w:outlineLvl w:val="0"/>
        <w:rPr>
          <w:rFonts w:ascii="Arial" w:eastAsia="Times New Roman" w:hAnsi="Arial" w:cs="Arial"/>
          <w:b/>
          <w:bCs/>
          <w:color w:val="000000" w:themeColor="text1"/>
          <w:kern w:val="36"/>
          <w:sz w:val="28"/>
          <w:szCs w:val="28"/>
          <w:lang w:eastAsia="en-GB"/>
        </w:rPr>
      </w:pPr>
      <w:r w:rsidRPr="00B04767">
        <w:rPr>
          <w:rFonts w:ascii="Arial" w:eastAsia="Times New Roman" w:hAnsi="Arial" w:cs="Arial"/>
          <w:b/>
          <w:bCs/>
          <w:color w:val="000000" w:themeColor="text1"/>
          <w:kern w:val="36"/>
          <w:sz w:val="28"/>
          <w:szCs w:val="28"/>
          <w:lang w:eastAsia="en-GB"/>
        </w:rPr>
        <w:t xml:space="preserve">Statement of Intent </w:t>
      </w:r>
      <w:r w:rsidR="004413F9" w:rsidRPr="00B04767">
        <w:rPr>
          <w:rFonts w:ascii="Arial" w:eastAsia="Times New Roman" w:hAnsi="Arial" w:cs="Arial"/>
          <w:b/>
          <w:bCs/>
          <w:color w:val="000000" w:themeColor="text1"/>
          <w:kern w:val="36"/>
          <w:sz w:val="28"/>
          <w:szCs w:val="28"/>
          <w:lang w:eastAsia="en-GB"/>
        </w:rPr>
        <w:t>Governing Body</w:t>
      </w:r>
    </w:p>
    <w:p w14:paraId="11C26B4E" w14:textId="37918024" w:rsidR="00C3299C" w:rsidRDefault="00C3299C" w:rsidP="004413F9">
      <w:pPr>
        <w:shd w:val="clear" w:color="auto" w:fill="FFFFFF"/>
        <w:spacing w:after="300" w:line="240" w:lineRule="auto"/>
        <w:jc w:val="center"/>
        <w:textAlignment w:val="baseline"/>
        <w:outlineLvl w:val="0"/>
        <w:rPr>
          <w:rFonts w:ascii="Arial" w:eastAsia="Times New Roman" w:hAnsi="Arial" w:cs="Arial"/>
          <w:b/>
          <w:bCs/>
          <w:color w:val="000000" w:themeColor="text1"/>
          <w:kern w:val="36"/>
          <w:sz w:val="28"/>
          <w:szCs w:val="28"/>
          <w:lang w:eastAsia="en-GB"/>
        </w:rPr>
      </w:pPr>
      <w:r w:rsidRPr="00B04767">
        <w:rPr>
          <w:rFonts w:ascii="Arial" w:eastAsia="Times New Roman" w:hAnsi="Arial" w:cs="Arial"/>
          <w:b/>
          <w:bCs/>
          <w:color w:val="000000" w:themeColor="text1"/>
          <w:kern w:val="36"/>
          <w:sz w:val="28"/>
          <w:szCs w:val="28"/>
          <w:lang w:eastAsia="en-GB"/>
        </w:rPr>
        <w:t>‘Believe To Achieve’</w:t>
      </w:r>
    </w:p>
    <w:p w14:paraId="75A67C5E" w14:textId="332EC5C3" w:rsidR="00A12564" w:rsidRPr="008418CA" w:rsidRDefault="00A12564" w:rsidP="00A12564">
      <w:pPr>
        <w:shd w:val="clear" w:color="auto" w:fill="FFFFFF"/>
        <w:spacing w:after="300" w:line="240" w:lineRule="auto"/>
        <w:jc w:val="center"/>
        <w:textAlignment w:val="baseline"/>
        <w:outlineLvl w:val="0"/>
        <w:rPr>
          <w:rFonts w:ascii="Arial" w:eastAsia="Times New Roman" w:hAnsi="Arial" w:cs="Arial"/>
          <w:i/>
          <w:iCs/>
          <w:color w:val="000000" w:themeColor="text1"/>
          <w:kern w:val="36"/>
          <w:lang w:eastAsia="en-GB"/>
        </w:rPr>
      </w:pPr>
      <w:r w:rsidRPr="008418CA">
        <w:rPr>
          <w:rFonts w:ascii="Arial" w:eastAsia="Times New Roman" w:hAnsi="Arial" w:cs="Arial"/>
          <w:i/>
          <w:iCs/>
          <w:color w:val="000000" w:themeColor="text1"/>
          <w:kern w:val="36"/>
          <w:lang w:eastAsia="en-GB"/>
        </w:rPr>
        <w:t xml:space="preserve">School </w:t>
      </w:r>
      <w:proofErr w:type="gramStart"/>
      <w:r w:rsidRPr="008418CA">
        <w:rPr>
          <w:rFonts w:ascii="Arial" w:eastAsia="Times New Roman" w:hAnsi="Arial" w:cs="Arial"/>
          <w:i/>
          <w:iCs/>
          <w:color w:val="000000" w:themeColor="text1"/>
          <w:kern w:val="36"/>
          <w:lang w:eastAsia="en-GB"/>
        </w:rPr>
        <w:t>Vision :</w:t>
      </w:r>
      <w:proofErr w:type="gramEnd"/>
      <w:r w:rsidRPr="008418CA">
        <w:rPr>
          <w:rFonts w:ascii="Arial" w:eastAsia="Times New Roman" w:hAnsi="Arial" w:cs="Arial"/>
          <w:i/>
          <w:iCs/>
          <w:color w:val="000000" w:themeColor="text1"/>
          <w:kern w:val="36"/>
          <w:lang w:eastAsia="en-GB"/>
        </w:rPr>
        <w:t xml:space="preserve"> ‘At Elm Tree School we work together to give children a place to thrive’</w:t>
      </w:r>
    </w:p>
    <w:p w14:paraId="133E4D2A" w14:textId="0A24DF4E" w:rsidR="00A12564" w:rsidRPr="008418CA" w:rsidRDefault="00A12564" w:rsidP="00A12564">
      <w:pPr>
        <w:shd w:val="clear" w:color="auto" w:fill="FFFFFF"/>
        <w:spacing w:after="300" w:line="240" w:lineRule="auto"/>
        <w:textAlignment w:val="baseline"/>
        <w:outlineLvl w:val="0"/>
        <w:rPr>
          <w:rFonts w:ascii="Arial" w:eastAsia="Times New Roman" w:hAnsi="Arial" w:cs="Arial"/>
          <w:i/>
          <w:iCs/>
          <w:color w:val="000000" w:themeColor="text1"/>
          <w:kern w:val="36"/>
          <w:lang w:eastAsia="en-GB"/>
        </w:rPr>
      </w:pPr>
      <w:r w:rsidRPr="008418CA">
        <w:rPr>
          <w:rFonts w:ascii="Arial" w:eastAsia="Times New Roman" w:hAnsi="Arial" w:cs="Arial"/>
          <w:i/>
          <w:iCs/>
          <w:color w:val="000000" w:themeColor="text1"/>
          <w:kern w:val="36"/>
          <w:lang w:eastAsia="en-GB"/>
        </w:rPr>
        <w:t>School Values ‘Trust, Acceptance, Respect, Resilience, Inclusive, Friendship’</w:t>
      </w:r>
    </w:p>
    <w:p w14:paraId="207E3ED3" w14:textId="640C949B" w:rsidR="00C3299C" w:rsidRPr="008418CA" w:rsidRDefault="004413F9" w:rsidP="00C3299C">
      <w:pPr>
        <w:pStyle w:val="NormalWeb"/>
        <w:shd w:val="clear" w:color="auto" w:fill="FFFFFF"/>
        <w:spacing w:before="0" w:beforeAutospacing="0" w:after="150" w:afterAutospacing="0"/>
        <w:jc w:val="center"/>
        <w:rPr>
          <w:rFonts w:ascii="Helvetica" w:hAnsi="Helvetica"/>
          <w:sz w:val="22"/>
          <w:szCs w:val="22"/>
        </w:rPr>
      </w:pPr>
      <w:r w:rsidRPr="008418CA">
        <w:rPr>
          <w:rStyle w:val="Emphasis"/>
          <w:rFonts w:ascii="Helvetica" w:hAnsi="Helvetica"/>
          <w:sz w:val="22"/>
          <w:szCs w:val="22"/>
        </w:rPr>
        <w:t>“</w:t>
      </w:r>
      <w:r w:rsidR="00C3299C" w:rsidRPr="008418CA">
        <w:rPr>
          <w:rStyle w:val="Emphasis"/>
          <w:rFonts w:ascii="Helvetica" w:hAnsi="Helvetica"/>
          <w:sz w:val="22"/>
          <w:szCs w:val="22"/>
        </w:rPr>
        <w:t>As governors we will seek to do all in our power to continue to make Elm Tree Community Primary School the best it can be for the current group of children and for those who will join our school.</w:t>
      </w:r>
      <w:r w:rsidRPr="008418CA">
        <w:rPr>
          <w:rStyle w:val="Emphasis"/>
          <w:rFonts w:ascii="Helvetica" w:hAnsi="Helvetica"/>
          <w:sz w:val="22"/>
          <w:szCs w:val="22"/>
        </w:rPr>
        <w:t>”</w:t>
      </w:r>
    </w:p>
    <w:p w14:paraId="263CDE80" w14:textId="77777777" w:rsidR="00C3299C" w:rsidRPr="004413F9" w:rsidRDefault="00C3299C" w:rsidP="00C3299C">
      <w:pPr>
        <w:pStyle w:val="NormalWeb"/>
        <w:shd w:val="clear" w:color="auto" w:fill="FFFFFF"/>
        <w:spacing w:before="0" w:beforeAutospacing="0" w:after="150" w:afterAutospacing="0"/>
        <w:jc w:val="right"/>
        <w:rPr>
          <w:rFonts w:ascii="Helvetica" w:hAnsi="Helvetica"/>
          <w:sz w:val="21"/>
          <w:szCs w:val="21"/>
        </w:rPr>
      </w:pPr>
      <w:r w:rsidRPr="004413F9">
        <w:rPr>
          <w:rFonts w:ascii="Helvetica" w:hAnsi="Helvetica"/>
          <w:sz w:val="21"/>
          <w:szCs w:val="21"/>
        </w:rPr>
        <w:t> </w:t>
      </w:r>
    </w:p>
    <w:p w14:paraId="083090AC" w14:textId="6DDABD4F" w:rsidR="00C3299C" w:rsidRPr="00B04767" w:rsidRDefault="00C3299C" w:rsidP="00C3299C">
      <w:pPr>
        <w:pStyle w:val="NormalWeb"/>
        <w:shd w:val="clear" w:color="auto" w:fill="FFFFFF"/>
        <w:spacing w:before="0" w:beforeAutospacing="0" w:after="150" w:afterAutospacing="0"/>
        <w:jc w:val="both"/>
        <w:rPr>
          <w:rFonts w:ascii="Arial" w:hAnsi="Arial" w:cs="Arial"/>
          <w:sz w:val="22"/>
          <w:szCs w:val="22"/>
        </w:rPr>
      </w:pPr>
      <w:r w:rsidRPr="00B04767">
        <w:rPr>
          <w:rFonts w:ascii="Arial" w:hAnsi="Arial" w:cs="Arial"/>
          <w:sz w:val="22"/>
          <w:szCs w:val="22"/>
        </w:rPr>
        <w:t>The Governing Body exists for one purpose only: to enhance the education and life chances and well-being of every pupil who attends Elm Tree Community Primary School. Our Governing Body will continually aim to improve its practice and make the experience of school the very best it can be for all our children. That means promoting excellent teaching and exciting learning opportunities. This vision statement has been prepared and agreed by the governors in consultation with school staff and parents.</w:t>
      </w:r>
    </w:p>
    <w:p w14:paraId="618175AE" w14:textId="4E7164D1" w:rsidR="00C3299C" w:rsidRPr="00B04767" w:rsidRDefault="00C3299C" w:rsidP="00C3299C">
      <w:pPr>
        <w:shd w:val="clear" w:color="auto" w:fill="FFFFFF"/>
        <w:spacing w:after="300" w:line="240" w:lineRule="auto"/>
        <w:jc w:val="both"/>
        <w:textAlignment w:val="baseline"/>
        <w:outlineLvl w:val="0"/>
        <w:rPr>
          <w:rFonts w:ascii="Arial" w:hAnsi="Arial" w:cs="Arial"/>
          <w:shd w:val="clear" w:color="auto" w:fill="FFFFFF"/>
        </w:rPr>
      </w:pPr>
      <w:r w:rsidRPr="00B04767">
        <w:rPr>
          <w:rFonts w:ascii="Arial" w:hAnsi="Arial" w:cs="Arial"/>
          <w:shd w:val="clear" w:color="auto" w:fill="FFFFFF"/>
        </w:rPr>
        <w:t xml:space="preserve">Any school's key resource is its teaching and non-teaching staff. Our vision is that, through effective senior leadership and Continuous Professional Development, all school staff will continue to improve their practice year on year. Our staff already work collaboratively with a number of local </w:t>
      </w:r>
      <w:proofErr w:type="gramStart"/>
      <w:r w:rsidRPr="00B04767">
        <w:rPr>
          <w:rFonts w:ascii="Arial" w:hAnsi="Arial" w:cs="Arial"/>
          <w:shd w:val="clear" w:color="auto" w:fill="FFFFFF"/>
        </w:rPr>
        <w:t>schools</w:t>
      </w:r>
      <w:proofErr w:type="gramEnd"/>
      <w:r w:rsidRPr="00B04767">
        <w:rPr>
          <w:rFonts w:ascii="Arial" w:hAnsi="Arial" w:cs="Arial"/>
          <w:shd w:val="clear" w:color="auto" w:fill="FFFFFF"/>
        </w:rPr>
        <w:t xml:space="preserve"> and this can and should be extended so that we continue to learn from fellow professionals from beyond the school. </w:t>
      </w:r>
    </w:p>
    <w:p w14:paraId="6F357DE4" w14:textId="78783355" w:rsidR="00C3299C" w:rsidRDefault="00C3299C" w:rsidP="00C3299C">
      <w:pPr>
        <w:shd w:val="clear" w:color="auto" w:fill="FFFFFF"/>
        <w:spacing w:after="300" w:line="240" w:lineRule="auto"/>
        <w:jc w:val="both"/>
        <w:textAlignment w:val="baseline"/>
        <w:outlineLvl w:val="0"/>
        <w:rPr>
          <w:rFonts w:ascii="Arial" w:hAnsi="Arial" w:cs="Arial"/>
          <w:shd w:val="clear" w:color="auto" w:fill="FFFFFF"/>
        </w:rPr>
      </w:pPr>
      <w:r w:rsidRPr="00B04767">
        <w:rPr>
          <w:rFonts w:ascii="Arial" w:hAnsi="Arial" w:cs="Arial"/>
          <w:shd w:val="clear" w:color="auto" w:fill="FFFFFF"/>
        </w:rPr>
        <w:t xml:space="preserve">Governors recognise that the quality of the professional relationship between the governors and Head Teacher, and that between the Chair of Governors and the Head, is crucial to the future progress of the school. Through training and visits to school, as well as the regular formal meetings that are held each term, the governors will seek to enhance the quality of those relationships to the mutual benefit of all. We will seek to ensure that all governors, especially newly appointed ones, are appropriately trained, </w:t>
      </w:r>
      <w:proofErr w:type="gramStart"/>
      <w:r w:rsidRPr="00B04767">
        <w:rPr>
          <w:rFonts w:ascii="Arial" w:hAnsi="Arial" w:cs="Arial"/>
          <w:shd w:val="clear" w:color="auto" w:fill="FFFFFF"/>
        </w:rPr>
        <w:t>guided</w:t>
      </w:r>
      <w:proofErr w:type="gramEnd"/>
      <w:r w:rsidRPr="00B04767">
        <w:rPr>
          <w:rFonts w:ascii="Arial" w:hAnsi="Arial" w:cs="Arial"/>
          <w:shd w:val="clear" w:color="auto" w:fill="FFFFFF"/>
        </w:rPr>
        <w:t xml:space="preserve"> and supported in their collective and individual roles to discharge fully their statutory responsibilities</w:t>
      </w:r>
      <w:r w:rsidR="004413F9" w:rsidRPr="00B04767">
        <w:rPr>
          <w:rFonts w:ascii="Arial" w:hAnsi="Arial" w:cs="Arial"/>
          <w:shd w:val="clear" w:color="auto" w:fill="FFFFFF"/>
        </w:rPr>
        <w:t>.</w:t>
      </w:r>
    </w:p>
    <w:p w14:paraId="12CF14A7" w14:textId="77777777" w:rsidR="005422A9" w:rsidRDefault="005422A9" w:rsidP="005422A9">
      <w:pPr>
        <w:shd w:val="clear" w:color="auto" w:fill="FFFFFF"/>
        <w:spacing w:after="0" w:line="240" w:lineRule="auto"/>
        <w:jc w:val="both"/>
        <w:textAlignment w:val="baseline"/>
        <w:rPr>
          <w:rFonts w:ascii="Arial" w:eastAsia="Times New Roman" w:hAnsi="Arial" w:cs="Arial"/>
          <w:b/>
          <w:bCs/>
          <w:bdr w:val="none" w:sz="0" w:space="0" w:color="auto" w:frame="1"/>
          <w:lang w:eastAsia="en-GB"/>
        </w:rPr>
      </w:pPr>
      <w:r w:rsidRPr="00B04767">
        <w:rPr>
          <w:rFonts w:ascii="Arial" w:eastAsia="Times New Roman" w:hAnsi="Arial" w:cs="Arial"/>
          <w:b/>
          <w:bCs/>
          <w:bdr w:val="none" w:sz="0" w:space="0" w:color="auto" w:frame="1"/>
          <w:lang w:eastAsia="en-GB"/>
        </w:rPr>
        <w:t xml:space="preserve">The </w:t>
      </w:r>
      <w:r>
        <w:rPr>
          <w:rFonts w:ascii="Arial" w:eastAsia="Times New Roman" w:hAnsi="Arial" w:cs="Arial"/>
          <w:b/>
          <w:bCs/>
          <w:bdr w:val="none" w:sz="0" w:space="0" w:color="auto" w:frame="1"/>
          <w:lang w:eastAsia="en-GB"/>
        </w:rPr>
        <w:t>Q</w:t>
      </w:r>
      <w:r w:rsidRPr="00B04767">
        <w:rPr>
          <w:rFonts w:ascii="Arial" w:eastAsia="Times New Roman" w:hAnsi="Arial" w:cs="Arial"/>
          <w:b/>
          <w:bCs/>
          <w:bdr w:val="none" w:sz="0" w:space="0" w:color="auto" w:frame="1"/>
          <w:lang w:eastAsia="en-GB"/>
        </w:rPr>
        <w:t xml:space="preserve">uality of </w:t>
      </w:r>
      <w:r>
        <w:rPr>
          <w:rFonts w:ascii="Arial" w:eastAsia="Times New Roman" w:hAnsi="Arial" w:cs="Arial"/>
          <w:b/>
          <w:bCs/>
          <w:bdr w:val="none" w:sz="0" w:space="0" w:color="auto" w:frame="1"/>
          <w:lang w:eastAsia="en-GB"/>
        </w:rPr>
        <w:t>E</w:t>
      </w:r>
      <w:r w:rsidRPr="00B04767">
        <w:rPr>
          <w:rFonts w:ascii="Arial" w:eastAsia="Times New Roman" w:hAnsi="Arial" w:cs="Arial"/>
          <w:b/>
          <w:bCs/>
          <w:bdr w:val="none" w:sz="0" w:space="0" w:color="auto" w:frame="1"/>
          <w:lang w:eastAsia="en-GB"/>
        </w:rPr>
        <w:t>ducation</w:t>
      </w:r>
    </w:p>
    <w:p w14:paraId="42D6B823" w14:textId="77777777" w:rsidR="008418CA" w:rsidRPr="00B04767" w:rsidRDefault="008418CA" w:rsidP="005422A9">
      <w:pPr>
        <w:shd w:val="clear" w:color="auto" w:fill="FFFFFF"/>
        <w:spacing w:after="0" w:line="240" w:lineRule="auto"/>
        <w:jc w:val="both"/>
        <w:textAlignment w:val="baseline"/>
        <w:rPr>
          <w:rFonts w:ascii="Arial" w:eastAsia="Times New Roman" w:hAnsi="Arial" w:cs="Arial"/>
          <w:lang w:eastAsia="en-GB"/>
        </w:rPr>
      </w:pPr>
    </w:p>
    <w:p w14:paraId="2D5807D0" w14:textId="5321B422" w:rsidR="005422A9" w:rsidRPr="00B04767" w:rsidRDefault="005422A9" w:rsidP="005422A9">
      <w:pPr>
        <w:numPr>
          <w:ilvl w:val="0"/>
          <w:numId w:val="2"/>
        </w:numPr>
        <w:shd w:val="clear" w:color="auto" w:fill="FFFFFF"/>
        <w:spacing w:before="30" w:after="30" w:line="240" w:lineRule="auto"/>
        <w:ind w:left="0"/>
        <w:jc w:val="both"/>
        <w:textAlignment w:val="baseline"/>
        <w:rPr>
          <w:rFonts w:ascii="Arial" w:eastAsia="Times New Roman" w:hAnsi="Arial" w:cs="Arial"/>
          <w:lang w:eastAsia="en-GB"/>
        </w:rPr>
      </w:pPr>
      <w:r w:rsidRPr="00B04767">
        <w:rPr>
          <w:rFonts w:ascii="Arial" w:eastAsia="Times New Roman" w:hAnsi="Arial" w:cs="Arial"/>
          <w:lang w:eastAsia="en-GB"/>
        </w:rPr>
        <w:t xml:space="preserve">Our aim is to provide a rich and engaging experience which provides an exceptional foundation for life-long achievement. Skilful and imaginative </w:t>
      </w:r>
      <w:proofErr w:type="gramStart"/>
      <w:r w:rsidRPr="00B04767">
        <w:rPr>
          <w:rFonts w:ascii="Arial" w:eastAsia="Times New Roman" w:hAnsi="Arial" w:cs="Arial"/>
          <w:lang w:eastAsia="en-GB"/>
        </w:rPr>
        <w:t>high quality</w:t>
      </w:r>
      <w:proofErr w:type="gramEnd"/>
      <w:r w:rsidRPr="00B04767">
        <w:rPr>
          <w:rFonts w:ascii="Arial" w:eastAsia="Times New Roman" w:hAnsi="Arial" w:cs="Arial"/>
          <w:lang w:eastAsia="en-GB"/>
        </w:rPr>
        <w:t xml:space="preserve"> teaching, together with effective assessment and feedback, mean that students’ learning, within and beyond the classroom, is rapid.</w:t>
      </w:r>
      <w:r>
        <w:rPr>
          <w:rFonts w:ascii="Arial" w:eastAsia="Times New Roman" w:hAnsi="Arial" w:cs="Arial"/>
          <w:lang w:eastAsia="en-GB"/>
        </w:rPr>
        <w:t xml:space="preserve">  Elm Tree offer a totally holistic educational package that not just offers an academic pathway but encompasses social, </w:t>
      </w:r>
      <w:proofErr w:type="gramStart"/>
      <w:r>
        <w:rPr>
          <w:rFonts w:ascii="Arial" w:eastAsia="Times New Roman" w:hAnsi="Arial" w:cs="Arial"/>
          <w:lang w:eastAsia="en-GB"/>
        </w:rPr>
        <w:t>emotional</w:t>
      </w:r>
      <w:proofErr w:type="gramEnd"/>
      <w:r>
        <w:rPr>
          <w:rFonts w:ascii="Arial" w:eastAsia="Times New Roman" w:hAnsi="Arial" w:cs="Arial"/>
          <w:lang w:eastAsia="en-GB"/>
        </w:rPr>
        <w:t xml:space="preserve"> and mental health, inclusive of being a positive role model and citizen of British society. </w:t>
      </w:r>
    </w:p>
    <w:p w14:paraId="0D02116F" w14:textId="77777777" w:rsidR="005422A9" w:rsidRDefault="005422A9" w:rsidP="008418CA">
      <w:pPr>
        <w:shd w:val="clear" w:color="auto" w:fill="FFFFFF"/>
        <w:spacing w:before="30" w:after="30" w:line="240" w:lineRule="auto"/>
        <w:textAlignment w:val="baseline"/>
        <w:rPr>
          <w:rFonts w:ascii="Arial" w:eastAsia="Times New Roman" w:hAnsi="Arial" w:cs="Arial"/>
          <w:lang w:eastAsia="en-GB"/>
        </w:rPr>
      </w:pPr>
    </w:p>
    <w:p w14:paraId="24EAED3C" w14:textId="77777777" w:rsidR="008418CA" w:rsidRDefault="008418CA" w:rsidP="008418CA">
      <w:pPr>
        <w:shd w:val="clear" w:color="auto" w:fill="FFFFFF"/>
        <w:spacing w:before="30" w:after="30" w:line="240" w:lineRule="auto"/>
        <w:textAlignment w:val="baseline"/>
        <w:rPr>
          <w:rFonts w:ascii="Arial" w:eastAsia="Times New Roman" w:hAnsi="Arial" w:cs="Arial"/>
          <w:lang w:eastAsia="en-GB"/>
        </w:rPr>
      </w:pPr>
    </w:p>
    <w:p w14:paraId="6B0D6CB4" w14:textId="77777777" w:rsidR="008418CA" w:rsidRDefault="008418CA" w:rsidP="008418CA">
      <w:pPr>
        <w:shd w:val="clear" w:color="auto" w:fill="FFFFFF"/>
        <w:spacing w:before="30" w:after="30" w:line="240" w:lineRule="auto"/>
        <w:textAlignment w:val="baseline"/>
        <w:rPr>
          <w:rFonts w:ascii="Arial" w:eastAsia="Times New Roman" w:hAnsi="Arial" w:cs="Arial"/>
          <w:lang w:eastAsia="en-GB"/>
        </w:rPr>
      </w:pPr>
    </w:p>
    <w:p w14:paraId="3D1C12F2" w14:textId="4CCB3BBB" w:rsidR="005422A9" w:rsidRDefault="005422A9" w:rsidP="005422A9">
      <w:pPr>
        <w:numPr>
          <w:ilvl w:val="0"/>
          <w:numId w:val="2"/>
        </w:numPr>
        <w:shd w:val="clear" w:color="auto" w:fill="FFFFFF"/>
        <w:spacing w:before="30" w:after="30" w:line="240" w:lineRule="auto"/>
        <w:ind w:left="0"/>
        <w:textAlignment w:val="baseline"/>
        <w:rPr>
          <w:rFonts w:ascii="Arial" w:eastAsia="Times New Roman" w:hAnsi="Arial" w:cs="Arial"/>
          <w:lang w:eastAsia="en-GB"/>
        </w:rPr>
      </w:pPr>
      <w:r>
        <w:rPr>
          <w:rFonts w:ascii="Arial" w:eastAsia="Times New Roman" w:hAnsi="Arial" w:cs="Arial"/>
          <w:lang w:eastAsia="en-GB"/>
        </w:rPr>
        <w:lastRenderedPageBreak/>
        <w:t xml:space="preserve">We offer a highly specialised and individual timetable of study for all children reflective of their individual needs and evidence based. </w:t>
      </w:r>
    </w:p>
    <w:p w14:paraId="2530726F" w14:textId="23638CC4" w:rsidR="005422A9" w:rsidRPr="00B04767" w:rsidRDefault="005422A9" w:rsidP="005422A9">
      <w:pPr>
        <w:numPr>
          <w:ilvl w:val="0"/>
          <w:numId w:val="2"/>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eastAsia="Times New Roman" w:hAnsi="Arial" w:cs="Arial"/>
          <w:lang w:eastAsia="en-GB"/>
        </w:rPr>
        <w:t>We have high expectations of all students, particularly in the development of essential skills and their capacity to learn independently and respond positively to feedback.</w:t>
      </w:r>
    </w:p>
    <w:p w14:paraId="4793F948" w14:textId="77777777" w:rsidR="005422A9" w:rsidRPr="00B04767" w:rsidRDefault="005422A9" w:rsidP="00C3299C">
      <w:pPr>
        <w:shd w:val="clear" w:color="auto" w:fill="FFFFFF"/>
        <w:spacing w:after="300" w:line="240" w:lineRule="auto"/>
        <w:jc w:val="both"/>
        <w:textAlignment w:val="baseline"/>
        <w:outlineLvl w:val="0"/>
        <w:rPr>
          <w:rFonts w:ascii="Arial" w:hAnsi="Arial" w:cs="Arial"/>
          <w:shd w:val="clear" w:color="auto" w:fill="FFFFFF"/>
        </w:rPr>
      </w:pPr>
    </w:p>
    <w:p w14:paraId="7EBD8615" w14:textId="60A0A726" w:rsidR="00C3299C" w:rsidRPr="00B04767" w:rsidRDefault="00C3299C" w:rsidP="00C3299C">
      <w:pPr>
        <w:shd w:val="clear" w:color="auto" w:fill="FFFFFF"/>
        <w:spacing w:after="0" w:line="240" w:lineRule="auto"/>
        <w:textAlignment w:val="baseline"/>
        <w:rPr>
          <w:rFonts w:ascii="Arial" w:eastAsia="Times New Roman" w:hAnsi="Arial" w:cs="Arial"/>
          <w:lang w:eastAsia="en-GB"/>
        </w:rPr>
      </w:pPr>
      <w:r w:rsidRPr="00B04767">
        <w:rPr>
          <w:rFonts w:ascii="Arial" w:eastAsia="Times New Roman" w:hAnsi="Arial" w:cs="Arial"/>
          <w:b/>
          <w:bCs/>
          <w:bdr w:val="none" w:sz="0" w:space="0" w:color="auto" w:frame="1"/>
          <w:lang w:eastAsia="en-GB"/>
        </w:rPr>
        <w:t>The effectiveness of leadership &amp; management</w:t>
      </w:r>
    </w:p>
    <w:p w14:paraId="47CDBFFA" w14:textId="48077E37" w:rsidR="00C3299C" w:rsidRPr="00B04767" w:rsidRDefault="00C3299C" w:rsidP="00C3299C">
      <w:pPr>
        <w:numPr>
          <w:ilvl w:val="0"/>
          <w:numId w:val="1"/>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eastAsia="Times New Roman" w:hAnsi="Arial" w:cs="Arial"/>
          <w:lang w:eastAsia="en-GB"/>
        </w:rPr>
        <w:t>We are ambitious for ourselves and our pupils and articulate high expectations and a strong drive to improve at all levels.  </w:t>
      </w:r>
    </w:p>
    <w:p w14:paraId="3B4AA679" w14:textId="77777777" w:rsidR="00C3299C" w:rsidRPr="00B04767" w:rsidRDefault="00C3299C" w:rsidP="00C3299C">
      <w:pPr>
        <w:numPr>
          <w:ilvl w:val="0"/>
          <w:numId w:val="1"/>
        </w:numPr>
        <w:shd w:val="clear" w:color="auto" w:fill="FFFFFF"/>
        <w:spacing w:before="30" w:after="30" w:line="240" w:lineRule="auto"/>
        <w:ind w:left="0"/>
        <w:jc w:val="both"/>
        <w:textAlignment w:val="baseline"/>
        <w:rPr>
          <w:rFonts w:ascii="Arial" w:eastAsia="Times New Roman" w:hAnsi="Arial" w:cs="Arial"/>
          <w:lang w:eastAsia="en-GB"/>
        </w:rPr>
      </w:pPr>
      <w:r w:rsidRPr="00B04767">
        <w:rPr>
          <w:rFonts w:ascii="Arial" w:eastAsia="Times New Roman" w:hAnsi="Arial" w:cs="Arial"/>
          <w:lang w:eastAsia="en-GB"/>
        </w:rPr>
        <w:t>We ensure that governance continually strengthens accountability and the evaluation of impact, underpinned by effective management of resources.</w:t>
      </w:r>
    </w:p>
    <w:p w14:paraId="61ADB5DB" w14:textId="77777777" w:rsidR="00C3299C" w:rsidRPr="00B04767" w:rsidRDefault="00C3299C" w:rsidP="00C3299C">
      <w:pPr>
        <w:numPr>
          <w:ilvl w:val="0"/>
          <w:numId w:val="1"/>
        </w:numPr>
        <w:shd w:val="clear" w:color="auto" w:fill="FFFFFF"/>
        <w:spacing w:before="30" w:after="30" w:line="240" w:lineRule="auto"/>
        <w:ind w:left="0"/>
        <w:jc w:val="both"/>
        <w:textAlignment w:val="baseline"/>
        <w:rPr>
          <w:rFonts w:ascii="Arial" w:eastAsia="Times New Roman" w:hAnsi="Arial" w:cs="Arial"/>
          <w:lang w:eastAsia="en-GB"/>
        </w:rPr>
      </w:pPr>
      <w:r w:rsidRPr="00B04767">
        <w:rPr>
          <w:rFonts w:ascii="Arial" w:eastAsia="Times New Roman" w:hAnsi="Arial" w:cs="Arial"/>
          <w:lang w:eastAsia="en-GB"/>
        </w:rPr>
        <w:t>We expect that, through the subject and wider curriculum, students will articulate fundamental British values and develop high standards of personal responsibility, a positive caring attitude towards other people, an understanding of their social and cultural traditions and an appreciation of the diversity and richness of other cultures.</w:t>
      </w:r>
    </w:p>
    <w:p w14:paraId="08FB2453" w14:textId="2FE719E3" w:rsidR="00C3299C" w:rsidRPr="00B04767" w:rsidRDefault="00C3299C" w:rsidP="004413F9">
      <w:pPr>
        <w:numPr>
          <w:ilvl w:val="0"/>
          <w:numId w:val="1"/>
        </w:numPr>
        <w:shd w:val="clear" w:color="auto" w:fill="FFFFFF"/>
        <w:spacing w:before="30" w:after="30" w:line="240" w:lineRule="auto"/>
        <w:ind w:left="0"/>
        <w:jc w:val="both"/>
        <w:textAlignment w:val="baseline"/>
        <w:rPr>
          <w:rFonts w:ascii="Arial" w:eastAsia="Times New Roman" w:hAnsi="Arial" w:cs="Arial"/>
          <w:lang w:eastAsia="en-GB"/>
        </w:rPr>
      </w:pPr>
      <w:r w:rsidRPr="00B04767">
        <w:rPr>
          <w:rFonts w:ascii="Arial" w:eastAsia="Times New Roman" w:hAnsi="Arial" w:cs="Arial"/>
          <w:lang w:eastAsia="en-GB"/>
        </w:rPr>
        <w:t>To include and value the contribution of all families to our understanding of equality and diversity.</w:t>
      </w:r>
    </w:p>
    <w:p w14:paraId="2DBF9517" w14:textId="5DF4FF8A" w:rsidR="00C3299C" w:rsidRPr="00B04767" w:rsidRDefault="00C3299C" w:rsidP="00C3299C">
      <w:pPr>
        <w:shd w:val="clear" w:color="auto" w:fill="FFFFFF"/>
        <w:spacing w:before="30" w:after="30" w:line="240" w:lineRule="auto"/>
        <w:jc w:val="both"/>
        <w:textAlignment w:val="baseline"/>
        <w:rPr>
          <w:rFonts w:ascii="Arial" w:eastAsia="Times New Roman" w:hAnsi="Arial" w:cs="Arial"/>
          <w:lang w:eastAsia="en-GB"/>
        </w:rPr>
      </w:pPr>
    </w:p>
    <w:p w14:paraId="730B9FD4" w14:textId="77777777" w:rsidR="00C3299C" w:rsidRPr="00B04767" w:rsidRDefault="00C3299C" w:rsidP="00C3299C">
      <w:pPr>
        <w:shd w:val="clear" w:color="auto" w:fill="FFFFFF"/>
        <w:spacing w:before="30" w:after="30" w:line="240" w:lineRule="auto"/>
        <w:textAlignment w:val="baseline"/>
        <w:rPr>
          <w:rFonts w:ascii="Arial" w:eastAsia="Times New Roman" w:hAnsi="Arial" w:cs="Arial"/>
          <w:lang w:eastAsia="en-GB"/>
        </w:rPr>
      </w:pPr>
    </w:p>
    <w:p w14:paraId="05C3ABA9" w14:textId="3E9D2DF7" w:rsidR="00C3299C" w:rsidRPr="00B04767" w:rsidRDefault="00C3299C" w:rsidP="00C3299C">
      <w:pPr>
        <w:shd w:val="clear" w:color="auto" w:fill="FFFFFF"/>
        <w:spacing w:after="0" w:line="240" w:lineRule="auto"/>
        <w:textAlignment w:val="baseline"/>
        <w:rPr>
          <w:rFonts w:ascii="Arial" w:eastAsia="Times New Roman" w:hAnsi="Arial" w:cs="Arial"/>
          <w:b/>
          <w:bCs/>
          <w:bdr w:val="none" w:sz="0" w:space="0" w:color="auto" w:frame="1"/>
          <w:lang w:eastAsia="en-GB"/>
        </w:rPr>
      </w:pPr>
      <w:r w:rsidRPr="00B04767">
        <w:rPr>
          <w:rFonts w:ascii="Arial" w:eastAsia="Times New Roman" w:hAnsi="Arial" w:cs="Arial"/>
          <w:b/>
          <w:bCs/>
          <w:bdr w:val="none" w:sz="0" w:space="0" w:color="auto" w:frame="1"/>
          <w:lang w:eastAsia="en-GB"/>
        </w:rPr>
        <w:t>Personal Development</w:t>
      </w:r>
    </w:p>
    <w:p w14:paraId="2ADFE47B" w14:textId="79F2F7DB" w:rsidR="00C3299C" w:rsidRPr="00B04767" w:rsidRDefault="00C3299C" w:rsidP="00C3299C">
      <w:pPr>
        <w:numPr>
          <w:ilvl w:val="0"/>
          <w:numId w:val="4"/>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eastAsia="Times New Roman" w:hAnsi="Arial" w:cs="Arial"/>
          <w:lang w:eastAsia="en-GB"/>
        </w:rPr>
        <w:t>Our aim is that all pupils learn well and make excellent progress.</w:t>
      </w:r>
    </w:p>
    <w:p w14:paraId="1D55C69A" w14:textId="2EF91FB8" w:rsidR="00C3299C" w:rsidRPr="00B04767" w:rsidRDefault="00C3299C" w:rsidP="00C3299C">
      <w:pPr>
        <w:numPr>
          <w:ilvl w:val="0"/>
          <w:numId w:val="4"/>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eastAsia="Times New Roman" w:hAnsi="Arial" w:cs="Arial"/>
          <w:lang w:eastAsia="en-GB"/>
        </w:rPr>
        <w:t>We expect all students to be exceptionally well prepared for the next stage in their education</w:t>
      </w:r>
    </w:p>
    <w:p w14:paraId="5F4F7488" w14:textId="2F3C6858" w:rsidR="004413F9" w:rsidRPr="00B04767" w:rsidRDefault="00C3299C" w:rsidP="004413F9">
      <w:pPr>
        <w:numPr>
          <w:ilvl w:val="0"/>
          <w:numId w:val="4"/>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hAnsi="Arial" w:cs="Arial"/>
        </w:rPr>
        <w:t>We believe that all pupils have an equal right to develop and achieve their</w:t>
      </w:r>
      <w:r w:rsidR="004413F9" w:rsidRPr="00B04767">
        <w:rPr>
          <w:rFonts w:ascii="Arial" w:hAnsi="Arial" w:cs="Arial"/>
        </w:rPr>
        <w:t xml:space="preserve"> </w:t>
      </w:r>
      <w:r w:rsidRPr="00B04767">
        <w:rPr>
          <w:rFonts w:ascii="Arial" w:hAnsi="Arial" w:cs="Arial"/>
        </w:rPr>
        <w:t xml:space="preserve">potential.  Equality of opportunity underpins the school curriculum and the work </w:t>
      </w:r>
      <w:r w:rsidR="009D58AB" w:rsidRPr="00B04767">
        <w:rPr>
          <w:rFonts w:ascii="Arial" w:hAnsi="Arial" w:cs="Arial"/>
        </w:rPr>
        <w:t xml:space="preserve">in </w:t>
      </w:r>
      <w:r w:rsidRPr="00B04767">
        <w:rPr>
          <w:rFonts w:ascii="Arial" w:hAnsi="Arial" w:cs="Arial"/>
        </w:rPr>
        <w:t>school.</w:t>
      </w:r>
    </w:p>
    <w:p w14:paraId="34F20C90" w14:textId="06C8C58D" w:rsidR="004413F9" w:rsidRPr="00B04767" w:rsidRDefault="004413F9" w:rsidP="004413F9">
      <w:pPr>
        <w:numPr>
          <w:ilvl w:val="0"/>
          <w:numId w:val="4"/>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hAnsi="Arial" w:cs="Arial"/>
          <w:shd w:val="clear" w:color="auto" w:fill="FFFFFF"/>
        </w:rPr>
        <w:t>The governors believe that the children's learning experiences should extend beyond the school in the form of educational visits and extra-curricular activities,</w:t>
      </w:r>
    </w:p>
    <w:p w14:paraId="5E77896C" w14:textId="77777777" w:rsidR="00C3299C" w:rsidRPr="00B04767" w:rsidRDefault="00C3299C" w:rsidP="00C3299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568F1512" w14:textId="77777777" w:rsidR="00C3299C" w:rsidRPr="00B04767" w:rsidRDefault="00C3299C" w:rsidP="00C3299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5D0464ED" w14:textId="2CFE4BF1" w:rsidR="00C3299C" w:rsidRPr="00B04767" w:rsidRDefault="00C3299C" w:rsidP="00C3299C">
      <w:pPr>
        <w:shd w:val="clear" w:color="auto" w:fill="FFFFFF"/>
        <w:spacing w:after="0" w:line="240" w:lineRule="auto"/>
        <w:textAlignment w:val="baseline"/>
        <w:rPr>
          <w:rFonts w:ascii="Arial" w:eastAsia="Times New Roman" w:hAnsi="Arial" w:cs="Arial"/>
          <w:lang w:eastAsia="en-GB"/>
        </w:rPr>
      </w:pPr>
      <w:r w:rsidRPr="00B04767">
        <w:rPr>
          <w:rFonts w:ascii="Arial" w:eastAsia="Times New Roman" w:hAnsi="Arial" w:cs="Arial"/>
          <w:b/>
          <w:bCs/>
          <w:bdr w:val="none" w:sz="0" w:space="0" w:color="auto" w:frame="1"/>
          <w:lang w:eastAsia="en-GB"/>
        </w:rPr>
        <w:t xml:space="preserve">Behaviour </w:t>
      </w:r>
      <w:r w:rsidR="00E92EDF">
        <w:rPr>
          <w:rFonts w:ascii="Arial" w:eastAsia="Times New Roman" w:hAnsi="Arial" w:cs="Arial"/>
          <w:b/>
          <w:bCs/>
          <w:bdr w:val="none" w:sz="0" w:space="0" w:color="auto" w:frame="1"/>
          <w:lang w:eastAsia="en-GB"/>
        </w:rPr>
        <w:t xml:space="preserve">&amp; Attitudes </w:t>
      </w:r>
    </w:p>
    <w:p w14:paraId="0CA0C892" w14:textId="709FEE50" w:rsidR="00C3299C" w:rsidRPr="00B04767" w:rsidRDefault="00C3299C" w:rsidP="00C3299C">
      <w:pPr>
        <w:numPr>
          <w:ilvl w:val="0"/>
          <w:numId w:val="3"/>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eastAsia="Times New Roman" w:hAnsi="Arial" w:cs="Arial"/>
          <w:lang w:eastAsia="en-GB"/>
        </w:rPr>
        <w:t xml:space="preserve">Our aim is that all pupils thrive and develop confidence and independence in learning in a fully inclusive, </w:t>
      </w:r>
      <w:proofErr w:type="gramStart"/>
      <w:r w:rsidRPr="00B04767">
        <w:rPr>
          <w:rFonts w:ascii="Arial" w:eastAsia="Times New Roman" w:hAnsi="Arial" w:cs="Arial"/>
          <w:lang w:eastAsia="en-GB"/>
        </w:rPr>
        <w:t>secure</w:t>
      </w:r>
      <w:proofErr w:type="gramEnd"/>
      <w:r w:rsidRPr="00B04767">
        <w:rPr>
          <w:rFonts w:ascii="Arial" w:eastAsia="Times New Roman" w:hAnsi="Arial" w:cs="Arial"/>
          <w:lang w:eastAsia="en-GB"/>
        </w:rPr>
        <w:t xml:space="preserve"> and welcoming environment.  We seek to embed this ethos in all areas of school life.</w:t>
      </w:r>
    </w:p>
    <w:p w14:paraId="0F3B2ECE" w14:textId="77777777" w:rsidR="00C3299C" w:rsidRPr="00B04767" w:rsidRDefault="00C3299C" w:rsidP="00C3299C">
      <w:pPr>
        <w:numPr>
          <w:ilvl w:val="0"/>
          <w:numId w:val="3"/>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eastAsia="Times New Roman" w:hAnsi="Arial" w:cs="Arial"/>
          <w:lang w:eastAsia="en-GB"/>
        </w:rPr>
        <w:t>We expect all students to be self-motivated, self-regulating and supportive of each other. </w:t>
      </w:r>
    </w:p>
    <w:p w14:paraId="6C7F5D4A" w14:textId="26127B31" w:rsidR="00C3299C" w:rsidRPr="00B04767" w:rsidRDefault="00C3299C" w:rsidP="00C3299C">
      <w:pPr>
        <w:numPr>
          <w:ilvl w:val="0"/>
          <w:numId w:val="3"/>
        </w:numPr>
        <w:shd w:val="clear" w:color="auto" w:fill="FFFFFF"/>
        <w:spacing w:before="30" w:after="30" w:line="240" w:lineRule="auto"/>
        <w:ind w:left="0"/>
        <w:textAlignment w:val="baseline"/>
        <w:rPr>
          <w:rFonts w:ascii="Arial" w:eastAsia="Times New Roman" w:hAnsi="Arial" w:cs="Arial"/>
          <w:lang w:eastAsia="en-GB"/>
        </w:rPr>
      </w:pPr>
      <w:r w:rsidRPr="00B04767">
        <w:rPr>
          <w:rFonts w:ascii="Arial" w:eastAsia="Times New Roman" w:hAnsi="Arial" w:cs="Arial"/>
          <w:lang w:eastAsia="en-GB"/>
        </w:rPr>
        <w:t>It is our ambition that all students promote our community spirit and school ethos</w:t>
      </w:r>
    </w:p>
    <w:p w14:paraId="1C832844" w14:textId="2BDC046B" w:rsidR="00570A57" w:rsidRPr="00B04767" w:rsidRDefault="00570A57">
      <w:pPr>
        <w:rPr>
          <w:rFonts w:ascii="Arial" w:eastAsia="Times New Roman" w:hAnsi="Arial" w:cs="Arial"/>
          <w:lang w:eastAsia="en-GB"/>
        </w:rPr>
      </w:pPr>
    </w:p>
    <w:p w14:paraId="32A242DB" w14:textId="15EB9810" w:rsidR="004413F9" w:rsidRPr="00B04767" w:rsidRDefault="004413F9">
      <w:pPr>
        <w:rPr>
          <w:rFonts w:ascii="Arial" w:eastAsia="Times New Roman" w:hAnsi="Arial" w:cs="Arial"/>
          <w:lang w:eastAsia="en-GB"/>
        </w:rPr>
      </w:pPr>
    </w:p>
    <w:p w14:paraId="65261094" w14:textId="77777777" w:rsidR="004413F9" w:rsidRPr="00B04767" w:rsidRDefault="004413F9" w:rsidP="004413F9">
      <w:pPr>
        <w:pStyle w:val="NormalWeb"/>
        <w:shd w:val="clear" w:color="auto" w:fill="FFFFFF"/>
        <w:spacing w:before="0" w:beforeAutospacing="0" w:after="150" w:afterAutospacing="0"/>
        <w:rPr>
          <w:rFonts w:ascii="Arial" w:hAnsi="Arial" w:cs="Arial"/>
          <w:sz w:val="22"/>
          <w:szCs w:val="22"/>
        </w:rPr>
      </w:pPr>
      <w:r w:rsidRPr="00B04767">
        <w:rPr>
          <w:rFonts w:ascii="Arial" w:hAnsi="Arial" w:cs="Arial"/>
          <w:sz w:val="22"/>
          <w:szCs w:val="22"/>
        </w:rPr>
        <w:t>This vision will be reviewed annually so it continues to reflect the work the governing body does. We will work closely with the leadership team of the school to change the vision into strategies for success.</w:t>
      </w:r>
    </w:p>
    <w:p w14:paraId="0056E2A0" w14:textId="77777777" w:rsidR="004413F9" w:rsidRPr="00B04767" w:rsidRDefault="004413F9" w:rsidP="004413F9">
      <w:pPr>
        <w:pStyle w:val="NormalWeb"/>
        <w:shd w:val="clear" w:color="auto" w:fill="FFFFFF"/>
        <w:spacing w:before="0" w:beforeAutospacing="0" w:after="150" w:afterAutospacing="0"/>
        <w:rPr>
          <w:rFonts w:ascii="Arial" w:hAnsi="Arial" w:cs="Arial"/>
          <w:color w:val="555555"/>
          <w:sz w:val="22"/>
          <w:szCs w:val="22"/>
        </w:rPr>
      </w:pPr>
      <w:r w:rsidRPr="00B04767">
        <w:rPr>
          <w:rFonts w:ascii="Arial" w:hAnsi="Arial" w:cs="Arial"/>
          <w:color w:val="555555"/>
          <w:sz w:val="22"/>
          <w:szCs w:val="22"/>
        </w:rPr>
        <w:t> </w:t>
      </w:r>
    </w:p>
    <w:p w14:paraId="0A3562C0" w14:textId="77777777" w:rsidR="004413F9" w:rsidRPr="00B04767" w:rsidRDefault="004413F9">
      <w:pPr>
        <w:rPr>
          <w:rFonts w:ascii="Arial" w:hAnsi="Arial" w:cs="Arial"/>
        </w:rPr>
      </w:pPr>
    </w:p>
    <w:sectPr w:rsidR="004413F9" w:rsidRPr="00B047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E3B4" w14:textId="77777777" w:rsidR="00DB4EA4" w:rsidRDefault="00DB4EA4" w:rsidP="004413F9">
      <w:pPr>
        <w:spacing w:after="0" w:line="240" w:lineRule="auto"/>
      </w:pPr>
      <w:r>
        <w:separator/>
      </w:r>
    </w:p>
  </w:endnote>
  <w:endnote w:type="continuationSeparator" w:id="0">
    <w:p w14:paraId="6FD7B680" w14:textId="77777777" w:rsidR="00DB4EA4" w:rsidRDefault="00DB4EA4" w:rsidP="0044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4214" w14:textId="77777777" w:rsidR="00DB4EA4" w:rsidRDefault="00DB4EA4" w:rsidP="004413F9">
      <w:pPr>
        <w:spacing w:after="0" w:line="240" w:lineRule="auto"/>
      </w:pPr>
      <w:r>
        <w:separator/>
      </w:r>
    </w:p>
  </w:footnote>
  <w:footnote w:type="continuationSeparator" w:id="0">
    <w:p w14:paraId="3B62F887" w14:textId="77777777" w:rsidR="00DB4EA4" w:rsidRDefault="00DB4EA4" w:rsidP="0044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E2A4" w14:textId="5D858CBD" w:rsidR="004413F9" w:rsidRDefault="004413F9">
    <w:pPr>
      <w:pStyle w:val="Header"/>
    </w:pPr>
    <w:r>
      <w:rPr>
        <w:noProof/>
        <w:lang w:eastAsia="en-GB"/>
      </w:rPr>
      <w:drawing>
        <wp:anchor distT="0" distB="0" distL="114300" distR="114300" simplePos="0" relativeHeight="251659264" behindDoc="0" locked="0" layoutInCell="1" allowOverlap="1" wp14:anchorId="67751E01" wp14:editId="6B36FCEA">
          <wp:simplePos x="0" y="0"/>
          <wp:positionH relativeFrom="column">
            <wp:posOffset>332740</wp:posOffset>
          </wp:positionH>
          <wp:positionV relativeFrom="paragraph">
            <wp:posOffset>99695</wp:posOffset>
          </wp:positionV>
          <wp:extent cx="1419225" cy="1404610"/>
          <wp:effectExtent l="0" t="0" r="0" b="5715"/>
          <wp:wrapNone/>
          <wp:docPr id="2" name="Picture 2" descr="NEW_ELM_TREE_LOGO_12_PD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_ELM_TREE_LOGO_12_PDF (1)"/>
                  <pic:cNvPicPr>
                    <a:picLocks noChangeAspect="1"/>
                  </pic:cNvPicPr>
                </pic:nvPicPr>
                <pic:blipFill>
                  <a:blip r:embed="rId1" cstate="print">
                    <a:extLst>
                      <a:ext uri="{28A0092B-C50C-407E-A947-70E740481C1C}">
                        <a14:useLocalDpi xmlns:a14="http://schemas.microsoft.com/office/drawing/2010/main" val="0"/>
                      </a:ext>
                    </a:extLst>
                  </a:blip>
                  <a:srcRect l="9351" t="10095" r="9500" b="9502"/>
                  <a:stretch>
                    <a:fillRect/>
                  </a:stretch>
                </pic:blipFill>
                <pic:spPr bwMode="auto">
                  <a:xfrm>
                    <a:off x="0" y="0"/>
                    <a:ext cx="1419225" cy="140461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591878" wp14:editId="37FEAFCD">
          <wp:extent cx="6200775" cy="156127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32398" cy="15692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53B"/>
    <w:multiLevelType w:val="multilevel"/>
    <w:tmpl w:val="E72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428C3"/>
    <w:multiLevelType w:val="multilevel"/>
    <w:tmpl w:val="04E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31573"/>
    <w:multiLevelType w:val="multilevel"/>
    <w:tmpl w:val="3CD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032D1"/>
    <w:multiLevelType w:val="hybridMultilevel"/>
    <w:tmpl w:val="6F18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36DBB"/>
    <w:multiLevelType w:val="hybridMultilevel"/>
    <w:tmpl w:val="C4C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2579D"/>
    <w:multiLevelType w:val="multilevel"/>
    <w:tmpl w:val="C1B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A6C33"/>
    <w:multiLevelType w:val="hybridMultilevel"/>
    <w:tmpl w:val="622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459F6"/>
    <w:multiLevelType w:val="multilevel"/>
    <w:tmpl w:val="FF7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209130">
    <w:abstractNumId w:val="1"/>
  </w:num>
  <w:num w:numId="2" w16cid:durableId="141696092">
    <w:abstractNumId w:val="5"/>
  </w:num>
  <w:num w:numId="3" w16cid:durableId="1553421194">
    <w:abstractNumId w:val="2"/>
  </w:num>
  <w:num w:numId="4" w16cid:durableId="2092000702">
    <w:abstractNumId w:val="7"/>
  </w:num>
  <w:num w:numId="5" w16cid:durableId="853567036">
    <w:abstractNumId w:val="0"/>
  </w:num>
  <w:num w:numId="6" w16cid:durableId="358701412">
    <w:abstractNumId w:val="3"/>
  </w:num>
  <w:num w:numId="7" w16cid:durableId="1245721246">
    <w:abstractNumId w:val="4"/>
  </w:num>
  <w:num w:numId="8" w16cid:durableId="1826043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9C"/>
    <w:rsid w:val="001C21E2"/>
    <w:rsid w:val="002B301C"/>
    <w:rsid w:val="004413F9"/>
    <w:rsid w:val="005422A9"/>
    <w:rsid w:val="00570A57"/>
    <w:rsid w:val="008418CA"/>
    <w:rsid w:val="009D58AB"/>
    <w:rsid w:val="00A12564"/>
    <w:rsid w:val="00B04767"/>
    <w:rsid w:val="00C3299C"/>
    <w:rsid w:val="00C506DE"/>
    <w:rsid w:val="00C95C11"/>
    <w:rsid w:val="00D7338A"/>
    <w:rsid w:val="00DB4EA4"/>
    <w:rsid w:val="00E92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60C4D"/>
  <w15:chartTrackingRefBased/>
  <w15:docId w15:val="{F0666178-95C4-464C-85B1-41135774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9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3299C"/>
    <w:rPr>
      <w:i/>
      <w:iCs/>
    </w:rPr>
  </w:style>
  <w:style w:type="paragraph" w:styleId="ListParagraph">
    <w:name w:val="List Paragraph"/>
    <w:basedOn w:val="Normal"/>
    <w:uiPriority w:val="34"/>
    <w:qFormat/>
    <w:rsid w:val="004413F9"/>
    <w:pPr>
      <w:ind w:left="720"/>
      <w:contextualSpacing/>
    </w:pPr>
  </w:style>
  <w:style w:type="paragraph" w:styleId="Header">
    <w:name w:val="header"/>
    <w:basedOn w:val="Normal"/>
    <w:link w:val="HeaderChar"/>
    <w:uiPriority w:val="99"/>
    <w:unhideWhenUsed/>
    <w:rsid w:val="00441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3F9"/>
  </w:style>
  <w:style w:type="paragraph" w:styleId="Footer">
    <w:name w:val="footer"/>
    <w:basedOn w:val="Normal"/>
    <w:link w:val="FooterChar"/>
    <w:uiPriority w:val="99"/>
    <w:unhideWhenUsed/>
    <w:rsid w:val="00441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5159">
      <w:bodyDiv w:val="1"/>
      <w:marLeft w:val="0"/>
      <w:marRight w:val="0"/>
      <w:marTop w:val="0"/>
      <w:marBottom w:val="0"/>
      <w:divBdr>
        <w:top w:val="none" w:sz="0" w:space="0" w:color="auto"/>
        <w:left w:val="none" w:sz="0" w:space="0" w:color="auto"/>
        <w:bottom w:val="none" w:sz="0" w:space="0" w:color="auto"/>
        <w:right w:val="none" w:sz="0" w:space="0" w:color="auto"/>
      </w:divBdr>
    </w:div>
    <w:div w:id="569653316">
      <w:bodyDiv w:val="1"/>
      <w:marLeft w:val="0"/>
      <w:marRight w:val="0"/>
      <w:marTop w:val="0"/>
      <w:marBottom w:val="0"/>
      <w:divBdr>
        <w:top w:val="none" w:sz="0" w:space="0" w:color="auto"/>
        <w:left w:val="none" w:sz="0" w:space="0" w:color="auto"/>
        <w:bottom w:val="none" w:sz="0" w:space="0" w:color="auto"/>
        <w:right w:val="none" w:sz="0" w:space="0" w:color="auto"/>
      </w:divBdr>
    </w:div>
    <w:div w:id="690761781">
      <w:bodyDiv w:val="1"/>
      <w:marLeft w:val="0"/>
      <w:marRight w:val="0"/>
      <w:marTop w:val="0"/>
      <w:marBottom w:val="0"/>
      <w:divBdr>
        <w:top w:val="none" w:sz="0" w:space="0" w:color="auto"/>
        <w:left w:val="none" w:sz="0" w:space="0" w:color="auto"/>
        <w:bottom w:val="none" w:sz="0" w:space="0" w:color="auto"/>
        <w:right w:val="none" w:sz="0" w:space="0" w:color="auto"/>
      </w:divBdr>
    </w:div>
    <w:div w:id="17178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Lamb</dc:creator>
  <cp:keywords/>
  <dc:description/>
  <cp:lastModifiedBy>8138, Head</cp:lastModifiedBy>
  <cp:revision>2</cp:revision>
  <cp:lastPrinted>2023-09-14T09:40:00Z</cp:lastPrinted>
  <dcterms:created xsi:type="dcterms:W3CDTF">2023-09-14T10:13:00Z</dcterms:created>
  <dcterms:modified xsi:type="dcterms:W3CDTF">2023-09-14T10:13:00Z</dcterms:modified>
</cp:coreProperties>
</file>